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0843F" w14:textId="721AC011" w:rsidR="00BF2101" w:rsidRPr="00C97BE5" w:rsidRDefault="00C97BE5">
      <w:pPr>
        <w:rPr>
          <w:b/>
          <w:bCs/>
          <w:i/>
          <w:iCs/>
          <w:sz w:val="36"/>
          <w:szCs w:val="36"/>
          <w:u w:val="single"/>
        </w:rPr>
      </w:pPr>
      <w:r w:rsidRPr="00C97BE5">
        <w:rPr>
          <w:b/>
          <w:bCs/>
          <w:i/>
          <w:iCs/>
          <w:sz w:val="36"/>
          <w:szCs w:val="36"/>
          <w:u w:val="single"/>
        </w:rPr>
        <w:t>Summary Report:</w:t>
      </w:r>
    </w:p>
    <w:p w14:paraId="5580949A" w14:textId="223F7C45" w:rsidR="00C97BE5" w:rsidRPr="00C97BE5" w:rsidRDefault="00C97BE5">
      <w:pPr>
        <w:rPr>
          <w:sz w:val="28"/>
          <w:szCs w:val="28"/>
        </w:rPr>
      </w:pPr>
      <w:r w:rsidRPr="00C97BE5">
        <w:rPr>
          <w:sz w:val="28"/>
          <w:szCs w:val="28"/>
        </w:rPr>
        <w:t xml:space="preserve">This assignment focused on testing a Python-based 10-Pin Bowling Game using automated unit testing with python’s </w:t>
      </w:r>
      <w:proofErr w:type="spellStart"/>
      <w:r w:rsidRPr="00C97BE5">
        <w:rPr>
          <w:sz w:val="28"/>
          <w:szCs w:val="28"/>
        </w:rPr>
        <w:t>Unittest</w:t>
      </w:r>
      <w:proofErr w:type="spellEnd"/>
      <w:r w:rsidRPr="00C97BE5">
        <w:rPr>
          <w:sz w:val="28"/>
          <w:szCs w:val="28"/>
        </w:rPr>
        <w:t xml:space="preserve"> framework. The testing process covered important bowling scenarios, including regular games, strikes spares, consecutive strikes, a </w:t>
      </w:r>
      <w:proofErr w:type="gramStart"/>
      <w:r w:rsidRPr="00C97BE5">
        <w:rPr>
          <w:sz w:val="28"/>
          <w:szCs w:val="28"/>
        </w:rPr>
        <w:t>perfect  game</w:t>
      </w:r>
      <w:proofErr w:type="gramEnd"/>
      <w:r w:rsidRPr="00C97BE5">
        <w:rPr>
          <w:sz w:val="28"/>
          <w:szCs w:val="28"/>
        </w:rPr>
        <w:t>, a gutter game, and tenth-frame situations.</w:t>
      </w:r>
    </w:p>
    <w:p w14:paraId="28C4919A" w14:textId="78C4481D" w:rsidR="00C97BE5" w:rsidRPr="00C97BE5" w:rsidRDefault="00C97BE5">
      <w:pPr>
        <w:rPr>
          <w:sz w:val="28"/>
          <w:szCs w:val="28"/>
        </w:rPr>
      </w:pPr>
      <w:r w:rsidRPr="00C97BE5">
        <w:rPr>
          <w:sz w:val="28"/>
          <w:szCs w:val="28"/>
        </w:rPr>
        <w:t xml:space="preserve">During the initial testing, one failure was identified in the Spare test because the expected score was incorrectly set to 19. After reviewing the bowling rules, the correct score was confirmed as 21. The test was corrected without making changes to </w:t>
      </w:r>
      <w:proofErr w:type="spellStart"/>
      <w:proofErr w:type="gramStart"/>
      <w:r w:rsidRPr="00C97BE5">
        <w:rPr>
          <w:sz w:val="28"/>
          <w:szCs w:val="28"/>
        </w:rPr>
        <w:t>he</w:t>
      </w:r>
      <w:proofErr w:type="spellEnd"/>
      <w:proofErr w:type="gramEnd"/>
      <w:r w:rsidRPr="00C97BE5">
        <w:rPr>
          <w:sz w:val="28"/>
          <w:szCs w:val="28"/>
        </w:rPr>
        <w:t xml:space="preserve"> application code.</w:t>
      </w:r>
    </w:p>
    <w:p w14:paraId="73A8A869" w14:textId="18412757" w:rsidR="00C97BE5" w:rsidRPr="00C97BE5" w:rsidRDefault="00C97BE5">
      <w:pPr>
        <w:rPr>
          <w:sz w:val="28"/>
          <w:szCs w:val="28"/>
        </w:rPr>
      </w:pPr>
      <w:r w:rsidRPr="00C97BE5">
        <w:rPr>
          <w:sz w:val="28"/>
          <w:szCs w:val="28"/>
        </w:rPr>
        <w:t xml:space="preserve">The final test run </w:t>
      </w:r>
      <w:proofErr w:type="spellStart"/>
      <w:r w:rsidRPr="00C97BE5">
        <w:rPr>
          <w:sz w:val="28"/>
          <w:szCs w:val="28"/>
        </w:rPr>
        <w:t>wa</w:t>
      </w:r>
      <w:proofErr w:type="spellEnd"/>
      <w:r w:rsidRPr="00C97BE5">
        <w:rPr>
          <w:sz w:val="28"/>
          <w:szCs w:val="28"/>
        </w:rPr>
        <w:t xml:space="preserve"> successful with 13 </w:t>
      </w:r>
      <w:proofErr w:type="gramStart"/>
      <w:r w:rsidRPr="00C97BE5">
        <w:rPr>
          <w:sz w:val="28"/>
          <w:szCs w:val="28"/>
        </w:rPr>
        <w:t>test</w:t>
      </w:r>
      <w:proofErr w:type="gramEnd"/>
      <w:r w:rsidRPr="00C97BE5">
        <w:rPr>
          <w:sz w:val="28"/>
          <w:szCs w:val="28"/>
        </w:rPr>
        <w:t xml:space="preserve"> </w:t>
      </w:r>
      <w:proofErr w:type="gramStart"/>
      <w:r w:rsidRPr="00C97BE5">
        <w:rPr>
          <w:sz w:val="28"/>
          <w:szCs w:val="28"/>
        </w:rPr>
        <w:t>passed,  failed</w:t>
      </w:r>
      <w:proofErr w:type="gramEnd"/>
      <w:r w:rsidRPr="00C97BE5">
        <w:rPr>
          <w:sz w:val="28"/>
          <w:szCs w:val="28"/>
        </w:rPr>
        <w:t xml:space="preserve"> and 1 error. Regression testing and code coverage were also performed to provide additional confidence in the </w:t>
      </w:r>
      <w:proofErr w:type="gramStart"/>
      <w:r w:rsidRPr="00C97BE5">
        <w:rPr>
          <w:sz w:val="28"/>
          <w:szCs w:val="28"/>
        </w:rPr>
        <w:t>software .</w:t>
      </w:r>
      <w:proofErr w:type="gramEnd"/>
      <w:r w:rsidRPr="00C97BE5">
        <w:rPr>
          <w:sz w:val="28"/>
          <w:szCs w:val="28"/>
        </w:rPr>
        <w:t xml:space="preserve"> Git/GitHub and </w:t>
      </w:r>
      <w:proofErr w:type="spellStart"/>
      <w:r w:rsidRPr="00C97BE5">
        <w:rPr>
          <w:sz w:val="28"/>
          <w:szCs w:val="28"/>
        </w:rPr>
        <w:t>PythonDoc</w:t>
      </w:r>
      <w:proofErr w:type="spellEnd"/>
      <w:r w:rsidRPr="00C97BE5">
        <w:rPr>
          <w:sz w:val="28"/>
          <w:szCs w:val="28"/>
        </w:rPr>
        <w:t xml:space="preserve"> documentation were used to support version control and code documentation.</w:t>
      </w:r>
    </w:p>
    <w:p w14:paraId="0527CB42" w14:textId="667A5B95" w:rsidR="00C97BE5" w:rsidRPr="00C97BE5" w:rsidRDefault="00C97BE5">
      <w:pPr>
        <w:rPr>
          <w:sz w:val="28"/>
          <w:szCs w:val="28"/>
        </w:rPr>
      </w:pPr>
      <w:r w:rsidRPr="00C97BE5">
        <w:rPr>
          <w:sz w:val="28"/>
          <w:szCs w:val="28"/>
        </w:rPr>
        <w:t>Overall, the testing process demonstrated that the bowling game performed correctly for the tested scenarios and that automated testing can help identify and correct errors in test cases.</w:t>
      </w:r>
    </w:p>
    <w:sectPr w:rsidR="00C97BE5" w:rsidRPr="00C97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E5"/>
    <w:rsid w:val="00A97EDF"/>
    <w:rsid w:val="00B01E4B"/>
    <w:rsid w:val="00BF2101"/>
    <w:rsid w:val="00C97BE5"/>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ACD3D"/>
  <w15:chartTrackingRefBased/>
  <w15:docId w15:val="{4CCD13B7-891D-42E9-89BE-EA25EDEB2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BE5"/>
    <w:rPr>
      <w:rFonts w:eastAsiaTheme="majorEastAsia" w:cstheme="majorBidi"/>
      <w:color w:val="272727" w:themeColor="text1" w:themeTint="D8"/>
    </w:rPr>
  </w:style>
  <w:style w:type="paragraph" w:styleId="Title">
    <w:name w:val="Title"/>
    <w:basedOn w:val="Normal"/>
    <w:next w:val="Normal"/>
    <w:link w:val="TitleChar"/>
    <w:uiPriority w:val="10"/>
    <w:qFormat/>
    <w:rsid w:val="00C97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BE5"/>
    <w:pPr>
      <w:spacing w:before="160"/>
      <w:jc w:val="center"/>
    </w:pPr>
    <w:rPr>
      <w:i/>
      <w:iCs/>
      <w:color w:val="404040" w:themeColor="text1" w:themeTint="BF"/>
    </w:rPr>
  </w:style>
  <w:style w:type="character" w:customStyle="1" w:styleId="QuoteChar">
    <w:name w:val="Quote Char"/>
    <w:basedOn w:val="DefaultParagraphFont"/>
    <w:link w:val="Quote"/>
    <w:uiPriority w:val="29"/>
    <w:rsid w:val="00C97BE5"/>
    <w:rPr>
      <w:i/>
      <w:iCs/>
      <w:color w:val="404040" w:themeColor="text1" w:themeTint="BF"/>
    </w:rPr>
  </w:style>
  <w:style w:type="paragraph" w:styleId="ListParagraph">
    <w:name w:val="List Paragraph"/>
    <w:basedOn w:val="Normal"/>
    <w:uiPriority w:val="34"/>
    <w:qFormat/>
    <w:rsid w:val="00C97BE5"/>
    <w:pPr>
      <w:ind w:left="720"/>
      <w:contextualSpacing/>
    </w:pPr>
  </w:style>
  <w:style w:type="character" w:styleId="IntenseEmphasis">
    <w:name w:val="Intense Emphasis"/>
    <w:basedOn w:val="DefaultParagraphFont"/>
    <w:uiPriority w:val="21"/>
    <w:qFormat/>
    <w:rsid w:val="00C97BE5"/>
    <w:rPr>
      <w:i/>
      <w:iCs/>
      <w:color w:val="0F4761" w:themeColor="accent1" w:themeShade="BF"/>
    </w:rPr>
  </w:style>
  <w:style w:type="paragraph" w:styleId="IntenseQuote">
    <w:name w:val="Intense Quote"/>
    <w:basedOn w:val="Normal"/>
    <w:next w:val="Normal"/>
    <w:link w:val="IntenseQuoteChar"/>
    <w:uiPriority w:val="30"/>
    <w:qFormat/>
    <w:rsid w:val="00C97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BE5"/>
    <w:rPr>
      <w:i/>
      <w:iCs/>
      <w:color w:val="0F4761" w:themeColor="accent1" w:themeShade="BF"/>
    </w:rPr>
  </w:style>
  <w:style w:type="character" w:styleId="IntenseReference">
    <w:name w:val="Intense Reference"/>
    <w:basedOn w:val="DefaultParagraphFont"/>
    <w:uiPriority w:val="32"/>
    <w:qFormat/>
    <w:rsid w:val="00C97B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Prabhakar</dc:creator>
  <cp:keywords/>
  <dc:description/>
  <cp:lastModifiedBy>Divya Prabhakar</cp:lastModifiedBy>
  <cp:revision>1</cp:revision>
  <dcterms:created xsi:type="dcterms:W3CDTF">2026-09-07T00:25:00Z</dcterms:created>
  <dcterms:modified xsi:type="dcterms:W3CDTF">2026-09-07T00:33:00Z</dcterms:modified>
</cp:coreProperties>
</file>