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60F" w:rsidRPr="00DD7458" w:rsidRDefault="0034560F" w:rsidP="0034560F">
      <w:pPr>
        <w:jc w:val="both"/>
        <w:rPr>
          <w:rFonts w:ascii="Times New Roman" w:hAnsi="Times New Roman" w:cs="Times New Roman"/>
          <w:b/>
          <w:sz w:val="24"/>
        </w:rPr>
      </w:pPr>
      <w:r w:rsidRPr="00DD7458">
        <w:rPr>
          <w:rFonts w:ascii="Times New Roman" w:hAnsi="Times New Roman" w:cs="Times New Roman"/>
          <w:b/>
          <w:sz w:val="24"/>
        </w:rPr>
        <w:t>EXISTING SYSTEM</w:t>
      </w:r>
    </w:p>
    <w:p w:rsidR="0034560F" w:rsidRDefault="0034560F" w:rsidP="0034560F">
      <w:pPr>
        <w:jc w:val="both"/>
        <w:rPr>
          <w:rFonts w:ascii="Times New Roman" w:hAnsi="Times New Roman" w:cs="Times New Roman"/>
          <w:sz w:val="24"/>
        </w:rPr>
      </w:pPr>
      <w:r w:rsidRPr="00DD7458">
        <w:rPr>
          <w:rFonts w:ascii="Times New Roman" w:hAnsi="Times New Roman" w:cs="Times New Roman"/>
          <w:sz w:val="24"/>
        </w:rPr>
        <w:t>The most recent innovation in distributed computing is cloud computing. It offers data storage, network services, platform services, and other services online and on demand. Because the data is stored on the servers of the cloud services provider, many businesses are hesitant to use these services.</w:t>
      </w:r>
    </w:p>
    <w:p w:rsidR="0034560F" w:rsidRDefault="0034560F" w:rsidP="0034560F">
      <w:pPr>
        <w:jc w:val="both"/>
        <w:rPr>
          <w:rFonts w:ascii="Times New Roman" w:hAnsi="Times New Roman" w:cs="Times New Roman"/>
          <w:sz w:val="24"/>
        </w:rPr>
      </w:pPr>
      <w:r>
        <w:rPr>
          <w:rFonts w:ascii="Times New Roman" w:hAnsi="Times New Roman" w:cs="Times New Roman"/>
          <w:sz w:val="24"/>
        </w:rPr>
        <w:t>DISADVANTAGES</w:t>
      </w:r>
    </w:p>
    <w:p w:rsidR="0034560F" w:rsidRPr="00DD7458" w:rsidRDefault="0034560F" w:rsidP="0034560F">
      <w:pPr>
        <w:pStyle w:val="ListParagraph"/>
        <w:numPr>
          <w:ilvl w:val="0"/>
          <w:numId w:val="1"/>
        </w:numPr>
        <w:jc w:val="both"/>
        <w:rPr>
          <w:rFonts w:ascii="Times New Roman" w:hAnsi="Times New Roman" w:cs="Times New Roman"/>
          <w:sz w:val="28"/>
        </w:rPr>
      </w:pPr>
      <w:r w:rsidRPr="001955C6">
        <w:rPr>
          <w:rFonts w:ascii="Times New Roman" w:hAnsi="Times New Roman" w:cs="Times New Roman"/>
          <w:sz w:val="24"/>
        </w:rPr>
        <w:t>The current method doesn't take into account cloud computing users who don't speak English because it only looks at the ASCII character set.</w:t>
      </w:r>
    </w:p>
    <w:p w:rsidR="0034560F" w:rsidRPr="00DD7458" w:rsidRDefault="0034560F" w:rsidP="0034560F">
      <w:pPr>
        <w:jc w:val="both"/>
        <w:rPr>
          <w:rFonts w:ascii="Times New Roman" w:hAnsi="Times New Roman" w:cs="Times New Roman"/>
          <w:b/>
          <w:sz w:val="24"/>
        </w:rPr>
      </w:pPr>
      <w:r w:rsidRPr="00DD7458">
        <w:rPr>
          <w:rFonts w:ascii="Times New Roman" w:hAnsi="Times New Roman" w:cs="Times New Roman"/>
          <w:b/>
          <w:sz w:val="24"/>
        </w:rPr>
        <w:t>PROPOSED SYSTEM</w:t>
      </w:r>
    </w:p>
    <w:p w:rsidR="0034560F" w:rsidRDefault="0034560F" w:rsidP="0034560F">
      <w:pPr>
        <w:jc w:val="both"/>
        <w:rPr>
          <w:rFonts w:ascii="Times New Roman" w:hAnsi="Times New Roman" w:cs="Times New Roman"/>
          <w:sz w:val="24"/>
        </w:rPr>
      </w:pPr>
      <w:r w:rsidRPr="00DD7458">
        <w:rPr>
          <w:rFonts w:ascii="Times New Roman" w:hAnsi="Times New Roman" w:cs="Times New Roman"/>
          <w:sz w:val="24"/>
        </w:rPr>
        <w:t>Previous section describes the study about the cloud computing, basics of cloud computing and security problems occurs in cloud. Here in this paper, the Bi-serial DNA encryption algorithm is performing, that providing the two level of security</w:t>
      </w:r>
    </w:p>
    <w:p w:rsidR="0034560F" w:rsidRDefault="0034560F" w:rsidP="0034560F">
      <w:pPr>
        <w:jc w:val="both"/>
        <w:rPr>
          <w:rFonts w:ascii="Times New Roman" w:hAnsi="Times New Roman" w:cs="Times New Roman"/>
          <w:sz w:val="28"/>
        </w:rPr>
      </w:pPr>
      <w:r>
        <w:rPr>
          <w:rFonts w:ascii="Times New Roman" w:hAnsi="Times New Roman" w:cs="Times New Roman"/>
          <w:sz w:val="28"/>
        </w:rPr>
        <w:t>ADVANTAGES</w:t>
      </w:r>
    </w:p>
    <w:p w:rsidR="0034560F" w:rsidRDefault="0034560F" w:rsidP="0034560F">
      <w:pPr>
        <w:pStyle w:val="ListParagraph"/>
        <w:numPr>
          <w:ilvl w:val="0"/>
          <w:numId w:val="2"/>
        </w:numPr>
        <w:jc w:val="both"/>
      </w:pPr>
      <w:r w:rsidRPr="00DD7458">
        <w:t xml:space="preserve">One such method is the Bi-directional </w:t>
      </w:r>
      <w:r>
        <w:t>DNA Encryption Algorithm (BDEA) we are using to provide more security.</w:t>
      </w:r>
    </w:p>
    <w:p w:rsidR="00B82410" w:rsidRPr="0034560F" w:rsidRDefault="00B82410" w:rsidP="0034560F"/>
    <w:sectPr w:rsidR="00B82410" w:rsidRPr="003456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D0BEE"/>
    <w:multiLevelType w:val="hybridMultilevel"/>
    <w:tmpl w:val="1696BA36"/>
    <w:lvl w:ilvl="0" w:tplc="104447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71ACE"/>
    <w:multiLevelType w:val="hybridMultilevel"/>
    <w:tmpl w:val="80688542"/>
    <w:lvl w:ilvl="0" w:tplc="AFCC9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560F"/>
    <w:rsid w:val="0034560F"/>
    <w:rsid w:val="00B82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2</cp:revision>
  <dcterms:created xsi:type="dcterms:W3CDTF">2023-03-07T14:40:00Z</dcterms:created>
  <dcterms:modified xsi:type="dcterms:W3CDTF">2023-03-07T14:40:00Z</dcterms:modified>
</cp:coreProperties>
</file>