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318B" w14:textId="7221727A" w:rsidR="00A528CF" w:rsidRDefault="00A528CF" w:rsidP="007A1CDF">
      <w:pPr>
        <w:spacing w:before="120" w:after="120" w:line="240" w:lineRule="auto"/>
        <w:rPr>
          <w:rFonts w:ascii="Arial" w:hAnsi="Arial" w:cs="Arial"/>
          <w:sz w:val="20"/>
          <w:szCs w:val="20"/>
        </w:rPr>
      </w:pPr>
    </w:p>
    <w:p w14:paraId="0831ABC8" w14:textId="40BB824A" w:rsidR="00A528CF" w:rsidRDefault="00A528CF" w:rsidP="007A1CDF">
      <w:pPr>
        <w:spacing w:before="120" w:after="120" w:line="240" w:lineRule="auto"/>
        <w:rPr>
          <w:rFonts w:ascii="Arial" w:hAnsi="Arial" w:cs="Arial"/>
          <w:sz w:val="20"/>
          <w:szCs w:val="20"/>
        </w:rPr>
      </w:pPr>
    </w:p>
    <w:p w14:paraId="0FCFE99D" w14:textId="4DBA0143" w:rsidR="00A528CF" w:rsidRDefault="00A528CF" w:rsidP="00A528CF">
      <w:pPr>
        <w:spacing w:before="120" w:after="120" w:line="240" w:lineRule="auto"/>
        <w:rPr>
          <w:rFonts w:ascii="Arial" w:hAnsi="Arial" w:cs="Arial"/>
          <w:b/>
          <w:sz w:val="30"/>
          <w:szCs w:val="20"/>
          <w:u w:val="single"/>
        </w:rPr>
      </w:pPr>
      <w:r>
        <w:rPr>
          <w:rFonts w:ascii="Arial" w:hAnsi="Arial" w:cs="Arial"/>
          <w:b/>
          <w:sz w:val="30"/>
          <w:szCs w:val="20"/>
          <w:u w:val="single"/>
        </w:rPr>
        <w:t>Problem 2</w:t>
      </w:r>
      <w:r w:rsidRPr="001A0320">
        <w:rPr>
          <w:rFonts w:ascii="Arial" w:hAnsi="Arial" w:cs="Arial"/>
          <w:b/>
          <w:sz w:val="30"/>
          <w:szCs w:val="20"/>
          <w:u w:val="single"/>
        </w:rPr>
        <w:t xml:space="preserve"> – </w:t>
      </w:r>
      <w:r>
        <w:rPr>
          <w:rFonts w:ascii="Arial" w:hAnsi="Arial" w:cs="Arial"/>
          <w:b/>
          <w:sz w:val="30"/>
          <w:szCs w:val="20"/>
          <w:u w:val="single"/>
        </w:rPr>
        <w:t>Leslie Salt Data Set</w:t>
      </w:r>
      <w:r w:rsidR="004C3CDD">
        <w:rPr>
          <w:rFonts w:ascii="Arial" w:hAnsi="Arial" w:cs="Arial"/>
          <w:b/>
          <w:sz w:val="30"/>
          <w:szCs w:val="20"/>
          <w:u w:val="single"/>
        </w:rPr>
        <w:t>:</w:t>
      </w:r>
    </w:p>
    <w:p w14:paraId="73CF3689" w14:textId="77777777" w:rsidR="0035389B" w:rsidRDefault="0035389B" w:rsidP="00A528CF">
      <w:pPr>
        <w:spacing w:before="120" w:after="120" w:line="240" w:lineRule="auto"/>
        <w:rPr>
          <w:rFonts w:ascii="Arial" w:hAnsi="Arial" w:cs="Arial"/>
          <w:b/>
          <w:sz w:val="30"/>
          <w:szCs w:val="20"/>
          <w:u w:val="single"/>
        </w:rPr>
      </w:pPr>
    </w:p>
    <w:p w14:paraId="65431893" w14:textId="007062AD" w:rsidR="0035389B" w:rsidRPr="0035389B" w:rsidRDefault="004C3CDD" w:rsidP="0035389B">
      <w:pPr>
        <w:pStyle w:val="NormalWeb"/>
        <w:shd w:val="clear" w:color="auto" w:fill="FFFFFF"/>
        <w:spacing w:before="0" w:beforeAutospacing="0" w:after="180" w:afterAutospacing="0"/>
        <w:rPr>
          <w:rFonts w:ascii="Arial" w:hAnsi="Arial" w:cs="Arial"/>
          <w:sz w:val="22"/>
          <w:szCs w:val="22"/>
        </w:rPr>
      </w:pPr>
      <w:r w:rsidRPr="0035389B">
        <w:rPr>
          <w:rFonts w:ascii="Arial" w:hAnsi="Arial" w:cs="Arial"/>
          <w:b/>
          <w:bCs/>
          <w:sz w:val="22"/>
          <w:szCs w:val="22"/>
          <w:u w:val="single"/>
        </w:rPr>
        <w:t>Problem statement</w:t>
      </w:r>
      <w:r w:rsidRPr="0035389B">
        <w:rPr>
          <w:rFonts w:ascii="Arial" w:hAnsi="Arial" w:cs="Arial"/>
          <w:sz w:val="22"/>
          <w:szCs w:val="22"/>
        </w:rPr>
        <w:t>:</w:t>
      </w:r>
      <w:r w:rsidR="0035389B" w:rsidRPr="0035389B">
        <w:rPr>
          <w:rFonts w:ascii="Arial" w:hAnsi="Arial" w:cs="Arial"/>
          <w:sz w:val="22"/>
          <w:szCs w:val="22"/>
        </w:rPr>
        <w:t xml:space="preserve"> We have been </w:t>
      </w:r>
      <w:proofErr w:type="gramStart"/>
      <w:r w:rsidR="0035389B" w:rsidRPr="0035389B">
        <w:rPr>
          <w:rFonts w:ascii="Arial" w:hAnsi="Arial" w:cs="Arial"/>
          <w:sz w:val="22"/>
          <w:szCs w:val="22"/>
        </w:rPr>
        <w:t>given  data</w:t>
      </w:r>
      <w:proofErr w:type="gramEnd"/>
      <w:r w:rsidR="0035389B" w:rsidRPr="0035389B">
        <w:rPr>
          <w:rFonts w:ascii="Arial" w:hAnsi="Arial" w:cs="Arial"/>
          <w:sz w:val="22"/>
          <w:szCs w:val="22"/>
        </w:rPr>
        <w:t xml:space="preserve"> on 31 byland properties near parcel of land owned by the Leslie Sal Company, that were sold during the previous 10 years. In addition to the transaction price for each property, data on large number of other factors, including size, time of sale, elevation, location, and access to sewers is also given. A description of the variables is provided below.</w:t>
      </w:r>
    </w:p>
    <w:p w14:paraId="5A129EB6" w14:textId="77777777" w:rsidR="0035389B" w:rsidRDefault="0035389B" w:rsidP="0035389B">
      <w:pPr>
        <w:pStyle w:val="NormalWeb"/>
        <w:shd w:val="clear" w:color="auto" w:fill="FFFFFF"/>
        <w:spacing w:before="0" w:beforeAutospacing="0" w:after="180" w:afterAutospacing="0"/>
        <w:rPr>
          <w:sz w:val="20"/>
          <w:szCs w:val="20"/>
        </w:rPr>
      </w:pPr>
      <w:r w:rsidRPr="0035389B">
        <w:rPr>
          <w:rFonts w:ascii="Arial" w:hAnsi="Arial" w:cs="Arial"/>
          <w:b/>
          <w:bCs/>
          <w:sz w:val="22"/>
          <w:szCs w:val="22"/>
        </w:rPr>
        <w:t>Description of the variables</w:t>
      </w:r>
      <w:r w:rsidRPr="0035389B">
        <w:rPr>
          <w:rFonts w:ascii="Arial" w:hAnsi="Arial" w:cs="Arial"/>
          <w:sz w:val="22"/>
          <w:szCs w:val="22"/>
        </w:rPr>
        <w:br/>
        <w:t>Price –&gt; Sales price in $000 per acre</w:t>
      </w:r>
      <w:r w:rsidRPr="0035389B">
        <w:rPr>
          <w:rFonts w:ascii="Arial" w:hAnsi="Arial" w:cs="Arial"/>
          <w:sz w:val="22"/>
          <w:szCs w:val="22"/>
        </w:rPr>
        <w:br/>
        <w:t>County –&gt; San Mateo=0, Santa Clara =1</w:t>
      </w:r>
      <w:r w:rsidRPr="0035389B">
        <w:rPr>
          <w:rFonts w:ascii="Arial" w:hAnsi="Arial" w:cs="Arial"/>
          <w:sz w:val="22"/>
          <w:szCs w:val="22"/>
        </w:rPr>
        <w:br/>
        <w:t>Size –&gt; Size of the property in acres</w:t>
      </w:r>
      <w:r w:rsidRPr="0035389B">
        <w:rPr>
          <w:rFonts w:ascii="Arial" w:hAnsi="Arial" w:cs="Arial"/>
          <w:sz w:val="22"/>
          <w:szCs w:val="22"/>
        </w:rPr>
        <w:br/>
        <w:t>Elevation –&gt; Average Elevation in foot above sea level</w:t>
      </w:r>
      <w:r w:rsidRPr="0035389B">
        <w:rPr>
          <w:rFonts w:ascii="Arial" w:hAnsi="Arial" w:cs="Arial"/>
          <w:sz w:val="22"/>
          <w:szCs w:val="22"/>
        </w:rPr>
        <w:br/>
        <w:t>Sewer –&gt; Distance (in feet) to nearest sewer connection</w:t>
      </w:r>
      <w:r w:rsidRPr="0035389B">
        <w:rPr>
          <w:rFonts w:ascii="Arial" w:hAnsi="Arial" w:cs="Arial"/>
          <w:sz w:val="22"/>
          <w:szCs w:val="22"/>
        </w:rPr>
        <w:br/>
        <w:t>Date –&gt; Date of sale counting backward from current time (in months)</w:t>
      </w:r>
      <w:r w:rsidRPr="0035389B">
        <w:rPr>
          <w:rFonts w:ascii="Arial" w:hAnsi="Arial" w:cs="Arial"/>
          <w:sz w:val="22"/>
          <w:szCs w:val="22"/>
        </w:rPr>
        <w:br/>
        <w:t>Flood –&gt; Subject to flooding by tidal action =1; otherwise =0</w:t>
      </w:r>
      <w:r w:rsidRPr="0035389B">
        <w:rPr>
          <w:rFonts w:ascii="Arial" w:hAnsi="Arial" w:cs="Arial"/>
          <w:sz w:val="22"/>
          <w:szCs w:val="22"/>
        </w:rPr>
        <w:br/>
        <w:t>Distance –&gt; Distance in miles from Leslie Property (in almost all cases, this is toward San Francisco</w:t>
      </w:r>
    </w:p>
    <w:p w14:paraId="51751FB0" w14:textId="0B0909CC" w:rsidR="000074F0" w:rsidRDefault="000074F0" w:rsidP="00A528CF">
      <w:pPr>
        <w:spacing w:before="120" w:after="120" w:line="240" w:lineRule="auto"/>
        <w:rPr>
          <w:rFonts w:ascii="Arial" w:hAnsi="Arial" w:cs="Arial"/>
          <w:b/>
          <w:sz w:val="30"/>
          <w:szCs w:val="20"/>
          <w:u w:val="single"/>
        </w:rPr>
      </w:pPr>
    </w:p>
    <w:p w14:paraId="7C2EFF93" w14:textId="260489F2" w:rsidR="000074F0" w:rsidRPr="000074F0" w:rsidRDefault="000074F0" w:rsidP="000074F0">
      <w:pPr>
        <w:shd w:val="clear" w:color="auto" w:fill="FFFFFF"/>
        <w:spacing w:before="480" w:after="120" w:line="240" w:lineRule="auto"/>
        <w:outlineLvl w:val="2"/>
        <w:rPr>
          <w:rFonts w:ascii="Arial" w:eastAsia="Times New Roman" w:hAnsi="Arial" w:cs="Arial"/>
          <w:b/>
          <w:color w:val="000000"/>
          <w:lang w:val="en-US"/>
        </w:rPr>
      </w:pPr>
      <w:r w:rsidRPr="000074F0">
        <w:rPr>
          <w:rFonts w:ascii="Arial" w:eastAsia="Times New Roman" w:hAnsi="Arial" w:cs="Arial"/>
          <w:b/>
          <w:color w:val="000000"/>
          <w:lang w:val="en-US"/>
        </w:rPr>
        <w:t xml:space="preserve">1. </w:t>
      </w:r>
      <w:r w:rsidR="0035389B">
        <w:rPr>
          <w:rFonts w:ascii="Arial" w:eastAsia="Times New Roman" w:hAnsi="Arial" w:cs="Arial"/>
          <w:b/>
          <w:color w:val="000000"/>
          <w:lang w:val="en-US"/>
        </w:rPr>
        <w:t>Let us load and read the data:</w:t>
      </w:r>
    </w:p>
    <w:p w14:paraId="74C9851D" w14:textId="7F4332E2" w:rsidR="000074F0" w:rsidRDefault="000074F0" w:rsidP="00A528CF">
      <w:pPr>
        <w:spacing w:before="120" w:after="120" w:line="240" w:lineRule="auto"/>
        <w:rPr>
          <w:rFonts w:ascii="Arial" w:hAnsi="Arial" w:cs="Arial"/>
          <w:b/>
          <w:sz w:val="20"/>
          <w:szCs w:val="20"/>
          <w:u w:val="single"/>
        </w:rPr>
      </w:pPr>
    </w:p>
    <w:p w14:paraId="5139CACA" w14:textId="13A89C2A" w:rsidR="00EC78E7" w:rsidRPr="008D37FF" w:rsidRDefault="00315751" w:rsidP="008D37FF">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467BB17A" wp14:editId="27F3EC2D">
            <wp:extent cx="3857625" cy="6286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JPG"/>
                    <pic:cNvPicPr/>
                  </pic:nvPicPr>
                  <pic:blipFill>
                    <a:blip r:embed="rId7">
                      <a:extLst>
                        <a:ext uri="{28A0092B-C50C-407E-A947-70E740481C1C}">
                          <a14:useLocalDpi xmlns:a14="http://schemas.microsoft.com/office/drawing/2010/main" val="0"/>
                        </a:ext>
                      </a:extLst>
                    </a:blip>
                    <a:stretch>
                      <a:fillRect/>
                    </a:stretch>
                  </pic:blipFill>
                  <pic:spPr>
                    <a:xfrm>
                      <a:off x="0" y="0"/>
                      <a:ext cx="3857625" cy="628650"/>
                    </a:xfrm>
                    <a:prstGeom prst="rect">
                      <a:avLst/>
                    </a:prstGeom>
                    <a:ln>
                      <a:solidFill>
                        <a:schemeClr val="tx1"/>
                      </a:solidFill>
                    </a:ln>
                  </pic:spPr>
                </pic:pic>
              </a:graphicData>
            </a:graphic>
          </wp:inline>
        </w:drawing>
      </w:r>
    </w:p>
    <w:p w14:paraId="73F1DD36" w14:textId="172CBF77" w:rsidR="00EC78E7" w:rsidRPr="00AB6148" w:rsidRDefault="00EC78E7" w:rsidP="00EC78E7">
      <w:pPr>
        <w:pStyle w:val="Heading3"/>
        <w:shd w:val="clear" w:color="auto" w:fill="FFFFFF"/>
        <w:spacing w:before="480" w:beforeAutospacing="0" w:after="120" w:afterAutospacing="0"/>
        <w:rPr>
          <w:rFonts w:ascii="Arial" w:hAnsi="Arial" w:cs="Arial"/>
          <w:bCs w:val="0"/>
          <w:color w:val="000000"/>
          <w:sz w:val="22"/>
          <w:szCs w:val="22"/>
        </w:rPr>
      </w:pPr>
      <w:r w:rsidRPr="00AB6148">
        <w:rPr>
          <w:rFonts w:ascii="Arial" w:hAnsi="Arial" w:cs="Arial"/>
          <w:bCs w:val="0"/>
          <w:color w:val="000000"/>
          <w:sz w:val="22"/>
          <w:szCs w:val="22"/>
        </w:rPr>
        <w:t>2. Transformation</w:t>
      </w:r>
      <w:r w:rsidR="0035389B">
        <w:rPr>
          <w:rFonts w:ascii="Arial" w:hAnsi="Arial" w:cs="Arial"/>
          <w:bCs w:val="0"/>
          <w:color w:val="000000"/>
          <w:sz w:val="22"/>
          <w:szCs w:val="22"/>
        </w:rPr>
        <w:t>:</w:t>
      </w:r>
    </w:p>
    <w:p w14:paraId="39E8D678" w14:textId="77777777" w:rsidR="0035389B" w:rsidRPr="0035389B" w:rsidRDefault="0035389B" w:rsidP="0035389B">
      <w:pPr>
        <w:pStyle w:val="NormalWeb"/>
        <w:shd w:val="clear" w:color="auto" w:fill="FFFFFF"/>
        <w:spacing w:after="180"/>
        <w:rPr>
          <w:rFonts w:ascii="Arial" w:hAnsi="Arial" w:cs="Arial"/>
          <w:sz w:val="22"/>
          <w:szCs w:val="22"/>
        </w:rPr>
      </w:pPr>
      <w:r w:rsidRPr="0035389B">
        <w:rPr>
          <w:rFonts w:ascii="Arial" w:hAnsi="Arial" w:cs="Arial"/>
          <w:sz w:val="22"/>
          <w:szCs w:val="22"/>
        </w:rPr>
        <w:t>Here we are converting county and flood into factor variables with corresponding level</w:t>
      </w:r>
    </w:p>
    <w:p w14:paraId="41C66D07" w14:textId="77777777" w:rsidR="0035389B" w:rsidRDefault="0035389B" w:rsidP="0035389B">
      <w:pPr>
        <w:pStyle w:val="NormalWeb"/>
        <w:shd w:val="clear" w:color="auto" w:fill="FFFFFF"/>
        <w:spacing w:before="0" w:beforeAutospacing="0" w:after="180" w:afterAutospacing="0"/>
        <w:rPr>
          <w:rFonts w:ascii="Arial" w:hAnsi="Arial" w:cs="Arial"/>
          <w:noProof/>
          <w:sz w:val="22"/>
          <w:szCs w:val="22"/>
        </w:rPr>
      </w:pPr>
      <w:r w:rsidRPr="0035389B">
        <w:rPr>
          <w:rFonts w:ascii="Arial" w:hAnsi="Arial" w:cs="Arial"/>
          <w:sz w:val="22"/>
          <w:szCs w:val="22"/>
        </w:rPr>
        <w:t>values being replaced by labels.</w:t>
      </w:r>
      <w:r w:rsidRPr="0035389B">
        <w:rPr>
          <w:rFonts w:ascii="Arial" w:hAnsi="Arial" w:cs="Arial"/>
          <w:noProof/>
          <w:sz w:val="22"/>
          <w:szCs w:val="22"/>
        </w:rPr>
        <w:t xml:space="preserve"> </w:t>
      </w:r>
    </w:p>
    <w:p w14:paraId="15B16511" w14:textId="4A412F75" w:rsidR="00EC78E7" w:rsidRPr="008D37FF" w:rsidRDefault="00315751" w:rsidP="0035389B">
      <w:pPr>
        <w:pStyle w:val="NormalWeb"/>
        <w:shd w:val="clear" w:color="auto" w:fill="FFFFFF"/>
        <w:spacing w:before="0" w:beforeAutospacing="0" w:after="180" w:afterAutospacing="0"/>
        <w:rPr>
          <w:rFonts w:ascii="Arial" w:hAnsi="Arial" w:cs="Arial"/>
          <w:sz w:val="21"/>
          <w:szCs w:val="21"/>
        </w:rPr>
      </w:pPr>
      <w:r>
        <w:rPr>
          <w:rFonts w:ascii="Arial" w:hAnsi="Arial" w:cs="Arial"/>
          <w:noProof/>
          <w:sz w:val="21"/>
          <w:szCs w:val="21"/>
        </w:rPr>
        <w:drawing>
          <wp:inline distT="0" distB="0" distL="0" distR="0" wp14:anchorId="579B42C8" wp14:editId="239FC9CB">
            <wp:extent cx="5731510" cy="445770"/>
            <wp:effectExtent l="19050" t="19050" r="2159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
                    </a:xfrm>
                    <a:prstGeom prst="rect">
                      <a:avLst/>
                    </a:prstGeom>
                    <a:ln>
                      <a:solidFill>
                        <a:schemeClr val="tx1"/>
                      </a:solidFill>
                    </a:ln>
                  </pic:spPr>
                </pic:pic>
              </a:graphicData>
            </a:graphic>
          </wp:inline>
        </w:drawing>
      </w:r>
    </w:p>
    <w:p w14:paraId="5BE4DD36" w14:textId="22E2F363" w:rsidR="00F17339" w:rsidRDefault="00EC78E7" w:rsidP="00EC78E7">
      <w:pPr>
        <w:pStyle w:val="Heading3"/>
        <w:shd w:val="clear" w:color="auto" w:fill="FFFFFF"/>
        <w:spacing w:before="480" w:beforeAutospacing="0" w:after="120" w:afterAutospacing="0"/>
        <w:rPr>
          <w:rFonts w:ascii="Arial" w:hAnsi="Arial" w:cs="Arial"/>
          <w:bCs w:val="0"/>
          <w:color w:val="000000"/>
          <w:sz w:val="22"/>
          <w:szCs w:val="22"/>
        </w:rPr>
      </w:pPr>
      <w:r w:rsidRPr="00AB6148">
        <w:rPr>
          <w:rFonts w:ascii="Arial" w:hAnsi="Arial" w:cs="Arial"/>
          <w:bCs w:val="0"/>
          <w:color w:val="000000"/>
          <w:sz w:val="22"/>
          <w:szCs w:val="22"/>
        </w:rPr>
        <w:t xml:space="preserve">3. </w:t>
      </w:r>
      <w:r w:rsidR="00F17339">
        <w:rPr>
          <w:rFonts w:ascii="Arial" w:hAnsi="Arial" w:cs="Arial"/>
          <w:bCs w:val="0"/>
          <w:color w:val="000000"/>
          <w:sz w:val="22"/>
          <w:szCs w:val="22"/>
        </w:rPr>
        <w:t xml:space="preserve">Let us do the data exploration through box plot to identify </w:t>
      </w:r>
      <w:proofErr w:type="gramStart"/>
      <w:r w:rsidR="00F17339">
        <w:rPr>
          <w:rFonts w:ascii="Arial" w:hAnsi="Arial" w:cs="Arial"/>
          <w:bCs w:val="0"/>
          <w:color w:val="000000"/>
          <w:sz w:val="22"/>
          <w:szCs w:val="22"/>
        </w:rPr>
        <w:t xml:space="preserve">the </w:t>
      </w:r>
      <w:r w:rsidRPr="00AB6148">
        <w:rPr>
          <w:rFonts w:ascii="Arial" w:hAnsi="Arial" w:cs="Arial"/>
          <w:bCs w:val="0"/>
          <w:color w:val="000000"/>
          <w:sz w:val="22"/>
          <w:szCs w:val="22"/>
        </w:rPr>
        <w:t xml:space="preserve"> outliers</w:t>
      </w:r>
      <w:proofErr w:type="gramEnd"/>
      <w:r w:rsidRPr="00AB6148">
        <w:rPr>
          <w:rFonts w:ascii="Arial" w:hAnsi="Arial" w:cs="Arial"/>
          <w:bCs w:val="0"/>
          <w:color w:val="000000"/>
          <w:sz w:val="22"/>
          <w:szCs w:val="22"/>
        </w:rPr>
        <w:t xml:space="preserve"> and </w:t>
      </w:r>
      <w:r w:rsidR="00584032">
        <w:rPr>
          <w:rFonts w:ascii="Arial" w:hAnsi="Arial" w:cs="Arial"/>
          <w:bCs w:val="0"/>
          <w:color w:val="000000"/>
          <w:sz w:val="22"/>
          <w:szCs w:val="22"/>
        </w:rPr>
        <w:t xml:space="preserve"> </w:t>
      </w:r>
      <w:r w:rsidRPr="00AB6148">
        <w:rPr>
          <w:rFonts w:ascii="Arial" w:hAnsi="Arial" w:cs="Arial"/>
          <w:bCs w:val="0"/>
          <w:color w:val="000000"/>
          <w:sz w:val="22"/>
          <w:szCs w:val="22"/>
        </w:rPr>
        <w:t>correlations</w:t>
      </w:r>
    </w:p>
    <w:p w14:paraId="10C25644" w14:textId="22D4E1BD" w:rsidR="00EC78E7" w:rsidRPr="00AB6148" w:rsidRDefault="00444F23" w:rsidP="00EC78E7">
      <w:pPr>
        <w:pStyle w:val="Heading3"/>
        <w:shd w:val="clear" w:color="auto" w:fill="FFFFFF"/>
        <w:spacing w:before="480" w:beforeAutospacing="0" w:after="120" w:afterAutospacing="0"/>
        <w:rPr>
          <w:rFonts w:ascii="Arial" w:hAnsi="Arial" w:cs="Arial"/>
          <w:bCs w:val="0"/>
          <w:color w:val="000000"/>
          <w:sz w:val="22"/>
          <w:szCs w:val="22"/>
        </w:rPr>
      </w:pPr>
      <w:r>
        <w:rPr>
          <w:rFonts w:ascii="Arial" w:hAnsi="Arial" w:cs="Arial"/>
          <w:noProof/>
          <w:sz w:val="22"/>
          <w:szCs w:val="22"/>
        </w:rPr>
        <w:lastRenderedPageBreak/>
        <w:drawing>
          <wp:inline distT="0" distB="0" distL="0" distR="0" wp14:anchorId="6EDB1E0E" wp14:editId="671CEDD4">
            <wp:extent cx="19716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JPG"/>
                    <pic:cNvPicPr/>
                  </pic:nvPicPr>
                  <pic:blipFill>
                    <a:blip r:embed="rId9">
                      <a:extLst>
                        <a:ext uri="{28A0092B-C50C-407E-A947-70E740481C1C}">
                          <a14:useLocalDpi xmlns:a14="http://schemas.microsoft.com/office/drawing/2010/main" val="0"/>
                        </a:ext>
                      </a:extLst>
                    </a:blip>
                    <a:stretch>
                      <a:fillRect/>
                    </a:stretch>
                  </pic:blipFill>
                  <pic:spPr>
                    <a:xfrm>
                      <a:off x="0" y="0"/>
                      <a:ext cx="1971675" cy="314325"/>
                    </a:xfrm>
                    <a:prstGeom prst="rect">
                      <a:avLst/>
                    </a:prstGeom>
                  </pic:spPr>
                </pic:pic>
              </a:graphicData>
            </a:graphic>
          </wp:inline>
        </w:drawing>
      </w:r>
      <w:r w:rsidRPr="008D37FF">
        <w:rPr>
          <w:rFonts w:ascii="Arial" w:hAnsi="Arial" w:cs="Arial"/>
          <w:noProof/>
          <w:sz w:val="21"/>
          <w:szCs w:val="21"/>
        </w:rPr>
        <w:drawing>
          <wp:inline distT="0" distB="0" distL="0" distR="0" wp14:anchorId="7A3F248A" wp14:editId="3781841B">
            <wp:extent cx="5731510" cy="3387587"/>
            <wp:effectExtent l="19050" t="19050" r="2159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0">
                      <a:extLst>
                        <a:ext uri="{28A0092B-C50C-407E-A947-70E740481C1C}">
                          <a14:useLocalDpi xmlns:a14="http://schemas.microsoft.com/office/drawing/2010/main" val="0"/>
                        </a:ext>
                      </a:extLst>
                    </a:blip>
                    <a:stretch>
                      <a:fillRect/>
                    </a:stretch>
                  </pic:blipFill>
                  <pic:spPr>
                    <a:xfrm>
                      <a:off x="0" y="0"/>
                      <a:ext cx="5734515" cy="3389363"/>
                    </a:xfrm>
                    <a:prstGeom prst="rect">
                      <a:avLst/>
                    </a:prstGeom>
                    <a:ln>
                      <a:solidFill>
                        <a:schemeClr val="tx1"/>
                      </a:solidFill>
                    </a:ln>
                  </pic:spPr>
                </pic:pic>
              </a:graphicData>
            </a:graphic>
          </wp:inline>
        </w:drawing>
      </w:r>
    </w:p>
    <w:p w14:paraId="3FC7195E" w14:textId="5634EED5" w:rsidR="00EC78E7" w:rsidRPr="008D37FF" w:rsidRDefault="00EC78E7" w:rsidP="00315751">
      <w:pPr>
        <w:pStyle w:val="NormalWeb"/>
        <w:shd w:val="clear" w:color="auto" w:fill="FFFFFF"/>
        <w:spacing w:before="0" w:beforeAutospacing="0" w:after="180" w:afterAutospacing="0"/>
        <w:rPr>
          <w:rFonts w:ascii="Arial" w:hAnsi="Arial" w:cs="Arial"/>
          <w:sz w:val="22"/>
          <w:szCs w:val="22"/>
        </w:rPr>
      </w:pPr>
    </w:p>
    <w:p w14:paraId="10CD824A" w14:textId="3A224D16" w:rsidR="008F624A" w:rsidRPr="008D37FF" w:rsidRDefault="008F624A" w:rsidP="00EC78E7">
      <w:pPr>
        <w:pStyle w:val="NormalWeb"/>
        <w:shd w:val="clear" w:color="auto" w:fill="FFFFFF"/>
        <w:spacing w:before="0" w:beforeAutospacing="0" w:after="180" w:afterAutospacing="0"/>
        <w:rPr>
          <w:rFonts w:ascii="Arial" w:hAnsi="Arial" w:cs="Arial"/>
          <w:sz w:val="21"/>
          <w:szCs w:val="21"/>
        </w:rPr>
      </w:pPr>
    </w:p>
    <w:p w14:paraId="42D1E807" w14:textId="77777777" w:rsidR="008F624A" w:rsidRPr="008D37FF" w:rsidRDefault="008F624A" w:rsidP="00EC78E7">
      <w:pPr>
        <w:pStyle w:val="NormalWeb"/>
        <w:shd w:val="clear" w:color="auto" w:fill="FFFFFF"/>
        <w:spacing w:before="0" w:beforeAutospacing="0" w:after="180" w:afterAutospacing="0"/>
        <w:rPr>
          <w:rFonts w:ascii="Arial" w:hAnsi="Arial" w:cs="Arial"/>
          <w:sz w:val="21"/>
          <w:szCs w:val="21"/>
        </w:rPr>
      </w:pPr>
    </w:p>
    <w:p w14:paraId="41A13339" w14:textId="140337B9" w:rsidR="00EC78E7" w:rsidRPr="008D37FF" w:rsidRDefault="008F624A" w:rsidP="007A1CDF">
      <w:pPr>
        <w:spacing w:before="120" w:after="120" w:line="240" w:lineRule="auto"/>
        <w:rPr>
          <w:rFonts w:ascii="Arial" w:hAnsi="Arial" w:cs="Arial"/>
          <w:shd w:val="clear" w:color="auto" w:fill="FFFFFF"/>
        </w:rPr>
      </w:pPr>
      <w:r w:rsidRPr="008D37FF">
        <w:rPr>
          <w:rFonts w:ascii="Arial" w:hAnsi="Arial" w:cs="Arial"/>
          <w:shd w:val="clear" w:color="auto" w:fill="FFFFFF"/>
        </w:rPr>
        <w:t>From the boxplot of </w:t>
      </w:r>
      <w:proofErr w:type="gramStart"/>
      <w:r w:rsidRPr="008D37FF">
        <w:rPr>
          <w:rStyle w:val="Strong"/>
          <w:rFonts w:ascii="Arial" w:hAnsi="Arial" w:cs="Arial"/>
          <w:shd w:val="clear" w:color="auto" w:fill="FFFFFF"/>
        </w:rPr>
        <w:t>Price</w:t>
      </w:r>
      <w:proofErr w:type="gramEnd"/>
      <w:r w:rsidRPr="008D37FF">
        <w:rPr>
          <w:rFonts w:ascii="Arial" w:hAnsi="Arial" w:cs="Arial"/>
          <w:shd w:val="clear" w:color="auto" w:fill="FFFFFF"/>
        </w:rPr>
        <w:t> we have an outlier which will impact the prediction</w:t>
      </w:r>
      <w:r w:rsidR="00584032">
        <w:rPr>
          <w:rFonts w:ascii="Arial" w:hAnsi="Arial" w:cs="Arial"/>
          <w:shd w:val="clear" w:color="auto" w:fill="FFFFFF"/>
        </w:rPr>
        <w:t>.</w:t>
      </w:r>
      <w:r w:rsidR="00584032" w:rsidRPr="00584032">
        <w:t xml:space="preserve"> </w:t>
      </w:r>
      <w:r w:rsidR="00584032" w:rsidRPr="00584032">
        <w:rPr>
          <w:rFonts w:ascii="Arial" w:hAnsi="Arial" w:cs="Arial"/>
          <w:shd w:val="clear" w:color="auto" w:fill="FFFFFF"/>
        </w:rPr>
        <w:t>There is an outlier (a value of 37.20</w:t>
      </w:r>
      <w:r w:rsidR="00584032">
        <w:rPr>
          <w:rFonts w:ascii="Arial" w:hAnsi="Arial" w:cs="Arial"/>
          <w:shd w:val="clear" w:color="auto" w:fill="FFFFFF"/>
        </w:rPr>
        <w:t>)</w:t>
      </w:r>
      <w:r w:rsidR="00584032" w:rsidRPr="00584032">
        <w:rPr>
          <w:rFonts w:ascii="Arial" w:hAnsi="Arial" w:cs="Arial"/>
          <w:shd w:val="clear" w:color="auto" w:fill="FFFFFF"/>
        </w:rPr>
        <w:t>. This outlier could impact our model. Even if we remove this, we have sufficient sample data</w:t>
      </w:r>
      <w:r w:rsidRPr="008D37FF">
        <w:rPr>
          <w:rFonts w:ascii="Arial" w:hAnsi="Arial" w:cs="Arial"/>
          <w:shd w:val="clear" w:color="auto" w:fill="FFFFFF"/>
        </w:rPr>
        <w:t xml:space="preserve"> </w:t>
      </w:r>
    </w:p>
    <w:p w14:paraId="4FD9FC72" w14:textId="4322900A" w:rsidR="008F624A" w:rsidRPr="008D37FF" w:rsidRDefault="00315751" w:rsidP="008F624A">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1FFCB1A4" wp14:editId="19FACA53">
            <wp:extent cx="1819275" cy="3810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381000"/>
                    </a:xfrm>
                    <a:prstGeom prst="rect">
                      <a:avLst/>
                    </a:prstGeom>
                    <a:ln>
                      <a:solidFill>
                        <a:schemeClr val="tx1"/>
                      </a:solidFill>
                    </a:ln>
                  </pic:spPr>
                </pic:pic>
              </a:graphicData>
            </a:graphic>
          </wp:inline>
        </w:drawing>
      </w:r>
    </w:p>
    <w:p w14:paraId="79D21EB7" w14:textId="3359FA2A" w:rsidR="008F624A" w:rsidRPr="008D37FF" w:rsidRDefault="008F624A" w:rsidP="008F624A">
      <w:pPr>
        <w:spacing w:before="120" w:after="120" w:line="240" w:lineRule="auto"/>
        <w:rPr>
          <w:rFonts w:ascii="Arial" w:hAnsi="Arial" w:cs="Arial"/>
          <w:sz w:val="20"/>
          <w:szCs w:val="20"/>
        </w:rPr>
      </w:pPr>
    </w:p>
    <w:p w14:paraId="7E8C04C2" w14:textId="4B89C385" w:rsidR="008F624A" w:rsidRDefault="008F624A" w:rsidP="008F624A">
      <w:pPr>
        <w:spacing w:before="120" w:after="120" w:line="240" w:lineRule="auto"/>
        <w:rPr>
          <w:rFonts w:ascii="Arial" w:hAnsi="Arial" w:cs="Arial"/>
          <w:sz w:val="20"/>
          <w:szCs w:val="20"/>
        </w:rPr>
      </w:pPr>
      <w:r w:rsidRPr="008D37FF">
        <w:rPr>
          <w:rFonts w:ascii="Arial" w:hAnsi="Arial" w:cs="Arial"/>
          <w:noProof/>
          <w:sz w:val="20"/>
          <w:szCs w:val="20"/>
          <w:lang w:val="en-US"/>
        </w:rPr>
        <w:lastRenderedPageBreak/>
        <w:drawing>
          <wp:inline distT="0" distB="0" distL="0" distR="0" wp14:anchorId="4208682B" wp14:editId="42403766">
            <wp:extent cx="5731510" cy="383286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2860"/>
                    </a:xfrm>
                    <a:prstGeom prst="rect">
                      <a:avLst/>
                    </a:prstGeom>
                    <a:ln>
                      <a:solidFill>
                        <a:schemeClr val="tx1"/>
                      </a:solidFill>
                    </a:ln>
                  </pic:spPr>
                </pic:pic>
              </a:graphicData>
            </a:graphic>
          </wp:inline>
        </w:drawing>
      </w:r>
    </w:p>
    <w:p w14:paraId="1B5B9F5C" w14:textId="0A91A907" w:rsidR="00005637" w:rsidRDefault="00005637" w:rsidP="008F624A">
      <w:pPr>
        <w:spacing w:before="120" w:after="120" w:line="240" w:lineRule="auto"/>
        <w:rPr>
          <w:rFonts w:ascii="Arial" w:hAnsi="Arial" w:cs="Arial"/>
          <w:b/>
          <w:bCs/>
          <w:sz w:val="20"/>
          <w:szCs w:val="20"/>
          <w:u w:val="single"/>
        </w:rPr>
      </w:pPr>
    </w:p>
    <w:p w14:paraId="6CAAF9EA" w14:textId="77777777" w:rsidR="00536E44" w:rsidRDefault="005A1A32" w:rsidP="005A1A32">
      <w:pPr>
        <w:spacing w:before="120" w:after="120" w:line="240" w:lineRule="auto"/>
        <w:rPr>
          <w:rFonts w:ascii="Arial" w:hAnsi="Arial" w:cs="Arial"/>
          <w:b/>
          <w:bCs/>
          <w:sz w:val="20"/>
          <w:szCs w:val="20"/>
          <w:u w:val="single"/>
        </w:rPr>
      </w:pPr>
      <w:r>
        <w:rPr>
          <w:rFonts w:ascii="Arial" w:hAnsi="Arial" w:cs="Arial"/>
          <w:sz w:val="24"/>
          <w:szCs w:val="24"/>
        </w:rPr>
        <w:t>4</w:t>
      </w:r>
      <w:r w:rsidRPr="001A46FD">
        <w:rPr>
          <w:rFonts w:ascii="Arial" w:hAnsi="Arial" w:cs="Arial"/>
          <w:sz w:val="24"/>
          <w:szCs w:val="24"/>
        </w:rPr>
        <w:t xml:space="preserve">. </w:t>
      </w:r>
      <w:r>
        <w:rPr>
          <w:rFonts w:ascii="Arial" w:hAnsi="Arial" w:cs="Arial"/>
          <w:b/>
          <w:bCs/>
          <w:sz w:val="20"/>
          <w:szCs w:val="20"/>
          <w:u w:val="single"/>
        </w:rPr>
        <w:t>Assumptions:</w:t>
      </w:r>
    </w:p>
    <w:p w14:paraId="5AD35597" w14:textId="0F989249" w:rsidR="005A1A32" w:rsidRDefault="005A1A32" w:rsidP="005A1A32">
      <w:pPr>
        <w:spacing w:before="120" w:after="120" w:line="240" w:lineRule="auto"/>
        <w:rPr>
          <w:rFonts w:ascii="Arial" w:hAnsi="Arial" w:cs="Arial"/>
          <w:sz w:val="20"/>
          <w:szCs w:val="20"/>
        </w:rPr>
      </w:pPr>
      <w:r>
        <w:rPr>
          <w:rFonts w:ascii="Arial" w:hAnsi="Arial" w:cs="Arial"/>
          <w:sz w:val="20"/>
          <w:szCs w:val="20"/>
        </w:rPr>
        <w:t>To predict a model with the variables given</w:t>
      </w:r>
      <w:r w:rsidR="00760DD6">
        <w:rPr>
          <w:rFonts w:ascii="Arial" w:hAnsi="Arial" w:cs="Arial"/>
          <w:sz w:val="20"/>
          <w:szCs w:val="20"/>
        </w:rPr>
        <w:t>,</w:t>
      </w:r>
      <w:r>
        <w:rPr>
          <w:rFonts w:ascii="Arial" w:hAnsi="Arial" w:cs="Arial"/>
          <w:sz w:val="20"/>
          <w:szCs w:val="20"/>
        </w:rPr>
        <w:t xml:space="preserve"> we can do regression </w:t>
      </w:r>
      <w:proofErr w:type="gramStart"/>
      <w:r>
        <w:rPr>
          <w:rFonts w:ascii="Arial" w:hAnsi="Arial" w:cs="Arial"/>
          <w:sz w:val="20"/>
          <w:szCs w:val="20"/>
        </w:rPr>
        <w:t>analysis.Before</w:t>
      </w:r>
      <w:proofErr w:type="gramEnd"/>
      <w:r>
        <w:rPr>
          <w:rFonts w:ascii="Arial" w:hAnsi="Arial" w:cs="Arial"/>
          <w:sz w:val="20"/>
          <w:szCs w:val="20"/>
        </w:rPr>
        <w:t xml:space="preserve"> doing the regression we need to check if our dataset satisfies all the regression assumptions.</w:t>
      </w:r>
    </w:p>
    <w:p w14:paraId="64B192DC" w14:textId="77777777" w:rsidR="005A1A32" w:rsidRDefault="005A1A32" w:rsidP="005A1A32">
      <w:pPr>
        <w:pStyle w:val="Heading3"/>
        <w:shd w:val="clear" w:color="auto" w:fill="FFFFFF"/>
        <w:spacing w:before="480" w:beforeAutospacing="0" w:after="120" w:afterAutospacing="0"/>
        <w:rPr>
          <w:rFonts w:ascii="Arial" w:eastAsiaTheme="minorHAnsi" w:hAnsi="Arial" w:cs="Arial"/>
          <w:bCs w:val="0"/>
          <w:sz w:val="24"/>
          <w:szCs w:val="24"/>
          <w:lang w:val="en-IN"/>
        </w:rPr>
      </w:pPr>
    </w:p>
    <w:p w14:paraId="539AB099" w14:textId="4616FB3B" w:rsidR="005A1A32" w:rsidRPr="001A46FD" w:rsidRDefault="005A1A32" w:rsidP="005A1A32">
      <w:pPr>
        <w:pStyle w:val="Heading3"/>
        <w:shd w:val="clear" w:color="auto" w:fill="FFFFFF"/>
        <w:spacing w:before="480" w:beforeAutospacing="0" w:after="120" w:afterAutospacing="0"/>
        <w:rPr>
          <w:rFonts w:ascii="Arial" w:eastAsiaTheme="minorHAnsi" w:hAnsi="Arial" w:cs="Arial"/>
          <w:bCs w:val="0"/>
          <w:sz w:val="22"/>
          <w:szCs w:val="22"/>
          <w:lang w:val="en-IN"/>
        </w:rPr>
      </w:pPr>
      <w:r>
        <w:rPr>
          <w:rFonts w:ascii="Arial" w:eastAsiaTheme="minorHAnsi" w:hAnsi="Arial" w:cs="Arial"/>
          <w:bCs w:val="0"/>
          <w:sz w:val="22"/>
          <w:szCs w:val="22"/>
          <w:lang w:val="en-IN"/>
        </w:rPr>
        <w:t>4.</w:t>
      </w:r>
      <w:proofErr w:type="gramStart"/>
      <w:r w:rsidR="00760DD6">
        <w:rPr>
          <w:rFonts w:ascii="Arial" w:eastAsiaTheme="minorHAnsi" w:hAnsi="Arial" w:cs="Arial"/>
          <w:bCs w:val="0"/>
          <w:sz w:val="22"/>
          <w:szCs w:val="22"/>
          <w:lang w:val="en-IN"/>
        </w:rPr>
        <w:t>1</w:t>
      </w:r>
      <w:r>
        <w:rPr>
          <w:rFonts w:ascii="Arial" w:eastAsiaTheme="minorHAnsi" w:hAnsi="Arial" w:cs="Arial"/>
          <w:bCs w:val="0"/>
          <w:sz w:val="22"/>
          <w:szCs w:val="22"/>
          <w:lang w:val="en-IN"/>
        </w:rPr>
        <w:t>.Multi</w:t>
      </w:r>
      <w:proofErr w:type="gramEnd"/>
      <w:r>
        <w:rPr>
          <w:rFonts w:ascii="Arial" w:eastAsiaTheme="minorHAnsi" w:hAnsi="Arial" w:cs="Arial"/>
          <w:bCs w:val="0"/>
          <w:sz w:val="22"/>
          <w:szCs w:val="22"/>
          <w:lang w:val="en-IN"/>
        </w:rPr>
        <w:t xml:space="preserve"> collinearity:</w:t>
      </w:r>
      <w:r w:rsidRPr="001A46FD">
        <w:rPr>
          <w:rFonts w:ascii="Arial" w:eastAsiaTheme="minorHAnsi" w:hAnsi="Arial" w:cs="Arial"/>
          <w:bCs w:val="0"/>
          <w:sz w:val="22"/>
          <w:szCs w:val="22"/>
          <w:lang w:val="en-IN"/>
        </w:rPr>
        <w:t>VIF - Variation inflation factor</w:t>
      </w:r>
    </w:p>
    <w:p w14:paraId="7075D2FE" w14:textId="77777777" w:rsidR="005A1A32" w:rsidRDefault="005A1A32" w:rsidP="005A1A32">
      <w:pPr>
        <w:pStyle w:val="Heading3"/>
        <w:shd w:val="clear" w:color="auto" w:fill="FFFFFF"/>
        <w:spacing w:before="480" w:beforeAutospacing="0" w:after="120" w:afterAutospacing="0"/>
        <w:rPr>
          <w:rFonts w:ascii="Arial" w:hAnsi="Arial" w:cs="Arial"/>
          <w:b w:val="0"/>
          <w:bCs w:val="0"/>
          <w:noProof/>
          <w:color w:val="000000"/>
          <w:sz w:val="22"/>
          <w:szCs w:val="22"/>
        </w:rPr>
      </w:pPr>
      <w:r>
        <w:rPr>
          <w:rFonts w:ascii="Arial" w:hAnsi="Arial" w:cs="Arial"/>
          <w:b w:val="0"/>
          <w:bCs w:val="0"/>
          <w:noProof/>
          <w:color w:val="000000"/>
          <w:sz w:val="22"/>
          <w:szCs w:val="22"/>
        </w:rPr>
        <w:drawing>
          <wp:inline distT="0" distB="0" distL="0" distR="0" wp14:anchorId="3958F978" wp14:editId="25674710">
            <wp:extent cx="1314450" cy="2857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JPG"/>
                    <pic:cNvPicPr/>
                  </pic:nvPicPr>
                  <pic:blipFill>
                    <a:blip r:embed="rId13">
                      <a:extLst>
                        <a:ext uri="{28A0092B-C50C-407E-A947-70E740481C1C}">
                          <a14:useLocalDpi xmlns:a14="http://schemas.microsoft.com/office/drawing/2010/main" val="0"/>
                        </a:ext>
                      </a:extLst>
                    </a:blip>
                    <a:stretch>
                      <a:fillRect/>
                    </a:stretch>
                  </pic:blipFill>
                  <pic:spPr>
                    <a:xfrm>
                      <a:off x="0" y="0"/>
                      <a:ext cx="1314450" cy="285750"/>
                    </a:xfrm>
                    <a:prstGeom prst="rect">
                      <a:avLst/>
                    </a:prstGeom>
                    <a:ln>
                      <a:solidFill>
                        <a:schemeClr val="tx1"/>
                      </a:solidFill>
                    </a:ln>
                  </pic:spPr>
                </pic:pic>
              </a:graphicData>
            </a:graphic>
          </wp:inline>
        </w:drawing>
      </w:r>
    </w:p>
    <w:p w14:paraId="732C4C50" w14:textId="77777777" w:rsidR="005A1A32" w:rsidRDefault="005A1A32" w:rsidP="005A1A32">
      <w:pPr>
        <w:pStyle w:val="Heading3"/>
        <w:shd w:val="clear" w:color="auto" w:fill="FFFFFF"/>
        <w:spacing w:before="480" w:beforeAutospacing="0" w:after="120" w:afterAutospacing="0"/>
        <w:rPr>
          <w:rFonts w:ascii="Arial" w:hAnsi="Arial" w:cs="Arial"/>
          <w:b w:val="0"/>
          <w:bCs w:val="0"/>
          <w:noProof/>
          <w:color w:val="000000"/>
          <w:sz w:val="22"/>
          <w:szCs w:val="22"/>
        </w:rPr>
      </w:pPr>
    </w:p>
    <w:p w14:paraId="05788497" w14:textId="77777777" w:rsidR="005A1A32" w:rsidRDefault="005A1A32" w:rsidP="005A1A32">
      <w:pPr>
        <w:pStyle w:val="Heading3"/>
        <w:shd w:val="clear" w:color="auto" w:fill="FFFFFF"/>
        <w:spacing w:before="480" w:beforeAutospacing="0" w:after="120" w:afterAutospacing="0"/>
        <w:rPr>
          <w:rFonts w:ascii="Arial" w:hAnsi="Arial" w:cs="Arial"/>
          <w:b w:val="0"/>
          <w:bCs w:val="0"/>
          <w:color w:val="000000"/>
          <w:sz w:val="22"/>
          <w:szCs w:val="22"/>
        </w:rPr>
      </w:pPr>
      <w:r>
        <w:rPr>
          <w:rFonts w:ascii="Arial" w:hAnsi="Arial" w:cs="Arial"/>
          <w:b w:val="0"/>
          <w:bCs w:val="0"/>
          <w:noProof/>
          <w:color w:val="000000"/>
          <w:sz w:val="22"/>
          <w:szCs w:val="22"/>
        </w:rPr>
        <w:drawing>
          <wp:inline distT="0" distB="0" distL="0" distR="0" wp14:anchorId="061E0A35" wp14:editId="497A3B1E">
            <wp:extent cx="4133850" cy="619125"/>
            <wp:effectExtent l="19050" t="19050" r="19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4.JPG"/>
                    <pic:cNvPicPr/>
                  </pic:nvPicPr>
                  <pic:blipFill>
                    <a:blip r:embed="rId14">
                      <a:extLst>
                        <a:ext uri="{28A0092B-C50C-407E-A947-70E740481C1C}">
                          <a14:useLocalDpi xmlns:a14="http://schemas.microsoft.com/office/drawing/2010/main" val="0"/>
                        </a:ext>
                      </a:extLst>
                    </a:blip>
                    <a:stretch>
                      <a:fillRect/>
                    </a:stretch>
                  </pic:blipFill>
                  <pic:spPr>
                    <a:xfrm>
                      <a:off x="0" y="0"/>
                      <a:ext cx="4133850" cy="619125"/>
                    </a:xfrm>
                    <a:prstGeom prst="rect">
                      <a:avLst/>
                    </a:prstGeom>
                    <a:ln>
                      <a:solidFill>
                        <a:schemeClr val="tx1"/>
                      </a:solidFill>
                    </a:ln>
                  </pic:spPr>
                </pic:pic>
              </a:graphicData>
            </a:graphic>
          </wp:inline>
        </w:drawing>
      </w:r>
    </w:p>
    <w:p w14:paraId="7B833B24" w14:textId="77777777" w:rsidR="005A1A32" w:rsidRDefault="005A1A32" w:rsidP="005A1A32">
      <w:pPr>
        <w:pStyle w:val="Heading3"/>
        <w:shd w:val="clear" w:color="auto" w:fill="FFFFFF"/>
        <w:spacing w:before="480" w:beforeAutospacing="0" w:after="120" w:afterAutospacing="0"/>
        <w:rPr>
          <w:rFonts w:ascii="Arial" w:hAnsi="Arial" w:cs="Arial"/>
          <w:b w:val="0"/>
          <w:bCs w:val="0"/>
          <w:color w:val="000000"/>
          <w:sz w:val="22"/>
          <w:szCs w:val="22"/>
        </w:rPr>
      </w:pPr>
      <w:r w:rsidRPr="00252242">
        <w:rPr>
          <w:rFonts w:ascii="Arial" w:hAnsi="Arial" w:cs="Arial"/>
          <w:b w:val="0"/>
          <w:bCs w:val="0"/>
          <w:color w:val="000000"/>
          <w:sz w:val="22"/>
          <w:szCs w:val="22"/>
        </w:rPr>
        <w:t xml:space="preserve">VIF is </w:t>
      </w:r>
      <w:r>
        <w:rPr>
          <w:rFonts w:ascii="Arial" w:hAnsi="Arial" w:cs="Arial"/>
          <w:b w:val="0"/>
          <w:bCs w:val="0"/>
          <w:color w:val="000000"/>
          <w:sz w:val="22"/>
          <w:szCs w:val="22"/>
        </w:rPr>
        <w:t>less</w:t>
      </w:r>
      <w:r w:rsidRPr="00252242">
        <w:rPr>
          <w:rFonts w:ascii="Arial" w:hAnsi="Arial" w:cs="Arial"/>
          <w:b w:val="0"/>
          <w:bCs w:val="0"/>
          <w:color w:val="000000"/>
          <w:sz w:val="22"/>
          <w:szCs w:val="22"/>
        </w:rPr>
        <w:t xml:space="preserve"> than 10 </w:t>
      </w:r>
      <w:r>
        <w:rPr>
          <w:rFonts w:ascii="Arial" w:hAnsi="Arial" w:cs="Arial"/>
          <w:b w:val="0"/>
          <w:bCs w:val="0"/>
          <w:color w:val="000000"/>
          <w:sz w:val="22"/>
          <w:szCs w:val="22"/>
        </w:rPr>
        <w:t xml:space="preserve">hence </w:t>
      </w:r>
      <w:r w:rsidRPr="00252242">
        <w:rPr>
          <w:rFonts w:ascii="Arial" w:hAnsi="Arial" w:cs="Arial"/>
          <w:b w:val="0"/>
          <w:bCs w:val="0"/>
          <w:color w:val="000000"/>
          <w:sz w:val="22"/>
          <w:szCs w:val="22"/>
        </w:rPr>
        <w:t>there is</w:t>
      </w:r>
      <w:r>
        <w:rPr>
          <w:rFonts w:ascii="Arial" w:hAnsi="Arial" w:cs="Arial"/>
          <w:b w:val="0"/>
          <w:bCs w:val="0"/>
          <w:color w:val="000000"/>
          <w:sz w:val="22"/>
          <w:szCs w:val="22"/>
        </w:rPr>
        <w:t xml:space="preserve"> no</w:t>
      </w:r>
      <w:r w:rsidRPr="00252242">
        <w:rPr>
          <w:rFonts w:ascii="Arial" w:hAnsi="Arial" w:cs="Arial"/>
          <w:b w:val="0"/>
          <w:bCs w:val="0"/>
          <w:color w:val="000000"/>
          <w:sz w:val="22"/>
          <w:szCs w:val="22"/>
        </w:rPr>
        <w:t xml:space="preserve"> multi collinearity</w:t>
      </w:r>
    </w:p>
    <w:p w14:paraId="7480CD4F" w14:textId="6E4272FB" w:rsidR="005A1A32" w:rsidRPr="001A46FD" w:rsidRDefault="005A1A32" w:rsidP="005A1A32">
      <w:pPr>
        <w:pStyle w:val="Heading3"/>
        <w:shd w:val="clear" w:color="auto" w:fill="FFFFFF"/>
        <w:spacing w:before="480" w:beforeAutospacing="0" w:after="120" w:afterAutospacing="0"/>
        <w:rPr>
          <w:rFonts w:ascii="Arial" w:hAnsi="Arial" w:cs="Arial"/>
          <w:bCs w:val="0"/>
          <w:color w:val="000000"/>
          <w:sz w:val="22"/>
          <w:szCs w:val="22"/>
        </w:rPr>
      </w:pPr>
      <w:r>
        <w:rPr>
          <w:rFonts w:ascii="Arial" w:hAnsi="Arial" w:cs="Arial"/>
          <w:bCs w:val="0"/>
          <w:color w:val="000000"/>
          <w:sz w:val="22"/>
          <w:szCs w:val="22"/>
        </w:rPr>
        <w:lastRenderedPageBreak/>
        <w:t>4</w:t>
      </w:r>
      <w:r w:rsidRPr="001A46FD">
        <w:rPr>
          <w:rFonts w:ascii="Arial" w:hAnsi="Arial" w:cs="Arial"/>
          <w:bCs w:val="0"/>
          <w:color w:val="000000"/>
          <w:sz w:val="22"/>
          <w:szCs w:val="22"/>
        </w:rPr>
        <w:t>.</w:t>
      </w:r>
      <w:r w:rsidR="00760DD6">
        <w:rPr>
          <w:rFonts w:ascii="Arial" w:hAnsi="Arial" w:cs="Arial"/>
          <w:bCs w:val="0"/>
          <w:color w:val="000000"/>
          <w:sz w:val="22"/>
          <w:szCs w:val="22"/>
        </w:rPr>
        <w:t>2</w:t>
      </w:r>
      <w:r w:rsidRPr="001A46FD">
        <w:rPr>
          <w:rFonts w:ascii="Arial" w:hAnsi="Arial" w:cs="Arial"/>
          <w:bCs w:val="0"/>
          <w:color w:val="000000"/>
          <w:sz w:val="22"/>
          <w:szCs w:val="22"/>
        </w:rPr>
        <w:t xml:space="preserve"> Durbin Watson Test to test Auto Correlation</w:t>
      </w:r>
    </w:p>
    <w:p w14:paraId="0C514C02" w14:textId="77777777" w:rsidR="005A1A32" w:rsidRDefault="005A1A32" w:rsidP="005A1A32">
      <w:pPr>
        <w:pStyle w:val="Heading3"/>
        <w:shd w:val="clear" w:color="auto" w:fill="FFFFFF"/>
        <w:spacing w:before="480" w:beforeAutospacing="0" w:after="120" w:afterAutospacing="0"/>
        <w:rPr>
          <w:rFonts w:ascii="Arial" w:hAnsi="Arial" w:cs="Arial"/>
          <w:b w:val="0"/>
          <w:bCs w:val="0"/>
          <w:color w:val="000000"/>
          <w:sz w:val="22"/>
          <w:szCs w:val="22"/>
        </w:rPr>
      </w:pPr>
      <w:r>
        <w:rPr>
          <w:rFonts w:ascii="Arial" w:hAnsi="Arial" w:cs="Arial"/>
          <w:b w:val="0"/>
          <w:bCs w:val="0"/>
          <w:noProof/>
          <w:color w:val="000000"/>
          <w:sz w:val="22"/>
          <w:szCs w:val="22"/>
        </w:rPr>
        <w:drawing>
          <wp:inline distT="0" distB="0" distL="0" distR="0" wp14:anchorId="713AB9A6" wp14:editId="74F107A4">
            <wp:extent cx="5086350" cy="12096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JPG"/>
                    <pic:cNvPicPr/>
                  </pic:nvPicPr>
                  <pic:blipFill>
                    <a:blip r:embed="rId15">
                      <a:extLst>
                        <a:ext uri="{28A0092B-C50C-407E-A947-70E740481C1C}">
                          <a14:useLocalDpi xmlns:a14="http://schemas.microsoft.com/office/drawing/2010/main" val="0"/>
                        </a:ext>
                      </a:extLst>
                    </a:blip>
                    <a:stretch>
                      <a:fillRect/>
                    </a:stretch>
                  </pic:blipFill>
                  <pic:spPr>
                    <a:xfrm>
                      <a:off x="0" y="0"/>
                      <a:ext cx="5086350" cy="1209675"/>
                    </a:xfrm>
                    <a:prstGeom prst="rect">
                      <a:avLst/>
                    </a:prstGeom>
                    <a:ln>
                      <a:solidFill>
                        <a:schemeClr val="tx1"/>
                      </a:solidFill>
                    </a:ln>
                  </pic:spPr>
                </pic:pic>
              </a:graphicData>
            </a:graphic>
          </wp:inline>
        </w:drawing>
      </w:r>
    </w:p>
    <w:p w14:paraId="25DDA964" w14:textId="77777777" w:rsidR="005A1A32" w:rsidRPr="00252242" w:rsidRDefault="005A1A32" w:rsidP="005A1A32">
      <w:pPr>
        <w:pStyle w:val="Heading3"/>
        <w:shd w:val="clear" w:color="auto" w:fill="FFFFFF"/>
        <w:spacing w:before="480" w:beforeAutospacing="0" w:after="120" w:afterAutospacing="0"/>
        <w:rPr>
          <w:rFonts w:ascii="Arial" w:hAnsi="Arial" w:cs="Arial"/>
          <w:b w:val="0"/>
          <w:bCs w:val="0"/>
          <w:color w:val="000000"/>
          <w:sz w:val="22"/>
          <w:szCs w:val="22"/>
        </w:rPr>
      </w:pPr>
    </w:p>
    <w:p w14:paraId="43B831CD" w14:textId="77777777" w:rsidR="005A1A32" w:rsidRPr="001A46FD" w:rsidRDefault="005A1A32" w:rsidP="005A1A32">
      <w:pPr>
        <w:pStyle w:val="HTMLPreformatted"/>
        <w:shd w:val="clear" w:color="auto" w:fill="FFFFFF"/>
        <w:wordWrap w:val="0"/>
        <w:rPr>
          <w:rStyle w:val="gd15mcfcktb"/>
          <w:rFonts w:ascii="Arial" w:hAnsi="Arial" w:cs="Arial"/>
          <w:color w:val="000000" w:themeColor="text1"/>
        </w:rPr>
      </w:pPr>
      <w:r w:rsidRPr="001A46FD">
        <w:rPr>
          <w:rFonts w:ascii="Arial" w:hAnsi="Arial" w:cs="Arial"/>
          <w:color w:val="000000" w:themeColor="text1"/>
        </w:rPr>
        <w:t xml:space="preserve">DW value 2 indicates there is no Auto correlation. </w:t>
      </w:r>
      <w:r w:rsidRPr="001A46FD">
        <w:rPr>
          <w:rStyle w:val="gd15mcfcktb"/>
          <w:rFonts w:ascii="Arial" w:hAnsi="Arial" w:cs="Arial"/>
          <w:color w:val="000000" w:themeColor="text1"/>
        </w:rPr>
        <w:t>Thumb rule 1.5 to 2.5 safe to conclude no Auto correlation</w:t>
      </w:r>
    </w:p>
    <w:p w14:paraId="0C5B6276" w14:textId="77777777" w:rsidR="005A1A32" w:rsidRDefault="005A1A32" w:rsidP="005A1A32">
      <w:pPr>
        <w:pStyle w:val="HTMLPreformatted"/>
        <w:shd w:val="clear" w:color="auto" w:fill="FFFFFF"/>
        <w:wordWrap w:val="0"/>
        <w:rPr>
          <w:rStyle w:val="gd15mcfcktb"/>
          <w:rFonts w:ascii="Arial" w:hAnsi="Arial" w:cs="Arial"/>
          <w:color w:val="000000" w:themeColor="text1"/>
          <w:sz w:val="22"/>
          <w:szCs w:val="22"/>
        </w:rPr>
      </w:pPr>
    </w:p>
    <w:p w14:paraId="28DD0C4E" w14:textId="77777777" w:rsidR="005A1A32" w:rsidRPr="001A46FD" w:rsidRDefault="005A1A32" w:rsidP="005A1A32">
      <w:pPr>
        <w:pStyle w:val="HTMLPreformatted"/>
        <w:shd w:val="clear" w:color="auto" w:fill="FFFFFF"/>
        <w:wordWrap w:val="0"/>
        <w:rPr>
          <w:rStyle w:val="gd15mcfcktb"/>
          <w:rFonts w:ascii="Arial" w:hAnsi="Arial" w:cs="Arial"/>
          <w:color w:val="000000" w:themeColor="text1"/>
        </w:rPr>
      </w:pPr>
    </w:p>
    <w:p w14:paraId="432DD218" w14:textId="2998E6F6" w:rsidR="005A1A32" w:rsidRDefault="005A1A32" w:rsidP="005A1A32">
      <w:pPr>
        <w:pStyle w:val="HTMLPreformatted"/>
        <w:shd w:val="clear" w:color="auto" w:fill="FFFFFF"/>
        <w:wordWrap w:val="0"/>
        <w:rPr>
          <w:rStyle w:val="gd15mcfcktb"/>
          <w:rFonts w:ascii="Arial" w:hAnsi="Arial" w:cs="Arial"/>
          <w:b/>
          <w:color w:val="000000" w:themeColor="text1"/>
          <w:sz w:val="24"/>
          <w:szCs w:val="24"/>
        </w:rPr>
      </w:pPr>
      <w:r>
        <w:rPr>
          <w:rStyle w:val="gd15mcfcktb"/>
          <w:rFonts w:ascii="Arial" w:hAnsi="Arial" w:cs="Arial"/>
          <w:b/>
          <w:color w:val="000000" w:themeColor="text1"/>
          <w:sz w:val="24"/>
          <w:szCs w:val="24"/>
        </w:rPr>
        <w:t>4</w:t>
      </w:r>
      <w:r w:rsidRPr="001A46FD">
        <w:rPr>
          <w:rStyle w:val="gd15mcfcktb"/>
          <w:rFonts w:ascii="Arial" w:hAnsi="Arial" w:cs="Arial"/>
          <w:b/>
          <w:color w:val="000000" w:themeColor="text1"/>
          <w:sz w:val="24"/>
          <w:szCs w:val="24"/>
        </w:rPr>
        <w:t>.</w:t>
      </w:r>
      <w:r w:rsidR="00760DD6">
        <w:rPr>
          <w:rStyle w:val="gd15mcfcktb"/>
          <w:rFonts w:ascii="Arial" w:hAnsi="Arial" w:cs="Arial"/>
          <w:b/>
          <w:color w:val="000000" w:themeColor="text1"/>
          <w:sz w:val="24"/>
          <w:szCs w:val="24"/>
        </w:rPr>
        <w:t>3</w:t>
      </w:r>
      <w:r w:rsidRPr="001A46FD">
        <w:rPr>
          <w:rStyle w:val="gd15mcfcktb"/>
          <w:rFonts w:ascii="Arial" w:hAnsi="Arial" w:cs="Arial"/>
          <w:b/>
          <w:color w:val="000000" w:themeColor="text1"/>
          <w:sz w:val="24"/>
          <w:szCs w:val="24"/>
        </w:rPr>
        <w:t xml:space="preserve"> Goldfel</w:t>
      </w:r>
      <w:r>
        <w:rPr>
          <w:rStyle w:val="gd15mcfcktb"/>
          <w:rFonts w:ascii="Arial" w:hAnsi="Arial" w:cs="Arial"/>
          <w:b/>
          <w:color w:val="000000" w:themeColor="text1"/>
          <w:sz w:val="24"/>
          <w:szCs w:val="24"/>
        </w:rPr>
        <w:t>d</w:t>
      </w:r>
      <w:r w:rsidRPr="001A46FD">
        <w:rPr>
          <w:rStyle w:val="gd15mcfcktb"/>
          <w:rFonts w:ascii="Arial" w:hAnsi="Arial" w:cs="Arial"/>
          <w:b/>
          <w:color w:val="000000" w:themeColor="text1"/>
          <w:sz w:val="24"/>
          <w:szCs w:val="24"/>
        </w:rPr>
        <w:t xml:space="preserve"> Quant test:</w:t>
      </w:r>
    </w:p>
    <w:p w14:paraId="4FE1C0AE" w14:textId="77777777" w:rsidR="005A1A32" w:rsidRDefault="005A1A32" w:rsidP="005A1A32">
      <w:pPr>
        <w:pStyle w:val="HTMLPreformatted"/>
        <w:shd w:val="clear" w:color="auto" w:fill="FFFFFF"/>
        <w:wordWrap w:val="0"/>
        <w:rPr>
          <w:rStyle w:val="gd15mcfcktb"/>
          <w:rFonts w:ascii="Arial" w:hAnsi="Arial" w:cs="Arial"/>
          <w:b/>
          <w:color w:val="000000" w:themeColor="text1"/>
          <w:sz w:val="24"/>
          <w:szCs w:val="24"/>
        </w:rPr>
      </w:pPr>
    </w:p>
    <w:p w14:paraId="22A9A483" w14:textId="77777777" w:rsidR="005A1A32" w:rsidRPr="00AB6148" w:rsidRDefault="005A1A32" w:rsidP="005A1A32">
      <w:pPr>
        <w:pStyle w:val="HTMLPreformatted"/>
        <w:shd w:val="clear" w:color="auto" w:fill="FFFFFF"/>
        <w:wordWrap w:val="0"/>
        <w:rPr>
          <w:rStyle w:val="gd15mcfcktb"/>
          <w:rFonts w:ascii="Arial" w:hAnsi="Arial" w:cs="Arial"/>
          <w:color w:val="000000" w:themeColor="text1"/>
          <w:sz w:val="22"/>
          <w:szCs w:val="22"/>
        </w:rPr>
      </w:pPr>
    </w:p>
    <w:p w14:paraId="6118EC23" w14:textId="53007C2F" w:rsidR="005A1A32" w:rsidRDefault="005A1A32" w:rsidP="005A1A32">
      <w:pPr>
        <w:pStyle w:val="HTMLPreformatted"/>
        <w:shd w:val="clear" w:color="auto" w:fill="FFFFFF"/>
        <w:wordWrap w:val="0"/>
        <w:rPr>
          <w:rFonts w:ascii="Arial" w:hAnsi="Arial" w:cs="Arial"/>
          <w:color w:val="000000"/>
          <w:sz w:val="22"/>
          <w:szCs w:val="22"/>
        </w:rPr>
      </w:pPr>
      <w:r w:rsidRPr="00AB6148">
        <w:rPr>
          <w:rFonts w:ascii="Arial" w:hAnsi="Arial" w:cs="Arial"/>
          <w:color w:val="000000"/>
          <w:sz w:val="22"/>
          <w:szCs w:val="22"/>
        </w:rPr>
        <w:t>Homoscedasticity tested using Goldfel</w:t>
      </w:r>
      <w:r>
        <w:rPr>
          <w:rFonts w:ascii="Arial" w:hAnsi="Arial" w:cs="Arial"/>
          <w:color w:val="000000"/>
          <w:sz w:val="22"/>
          <w:szCs w:val="22"/>
        </w:rPr>
        <w:t>d</w:t>
      </w:r>
      <w:r w:rsidRPr="00AB6148">
        <w:rPr>
          <w:rFonts w:ascii="Arial" w:hAnsi="Arial" w:cs="Arial"/>
          <w:color w:val="000000"/>
          <w:sz w:val="22"/>
          <w:szCs w:val="22"/>
        </w:rPr>
        <w:t xml:space="preserve"> Quant test</w:t>
      </w:r>
      <w:r>
        <w:rPr>
          <w:rFonts w:ascii="Arial" w:hAnsi="Arial" w:cs="Arial"/>
          <w:color w:val="000000"/>
          <w:sz w:val="22"/>
          <w:szCs w:val="22"/>
        </w:rPr>
        <w:t>.</w:t>
      </w:r>
    </w:p>
    <w:p w14:paraId="1427DD8C" w14:textId="77777777" w:rsidR="005A1A32" w:rsidRPr="00AB6148" w:rsidRDefault="005A1A32" w:rsidP="005A1A32">
      <w:pPr>
        <w:pStyle w:val="HTMLPreformatted"/>
        <w:shd w:val="clear" w:color="auto" w:fill="FFFFFF"/>
        <w:wordWrap w:val="0"/>
        <w:rPr>
          <w:rFonts w:ascii="Arial" w:hAnsi="Arial" w:cs="Arial"/>
          <w:color w:val="000000"/>
          <w:sz w:val="22"/>
          <w:szCs w:val="22"/>
        </w:rPr>
      </w:pPr>
    </w:p>
    <w:p w14:paraId="586B0DBD" w14:textId="77777777" w:rsidR="005A1A32" w:rsidRPr="00AB6148" w:rsidRDefault="005A1A32" w:rsidP="005A1A32">
      <w:pPr>
        <w:pStyle w:val="HTMLPreformatted"/>
        <w:shd w:val="clear" w:color="auto" w:fill="FFFFFF"/>
        <w:wordWrap w:val="0"/>
        <w:rPr>
          <w:rFonts w:ascii="Arial" w:hAnsi="Arial" w:cs="Arial"/>
          <w:color w:val="000000"/>
          <w:sz w:val="22"/>
          <w:szCs w:val="22"/>
        </w:rPr>
      </w:pPr>
      <w:r w:rsidRPr="00AB6148">
        <w:rPr>
          <w:rFonts w:ascii="Arial" w:hAnsi="Arial" w:cs="Arial"/>
          <w:color w:val="000000"/>
          <w:sz w:val="22"/>
          <w:szCs w:val="22"/>
        </w:rPr>
        <w:t>Null hypothesis: Data satisfies the condition</w:t>
      </w:r>
      <w:r>
        <w:rPr>
          <w:rFonts w:ascii="Arial" w:hAnsi="Arial" w:cs="Arial"/>
          <w:color w:val="000000"/>
          <w:sz w:val="22"/>
          <w:szCs w:val="22"/>
        </w:rPr>
        <w:t xml:space="preserve"> of H</w:t>
      </w:r>
      <w:r w:rsidRPr="00AB6148">
        <w:rPr>
          <w:rFonts w:ascii="Arial" w:hAnsi="Arial" w:cs="Arial"/>
          <w:color w:val="000000"/>
          <w:sz w:val="22"/>
          <w:szCs w:val="22"/>
        </w:rPr>
        <w:t>omoscedasticity</w:t>
      </w:r>
    </w:p>
    <w:p w14:paraId="1DFAE93F" w14:textId="77777777" w:rsidR="005A1A32" w:rsidRDefault="005A1A32" w:rsidP="005A1A32">
      <w:pPr>
        <w:pStyle w:val="HTMLPreformatted"/>
        <w:shd w:val="clear" w:color="auto" w:fill="FFFFFF"/>
        <w:wordWrap w:val="0"/>
        <w:rPr>
          <w:rFonts w:ascii="Arial" w:hAnsi="Arial" w:cs="Arial"/>
          <w:color w:val="000000"/>
          <w:sz w:val="22"/>
          <w:szCs w:val="22"/>
        </w:rPr>
      </w:pPr>
      <w:r w:rsidRPr="00AB6148">
        <w:rPr>
          <w:rFonts w:ascii="Arial" w:hAnsi="Arial" w:cs="Arial"/>
          <w:color w:val="000000"/>
          <w:sz w:val="22"/>
          <w:szCs w:val="22"/>
        </w:rPr>
        <w:t>Alternate hypothesis</w:t>
      </w:r>
      <w:r>
        <w:rPr>
          <w:rFonts w:ascii="Arial" w:hAnsi="Arial" w:cs="Arial"/>
          <w:color w:val="000000"/>
          <w:sz w:val="22"/>
          <w:szCs w:val="22"/>
        </w:rPr>
        <w:t>:</w:t>
      </w:r>
      <w:r w:rsidRPr="00AB6148">
        <w:rPr>
          <w:rFonts w:ascii="Arial" w:hAnsi="Arial" w:cs="Arial"/>
          <w:color w:val="000000"/>
          <w:sz w:val="22"/>
          <w:szCs w:val="22"/>
        </w:rPr>
        <w:t xml:space="preserve"> </w:t>
      </w:r>
      <w:r>
        <w:rPr>
          <w:rFonts w:ascii="Arial" w:hAnsi="Arial" w:cs="Arial"/>
          <w:color w:val="000000"/>
          <w:sz w:val="22"/>
          <w:szCs w:val="22"/>
        </w:rPr>
        <w:t>D</w:t>
      </w:r>
      <w:r w:rsidRPr="00AB6148">
        <w:rPr>
          <w:rFonts w:ascii="Arial" w:hAnsi="Arial" w:cs="Arial"/>
          <w:color w:val="000000"/>
          <w:sz w:val="22"/>
          <w:szCs w:val="22"/>
        </w:rPr>
        <w:t>ata is not Homoscedastic</w:t>
      </w:r>
    </w:p>
    <w:p w14:paraId="3DD2EAB5" w14:textId="77777777" w:rsidR="005A1A32" w:rsidRDefault="005A1A32" w:rsidP="005A1A32">
      <w:pPr>
        <w:pStyle w:val="HTMLPreformatted"/>
        <w:shd w:val="clear" w:color="auto" w:fill="FFFFFF"/>
        <w:wordWrap w:val="0"/>
        <w:rPr>
          <w:rFonts w:ascii="Arial" w:hAnsi="Arial" w:cs="Arial"/>
          <w:color w:val="000000"/>
          <w:sz w:val="22"/>
          <w:szCs w:val="22"/>
        </w:rPr>
      </w:pPr>
    </w:p>
    <w:p w14:paraId="5F82ECE8" w14:textId="77777777" w:rsidR="005A1A32" w:rsidRDefault="005A1A32" w:rsidP="005A1A32">
      <w:pPr>
        <w:pStyle w:val="HTMLPreformatted"/>
        <w:shd w:val="clear" w:color="auto" w:fill="FFFFFF"/>
        <w:wordWrap w:val="0"/>
        <w:rPr>
          <w:rFonts w:ascii="Arial" w:hAnsi="Arial" w:cs="Arial"/>
          <w:color w:val="000000"/>
          <w:sz w:val="22"/>
          <w:szCs w:val="22"/>
        </w:rPr>
      </w:pPr>
    </w:p>
    <w:p w14:paraId="3CC7613D" w14:textId="77777777" w:rsidR="005A1A32" w:rsidRPr="00AB6148" w:rsidRDefault="005A1A32" w:rsidP="005A1A32">
      <w:pPr>
        <w:pStyle w:val="HTMLPreformatted"/>
        <w:shd w:val="clear" w:color="auto" w:fill="FFFFFF"/>
        <w:wordWrap w:val="0"/>
        <w:rPr>
          <w:rFonts w:ascii="Arial" w:hAnsi="Arial" w:cs="Arial"/>
          <w:color w:val="000000"/>
          <w:sz w:val="22"/>
          <w:szCs w:val="22"/>
        </w:rPr>
      </w:pPr>
      <w:r>
        <w:rPr>
          <w:rFonts w:ascii="Arial" w:hAnsi="Arial" w:cs="Arial"/>
          <w:noProof/>
          <w:color w:val="000000"/>
          <w:sz w:val="22"/>
          <w:szCs w:val="22"/>
        </w:rPr>
        <w:drawing>
          <wp:inline distT="0" distB="0" distL="0" distR="0" wp14:anchorId="5DBF25F9" wp14:editId="0920A3FE">
            <wp:extent cx="5229225" cy="131445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7.JPG"/>
                    <pic:cNvPicPr/>
                  </pic:nvPicPr>
                  <pic:blipFill>
                    <a:blip r:embed="rId16">
                      <a:extLst>
                        <a:ext uri="{28A0092B-C50C-407E-A947-70E740481C1C}">
                          <a14:useLocalDpi xmlns:a14="http://schemas.microsoft.com/office/drawing/2010/main" val="0"/>
                        </a:ext>
                      </a:extLst>
                    </a:blip>
                    <a:stretch>
                      <a:fillRect/>
                    </a:stretch>
                  </pic:blipFill>
                  <pic:spPr>
                    <a:xfrm>
                      <a:off x="0" y="0"/>
                      <a:ext cx="5229225" cy="1314450"/>
                    </a:xfrm>
                    <a:prstGeom prst="rect">
                      <a:avLst/>
                    </a:prstGeom>
                    <a:ln>
                      <a:solidFill>
                        <a:schemeClr val="tx1"/>
                      </a:solidFill>
                    </a:ln>
                  </pic:spPr>
                </pic:pic>
              </a:graphicData>
            </a:graphic>
          </wp:inline>
        </w:drawing>
      </w:r>
    </w:p>
    <w:p w14:paraId="47EA3CA6" w14:textId="77777777" w:rsidR="005A1A32" w:rsidRPr="001A46FD" w:rsidRDefault="005A1A32" w:rsidP="005A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lang w:val="en-US"/>
        </w:rPr>
      </w:pPr>
    </w:p>
    <w:p w14:paraId="345C356C" w14:textId="1A10448C" w:rsidR="00760DD6" w:rsidRDefault="00760DD6" w:rsidP="00760DD6">
      <w:pPr>
        <w:pStyle w:val="Heading3"/>
        <w:shd w:val="clear" w:color="auto" w:fill="FFFFFF"/>
        <w:spacing w:before="480" w:beforeAutospacing="0" w:after="120" w:afterAutospacing="0"/>
        <w:rPr>
          <w:rFonts w:ascii="Arial" w:eastAsiaTheme="minorHAnsi" w:hAnsi="Arial" w:cs="Arial"/>
          <w:bCs w:val="0"/>
          <w:sz w:val="22"/>
          <w:szCs w:val="22"/>
          <w:u w:val="single"/>
          <w:lang w:val="en-IN"/>
        </w:rPr>
      </w:pPr>
      <w:r>
        <w:rPr>
          <w:rFonts w:ascii="Arial" w:eastAsiaTheme="minorHAnsi" w:hAnsi="Arial" w:cs="Arial"/>
          <w:bCs w:val="0"/>
          <w:sz w:val="22"/>
          <w:szCs w:val="22"/>
          <w:lang w:val="en-IN"/>
        </w:rPr>
        <w:t>4.</w:t>
      </w:r>
      <w:proofErr w:type="gramStart"/>
      <w:r w:rsidR="002C6232">
        <w:rPr>
          <w:rFonts w:ascii="Arial" w:eastAsiaTheme="minorHAnsi" w:hAnsi="Arial" w:cs="Arial"/>
          <w:bCs w:val="0"/>
          <w:sz w:val="22"/>
          <w:szCs w:val="22"/>
          <w:lang w:val="en-IN"/>
        </w:rPr>
        <w:t>4</w:t>
      </w:r>
      <w:r>
        <w:rPr>
          <w:rFonts w:ascii="Arial" w:eastAsiaTheme="minorHAnsi" w:hAnsi="Arial" w:cs="Arial"/>
          <w:bCs w:val="0"/>
          <w:sz w:val="22"/>
          <w:szCs w:val="22"/>
          <w:lang w:val="en-IN"/>
        </w:rPr>
        <w:t>.</w:t>
      </w:r>
      <w:r w:rsidRPr="00760DD6">
        <w:rPr>
          <w:rFonts w:ascii="Arial" w:eastAsiaTheme="minorHAnsi" w:hAnsi="Arial" w:cs="Arial"/>
          <w:bCs w:val="0"/>
          <w:sz w:val="22"/>
          <w:szCs w:val="22"/>
          <w:u w:val="single"/>
          <w:lang w:val="en-IN"/>
        </w:rPr>
        <w:t>Linearity</w:t>
      </w:r>
      <w:proofErr w:type="gramEnd"/>
      <w:r w:rsidRPr="00760DD6">
        <w:rPr>
          <w:rFonts w:ascii="Arial" w:eastAsiaTheme="minorHAnsi" w:hAnsi="Arial" w:cs="Arial"/>
          <w:bCs w:val="0"/>
          <w:sz w:val="22"/>
          <w:szCs w:val="22"/>
          <w:u w:val="single"/>
          <w:lang w:val="en-IN"/>
        </w:rPr>
        <w:t xml:space="preserve"> Assumption Test:</w:t>
      </w:r>
    </w:p>
    <w:p w14:paraId="7AACF848" w14:textId="7DD1E756" w:rsidR="00760DD6" w:rsidRDefault="00760DD6" w:rsidP="00760DD6">
      <w:pPr>
        <w:pStyle w:val="Heading3"/>
        <w:shd w:val="clear" w:color="auto" w:fill="FFFFFF"/>
        <w:spacing w:before="480" w:beforeAutospacing="0" w:after="120" w:afterAutospacing="0"/>
        <w:rPr>
          <w:rFonts w:ascii="Arial" w:eastAsiaTheme="minorHAnsi" w:hAnsi="Arial" w:cs="Arial"/>
          <w:bCs w:val="0"/>
          <w:sz w:val="22"/>
          <w:szCs w:val="22"/>
          <w:lang w:val="en-IN"/>
        </w:rPr>
      </w:pPr>
      <w:r>
        <w:rPr>
          <w:rFonts w:ascii="Arial" w:hAnsi="Arial" w:cs="Arial"/>
          <w:b w:val="0"/>
          <w:bCs w:val="0"/>
          <w:noProof/>
          <w:color w:val="000000"/>
          <w:sz w:val="22"/>
          <w:szCs w:val="22"/>
          <w:bdr w:val="none" w:sz="0" w:space="0" w:color="auto" w:frame="1"/>
        </w:rPr>
        <w:drawing>
          <wp:inline distT="0" distB="0" distL="0" distR="0" wp14:anchorId="64CD3D9D" wp14:editId="641F0A8C">
            <wp:extent cx="53022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250" cy="1047750"/>
                    </a:xfrm>
                    <a:prstGeom prst="rect">
                      <a:avLst/>
                    </a:prstGeom>
                    <a:noFill/>
                    <a:ln>
                      <a:noFill/>
                    </a:ln>
                  </pic:spPr>
                </pic:pic>
              </a:graphicData>
            </a:graphic>
          </wp:inline>
        </w:drawing>
      </w:r>
    </w:p>
    <w:p w14:paraId="78A4C23A" w14:textId="66F67E67" w:rsidR="00760DD6" w:rsidRDefault="00760DD6" w:rsidP="00760DD6">
      <w:pPr>
        <w:pStyle w:val="Heading3"/>
        <w:shd w:val="clear" w:color="auto" w:fill="FFFFFF"/>
        <w:spacing w:before="480" w:beforeAutospacing="0" w:after="120" w:afterAutospacing="0"/>
        <w:rPr>
          <w:rFonts w:ascii="Arial" w:eastAsiaTheme="minorHAnsi" w:hAnsi="Arial" w:cs="Arial"/>
          <w:bCs w:val="0"/>
          <w:sz w:val="22"/>
          <w:szCs w:val="22"/>
          <w:lang w:val="en-IN"/>
        </w:rPr>
      </w:pPr>
      <w:r>
        <w:rPr>
          <w:rFonts w:ascii="Arial" w:hAnsi="Arial" w:cs="Arial"/>
          <w:b w:val="0"/>
          <w:bCs w:val="0"/>
          <w:noProof/>
          <w:color w:val="000000"/>
          <w:sz w:val="22"/>
          <w:szCs w:val="22"/>
          <w:bdr w:val="none" w:sz="0" w:space="0" w:color="auto" w:frame="1"/>
        </w:rPr>
        <w:lastRenderedPageBreak/>
        <w:drawing>
          <wp:inline distT="0" distB="0" distL="0" distR="0" wp14:anchorId="57C445A9" wp14:editId="2A53ABE7">
            <wp:extent cx="5731510" cy="432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25620"/>
                    </a:xfrm>
                    <a:prstGeom prst="rect">
                      <a:avLst/>
                    </a:prstGeom>
                    <a:noFill/>
                    <a:ln>
                      <a:noFill/>
                    </a:ln>
                  </pic:spPr>
                </pic:pic>
              </a:graphicData>
            </a:graphic>
          </wp:inline>
        </w:drawing>
      </w:r>
    </w:p>
    <w:p w14:paraId="195C2C2F" w14:textId="51064FFE" w:rsidR="00760DD6" w:rsidRDefault="00760DD6" w:rsidP="00760DD6">
      <w:pPr>
        <w:pStyle w:val="Heading3"/>
        <w:shd w:val="clear" w:color="auto" w:fill="FFFFFF"/>
        <w:spacing w:before="480" w:beforeAutospacing="0" w:after="120" w:afterAutospacing="0"/>
        <w:rPr>
          <w:rFonts w:ascii="Arial" w:eastAsiaTheme="minorHAnsi" w:hAnsi="Arial" w:cs="Arial"/>
          <w:bCs w:val="0"/>
          <w:sz w:val="22"/>
          <w:szCs w:val="22"/>
          <w:lang w:val="en-IN"/>
        </w:rPr>
      </w:pPr>
      <w:r>
        <w:rPr>
          <w:rFonts w:ascii="Arial" w:hAnsi="Arial" w:cs="Arial"/>
          <w:b w:val="0"/>
          <w:bCs w:val="0"/>
          <w:noProof/>
          <w:color w:val="000000"/>
          <w:sz w:val="22"/>
          <w:szCs w:val="22"/>
          <w:bdr w:val="none" w:sz="0" w:space="0" w:color="auto" w:frame="1"/>
        </w:rPr>
        <w:lastRenderedPageBreak/>
        <w:drawing>
          <wp:inline distT="0" distB="0" distL="0" distR="0" wp14:anchorId="0914DA5D" wp14:editId="3C14CC21">
            <wp:extent cx="5731510" cy="41509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r>
        <w:rPr>
          <w:rFonts w:ascii="Arial" w:hAnsi="Arial" w:cs="Arial"/>
          <w:b w:val="0"/>
          <w:bCs w:val="0"/>
          <w:noProof/>
          <w:color w:val="000000"/>
          <w:sz w:val="22"/>
          <w:szCs w:val="22"/>
          <w:bdr w:val="none" w:sz="0" w:space="0" w:color="auto" w:frame="1"/>
        </w:rPr>
        <w:drawing>
          <wp:inline distT="0" distB="0" distL="0" distR="0" wp14:anchorId="4741B7A4" wp14:editId="652B8125">
            <wp:extent cx="5731510" cy="41509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p>
    <w:p w14:paraId="7A379E29" w14:textId="36B2855A" w:rsidR="00760DD6" w:rsidRDefault="00760DD6" w:rsidP="00760DD6">
      <w:pPr>
        <w:pStyle w:val="Heading3"/>
        <w:shd w:val="clear" w:color="auto" w:fill="FFFFFF"/>
        <w:spacing w:before="480" w:beforeAutospacing="0" w:after="120" w:afterAutospacing="0"/>
        <w:rPr>
          <w:rFonts w:ascii="Arial" w:eastAsiaTheme="minorHAnsi" w:hAnsi="Arial" w:cs="Arial"/>
          <w:bCs w:val="0"/>
          <w:sz w:val="22"/>
          <w:szCs w:val="22"/>
          <w:lang w:val="en-IN"/>
        </w:rPr>
      </w:pPr>
      <w:r>
        <w:rPr>
          <w:rFonts w:ascii="Arial" w:hAnsi="Arial" w:cs="Arial"/>
          <w:b w:val="0"/>
          <w:bCs w:val="0"/>
          <w:noProof/>
          <w:color w:val="000000"/>
          <w:sz w:val="22"/>
          <w:szCs w:val="22"/>
          <w:bdr w:val="none" w:sz="0" w:space="0" w:color="auto" w:frame="1"/>
        </w:rPr>
        <w:lastRenderedPageBreak/>
        <w:drawing>
          <wp:inline distT="0" distB="0" distL="0" distR="0" wp14:anchorId="3744A95B" wp14:editId="5186AA0F">
            <wp:extent cx="5731510" cy="41509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r>
        <w:rPr>
          <w:rFonts w:ascii="Arial" w:hAnsi="Arial" w:cs="Arial"/>
          <w:b w:val="0"/>
          <w:bCs w:val="0"/>
          <w:noProof/>
          <w:color w:val="000000"/>
          <w:sz w:val="22"/>
          <w:szCs w:val="22"/>
          <w:bdr w:val="none" w:sz="0" w:space="0" w:color="auto" w:frame="1"/>
        </w:rPr>
        <w:drawing>
          <wp:inline distT="0" distB="0" distL="0" distR="0" wp14:anchorId="767D54C1" wp14:editId="06E94731">
            <wp:extent cx="5731510" cy="41509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p>
    <w:p w14:paraId="79B2A49C" w14:textId="1DA48B9C" w:rsidR="007A4F37" w:rsidRPr="007A4F37" w:rsidRDefault="007A4F37" w:rsidP="00760DD6">
      <w:pPr>
        <w:pStyle w:val="Heading3"/>
        <w:shd w:val="clear" w:color="auto" w:fill="FFFFFF"/>
        <w:spacing w:before="480" w:beforeAutospacing="0" w:after="120" w:afterAutospacing="0"/>
        <w:rPr>
          <w:rFonts w:ascii="Arial" w:eastAsiaTheme="minorHAnsi" w:hAnsi="Arial" w:cs="Arial"/>
          <w:b w:val="0"/>
          <w:sz w:val="22"/>
          <w:szCs w:val="22"/>
          <w:lang w:val="en-IN"/>
        </w:rPr>
      </w:pPr>
      <w:r>
        <w:rPr>
          <w:rFonts w:ascii="Arial" w:eastAsiaTheme="minorHAnsi" w:hAnsi="Arial" w:cs="Arial"/>
          <w:b w:val="0"/>
          <w:sz w:val="22"/>
          <w:szCs w:val="22"/>
          <w:lang w:val="en-IN"/>
        </w:rPr>
        <w:lastRenderedPageBreak/>
        <w:t xml:space="preserve">The variables does not seem to have defined linear </w:t>
      </w:r>
      <w:proofErr w:type="gramStart"/>
      <w:r>
        <w:rPr>
          <w:rFonts w:ascii="Arial" w:eastAsiaTheme="minorHAnsi" w:hAnsi="Arial" w:cs="Arial"/>
          <w:b w:val="0"/>
          <w:sz w:val="22"/>
          <w:szCs w:val="22"/>
          <w:lang w:val="en-IN"/>
        </w:rPr>
        <w:t>relationship.But</w:t>
      </w:r>
      <w:proofErr w:type="gramEnd"/>
      <w:r>
        <w:rPr>
          <w:rFonts w:ascii="Arial" w:eastAsiaTheme="minorHAnsi" w:hAnsi="Arial" w:cs="Arial"/>
          <w:b w:val="0"/>
          <w:sz w:val="22"/>
          <w:szCs w:val="22"/>
          <w:lang w:val="en-IN"/>
        </w:rPr>
        <w:t xml:space="preserve"> we will still go ahead with regression model and see the effects of such variables.</w:t>
      </w:r>
    </w:p>
    <w:p w14:paraId="00257DD5" w14:textId="77777777" w:rsidR="005A1A32" w:rsidRDefault="005A1A32" w:rsidP="005A1A32">
      <w:pPr>
        <w:pStyle w:val="Heading3"/>
        <w:shd w:val="clear" w:color="auto" w:fill="FFFFFF"/>
        <w:spacing w:before="480" w:beforeAutospacing="0" w:after="120" w:afterAutospacing="0"/>
        <w:rPr>
          <w:rFonts w:ascii="Arial" w:hAnsi="Arial" w:cs="Arial"/>
          <w:b w:val="0"/>
          <w:bCs w:val="0"/>
          <w:color w:val="000000"/>
          <w:sz w:val="22"/>
          <w:szCs w:val="22"/>
        </w:rPr>
      </w:pPr>
    </w:p>
    <w:p w14:paraId="5EC16EFE" w14:textId="77777777" w:rsidR="005A1A32" w:rsidRDefault="005A1A32" w:rsidP="008F624A">
      <w:pPr>
        <w:spacing w:before="120" w:after="120" w:line="240" w:lineRule="auto"/>
        <w:rPr>
          <w:rFonts w:ascii="Arial" w:hAnsi="Arial" w:cs="Arial"/>
          <w:sz w:val="20"/>
          <w:szCs w:val="20"/>
        </w:rPr>
      </w:pPr>
    </w:p>
    <w:p w14:paraId="359A3609" w14:textId="77777777" w:rsidR="00941C0A" w:rsidRPr="00941C0A" w:rsidRDefault="00941C0A" w:rsidP="008F624A">
      <w:pPr>
        <w:spacing w:before="120" w:after="120" w:line="240" w:lineRule="auto"/>
        <w:rPr>
          <w:rFonts w:ascii="Arial" w:hAnsi="Arial" w:cs="Arial"/>
          <w:sz w:val="20"/>
          <w:szCs w:val="20"/>
        </w:rPr>
      </w:pPr>
    </w:p>
    <w:p w14:paraId="714BF8B8" w14:textId="77777777" w:rsidR="00941C0A" w:rsidRDefault="00941C0A" w:rsidP="008F624A">
      <w:pPr>
        <w:spacing w:before="120" w:after="120" w:line="240" w:lineRule="auto"/>
        <w:rPr>
          <w:rFonts w:ascii="Arial" w:hAnsi="Arial" w:cs="Arial"/>
          <w:b/>
          <w:bCs/>
          <w:sz w:val="20"/>
          <w:szCs w:val="20"/>
          <w:u w:val="single"/>
        </w:rPr>
      </w:pPr>
    </w:p>
    <w:p w14:paraId="7F1EB10F" w14:textId="2B5CCC54" w:rsidR="00005637" w:rsidRDefault="005A1A32" w:rsidP="008F624A">
      <w:pPr>
        <w:spacing w:before="120" w:after="120" w:line="240" w:lineRule="auto"/>
        <w:rPr>
          <w:rFonts w:ascii="Arial" w:hAnsi="Arial" w:cs="Arial"/>
          <w:b/>
          <w:bCs/>
          <w:sz w:val="20"/>
          <w:szCs w:val="20"/>
          <w:u w:val="single"/>
        </w:rPr>
      </w:pPr>
      <w:r>
        <w:rPr>
          <w:rFonts w:ascii="Arial" w:hAnsi="Arial" w:cs="Arial"/>
          <w:b/>
          <w:bCs/>
          <w:sz w:val="20"/>
          <w:szCs w:val="20"/>
          <w:u w:val="single"/>
        </w:rPr>
        <w:t>4.</w:t>
      </w:r>
      <w:proofErr w:type="gramStart"/>
      <w:r w:rsidR="002C6232">
        <w:rPr>
          <w:rFonts w:ascii="Arial" w:hAnsi="Arial" w:cs="Arial"/>
          <w:b/>
          <w:bCs/>
          <w:sz w:val="20"/>
          <w:szCs w:val="20"/>
          <w:u w:val="single"/>
        </w:rPr>
        <w:t>5</w:t>
      </w:r>
      <w:bookmarkStart w:id="0" w:name="_GoBack"/>
      <w:bookmarkEnd w:id="0"/>
      <w:r>
        <w:rPr>
          <w:rFonts w:ascii="Arial" w:hAnsi="Arial" w:cs="Arial"/>
          <w:b/>
          <w:bCs/>
          <w:sz w:val="20"/>
          <w:szCs w:val="20"/>
          <w:u w:val="single"/>
        </w:rPr>
        <w:t>.</w:t>
      </w:r>
      <w:r w:rsidR="00005637" w:rsidRPr="00005637">
        <w:rPr>
          <w:rFonts w:ascii="Arial" w:hAnsi="Arial" w:cs="Arial"/>
          <w:b/>
          <w:bCs/>
          <w:sz w:val="20"/>
          <w:szCs w:val="20"/>
          <w:u w:val="single"/>
        </w:rPr>
        <w:t>Correlation</w:t>
      </w:r>
      <w:proofErr w:type="gramEnd"/>
      <w:r w:rsidR="00005637" w:rsidRPr="00005637">
        <w:rPr>
          <w:rFonts w:ascii="Arial" w:hAnsi="Arial" w:cs="Arial"/>
          <w:b/>
          <w:bCs/>
          <w:sz w:val="20"/>
          <w:szCs w:val="20"/>
          <w:u w:val="single"/>
        </w:rPr>
        <w:t>:</w:t>
      </w:r>
    </w:p>
    <w:p w14:paraId="7C06C0EA" w14:textId="77777777" w:rsidR="005A1A32" w:rsidRPr="00005637" w:rsidRDefault="005A1A32" w:rsidP="008F624A">
      <w:pPr>
        <w:spacing w:before="120" w:after="120" w:line="240" w:lineRule="auto"/>
        <w:rPr>
          <w:rFonts w:ascii="Arial" w:hAnsi="Arial" w:cs="Arial"/>
          <w:b/>
          <w:bCs/>
          <w:sz w:val="20"/>
          <w:szCs w:val="20"/>
          <w:u w:val="single"/>
        </w:rPr>
      </w:pPr>
    </w:p>
    <w:p w14:paraId="59DB433E" w14:textId="1F7577B8" w:rsidR="00005637" w:rsidRDefault="00005637" w:rsidP="00005637">
      <w:pPr>
        <w:spacing w:before="120" w:after="120" w:line="240" w:lineRule="auto"/>
        <w:rPr>
          <w:rFonts w:ascii="Arial" w:hAnsi="Arial" w:cs="Arial"/>
          <w:sz w:val="20"/>
          <w:szCs w:val="20"/>
        </w:rPr>
      </w:pPr>
      <w:r w:rsidRPr="00005637">
        <w:rPr>
          <w:rFonts w:ascii="Arial" w:hAnsi="Arial" w:cs="Arial"/>
          <w:sz w:val="20"/>
          <w:szCs w:val="20"/>
        </w:rPr>
        <w:t>Let</w:t>
      </w:r>
      <w:r>
        <w:rPr>
          <w:rFonts w:ascii="Arial" w:hAnsi="Arial" w:cs="Arial"/>
          <w:sz w:val="20"/>
          <w:szCs w:val="20"/>
        </w:rPr>
        <w:t xml:space="preserve"> u</w:t>
      </w:r>
      <w:r w:rsidRPr="00005637">
        <w:rPr>
          <w:rFonts w:ascii="Arial" w:hAnsi="Arial" w:cs="Arial"/>
          <w:sz w:val="20"/>
          <w:szCs w:val="20"/>
        </w:rPr>
        <w:t xml:space="preserve">s take a look at how the variables are correlated with each other. We will omit the factor variables to do this </w:t>
      </w:r>
      <w:proofErr w:type="gramStart"/>
      <w:r w:rsidRPr="00005637">
        <w:rPr>
          <w:rFonts w:ascii="Arial" w:hAnsi="Arial" w:cs="Arial"/>
          <w:sz w:val="20"/>
          <w:szCs w:val="20"/>
        </w:rPr>
        <w:t>because  it</w:t>
      </w:r>
      <w:proofErr w:type="gramEnd"/>
      <w:r w:rsidRPr="00005637">
        <w:rPr>
          <w:rFonts w:ascii="Arial" w:hAnsi="Arial" w:cs="Arial"/>
          <w:sz w:val="20"/>
          <w:szCs w:val="20"/>
        </w:rPr>
        <w:t xml:space="preserve"> will be difficult to compare categorical and numeric data correlation. Else we could try </w:t>
      </w:r>
      <w:proofErr w:type="gramStart"/>
      <w:r w:rsidRPr="00005637">
        <w:rPr>
          <w:rFonts w:ascii="Arial" w:hAnsi="Arial" w:cs="Arial"/>
          <w:sz w:val="20"/>
          <w:szCs w:val="20"/>
        </w:rPr>
        <w:t>biserial.cor.But</w:t>
      </w:r>
      <w:proofErr w:type="gramEnd"/>
      <w:r w:rsidRPr="00005637">
        <w:rPr>
          <w:rFonts w:ascii="Arial" w:hAnsi="Arial" w:cs="Arial"/>
          <w:sz w:val="20"/>
          <w:szCs w:val="20"/>
        </w:rPr>
        <w:t xml:space="preserve"> we will ignore that for now</w:t>
      </w:r>
    </w:p>
    <w:p w14:paraId="787E96E5" w14:textId="77777777" w:rsidR="005A1A32" w:rsidRPr="008D37FF" w:rsidRDefault="005A1A32" w:rsidP="00005637">
      <w:pPr>
        <w:spacing w:before="120" w:after="120" w:line="240" w:lineRule="auto"/>
        <w:rPr>
          <w:rFonts w:ascii="Arial" w:hAnsi="Arial" w:cs="Arial"/>
          <w:sz w:val="20"/>
          <w:szCs w:val="20"/>
        </w:rPr>
      </w:pPr>
    </w:p>
    <w:p w14:paraId="3BA5E1D9" w14:textId="7FC9A765" w:rsidR="008F624A" w:rsidRPr="008D37FF" w:rsidRDefault="00315751" w:rsidP="008F624A">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7627D396" wp14:editId="002D7F83">
            <wp:extent cx="5731510" cy="523875"/>
            <wp:effectExtent l="19050" t="19050" r="2159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523875"/>
                    </a:xfrm>
                    <a:prstGeom prst="rect">
                      <a:avLst/>
                    </a:prstGeom>
                    <a:ln>
                      <a:solidFill>
                        <a:schemeClr val="tx1"/>
                      </a:solidFill>
                    </a:ln>
                  </pic:spPr>
                </pic:pic>
              </a:graphicData>
            </a:graphic>
          </wp:inline>
        </w:drawing>
      </w:r>
    </w:p>
    <w:p w14:paraId="32E46AA8" w14:textId="2C61B68E" w:rsidR="008F624A" w:rsidRPr="008D37FF" w:rsidRDefault="008F624A" w:rsidP="008F624A">
      <w:pPr>
        <w:spacing w:before="120" w:after="120" w:line="240" w:lineRule="auto"/>
        <w:rPr>
          <w:rFonts w:ascii="Arial" w:hAnsi="Arial" w:cs="Arial"/>
          <w:sz w:val="20"/>
          <w:szCs w:val="20"/>
        </w:rPr>
      </w:pPr>
      <w:r w:rsidRPr="008D37FF">
        <w:rPr>
          <w:rFonts w:ascii="Arial" w:hAnsi="Arial" w:cs="Arial"/>
          <w:noProof/>
          <w:sz w:val="20"/>
          <w:szCs w:val="20"/>
          <w:lang w:val="en-US"/>
        </w:rPr>
        <w:drawing>
          <wp:inline distT="0" distB="0" distL="0" distR="0" wp14:anchorId="7631593E" wp14:editId="563B9F2A">
            <wp:extent cx="5731510" cy="3832860"/>
            <wp:effectExtent l="19050" t="19050" r="2159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3832860"/>
                    </a:xfrm>
                    <a:prstGeom prst="rect">
                      <a:avLst/>
                    </a:prstGeom>
                    <a:ln>
                      <a:solidFill>
                        <a:schemeClr val="tx1"/>
                      </a:solidFill>
                    </a:ln>
                  </pic:spPr>
                </pic:pic>
              </a:graphicData>
            </a:graphic>
          </wp:inline>
        </w:drawing>
      </w:r>
    </w:p>
    <w:p w14:paraId="3BA53024" w14:textId="6860E29F" w:rsidR="008F624A" w:rsidRPr="008D37FF" w:rsidRDefault="008F624A" w:rsidP="008F624A">
      <w:pPr>
        <w:spacing w:before="120" w:after="120" w:line="240" w:lineRule="auto"/>
        <w:rPr>
          <w:rFonts w:ascii="Arial" w:hAnsi="Arial" w:cs="Arial"/>
        </w:rPr>
      </w:pPr>
    </w:p>
    <w:p w14:paraId="67E2E8A4" w14:textId="7AB888B4" w:rsidR="008F624A" w:rsidRPr="008D37FF" w:rsidRDefault="008F624A" w:rsidP="008F624A">
      <w:pPr>
        <w:spacing w:before="120" w:after="120" w:line="240" w:lineRule="auto"/>
        <w:rPr>
          <w:rFonts w:ascii="Arial" w:hAnsi="Arial" w:cs="Arial"/>
          <w:shd w:val="clear" w:color="auto" w:fill="FFFFFF"/>
        </w:rPr>
      </w:pPr>
      <w:r w:rsidRPr="008D37FF">
        <w:rPr>
          <w:rFonts w:ascii="Arial" w:hAnsi="Arial" w:cs="Arial"/>
          <w:shd w:val="clear" w:color="auto" w:fill="FFFFFF"/>
        </w:rPr>
        <w:t>We can see that </w:t>
      </w:r>
      <w:r w:rsidRPr="008D37FF">
        <w:rPr>
          <w:rStyle w:val="Strong"/>
          <w:rFonts w:ascii="Arial" w:hAnsi="Arial" w:cs="Arial"/>
          <w:shd w:val="clear" w:color="auto" w:fill="FFFFFF"/>
        </w:rPr>
        <w:t>Price</w:t>
      </w:r>
      <w:r w:rsidRPr="008D37FF">
        <w:rPr>
          <w:rFonts w:ascii="Arial" w:hAnsi="Arial" w:cs="Arial"/>
          <w:shd w:val="clear" w:color="auto" w:fill="FFFFFF"/>
        </w:rPr>
        <w:t> has a positive correlation with </w:t>
      </w:r>
      <w:r w:rsidRPr="008D37FF">
        <w:rPr>
          <w:rStyle w:val="Strong"/>
          <w:rFonts w:ascii="Arial" w:hAnsi="Arial" w:cs="Arial"/>
          <w:shd w:val="clear" w:color="auto" w:fill="FFFFFF"/>
        </w:rPr>
        <w:t>Elevation</w:t>
      </w:r>
      <w:r w:rsidRPr="008D37FF">
        <w:rPr>
          <w:rFonts w:ascii="Arial" w:hAnsi="Arial" w:cs="Arial"/>
          <w:shd w:val="clear" w:color="auto" w:fill="FFFFFF"/>
        </w:rPr>
        <w:t> and </w:t>
      </w:r>
      <w:r w:rsidRPr="008D37FF">
        <w:rPr>
          <w:rStyle w:val="Strong"/>
          <w:rFonts w:ascii="Arial" w:hAnsi="Arial" w:cs="Arial"/>
          <w:shd w:val="clear" w:color="auto" w:fill="FFFFFF"/>
        </w:rPr>
        <w:t>Date</w:t>
      </w:r>
      <w:r w:rsidRPr="008D37FF">
        <w:rPr>
          <w:rFonts w:ascii="Arial" w:hAnsi="Arial" w:cs="Arial"/>
          <w:shd w:val="clear" w:color="auto" w:fill="FFFFFF"/>
        </w:rPr>
        <w:t>.</w:t>
      </w:r>
      <w:r w:rsidRPr="008D37FF">
        <w:rPr>
          <w:rFonts w:ascii="Arial" w:hAnsi="Arial" w:cs="Arial"/>
        </w:rPr>
        <w:br/>
      </w:r>
      <w:r w:rsidRPr="008D37FF">
        <w:rPr>
          <w:rStyle w:val="Strong"/>
          <w:rFonts w:ascii="Arial" w:hAnsi="Arial" w:cs="Arial"/>
          <w:shd w:val="clear" w:color="auto" w:fill="FFFFFF"/>
        </w:rPr>
        <w:t>Price</w:t>
      </w:r>
      <w:r w:rsidRPr="008D37FF">
        <w:rPr>
          <w:rFonts w:ascii="Arial" w:hAnsi="Arial" w:cs="Arial"/>
          <w:shd w:val="clear" w:color="auto" w:fill="FFFFFF"/>
        </w:rPr>
        <w:t> has a negative correlation with </w:t>
      </w:r>
      <w:r w:rsidRPr="008D37FF">
        <w:rPr>
          <w:rStyle w:val="Strong"/>
          <w:rFonts w:ascii="Arial" w:hAnsi="Arial" w:cs="Arial"/>
          <w:shd w:val="clear" w:color="auto" w:fill="FFFFFF"/>
        </w:rPr>
        <w:t>Sewer</w:t>
      </w:r>
      <w:r w:rsidRPr="008D37FF">
        <w:rPr>
          <w:rFonts w:ascii="Arial" w:hAnsi="Arial" w:cs="Arial"/>
          <w:shd w:val="clear" w:color="auto" w:fill="FFFFFF"/>
        </w:rPr>
        <w:t>.</w:t>
      </w:r>
      <w:r w:rsidRPr="008D37FF">
        <w:rPr>
          <w:rFonts w:ascii="Arial" w:hAnsi="Arial" w:cs="Arial"/>
        </w:rPr>
        <w:br/>
      </w:r>
      <w:r w:rsidRPr="008D37FF">
        <w:rPr>
          <w:rStyle w:val="Strong"/>
          <w:rFonts w:ascii="Arial" w:hAnsi="Arial" w:cs="Arial"/>
          <w:shd w:val="clear" w:color="auto" w:fill="FFFFFF"/>
        </w:rPr>
        <w:t>Price</w:t>
      </w:r>
      <w:r w:rsidRPr="008D37FF">
        <w:rPr>
          <w:rFonts w:ascii="Arial" w:hAnsi="Arial" w:cs="Arial"/>
          <w:shd w:val="clear" w:color="auto" w:fill="FFFFFF"/>
        </w:rPr>
        <w:t> has a minimal correlation with </w:t>
      </w:r>
      <w:r w:rsidRPr="008D37FF">
        <w:rPr>
          <w:rStyle w:val="Strong"/>
          <w:rFonts w:ascii="Arial" w:hAnsi="Arial" w:cs="Arial"/>
          <w:shd w:val="clear" w:color="auto" w:fill="FFFFFF"/>
        </w:rPr>
        <w:t>Size</w:t>
      </w:r>
      <w:r w:rsidRPr="008D37FF">
        <w:rPr>
          <w:rFonts w:ascii="Arial" w:hAnsi="Arial" w:cs="Arial"/>
          <w:shd w:val="clear" w:color="auto" w:fill="FFFFFF"/>
        </w:rPr>
        <w:t> and </w:t>
      </w:r>
      <w:r w:rsidRPr="008D37FF">
        <w:rPr>
          <w:rStyle w:val="Strong"/>
          <w:rFonts w:ascii="Arial" w:hAnsi="Arial" w:cs="Arial"/>
          <w:shd w:val="clear" w:color="auto" w:fill="FFFFFF"/>
        </w:rPr>
        <w:t>Distance</w:t>
      </w:r>
      <w:r w:rsidRPr="008D37FF">
        <w:rPr>
          <w:rFonts w:ascii="Arial" w:hAnsi="Arial" w:cs="Arial"/>
          <w:shd w:val="clear" w:color="auto" w:fill="FFFFFF"/>
        </w:rPr>
        <w:t>.</w:t>
      </w:r>
    </w:p>
    <w:p w14:paraId="14614BF1" w14:textId="0C5044D9" w:rsidR="008F624A" w:rsidRPr="008D37FF" w:rsidRDefault="008F624A" w:rsidP="008F624A">
      <w:pPr>
        <w:spacing w:before="120" w:after="120" w:line="240" w:lineRule="auto"/>
        <w:rPr>
          <w:rFonts w:ascii="Arial" w:hAnsi="Arial" w:cs="Arial"/>
          <w:shd w:val="clear" w:color="auto" w:fill="FFFFFF"/>
        </w:rPr>
      </w:pPr>
    </w:p>
    <w:p w14:paraId="44157142" w14:textId="58E8B603" w:rsidR="008F624A" w:rsidRPr="00AB6148" w:rsidRDefault="005A1A32" w:rsidP="008F624A">
      <w:pPr>
        <w:pStyle w:val="Heading3"/>
        <w:shd w:val="clear" w:color="auto" w:fill="FFFFFF"/>
        <w:spacing w:before="480" w:beforeAutospacing="0" w:after="120" w:afterAutospacing="0"/>
        <w:rPr>
          <w:rFonts w:ascii="Arial" w:hAnsi="Arial" w:cs="Arial"/>
          <w:bCs w:val="0"/>
          <w:color w:val="000000"/>
          <w:sz w:val="22"/>
          <w:szCs w:val="22"/>
        </w:rPr>
      </w:pPr>
      <w:r>
        <w:rPr>
          <w:rFonts w:ascii="Arial" w:hAnsi="Arial" w:cs="Arial"/>
          <w:bCs w:val="0"/>
          <w:color w:val="000000"/>
          <w:sz w:val="22"/>
          <w:szCs w:val="22"/>
        </w:rPr>
        <w:lastRenderedPageBreak/>
        <w:t>5</w:t>
      </w:r>
      <w:r w:rsidR="008F624A" w:rsidRPr="00AB6148">
        <w:rPr>
          <w:rFonts w:ascii="Arial" w:hAnsi="Arial" w:cs="Arial"/>
          <w:bCs w:val="0"/>
          <w:color w:val="000000"/>
          <w:sz w:val="22"/>
          <w:szCs w:val="22"/>
        </w:rPr>
        <w:t xml:space="preserve">. Model 1: </w:t>
      </w:r>
      <w:r w:rsidR="00760DD6">
        <w:rPr>
          <w:rFonts w:ascii="Arial" w:hAnsi="Arial" w:cs="Arial"/>
          <w:bCs w:val="0"/>
          <w:color w:val="000000"/>
          <w:sz w:val="22"/>
          <w:szCs w:val="22"/>
        </w:rPr>
        <w:t>All independent variables are considered to create a regression model</w:t>
      </w:r>
    </w:p>
    <w:p w14:paraId="37F2F8F6" w14:textId="6E19BFA7" w:rsidR="008F624A" w:rsidRPr="008D37FF" w:rsidRDefault="00315751" w:rsidP="008F624A">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6CDA64D9" wp14:editId="0DEC066A">
            <wp:extent cx="3076575" cy="6477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JPG"/>
                    <pic:cNvPicPr/>
                  </pic:nvPicPr>
                  <pic:blipFill>
                    <a:blip r:embed="rId25">
                      <a:extLst>
                        <a:ext uri="{28A0092B-C50C-407E-A947-70E740481C1C}">
                          <a14:useLocalDpi xmlns:a14="http://schemas.microsoft.com/office/drawing/2010/main" val="0"/>
                        </a:ext>
                      </a:extLst>
                    </a:blip>
                    <a:stretch>
                      <a:fillRect/>
                    </a:stretch>
                  </pic:blipFill>
                  <pic:spPr>
                    <a:xfrm>
                      <a:off x="0" y="0"/>
                      <a:ext cx="3076575" cy="647700"/>
                    </a:xfrm>
                    <a:prstGeom prst="rect">
                      <a:avLst/>
                    </a:prstGeom>
                    <a:ln>
                      <a:solidFill>
                        <a:schemeClr val="tx1"/>
                      </a:solidFill>
                    </a:ln>
                  </pic:spPr>
                </pic:pic>
              </a:graphicData>
            </a:graphic>
          </wp:inline>
        </w:drawing>
      </w:r>
    </w:p>
    <w:p w14:paraId="7E554CC8" w14:textId="77777777" w:rsidR="008F624A" w:rsidRPr="008D37FF" w:rsidRDefault="008F624A" w:rsidP="008F624A">
      <w:pPr>
        <w:spacing w:before="120" w:after="120" w:line="240" w:lineRule="auto"/>
        <w:rPr>
          <w:rFonts w:ascii="Arial" w:hAnsi="Arial" w:cs="Arial"/>
          <w:sz w:val="20"/>
          <w:szCs w:val="20"/>
        </w:rPr>
      </w:pPr>
    </w:p>
    <w:p w14:paraId="17741AC8" w14:textId="5F058FCD" w:rsidR="008F624A" w:rsidRPr="008D37FF" w:rsidRDefault="008F624A" w:rsidP="008F624A">
      <w:pPr>
        <w:spacing w:before="120" w:after="120" w:line="240" w:lineRule="auto"/>
        <w:rPr>
          <w:rFonts w:ascii="Arial" w:hAnsi="Arial" w:cs="Arial"/>
          <w:sz w:val="20"/>
          <w:szCs w:val="20"/>
        </w:rPr>
      </w:pPr>
      <w:r w:rsidRPr="008D37FF">
        <w:rPr>
          <w:rFonts w:ascii="Arial" w:hAnsi="Arial" w:cs="Arial"/>
          <w:noProof/>
          <w:sz w:val="20"/>
          <w:szCs w:val="20"/>
          <w:lang w:val="en-US"/>
        </w:rPr>
        <w:drawing>
          <wp:inline distT="0" distB="0" distL="0" distR="0" wp14:anchorId="71052783" wp14:editId="20AD9E7E">
            <wp:extent cx="5731510" cy="3318510"/>
            <wp:effectExtent l="19050" t="19050" r="2159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18510"/>
                    </a:xfrm>
                    <a:prstGeom prst="rect">
                      <a:avLst/>
                    </a:prstGeom>
                    <a:ln>
                      <a:solidFill>
                        <a:schemeClr val="tx1"/>
                      </a:solidFill>
                    </a:ln>
                  </pic:spPr>
                </pic:pic>
              </a:graphicData>
            </a:graphic>
          </wp:inline>
        </w:drawing>
      </w:r>
    </w:p>
    <w:p w14:paraId="736A8AA1" w14:textId="1125327D" w:rsidR="008F624A" w:rsidRPr="008D37FF" w:rsidRDefault="008F624A" w:rsidP="008F624A">
      <w:pPr>
        <w:spacing w:before="120" w:after="120" w:line="240" w:lineRule="auto"/>
        <w:rPr>
          <w:rFonts w:ascii="Arial" w:hAnsi="Arial" w:cs="Arial"/>
          <w:sz w:val="20"/>
          <w:szCs w:val="20"/>
        </w:rPr>
      </w:pPr>
    </w:p>
    <w:p w14:paraId="5B0EAA0B" w14:textId="4D69CF78" w:rsidR="008F624A" w:rsidRPr="008D37FF" w:rsidRDefault="008F624A" w:rsidP="008F624A">
      <w:pPr>
        <w:spacing w:before="120" w:after="120" w:line="240" w:lineRule="auto"/>
        <w:rPr>
          <w:rFonts w:ascii="Arial" w:hAnsi="Arial" w:cs="Arial"/>
          <w:sz w:val="20"/>
          <w:szCs w:val="20"/>
        </w:rPr>
      </w:pPr>
    </w:p>
    <w:p w14:paraId="6F491F82" w14:textId="02D78B20" w:rsidR="008F624A" w:rsidRPr="008D37FF" w:rsidRDefault="00005637" w:rsidP="008F624A">
      <w:pPr>
        <w:spacing w:before="120" w:after="120" w:line="240" w:lineRule="auto"/>
        <w:rPr>
          <w:rFonts w:ascii="Arial" w:hAnsi="Arial" w:cs="Arial"/>
          <w:shd w:val="clear" w:color="auto" w:fill="FFFFFF"/>
        </w:rPr>
      </w:pPr>
      <w:r w:rsidRPr="00005637">
        <w:rPr>
          <w:rFonts w:ascii="Arial" w:hAnsi="Arial" w:cs="Arial"/>
          <w:b/>
          <w:bCs/>
          <w:u w:val="single"/>
          <w:shd w:val="clear" w:color="auto" w:fill="FFFFFF"/>
        </w:rPr>
        <w:t>Observation:</w:t>
      </w:r>
      <w:r w:rsidR="005A1A32">
        <w:rPr>
          <w:rFonts w:ascii="Arial" w:hAnsi="Arial" w:cs="Arial"/>
          <w:b/>
          <w:bCs/>
          <w:u w:val="single"/>
          <w:shd w:val="clear" w:color="auto" w:fill="FFFFFF"/>
        </w:rPr>
        <w:t xml:space="preserve"> </w:t>
      </w:r>
      <w:r w:rsidR="008F624A" w:rsidRPr="008D37FF">
        <w:rPr>
          <w:rFonts w:ascii="Arial" w:hAnsi="Arial" w:cs="Arial"/>
          <w:shd w:val="clear" w:color="auto" w:fill="FFFFFF"/>
        </w:rPr>
        <w:t>We have a very low p-value. Therefore</w:t>
      </w:r>
      <w:r>
        <w:rPr>
          <w:rFonts w:ascii="Arial" w:hAnsi="Arial" w:cs="Arial"/>
          <w:shd w:val="clear" w:color="auto" w:fill="FFFFFF"/>
        </w:rPr>
        <w:t>,</w:t>
      </w:r>
      <w:r w:rsidR="008F624A" w:rsidRPr="008D37FF">
        <w:rPr>
          <w:rFonts w:ascii="Arial" w:hAnsi="Arial" w:cs="Arial"/>
          <w:shd w:val="clear" w:color="auto" w:fill="FFFFFF"/>
        </w:rPr>
        <w:t xml:space="preserve"> this is a valid model.</w:t>
      </w:r>
      <w:r w:rsidR="008F624A" w:rsidRPr="008D37FF">
        <w:rPr>
          <w:rFonts w:ascii="Arial" w:hAnsi="Arial" w:cs="Arial"/>
        </w:rPr>
        <w:br/>
      </w:r>
      <w:r w:rsidR="008F624A" w:rsidRPr="008D37FF">
        <w:rPr>
          <w:rFonts w:ascii="Arial" w:hAnsi="Arial" w:cs="Arial"/>
          <w:shd w:val="clear" w:color="auto" w:fill="FFFFFF"/>
        </w:rPr>
        <w:t xml:space="preserve">When </w:t>
      </w:r>
      <w:r w:rsidR="00AB6148" w:rsidRPr="008D37FF">
        <w:rPr>
          <w:rFonts w:ascii="Arial" w:hAnsi="Arial" w:cs="Arial"/>
          <w:shd w:val="clear" w:color="auto" w:fill="FFFFFF"/>
        </w:rPr>
        <w:t>analysing</w:t>
      </w:r>
      <w:r w:rsidR="008F624A" w:rsidRPr="008D37FF">
        <w:rPr>
          <w:rFonts w:ascii="Arial" w:hAnsi="Arial" w:cs="Arial"/>
          <w:shd w:val="clear" w:color="auto" w:fill="FFFFFF"/>
        </w:rPr>
        <w:t xml:space="preserve"> the variable p-values, we can see that the variables </w:t>
      </w:r>
      <w:r w:rsidR="008F624A" w:rsidRPr="008D37FF">
        <w:rPr>
          <w:rStyle w:val="Strong"/>
          <w:rFonts w:ascii="Arial" w:hAnsi="Arial" w:cs="Arial"/>
          <w:shd w:val="clear" w:color="auto" w:fill="FFFFFF"/>
        </w:rPr>
        <w:t>County, Size, Sewer and Distance</w:t>
      </w:r>
      <w:r w:rsidR="008F624A" w:rsidRPr="008D37FF">
        <w:rPr>
          <w:rFonts w:ascii="Arial" w:hAnsi="Arial" w:cs="Arial"/>
          <w:shd w:val="clear" w:color="auto" w:fill="FFFFFF"/>
        </w:rPr>
        <w:t> have a high p-value. Therefore, we will ignore these variables in our next regression model.</w:t>
      </w:r>
    </w:p>
    <w:p w14:paraId="28CD51FE" w14:textId="410CDAF2" w:rsidR="008F624A" w:rsidRPr="008D37FF" w:rsidRDefault="008F624A" w:rsidP="008F624A">
      <w:pPr>
        <w:spacing w:before="120" w:after="120" w:line="240" w:lineRule="auto"/>
        <w:rPr>
          <w:rFonts w:ascii="Arial" w:hAnsi="Arial" w:cs="Arial"/>
          <w:shd w:val="clear" w:color="auto" w:fill="FFFFFF"/>
        </w:rPr>
      </w:pPr>
    </w:p>
    <w:p w14:paraId="78CC380A" w14:textId="4F653B75" w:rsidR="008F624A" w:rsidRPr="00AB6148" w:rsidRDefault="008F624A" w:rsidP="008F624A">
      <w:pPr>
        <w:pStyle w:val="Heading3"/>
        <w:shd w:val="clear" w:color="auto" w:fill="FFFFFF"/>
        <w:spacing w:before="480" w:beforeAutospacing="0" w:after="120" w:afterAutospacing="0"/>
        <w:rPr>
          <w:rFonts w:ascii="Arial" w:hAnsi="Arial" w:cs="Arial"/>
          <w:bCs w:val="0"/>
          <w:color w:val="000000"/>
          <w:sz w:val="22"/>
          <w:szCs w:val="22"/>
        </w:rPr>
      </w:pPr>
      <w:r w:rsidRPr="00AB6148">
        <w:rPr>
          <w:rFonts w:ascii="Arial" w:hAnsi="Arial" w:cs="Arial"/>
          <w:bCs w:val="0"/>
          <w:color w:val="000000"/>
          <w:sz w:val="22"/>
          <w:szCs w:val="22"/>
        </w:rPr>
        <w:t xml:space="preserve">6. </w:t>
      </w:r>
      <w:r w:rsidR="00760DD6" w:rsidRPr="00AB6148">
        <w:rPr>
          <w:rFonts w:ascii="Arial" w:hAnsi="Arial" w:cs="Arial"/>
          <w:bCs w:val="0"/>
          <w:color w:val="000000"/>
          <w:sz w:val="22"/>
          <w:szCs w:val="22"/>
        </w:rPr>
        <w:t xml:space="preserve">Model 2: </w:t>
      </w:r>
      <w:r w:rsidR="00760DD6">
        <w:rPr>
          <w:rFonts w:ascii="Arial" w:hAnsi="Arial" w:cs="Arial"/>
          <w:bCs w:val="0"/>
          <w:color w:val="000000"/>
          <w:sz w:val="22"/>
          <w:szCs w:val="22"/>
        </w:rPr>
        <w:t xml:space="preserve">Considering only </w:t>
      </w:r>
      <w:proofErr w:type="gramStart"/>
      <w:r w:rsidR="00760DD6">
        <w:rPr>
          <w:rFonts w:ascii="Arial" w:hAnsi="Arial" w:cs="Arial"/>
          <w:bCs w:val="0"/>
          <w:color w:val="000000"/>
          <w:sz w:val="22"/>
          <w:szCs w:val="22"/>
        </w:rPr>
        <w:t>those independent variable</w:t>
      </w:r>
      <w:proofErr w:type="gramEnd"/>
      <w:r w:rsidR="00760DD6">
        <w:rPr>
          <w:rFonts w:ascii="Arial" w:hAnsi="Arial" w:cs="Arial"/>
          <w:bCs w:val="0"/>
          <w:color w:val="000000"/>
          <w:sz w:val="22"/>
          <w:szCs w:val="22"/>
        </w:rPr>
        <w:t xml:space="preserve"> which has low P value in the new regression model</w:t>
      </w:r>
    </w:p>
    <w:p w14:paraId="25385719" w14:textId="33CBCE4D" w:rsidR="008F624A" w:rsidRPr="008D37FF" w:rsidRDefault="008F624A" w:rsidP="008F624A">
      <w:pPr>
        <w:spacing w:before="120" w:after="120" w:line="240" w:lineRule="auto"/>
        <w:rPr>
          <w:rFonts w:ascii="Arial" w:hAnsi="Arial" w:cs="Arial"/>
        </w:rPr>
      </w:pPr>
    </w:p>
    <w:p w14:paraId="75BB1D23" w14:textId="5D9C27AF" w:rsidR="00DC4D00" w:rsidRPr="008D37FF" w:rsidRDefault="00315751" w:rsidP="00DC4D00">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4AAB4EE6" wp14:editId="7A568EC9">
            <wp:extent cx="5343525" cy="6191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JPG"/>
                    <pic:cNvPicPr/>
                  </pic:nvPicPr>
                  <pic:blipFill>
                    <a:blip r:embed="rId27">
                      <a:extLst>
                        <a:ext uri="{28A0092B-C50C-407E-A947-70E740481C1C}">
                          <a14:useLocalDpi xmlns:a14="http://schemas.microsoft.com/office/drawing/2010/main" val="0"/>
                        </a:ext>
                      </a:extLst>
                    </a:blip>
                    <a:stretch>
                      <a:fillRect/>
                    </a:stretch>
                  </pic:blipFill>
                  <pic:spPr>
                    <a:xfrm>
                      <a:off x="0" y="0"/>
                      <a:ext cx="5343525" cy="619125"/>
                    </a:xfrm>
                    <a:prstGeom prst="rect">
                      <a:avLst/>
                    </a:prstGeom>
                    <a:ln>
                      <a:solidFill>
                        <a:schemeClr val="tx1"/>
                      </a:solidFill>
                    </a:ln>
                  </pic:spPr>
                </pic:pic>
              </a:graphicData>
            </a:graphic>
          </wp:inline>
        </w:drawing>
      </w:r>
    </w:p>
    <w:p w14:paraId="572922C8" w14:textId="086831F0" w:rsidR="00DC4D00" w:rsidRPr="008D37FF" w:rsidRDefault="00DC4D00" w:rsidP="00DC4D00">
      <w:pPr>
        <w:spacing w:before="120" w:after="120" w:line="240" w:lineRule="auto"/>
        <w:rPr>
          <w:rFonts w:ascii="Arial" w:hAnsi="Arial" w:cs="Arial"/>
          <w:sz w:val="20"/>
          <w:szCs w:val="20"/>
        </w:rPr>
      </w:pPr>
      <w:r w:rsidRPr="008D37FF">
        <w:rPr>
          <w:rFonts w:ascii="Arial" w:hAnsi="Arial" w:cs="Arial"/>
          <w:noProof/>
          <w:sz w:val="20"/>
          <w:szCs w:val="20"/>
          <w:lang w:val="en-US"/>
        </w:rPr>
        <w:lastRenderedPageBreak/>
        <w:drawing>
          <wp:inline distT="0" distB="0" distL="0" distR="0" wp14:anchorId="10644B61" wp14:editId="46AB289F">
            <wp:extent cx="5731510" cy="3208655"/>
            <wp:effectExtent l="19050" t="19050" r="2159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08655"/>
                    </a:xfrm>
                    <a:prstGeom prst="rect">
                      <a:avLst/>
                    </a:prstGeom>
                    <a:ln>
                      <a:solidFill>
                        <a:schemeClr val="tx1"/>
                      </a:solidFill>
                    </a:ln>
                  </pic:spPr>
                </pic:pic>
              </a:graphicData>
            </a:graphic>
          </wp:inline>
        </w:drawing>
      </w:r>
    </w:p>
    <w:p w14:paraId="205079EA" w14:textId="643E3831" w:rsidR="00DC4D00" w:rsidRPr="008D37FF" w:rsidRDefault="00DC4D00" w:rsidP="00DC4D00">
      <w:pPr>
        <w:spacing w:before="120" w:after="120" w:line="240" w:lineRule="auto"/>
        <w:rPr>
          <w:rFonts w:ascii="Arial" w:hAnsi="Arial" w:cs="Arial"/>
          <w:sz w:val="20"/>
          <w:szCs w:val="20"/>
        </w:rPr>
      </w:pPr>
    </w:p>
    <w:p w14:paraId="41FE8F1C" w14:textId="2790F724" w:rsidR="00DC4D00" w:rsidRPr="008D37FF" w:rsidRDefault="00005637" w:rsidP="00DC4D00">
      <w:pPr>
        <w:spacing w:before="120" w:after="120" w:line="240" w:lineRule="auto"/>
        <w:rPr>
          <w:rFonts w:ascii="Arial" w:hAnsi="Arial" w:cs="Arial"/>
          <w:shd w:val="clear" w:color="auto" w:fill="FFFFFF"/>
        </w:rPr>
      </w:pPr>
      <w:proofErr w:type="gramStart"/>
      <w:r w:rsidRPr="00005637">
        <w:rPr>
          <w:rFonts w:ascii="Arial" w:hAnsi="Arial" w:cs="Arial"/>
          <w:b/>
          <w:bCs/>
          <w:u w:val="single"/>
          <w:shd w:val="clear" w:color="auto" w:fill="FFFFFF"/>
        </w:rPr>
        <w:t>Observation:</w:t>
      </w:r>
      <w:r w:rsidR="00DC4D00" w:rsidRPr="008D37FF">
        <w:rPr>
          <w:rFonts w:ascii="Arial" w:hAnsi="Arial" w:cs="Arial"/>
          <w:shd w:val="clear" w:color="auto" w:fill="FFFFFF"/>
        </w:rPr>
        <w:t>We</w:t>
      </w:r>
      <w:proofErr w:type="gramEnd"/>
      <w:r w:rsidR="00DC4D00" w:rsidRPr="008D37FF">
        <w:rPr>
          <w:rFonts w:ascii="Arial" w:hAnsi="Arial" w:cs="Arial"/>
          <w:shd w:val="clear" w:color="auto" w:fill="FFFFFF"/>
        </w:rPr>
        <w:t xml:space="preserve"> again have a very low p-value. </w:t>
      </w:r>
      <w:proofErr w:type="gramStart"/>
      <w:r w:rsidR="00DC4D00" w:rsidRPr="008D37FF">
        <w:rPr>
          <w:rFonts w:ascii="Arial" w:hAnsi="Arial" w:cs="Arial"/>
          <w:shd w:val="clear" w:color="auto" w:fill="FFFFFF"/>
        </w:rPr>
        <w:t>Therefore</w:t>
      </w:r>
      <w:proofErr w:type="gramEnd"/>
      <w:r w:rsidR="00DC4D00" w:rsidRPr="008D37FF">
        <w:rPr>
          <w:rFonts w:ascii="Arial" w:hAnsi="Arial" w:cs="Arial"/>
          <w:shd w:val="clear" w:color="auto" w:fill="FFFFFF"/>
        </w:rPr>
        <w:t xml:space="preserve"> this is a valid model.</w:t>
      </w:r>
      <w:r w:rsidR="00DC4D00" w:rsidRPr="008D37FF">
        <w:rPr>
          <w:rFonts w:ascii="Arial" w:hAnsi="Arial" w:cs="Arial"/>
        </w:rPr>
        <w:br/>
      </w:r>
      <w:r w:rsidR="00DC4D00" w:rsidRPr="008D37FF">
        <w:rPr>
          <w:rFonts w:ascii="Arial" w:hAnsi="Arial" w:cs="Arial"/>
          <w:shd w:val="clear" w:color="auto" w:fill="FFFFFF"/>
        </w:rPr>
        <w:t>One observation is the R-squared value has decreased compared to the previous model, therefore we will reject this model.</w:t>
      </w:r>
    </w:p>
    <w:p w14:paraId="6262DC0B" w14:textId="551147C6" w:rsidR="00DC4D00" w:rsidRPr="008D37FF" w:rsidRDefault="00DC4D00" w:rsidP="00DC4D00">
      <w:pPr>
        <w:spacing w:before="120" w:after="120" w:line="240" w:lineRule="auto"/>
        <w:rPr>
          <w:rFonts w:ascii="Arial" w:hAnsi="Arial" w:cs="Arial"/>
          <w:shd w:val="clear" w:color="auto" w:fill="FFFFFF"/>
        </w:rPr>
      </w:pPr>
    </w:p>
    <w:p w14:paraId="15D42FA4" w14:textId="4C9D239C" w:rsidR="00DC4D00" w:rsidRPr="00AB6148" w:rsidRDefault="00AB6148" w:rsidP="00DC4D00">
      <w:pPr>
        <w:pStyle w:val="Heading3"/>
        <w:shd w:val="clear" w:color="auto" w:fill="FFFFFF"/>
        <w:spacing w:before="480" w:beforeAutospacing="0" w:after="120" w:afterAutospacing="0"/>
        <w:rPr>
          <w:rFonts w:ascii="Arial" w:hAnsi="Arial" w:cs="Arial"/>
          <w:bCs w:val="0"/>
          <w:color w:val="000000"/>
          <w:sz w:val="22"/>
          <w:szCs w:val="22"/>
        </w:rPr>
      </w:pPr>
      <w:r>
        <w:rPr>
          <w:rFonts w:ascii="Arial" w:hAnsi="Arial" w:cs="Arial"/>
          <w:bCs w:val="0"/>
          <w:color w:val="000000"/>
          <w:sz w:val="22"/>
          <w:szCs w:val="22"/>
        </w:rPr>
        <w:t xml:space="preserve">7. </w:t>
      </w:r>
      <w:r w:rsidR="00760DD6">
        <w:rPr>
          <w:rFonts w:ascii="Arial" w:hAnsi="Arial" w:cs="Arial"/>
          <w:bCs w:val="0"/>
          <w:color w:val="000000"/>
          <w:sz w:val="22"/>
          <w:szCs w:val="22"/>
        </w:rPr>
        <w:t>Model 3</w:t>
      </w:r>
      <w:r w:rsidR="00760DD6" w:rsidRPr="00AB6148">
        <w:rPr>
          <w:rFonts w:ascii="Arial" w:hAnsi="Arial" w:cs="Arial"/>
          <w:bCs w:val="0"/>
          <w:color w:val="000000"/>
          <w:sz w:val="22"/>
          <w:szCs w:val="22"/>
        </w:rPr>
        <w:t xml:space="preserve">: </w:t>
      </w:r>
      <w:r w:rsidR="00760DD6">
        <w:rPr>
          <w:rFonts w:ascii="Arial" w:hAnsi="Arial" w:cs="Arial"/>
          <w:bCs w:val="0"/>
          <w:color w:val="000000"/>
          <w:sz w:val="22"/>
          <w:szCs w:val="22"/>
        </w:rPr>
        <w:t>Independent</w:t>
      </w:r>
      <w:r w:rsidR="00760DD6" w:rsidRPr="00AB6148">
        <w:rPr>
          <w:rFonts w:ascii="Arial" w:hAnsi="Arial" w:cs="Arial"/>
          <w:bCs w:val="0"/>
          <w:color w:val="000000"/>
          <w:sz w:val="22"/>
          <w:szCs w:val="22"/>
        </w:rPr>
        <w:t> variable</w:t>
      </w:r>
      <w:r w:rsidR="00760DD6">
        <w:rPr>
          <w:rStyle w:val="Strong"/>
          <w:rFonts w:ascii="Arial" w:hAnsi="Arial" w:cs="Arial"/>
          <w:b/>
          <w:bCs/>
          <w:color w:val="000000"/>
          <w:sz w:val="22"/>
          <w:szCs w:val="22"/>
        </w:rPr>
        <w:t xml:space="preserve">s </w:t>
      </w:r>
      <w:r w:rsidR="00760DD6" w:rsidRPr="00AB6148">
        <w:rPr>
          <w:rStyle w:val="Strong"/>
          <w:rFonts w:ascii="Arial" w:hAnsi="Arial" w:cs="Arial"/>
          <w:b/>
          <w:bCs/>
          <w:color w:val="000000"/>
          <w:sz w:val="22"/>
          <w:szCs w:val="22"/>
        </w:rPr>
        <w:t>Size</w:t>
      </w:r>
      <w:r w:rsidR="00760DD6" w:rsidRPr="00AB6148">
        <w:rPr>
          <w:rFonts w:ascii="Arial" w:hAnsi="Arial" w:cs="Arial"/>
          <w:bCs w:val="0"/>
          <w:color w:val="000000"/>
          <w:sz w:val="22"/>
          <w:szCs w:val="22"/>
        </w:rPr>
        <w:t> and </w:t>
      </w:r>
      <w:r w:rsidR="00760DD6" w:rsidRPr="00AB6148">
        <w:rPr>
          <w:rStyle w:val="Strong"/>
          <w:rFonts w:ascii="Arial" w:hAnsi="Arial" w:cs="Arial"/>
          <w:b/>
          <w:bCs/>
          <w:color w:val="000000"/>
          <w:sz w:val="22"/>
          <w:szCs w:val="22"/>
        </w:rPr>
        <w:t>Distance</w:t>
      </w:r>
      <w:r w:rsidR="00760DD6">
        <w:rPr>
          <w:rStyle w:val="Strong"/>
          <w:rFonts w:ascii="Arial" w:hAnsi="Arial" w:cs="Arial"/>
          <w:b/>
          <w:bCs/>
          <w:color w:val="000000"/>
          <w:sz w:val="22"/>
          <w:szCs w:val="22"/>
        </w:rPr>
        <w:t xml:space="preserve"> will not be considered to create a model</w:t>
      </w:r>
      <w:r w:rsidR="00760DD6" w:rsidRPr="00AB6148">
        <w:rPr>
          <w:rFonts w:ascii="Arial" w:hAnsi="Arial" w:cs="Arial"/>
          <w:bCs w:val="0"/>
          <w:color w:val="000000"/>
          <w:sz w:val="22"/>
          <w:szCs w:val="22"/>
        </w:rPr>
        <w:t> </w:t>
      </w:r>
    </w:p>
    <w:p w14:paraId="7B130F9B" w14:textId="77777777" w:rsidR="008D37FF" w:rsidRPr="008D37FF" w:rsidRDefault="008D37FF" w:rsidP="00DC4D00">
      <w:pPr>
        <w:pStyle w:val="Heading3"/>
        <w:shd w:val="clear" w:color="auto" w:fill="FFFFFF"/>
        <w:spacing w:before="480" w:beforeAutospacing="0" w:after="120" w:afterAutospacing="0"/>
        <w:rPr>
          <w:rFonts w:ascii="Arial" w:hAnsi="Arial" w:cs="Arial"/>
          <w:b w:val="0"/>
          <w:bCs w:val="0"/>
          <w:color w:val="000000"/>
          <w:sz w:val="22"/>
          <w:szCs w:val="22"/>
        </w:rPr>
      </w:pPr>
    </w:p>
    <w:p w14:paraId="08345BDB" w14:textId="77777777" w:rsidR="00DC4D00" w:rsidRPr="008D37FF" w:rsidRDefault="00DC4D00" w:rsidP="00DC4D00">
      <w:pPr>
        <w:pStyle w:val="NormalWeb"/>
        <w:shd w:val="clear" w:color="auto" w:fill="FFFFFF"/>
        <w:spacing w:before="0" w:beforeAutospacing="0" w:after="180" w:afterAutospacing="0"/>
        <w:rPr>
          <w:rFonts w:ascii="Arial" w:hAnsi="Arial" w:cs="Arial"/>
          <w:sz w:val="22"/>
          <w:szCs w:val="22"/>
        </w:rPr>
      </w:pPr>
      <w:r w:rsidRPr="008D37FF">
        <w:rPr>
          <w:rFonts w:ascii="Arial" w:hAnsi="Arial" w:cs="Arial"/>
          <w:sz w:val="22"/>
          <w:szCs w:val="22"/>
        </w:rPr>
        <w:t>We will remove Distance and Size variables from our model as they are correlated as per the corrplot and this creates a problem of </w:t>
      </w:r>
      <w:r w:rsidRPr="008D37FF">
        <w:rPr>
          <w:rStyle w:val="Strong"/>
          <w:rFonts w:ascii="Arial" w:hAnsi="Arial" w:cs="Arial"/>
          <w:sz w:val="22"/>
          <w:szCs w:val="22"/>
        </w:rPr>
        <w:t>Multicollinearity</w:t>
      </w:r>
    </w:p>
    <w:p w14:paraId="12FB574A" w14:textId="416A2D56" w:rsidR="00DC4D00" w:rsidRPr="008D37FF" w:rsidRDefault="00DC4D00" w:rsidP="00DC4D00">
      <w:pPr>
        <w:spacing w:before="120" w:after="120" w:line="240" w:lineRule="auto"/>
        <w:rPr>
          <w:rFonts w:ascii="Arial" w:hAnsi="Arial" w:cs="Arial"/>
        </w:rPr>
      </w:pPr>
    </w:p>
    <w:p w14:paraId="74B9F152" w14:textId="4783A16A" w:rsidR="00DC4D00" w:rsidRPr="008D37FF" w:rsidRDefault="00315751" w:rsidP="00DC4D00">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1FD4335B" wp14:editId="11B36A44">
            <wp:extent cx="4905375" cy="4286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JPG"/>
                    <pic:cNvPicPr/>
                  </pic:nvPicPr>
                  <pic:blipFill>
                    <a:blip r:embed="rId29">
                      <a:extLst>
                        <a:ext uri="{28A0092B-C50C-407E-A947-70E740481C1C}">
                          <a14:useLocalDpi xmlns:a14="http://schemas.microsoft.com/office/drawing/2010/main" val="0"/>
                        </a:ext>
                      </a:extLst>
                    </a:blip>
                    <a:stretch>
                      <a:fillRect/>
                    </a:stretch>
                  </pic:blipFill>
                  <pic:spPr>
                    <a:xfrm>
                      <a:off x="0" y="0"/>
                      <a:ext cx="4905375" cy="428625"/>
                    </a:xfrm>
                    <a:prstGeom prst="rect">
                      <a:avLst/>
                    </a:prstGeom>
                    <a:ln>
                      <a:solidFill>
                        <a:schemeClr val="tx1"/>
                      </a:solidFill>
                    </a:ln>
                  </pic:spPr>
                </pic:pic>
              </a:graphicData>
            </a:graphic>
          </wp:inline>
        </w:drawing>
      </w:r>
    </w:p>
    <w:p w14:paraId="045A6FE0" w14:textId="77DF9DC0" w:rsidR="00DC4D00" w:rsidRPr="008D37FF" w:rsidRDefault="00DC4D00" w:rsidP="00DC4D00">
      <w:pPr>
        <w:spacing w:before="120" w:after="120" w:line="240" w:lineRule="auto"/>
        <w:rPr>
          <w:rFonts w:ascii="Arial" w:hAnsi="Arial" w:cs="Arial"/>
          <w:sz w:val="20"/>
          <w:szCs w:val="20"/>
        </w:rPr>
      </w:pPr>
      <w:r w:rsidRPr="008D37FF">
        <w:rPr>
          <w:rFonts w:ascii="Arial" w:hAnsi="Arial" w:cs="Arial"/>
          <w:noProof/>
          <w:sz w:val="20"/>
          <w:szCs w:val="20"/>
          <w:lang w:val="en-US"/>
        </w:rPr>
        <w:lastRenderedPageBreak/>
        <w:drawing>
          <wp:inline distT="0" distB="0" distL="0" distR="0" wp14:anchorId="55A07257" wp14:editId="198B3DF8">
            <wp:extent cx="5731510" cy="3474085"/>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74085"/>
                    </a:xfrm>
                    <a:prstGeom prst="rect">
                      <a:avLst/>
                    </a:prstGeom>
                    <a:ln>
                      <a:solidFill>
                        <a:schemeClr val="tx1"/>
                      </a:solidFill>
                    </a:ln>
                  </pic:spPr>
                </pic:pic>
              </a:graphicData>
            </a:graphic>
          </wp:inline>
        </w:drawing>
      </w:r>
    </w:p>
    <w:p w14:paraId="58B3BFF7" w14:textId="0C7AACE2" w:rsidR="00DC4D00" w:rsidRPr="008D37FF" w:rsidRDefault="00DC4D00" w:rsidP="00DC4D00">
      <w:pPr>
        <w:spacing w:before="120" w:after="120" w:line="240" w:lineRule="auto"/>
        <w:rPr>
          <w:rFonts w:ascii="Arial" w:hAnsi="Arial" w:cs="Arial"/>
          <w:sz w:val="20"/>
          <w:szCs w:val="20"/>
        </w:rPr>
      </w:pPr>
    </w:p>
    <w:p w14:paraId="5947142B" w14:textId="297B5123" w:rsidR="00DC4D00" w:rsidRPr="008D37FF" w:rsidRDefault="00DC4D00" w:rsidP="00DC4D00">
      <w:pPr>
        <w:spacing w:before="120" w:after="120" w:line="240" w:lineRule="auto"/>
        <w:rPr>
          <w:rFonts w:ascii="Arial" w:hAnsi="Arial" w:cs="Arial"/>
          <w:sz w:val="20"/>
          <w:szCs w:val="20"/>
        </w:rPr>
      </w:pPr>
    </w:p>
    <w:p w14:paraId="4A59C59E" w14:textId="000DE14F" w:rsidR="00DC4D00" w:rsidRPr="008D37FF" w:rsidRDefault="00005637" w:rsidP="00DC4D00">
      <w:pPr>
        <w:pStyle w:val="NormalWeb"/>
        <w:shd w:val="clear" w:color="auto" w:fill="FFFFFF"/>
        <w:spacing w:before="0" w:beforeAutospacing="0" w:after="180" w:afterAutospacing="0"/>
        <w:rPr>
          <w:rFonts w:ascii="Arial" w:hAnsi="Arial" w:cs="Arial"/>
          <w:sz w:val="22"/>
          <w:szCs w:val="22"/>
        </w:rPr>
      </w:pPr>
      <w:proofErr w:type="gramStart"/>
      <w:r w:rsidRPr="00005637">
        <w:rPr>
          <w:rFonts w:ascii="Arial" w:hAnsi="Arial" w:cs="Arial"/>
          <w:b/>
          <w:bCs/>
          <w:sz w:val="22"/>
          <w:szCs w:val="22"/>
          <w:u w:val="single"/>
        </w:rPr>
        <w:t>Obsevation</w:t>
      </w:r>
      <w:r>
        <w:rPr>
          <w:rFonts w:ascii="Arial" w:hAnsi="Arial" w:cs="Arial"/>
          <w:sz w:val="22"/>
          <w:szCs w:val="22"/>
        </w:rPr>
        <w:t>:</w:t>
      </w:r>
      <w:r w:rsidR="00DC4D00" w:rsidRPr="008D37FF">
        <w:rPr>
          <w:rFonts w:ascii="Arial" w:hAnsi="Arial" w:cs="Arial"/>
          <w:sz w:val="22"/>
          <w:szCs w:val="22"/>
        </w:rPr>
        <w:t>We</w:t>
      </w:r>
      <w:proofErr w:type="gramEnd"/>
      <w:r w:rsidR="00DC4D00" w:rsidRPr="008D37FF">
        <w:rPr>
          <w:rFonts w:ascii="Arial" w:hAnsi="Arial" w:cs="Arial"/>
          <w:sz w:val="22"/>
          <w:szCs w:val="22"/>
        </w:rPr>
        <w:t xml:space="preserve"> again have a very low p-value and R-squared is higher than model 2. </w:t>
      </w:r>
      <w:proofErr w:type="gramStart"/>
      <w:r w:rsidR="00DC4D00" w:rsidRPr="008D37FF">
        <w:rPr>
          <w:rFonts w:ascii="Arial" w:hAnsi="Arial" w:cs="Arial"/>
          <w:sz w:val="22"/>
          <w:szCs w:val="22"/>
        </w:rPr>
        <w:t>Therefore</w:t>
      </w:r>
      <w:proofErr w:type="gramEnd"/>
      <w:r w:rsidR="00DC4D00" w:rsidRPr="008D37FF">
        <w:rPr>
          <w:rFonts w:ascii="Arial" w:hAnsi="Arial" w:cs="Arial"/>
          <w:sz w:val="22"/>
          <w:szCs w:val="22"/>
        </w:rPr>
        <w:t xml:space="preserve"> we will go with this model.</w:t>
      </w:r>
    </w:p>
    <w:p w14:paraId="0BB8F2CF" w14:textId="77777777" w:rsidR="005526C5" w:rsidRDefault="005526C5" w:rsidP="00DC4D00">
      <w:pPr>
        <w:pStyle w:val="Heading3"/>
        <w:shd w:val="clear" w:color="auto" w:fill="FFFFFF"/>
        <w:spacing w:before="480" w:beforeAutospacing="0" w:after="120" w:afterAutospacing="0"/>
        <w:rPr>
          <w:rFonts w:ascii="Arial" w:hAnsi="Arial" w:cs="Arial"/>
          <w:b w:val="0"/>
          <w:bCs w:val="0"/>
          <w:color w:val="000000"/>
          <w:sz w:val="22"/>
          <w:szCs w:val="22"/>
        </w:rPr>
      </w:pPr>
    </w:p>
    <w:p w14:paraId="0BA29A6A" w14:textId="728C3013" w:rsidR="005526C5" w:rsidRPr="001A46FD" w:rsidRDefault="005526C5" w:rsidP="005526C5">
      <w:pPr>
        <w:pStyle w:val="Heading1"/>
        <w:spacing w:before="0" w:line="312" w:lineRule="atLeast"/>
        <w:rPr>
          <w:rFonts w:ascii="Arial" w:hAnsi="Arial" w:cs="Arial"/>
          <w:b/>
          <w:bCs/>
          <w:color w:val="000000"/>
          <w:sz w:val="22"/>
          <w:szCs w:val="22"/>
        </w:rPr>
      </w:pPr>
      <w:r w:rsidRPr="001A46FD">
        <w:rPr>
          <w:rFonts w:ascii="Arial" w:hAnsi="Arial" w:cs="Arial"/>
          <w:b/>
          <w:bCs/>
          <w:color w:val="000000"/>
          <w:sz w:val="22"/>
          <w:szCs w:val="22"/>
        </w:rPr>
        <w:t>8. Residuals vs. Fits Plot for the appropriateness of the model.</w:t>
      </w:r>
    </w:p>
    <w:p w14:paraId="071D3CE5" w14:textId="17DEF468" w:rsidR="005526C5" w:rsidRDefault="005526C5" w:rsidP="005526C5"/>
    <w:p w14:paraId="5F52ECA8" w14:textId="51BC90DF" w:rsidR="005526C5" w:rsidRDefault="005526C5" w:rsidP="005526C5">
      <w:r>
        <w:rPr>
          <w:noProof/>
          <w:lang w:val="en-US"/>
        </w:rPr>
        <w:drawing>
          <wp:inline distT="0" distB="0" distL="0" distR="0" wp14:anchorId="784E7894" wp14:editId="1B6199CD">
            <wp:extent cx="4562475" cy="19431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JPG"/>
                    <pic:cNvPicPr/>
                  </pic:nvPicPr>
                  <pic:blipFill>
                    <a:blip r:embed="rId31">
                      <a:extLst>
                        <a:ext uri="{28A0092B-C50C-407E-A947-70E740481C1C}">
                          <a14:useLocalDpi xmlns:a14="http://schemas.microsoft.com/office/drawing/2010/main" val="0"/>
                        </a:ext>
                      </a:extLst>
                    </a:blip>
                    <a:stretch>
                      <a:fillRect/>
                    </a:stretch>
                  </pic:blipFill>
                  <pic:spPr>
                    <a:xfrm>
                      <a:off x="0" y="0"/>
                      <a:ext cx="4562475" cy="1943100"/>
                    </a:xfrm>
                    <a:prstGeom prst="rect">
                      <a:avLst/>
                    </a:prstGeom>
                    <a:ln>
                      <a:solidFill>
                        <a:schemeClr val="tx1"/>
                      </a:solidFill>
                    </a:ln>
                  </pic:spPr>
                </pic:pic>
              </a:graphicData>
            </a:graphic>
          </wp:inline>
        </w:drawing>
      </w:r>
    </w:p>
    <w:p w14:paraId="4A0E8E2F" w14:textId="61A5804D" w:rsidR="005526C5" w:rsidRDefault="005526C5" w:rsidP="005526C5"/>
    <w:p w14:paraId="2537FE1D" w14:textId="2E1B02E7" w:rsidR="005526C5" w:rsidRDefault="005526C5" w:rsidP="005526C5"/>
    <w:p w14:paraId="5D4B2DA2" w14:textId="4D3AD6E3" w:rsidR="005526C5" w:rsidRDefault="005526C5" w:rsidP="005526C5"/>
    <w:p w14:paraId="6552AC43" w14:textId="77777777" w:rsidR="005526C5" w:rsidRPr="005526C5" w:rsidRDefault="005526C5" w:rsidP="005526C5"/>
    <w:p w14:paraId="01987804" w14:textId="25B6A4E4" w:rsidR="005526C5" w:rsidRDefault="00252242" w:rsidP="005526C5">
      <w:r>
        <w:rPr>
          <w:noProof/>
          <w:lang w:val="en-US"/>
        </w:rPr>
        <w:drawing>
          <wp:inline distT="0" distB="0" distL="0" distR="0" wp14:anchorId="6AE0742D" wp14:editId="4A82AD27">
            <wp:extent cx="5731510" cy="4148455"/>
            <wp:effectExtent l="19050" t="19050" r="21590"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2.jpeg"/>
                    <pic:cNvPicPr/>
                  </pic:nvPicPr>
                  <pic:blipFill>
                    <a:blip r:embed="rId32">
                      <a:extLst>
                        <a:ext uri="{28A0092B-C50C-407E-A947-70E740481C1C}">
                          <a14:useLocalDpi xmlns:a14="http://schemas.microsoft.com/office/drawing/2010/main" val="0"/>
                        </a:ext>
                      </a:extLst>
                    </a:blip>
                    <a:stretch>
                      <a:fillRect/>
                    </a:stretch>
                  </pic:blipFill>
                  <pic:spPr>
                    <a:xfrm>
                      <a:off x="0" y="0"/>
                      <a:ext cx="5731510" cy="4148455"/>
                    </a:xfrm>
                    <a:prstGeom prst="rect">
                      <a:avLst/>
                    </a:prstGeom>
                    <a:ln>
                      <a:solidFill>
                        <a:schemeClr val="tx1"/>
                      </a:solidFill>
                    </a:ln>
                  </pic:spPr>
                </pic:pic>
              </a:graphicData>
            </a:graphic>
          </wp:inline>
        </w:drawing>
      </w:r>
    </w:p>
    <w:p w14:paraId="7BAFD565" w14:textId="77777777" w:rsidR="005526C5" w:rsidRPr="005526C5" w:rsidRDefault="005526C5" w:rsidP="005526C5">
      <w:pPr>
        <w:numPr>
          <w:ilvl w:val="0"/>
          <w:numId w:val="14"/>
        </w:numPr>
        <w:spacing w:after="0" w:line="240" w:lineRule="auto"/>
        <w:ind w:left="0"/>
        <w:rPr>
          <w:rFonts w:ascii="Arial" w:eastAsia="Times New Roman" w:hAnsi="Arial" w:cs="Arial"/>
          <w:color w:val="000000"/>
          <w:lang w:val="en-US"/>
        </w:rPr>
      </w:pPr>
      <w:r w:rsidRPr="005526C5">
        <w:rPr>
          <w:rFonts w:ascii="Arial" w:eastAsia="Times New Roman" w:hAnsi="Arial" w:cs="Arial"/>
          <w:color w:val="000000"/>
          <w:lang w:val="en-US"/>
        </w:rPr>
        <w:t>The residuals "bounce randomly" around the 0 line. This suggests that the assumption that the relationship is linear is reasonable.</w:t>
      </w:r>
    </w:p>
    <w:p w14:paraId="239A7A61" w14:textId="77777777" w:rsidR="005526C5" w:rsidRPr="005526C5" w:rsidRDefault="005526C5" w:rsidP="005526C5">
      <w:pPr>
        <w:numPr>
          <w:ilvl w:val="0"/>
          <w:numId w:val="14"/>
        </w:numPr>
        <w:spacing w:after="0" w:line="240" w:lineRule="auto"/>
        <w:ind w:left="0"/>
        <w:rPr>
          <w:rFonts w:ascii="Arial" w:eastAsia="Times New Roman" w:hAnsi="Arial" w:cs="Arial"/>
          <w:color w:val="000000"/>
          <w:lang w:val="en-US"/>
        </w:rPr>
      </w:pPr>
      <w:r w:rsidRPr="005526C5">
        <w:rPr>
          <w:rFonts w:ascii="Arial" w:eastAsia="Times New Roman" w:hAnsi="Arial" w:cs="Arial"/>
          <w:color w:val="000000"/>
          <w:lang w:val="en-US"/>
        </w:rPr>
        <w:t>The residuals roughly form a "horizontal band" around the 0 line. This suggests that the variances of the error terms are equal.</w:t>
      </w:r>
    </w:p>
    <w:p w14:paraId="7855AA49" w14:textId="600CA2C5" w:rsidR="005526C5" w:rsidRDefault="005526C5" w:rsidP="005526C5">
      <w:pPr>
        <w:numPr>
          <w:ilvl w:val="0"/>
          <w:numId w:val="14"/>
        </w:numPr>
        <w:spacing w:after="0" w:line="240" w:lineRule="auto"/>
        <w:ind w:left="0"/>
        <w:rPr>
          <w:rFonts w:ascii="Arial" w:eastAsia="Times New Roman" w:hAnsi="Arial" w:cs="Arial"/>
          <w:color w:val="000000"/>
          <w:lang w:val="en-US"/>
        </w:rPr>
      </w:pPr>
      <w:r w:rsidRPr="005526C5">
        <w:rPr>
          <w:rFonts w:ascii="Arial" w:eastAsia="Times New Roman" w:hAnsi="Arial" w:cs="Arial"/>
          <w:color w:val="000000"/>
          <w:lang w:val="en-US"/>
        </w:rPr>
        <w:t>No one residual "stands out" from the basic random pattern of residuals. This suggests that there are no outliers.</w:t>
      </w:r>
    </w:p>
    <w:p w14:paraId="5FCD49D0" w14:textId="77777777" w:rsidR="00252242" w:rsidRPr="005526C5" w:rsidRDefault="00252242" w:rsidP="00252242">
      <w:pPr>
        <w:spacing w:after="0" w:line="240" w:lineRule="auto"/>
        <w:rPr>
          <w:rFonts w:ascii="Arial" w:eastAsia="Times New Roman" w:hAnsi="Arial" w:cs="Arial"/>
          <w:color w:val="000000"/>
          <w:lang w:val="en-US"/>
        </w:rPr>
      </w:pPr>
    </w:p>
    <w:p w14:paraId="67280A16" w14:textId="77777777" w:rsidR="00AB6148" w:rsidRDefault="00AB6148" w:rsidP="00DC4D00">
      <w:pPr>
        <w:pStyle w:val="Heading3"/>
        <w:shd w:val="clear" w:color="auto" w:fill="FFFFFF"/>
        <w:spacing w:before="480" w:beforeAutospacing="0" w:after="120" w:afterAutospacing="0"/>
        <w:rPr>
          <w:rFonts w:ascii="Arial" w:hAnsi="Arial" w:cs="Arial"/>
          <w:b w:val="0"/>
          <w:bCs w:val="0"/>
          <w:color w:val="000000"/>
          <w:sz w:val="22"/>
          <w:szCs w:val="22"/>
        </w:rPr>
      </w:pPr>
    </w:p>
    <w:p w14:paraId="70FF177C" w14:textId="467F041F" w:rsidR="00DC4D00" w:rsidRPr="00AB6148" w:rsidRDefault="005A1A32" w:rsidP="00DC4D00">
      <w:pPr>
        <w:pStyle w:val="Heading3"/>
        <w:shd w:val="clear" w:color="auto" w:fill="FFFFFF"/>
        <w:spacing w:before="480" w:beforeAutospacing="0" w:after="120" w:afterAutospacing="0"/>
        <w:rPr>
          <w:rFonts w:ascii="Arial" w:hAnsi="Arial" w:cs="Arial"/>
          <w:bCs w:val="0"/>
          <w:color w:val="000000"/>
          <w:sz w:val="22"/>
          <w:szCs w:val="22"/>
        </w:rPr>
      </w:pPr>
      <w:r>
        <w:rPr>
          <w:rFonts w:ascii="Arial" w:hAnsi="Arial" w:cs="Arial"/>
          <w:bCs w:val="0"/>
          <w:color w:val="000000"/>
          <w:sz w:val="22"/>
          <w:szCs w:val="22"/>
        </w:rPr>
        <w:t>9</w:t>
      </w:r>
      <w:r w:rsidR="00DC4D00" w:rsidRPr="00AB6148">
        <w:rPr>
          <w:rFonts w:ascii="Arial" w:hAnsi="Arial" w:cs="Arial"/>
          <w:bCs w:val="0"/>
          <w:color w:val="000000"/>
          <w:sz w:val="22"/>
          <w:szCs w:val="22"/>
        </w:rPr>
        <w:t xml:space="preserve">. </w:t>
      </w:r>
      <w:r w:rsidR="00760DD6">
        <w:rPr>
          <w:rFonts w:ascii="Arial" w:hAnsi="Arial" w:cs="Arial"/>
          <w:bCs w:val="0"/>
          <w:color w:val="000000"/>
          <w:sz w:val="22"/>
          <w:szCs w:val="22"/>
        </w:rPr>
        <w:t>Let us predict the Leslie property value with the model 3:</w:t>
      </w:r>
    </w:p>
    <w:p w14:paraId="68E1A3EF" w14:textId="77777777" w:rsidR="008D37FF" w:rsidRPr="008D37FF" w:rsidRDefault="008D37FF" w:rsidP="00DC4D00">
      <w:pPr>
        <w:pStyle w:val="Heading3"/>
        <w:shd w:val="clear" w:color="auto" w:fill="FFFFFF"/>
        <w:spacing w:before="480" w:beforeAutospacing="0" w:after="120" w:afterAutospacing="0"/>
        <w:rPr>
          <w:rFonts w:ascii="Arial" w:hAnsi="Arial" w:cs="Arial"/>
          <w:b w:val="0"/>
          <w:bCs w:val="0"/>
          <w:color w:val="000000"/>
          <w:sz w:val="22"/>
          <w:szCs w:val="22"/>
        </w:rPr>
      </w:pPr>
    </w:p>
    <w:p w14:paraId="0534EF21" w14:textId="01719612" w:rsidR="00DC4D00" w:rsidRDefault="00DC4D00" w:rsidP="00DC4D00">
      <w:pPr>
        <w:pStyle w:val="NormalWeb"/>
        <w:shd w:val="clear" w:color="auto" w:fill="FFFFFF"/>
        <w:spacing w:before="0" w:beforeAutospacing="0" w:after="180" w:afterAutospacing="0"/>
        <w:rPr>
          <w:rFonts w:ascii="Arial" w:hAnsi="Arial" w:cs="Arial"/>
          <w:sz w:val="22"/>
          <w:szCs w:val="22"/>
        </w:rPr>
      </w:pPr>
      <w:r w:rsidRPr="008D37FF">
        <w:rPr>
          <w:rStyle w:val="Strong"/>
          <w:rFonts w:ascii="Arial" w:hAnsi="Arial" w:cs="Arial"/>
          <w:sz w:val="22"/>
          <w:szCs w:val="22"/>
        </w:rPr>
        <w:t xml:space="preserve">Problem </w:t>
      </w:r>
      <w:proofErr w:type="gramStart"/>
      <w:r w:rsidRPr="008D37FF">
        <w:rPr>
          <w:rStyle w:val="Strong"/>
          <w:rFonts w:ascii="Arial" w:hAnsi="Arial" w:cs="Arial"/>
          <w:sz w:val="22"/>
          <w:szCs w:val="22"/>
        </w:rPr>
        <w:t>Statement</w:t>
      </w:r>
      <w:r w:rsidRPr="008D37FF">
        <w:rPr>
          <w:rFonts w:ascii="Arial" w:hAnsi="Arial" w:cs="Arial"/>
          <w:sz w:val="22"/>
          <w:szCs w:val="22"/>
        </w:rPr>
        <w:t> :</w:t>
      </w:r>
      <w:proofErr w:type="gramEnd"/>
      <w:r w:rsidRPr="008D37FF">
        <w:rPr>
          <w:rFonts w:ascii="Arial" w:hAnsi="Arial" w:cs="Arial"/>
          <w:sz w:val="22"/>
          <w:szCs w:val="22"/>
        </w:rPr>
        <w:t xml:space="preserve"> The Leslie property contained 246.8 acres and was located right on the San Francisco Bay. The land had been used for salt evaporation and had an elevation of exactly sea level. However, the property was diked so that the waters from the bay park were kept out.</w:t>
      </w:r>
    </w:p>
    <w:p w14:paraId="7D96EE5A" w14:textId="627992FB" w:rsidR="00397C2C" w:rsidRPr="008D37FF" w:rsidRDefault="00397C2C" w:rsidP="00DC4D00">
      <w:pPr>
        <w:pStyle w:val="NormalWeb"/>
        <w:shd w:val="clear" w:color="auto" w:fill="FFFFFF"/>
        <w:spacing w:before="0" w:beforeAutospacing="0" w:after="180" w:afterAutospacing="0"/>
        <w:rPr>
          <w:rFonts w:ascii="Arial" w:hAnsi="Arial" w:cs="Arial"/>
          <w:sz w:val="22"/>
          <w:szCs w:val="22"/>
        </w:rPr>
      </w:pPr>
      <w:r>
        <w:rPr>
          <w:rFonts w:ascii="Arial" w:hAnsi="Arial" w:cs="Arial"/>
          <w:sz w:val="22"/>
          <w:szCs w:val="22"/>
        </w:rPr>
        <w:t>Quantifying the above text into our final regression model we would be able to predict the property value as below:</w:t>
      </w:r>
    </w:p>
    <w:p w14:paraId="7AE47B10" w14:textId="4F978298" w:rsidR="00DC4D00" w:rsidRPr="008D37FF" w:rsidRDefault="00DC4D00" w:rsidP="00DC4D00">
      <w:pPr>
        <w:spacing w:before="120" w:after="120" w:line="240" w:lineRule="auto"/>
        <w:rPr>
          <w:rFonts w:ascii="Arial" w:hAnsi="Arial" w:cs="Arial"/>
        </w:rPr>
      </w:pPr>
    </w:p>
    <w:p w14:paraId="27A7F7D3" w14:textId="652F0E2B" w:rsidR="008D37FF" w:rsidRPr="008D37FF" w:rsidRDefault="00315751" w:rsidP="00DC4D00">
      <w:pPr>
        <w:spacing w:before="120" w:after="120" w:line="240" w:lineRule="auto"/>
        <w:rPr>
          <w:rFonts w:ascii="Arial" w:hAnsi="Arial" w:cs="Arial"/>
        </w:rPr>
      </w:pPr>
      <w:r>
        <w:rPr>
          <w:rFonts w:ascii="Arial" w:hAnsi="Arial" w:cs="Arial"/>
          <w:noProof/>
          <w:lang w:val="en-US"/>
        </w:rPr>
        <w:drawing>
          <wp:inline distT="0" distB="0" distL="0" distR="0" wp14:anchorId="593F6954" wp14:editId="227BA68A">
            <wp:extent cx="5731510" cy="588010"/>
            <wp:effectExtent l="19050" t="19050" r="2159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JPG"/>
                    <pic:cNvPicPr/>
                  </pic:nvPicPr>
                  <pic:blipFill>
                    <a:blip r:embed="rId33">
                      <a:extLst>
                        <a:ext uri="{28A0092B-C50C-407E-A947-70E740481C1C}">
                          <a14:useLocalDpi xmlns:a14="http://schemas.microsoft.com/office/drawing/2010/main" val="0"/>
                        </a:ext>
                      </a:extLst>
                    </a:blip>
                    <a:stretch>
                      <a:fillRect/>
                    </a:stretch>
                  </pic:blipFill>
                  <pic:spPr>
                    <a:xfrm>
                      <a:off x="0" y="0"/>
                      <a:ext cx="5731510" cy="588010"/>
                    </a:xfrm>
                    <a:prstGeom prst="rect">
                      <a:avLst/>
                    </a:prstGeom>
                    <a:ln>
                      <a:solidFill>
                        <a:schemeClr val="tx1"/>
                      </a:solidFill>
                    </a:ln>
                  </pic:spPr>
                </pic:pic>
              </a:graphicData>
            </a:graphic>
          </wp:inline>
        </w:drawing>
      </w:r>
    </w:p>
    <w:p w14:paraId="3F1128C4" w14:textId="430F9594" w:rsidR="00DC4D00" w:rsidRPr="00AB6148" w:rsidRDefault="00AB6148" w:rsidP="00DC4D00">
      <w:pPr>
        <w:pStyle w:val="Heading3"/>
        <w:shd w:val="clear" w:color="auto" w:fill="FFFFFF"/>
        <w:spacing w:before="480" w:beforeAutospacing="0" w:after="120" w:afterAutospacing="0"/>
        <w:rPr>
          <w:rFonts w:ascii="Arial" w:hAnsi="Arial" w:cs="Arial"/>
          <w:bCs w:val="0"/>
          <w:color w:val="000000"/>
          <w:sz w:val="22"/>
          <w:szCs w:val="22"/>
        </w:rPr>
      </w:pPr>
      <w:r w:rsidRPr="00AB6148">
        <w:rPr>
          <w:rFonts w:ascii="Arial" w:hAnsi="Arial" w:cs="Arial"/>
          <w:bCs w:val="0"/>
          <w:color w:val="000000"/>
          <w:sz w:val="22"/>
          <w:szCs w:val="22"/>
        </w:rPr>
        <w:t>1</w:t>
      </w:r>
      <w:r w:rsidR="005A1A32">
        <w:rPr>
          <w:rFonts w:ascii="Arial" w:hAnsi="Arial" w:cs="Arial"/>
          <w:bCs w:val="0"/>
          <w:color w:val="000000"/>
          <w:sz w:val="22"/>
          <w:szCs w:val="22"/>
        </w:rPr>
        <w:t>0</w:t>
      </w:r>
      <w:r w:rsidR="00DC4D00" w:rsidRPr="00AB6148">
        <w:rPr>
          <w:rFonts w:ascii="Arial" w:hAnsi="Arial" w:cs="Arial"/>
          <w:bCs w:val="0"/>
          <w:color w:val="000000"/>
          <w:sz w:val="22"/>
          <w:szCs w:val="22"/>
        </w:rPr>
        <w:t>. Conclusion</w:t>
      </w:r>
    </w:p>
    <w:p w14:paraId="1DB4CDB5" w14:textId="22C09778" w:rsidR="00DC4D00" w:rsidRDefault="00DC4D00" w:rsidP="00760DD6">
      <w:pPr>
        <w:pStyle w:val="NormalWeb"/>
        <w:shd w:val="clear" w:color="auto" w:fill="FFFFFF"/>
        <w:spacing w:before="0" w:beforeAutospacing="0" w:after="180" w:afterAutospacing="0"/>
        <w:rPr>
          <w:rFonts w:ascii="Arial" w:hAnsi="Arial" w:cs="Arial"/>
          <w:sz w:val="20"/>
          <w:szCs w:val="20"/>
        </w:rPr>
      </w:pPr>
      <w:r w:rsidRPr="008D37FF">
        <w:rPr>
          <w:rFonts w:ascii="Arial" w:hAnsi="Arial" w:cs="Arial"/>
          <w:sz w:val="22"/>
          <w:szCs w:val="22"/>
        </w:rPr>
        <w:t>The below table shows the Predicted prices of the Leslie property if purchased in the next 3 months.</w:t>
      </w:r>
    </w:p>
    <w:p w14:paraId="527F2815" w14:textId="77777777" w:rsidR="00AB6148" w:rsidRPr="008D37FF" w:rsidRDefault="00AB6148" w:rsidP="00DC4D00">
      <w:pPr>
        <w:spacing w:before="120" w:after="120" w:line="240" w:lineRule="auto"/>
        <w:rPr>
          <w:rFonts w:ascii="Arial" w:hAnsi="Arial" w:cs="Arial"/>
          <w:sz w:val="20"/>
          <w:szCs w:val="20"/>
        </w:rPr>
      </w:pPr>
    </w:p>
    <w:p w14:paraId="16FE79AE" w14:textId="30CAC7C1" w:rsidR="00DC4D00" w:rsidRPr="008D37FF" w:rsidRDefault="00DC4D00" w:rsidP="00DC4D00">
      <w:pPr>
        <w:spacing w:before="120" w:after="120" w:line="240" w:lineRule="auto"/>
        <w:rPr>
          <w:rFonts w:ascii="Arial" w:hAnsi="Arial" w:cs="Arial"/>
          <w:sz w:val="20"/>
          <w:szCs w:val="20"/>
        </w:rPr>
      </w:pPr>
    </w:p>
    <w:p w14:paraId="6E5DFF7E" w14:textId="6AFE4A5E" w:rsidR="00DC4D00" w:rsidRDefault="006C2CE4" w:rsidP="00DC4D00">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257202B6" wp14:editId="694741D2">
            <wp:extent cx="3486150" cy="4762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JPG"/>
                    <pic:cNvPicPr/>
                  </pic:nvPicPr>
                  <pic:blipFill>
                    <a:blip r:embed="rId34">
                      <a:extLst>
                        <a:ext uri="{28A0092B-C50C-407E-A947-70E740481C1C}">
                          <a14:useLocalDpi xmlns:a14="http://schemas.microsoft.com/office/drawing/2010/main" val="0"/>
                        </a:ext>
                      </a:extLst>
                    </a:blip>
                    <a:stretch>
                      <a:fillRect/>
                    </a:stretch>
                  </pic:blipFill>
                  <pic:spPr>
                    <a:xfrm>
                      <a:off x="0" y="0"/>
                      <a:ext cx="3486150" cy="476250"/>
                    </a:xfrm>
                    <a:prstGeom prst="rect">
                      <a:avLst/>
                    </a:prstGeom>
                    <a:ln>
                      <a:solidFill>
                        <a:schemeClr val="tx1"/>
                      </a:solidFill>
                    </a:ln>
                  </pic:spPr>
                </pic:pic>
              </a:graphicData>
            </a:graphic>
          </wp:inline>
        </w:drawing>
      </w:r>
    </w:p>
    <w:p w14:paraId="3877E29F" w14:textId="11796BC2" w:rsidR="006C2CE4" w:rsidRDefault="006C2CE4" w:rsidP="00DC4D00">
      <w:pPr>
        <w:spacing w:before="120" w:after="120" w:line="240" w:lineRule="auto"/>
        <w:rPr>
          <w:rFonts w:ascii="Arial" w:hAnsi="Arial" w:cs="Arial"/>
          <w:sz w:val="20"/>
          <w:szCs w:val="20"/>
        </w:rPr>
      </w:pPr>
    </w:p>
    <w:p w14:paraId="7A279D88" w14:textId="4DF10A7F" w:rsidR="006C2CE4" w:rsidRPr="007A1CDF" w:rsidRDefault="006C2CE4" w:rsidP="00DC4D00">
      <w:pPr>
        <w:spacing w:before="120" w:after="120" w:line="240" w:lineRule="auto"/>
        <w:rPr>
          <w:rFonts w:ascii="Arial" w:hAnsi="Arial" w:cs="Arial"/>
          <w:sz w:val="20"/>
          <w:szCs w:val="20"/>
        </w:rPr>
      </w:pPr>
      <w:r>
        <w:rPr>
          <w:rFonts w:ascii="Arial" w:hAnsi="Arial" w:cs="Arial"/>
          <w:noProof/>
          <w:sz w:val="20"/>
          <w:szCs w:val="20"/>
          <w:lang w:val="en-US"/>
        </w:rPr>
        <w:drawing>
          <wp:inline distT="0" distB="0" distL="0" distR="0" wp14:anchorId="332C84CD" wp14:editId="1A450CEE">
            <wp:extent cx="5731510" cy="1202690"/>
            <wp:effectExtent l="19050" t="19050" r="2159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JPG"/>
                    <pic:cNvPicPr/>
                  </pic:nvPicPr>
                  <pic:blipFill>
                    <a:blip r:embed="rId35">
                      <a:extLst>
                        <a:ext uri="{28A0092B-C50C-407E-A947-70E740481C1C}">
                          <a14:useLocalDpi xmlns:a14="http://schemas.microsoft.com/office/drawing/2010/main" val="0"/>
                        </a:ext>
                      </a:extLst>
                    </a:blip>
                    <a:stretch>
                      <a:fillRect/>
                    </a:stretch>
                  </pic:blipFill>
                  <pic:spPr>
                    <a:xfrm>
                      <a:off x="0" y="0"/>
                      <a:ext cx="5731510" cy="1202690"/>
                    </a:xfrm>
                    <a:prstGeom prst="rect">
                      <a:avLst/>
                    </a:prstGeom>
                    <a:ln>
                      <a:solidFill>
                        <a:schemeClr val="tx1"/>
                      </a:solidFill>
                    </a:ln>
                  </pic:spPr>
                </pic:pic>
              </a:graphicData>
            </a:graphic>
          </wp:inline>
        </w:drawing>
      </w:r>
    </w:p>
    <w:sectPr w:rsidR="006C2CE4" w:rsidRPr="007A1CDF">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21998" w14:textId="77777777" w:rsidR="00A50767" w:rsidRDefault="00A50767" w:rsidP="003A3171">
      <w:pPr>
        <w:spacing w:after="0" w:line="240" w:lineRule="auto"/>
      </w:pPr>
      <w:r>
        <w:separator/>
      </w:r>
    </w:p>
  </w:endnote>
  <w:endnote w:type="continuationSeparator" w:id="0">
    <w:p w14:paraId="553F8412" w14:textId="77777777" w:rsidR="00A50767" w:rsidRDefault="00A50767" w:rsidP="003A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0F0FB" w14:textId="77777777" w:rsidR="00A50767" w:rsidRDefault="00A50767" w:rsidP="003A3171">
      <w:pPr>
        <w:spacing w:after="0" w:line="240" w:lineRule="auto"/>
      </w:pPr>
      <w:r>
        <w:separator/>
      </w:r>
    </w:p>
  </w:footnote>
  <w:footnote w:type="continuationSeparator" w:id="0">
    <w:p w14:paraId="394844BC" w14:textId="77777777" w:rsidR="00A50767" w:rsidRDefault="00A50767" w:rsidP="003A3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720F" w14:textId="068236A3" w:rsidR="00A6549B" w:rsidRPr="00562F0D" w:rsidRDefault="00A6549B" w:rsidP="00A6549B">
    <w:pPr>
      <w:pStyle w:val="Header"/>
      <w:rPr>
        <w:rFonts w:ascii="Bahnschrift" w:hAnsi="Bahnschrift" w:cs="Arial"/>
        <w:color w:val="4472C4" w:themeColor="accent1"/>
        <w:sz w:val="20"/>
      </w:rPr>
    </w:pPr>
    <w:r w:rsidRPr="00562F0D">
      <w:rPr>
        <w:rFonts w:ascii="Bahnschrift" w:hAnsi="Bahnschrift" w:cs="Arial"/>
        <w:color w:val="4472C4" w:themeColor="accent1"/>
        <w:sz w:val="20"/>
      </w:rPr>
      <w:t xml:space="preserve">Team: </w:t>
    </w:r>
    <w:r w:rsidR="00870FBE">
      <w:rPr>
        <w:rFonts w:ascii="Bahnschrift" w:hAnsi="Bahnschrift" w:cs="Arial"/>
        <w:color w:val="4472C4" w:themeColor="accent1"/>
        <w:sz w:val="20"/>
      </w:rPr>
      <w:t>Advanced Stats</w:t>
    </w:r>
    <w:r w:rsidRPr="00562F0D">
      <w:rPr>
        <w:rFonts w:ascii="Bahnschrift" w:hAnsi="Bahnschrift" w:cs="Arial"/>
        <w:color w:val="4472C4" w:themeColor="accent1"/>
        <w:sz w:val="20"/>
      </w:rPr>
      <w:t xml:space="preserve"> Group </w:t>
    </w:r>
    <w:r w:rsidR="00870FBE">
      <w:rPr>
        <w:rFonts w:ascii="Bahnschrift" w:hAnsi="Bahnschrift" w:cs="Arial"/>
        <w:color w:val="4472C4" w:themeColor="accent1"/>
        <w:sz w:val="20"/>
      </w:rPr>
      <w:t>7</w:t>
    </w:r>
    <w:r w:rsidRPr="00562F0D">
      <w:rPr>
        <w:rFonts w:ascii="Bahnschrift" w:hAnsi="Bahnschrift" w:cs="Arial"/>
        <w:color w:val="4472C4" w:themeColor="accent1"/>
        <w:sz w:val="20"/>
      </w:rPr>
      <w:tab/>
    </w:r>
    <w:r w:rsidRPr="00562F0D">
      <w:rPr>
        <w:rFonts w:ascii="Bahnschrift" w:hAnsi="Bahnschrift" w:cs="Arial"/>
        <w:color w:val="4472C4" w:themeColor="accent1"/>
        <w:sz w:val="20"/>
      </w:rPr>
      <w:tab/>
      <w:t xml:space="preserve">Maneesh S Nair    </w:t>
    </w:r>
  </w:p>
  <w:p w14:paraId="133576B4" w14:textId="74F67851" w:rsidR="00A6549B" w:rsidRPr="00562F0D" w:rsidRDefault="00A6549B" w:rsidP="00A6549B">
    <w:pPr>
      <w:pStyle w:val="Header"/>
      <w:rPr>
        <w:rFonts w:ascii="Bahnschrift" w:hAnsi="Bahnschrift" w:cs="Arial"/>
        <w:color w:val="4472C4" w:themeColor="accent1"/>
        <w:sz w:val="20"/>
      </w:rPr>
    </w:pPr>
    <w:r w:rsidRPr="00562F0D">
      <w:rPr>
        <w:rFonts w:ascii="Bahnschrift" w:hAnsi="Bahnschrift" w:cs="Arial"/>
        <w:color w:val="4472C4" w:themeColor="accent1"/>
        <w:sz w:val="20"/>
      </w:rPr>
      <w:tab/>
    </w:r>
    <w:r w:rsidRPr="00562F0D">
      <w:rPr>
        <w:rFonts w:ascii="Bahnschrift" w:hAnsi="Bahnschrift" w:cs="Arial"/>
        <w:color w:val="4472C4" w:themeColor="accent1"/>
        <w:sz w:val="20"/>
      </w:rPr>
      <w:tab/>
    </w:r>
    <w:r w:rsidR="00870FBE">
      <w:rPr>
        <w:rFonts w:ascii="Bahnschrift" w:hAnsi="Bahnschrift" w:cs="Arial"/>
        <w:color w:val="4472C4" w:themeColor="accent1"/>
        <w:sz w:val="20"/>
      </w:rPr>
      <w:t>Divya Thomas</w:t>
    </w:r>
  </w:p>
  <w:p w14:paraId="05179549" w14:textId="0E5561A2" w:rsidR="00A6549B" w:rsidRPr="00562F0D" w:rsidRDefault="00A6549B" w:rsidP="00A6549B">
    <w:pPr>
      <w:pStyle w:val="Header"/>
      <w:rPr>
        <w:rFonts w:ascii="Bahnschrift" w:hAnsi="Bahnschrift" w:cs="Arial"/>
        <w:color w:val="4472C4" w:themeColor="accent1"/>
        <w:sz w:val="20"/>
      </w:rPr>
    </w:pPr>
    <w:r w:rsidRPr="00562F0D">
      <w:rPr>
        <w:rFonts w:ascii="Bahnschrift" w:hAnsi="Bahnschrift" w:cs="Arial"/>
        <w:color w:val="4472C4" w:themeColor="accent1"/>
        <w:sz w:val="20"/>
      </w:rPr>
      <w:t>Batch: PGPBABI Apr ’19</w:t>
    </w:r>
    <w:r w:rsidRPr="00562F0D">
      <w:rPr>
        <w:rFonts w:ascii="Bahnschrift" w:hAnsi="Bahnschrift" w:cs="Arial"/>
        <w:color w:val="4472C4" w:themeColor="accent1"/>
        <w:sz w:val="20"/>
      </w:rPr>
      <w:tab/>
    </w:r>
    <w:r w:rsidRPr="00562F0D">
      <w:rPr>
        <w:rFonts w:ascii="Bahnschrift" w:hAnsi="Bahnschrift" w:cs="Arial"/>
        <w:color w:val="4472C4" w:themeColor="accent1"/>
        <w:sz w:val="20"/>
      </w:rPr>
      <w:tab/>
    </w:r>
    <w:r w:rsidR="00870FBE">
      <w:rPr>
        <w:rFonts w:ascii="Bahnschrift" w:hAnsi="Bahnschrift" w:cs="Arial"/>
        <w:color w:val="4472C4" w:themeColor="accent1"/>
        <w:sz w:val="20"/>
      </w:rPr>
      <w:t>Shiv Kumar</w:t>
    </w:r>
  </w:p>
  <w:p w14:paraId="74C6C657" w14:textId="58887557" w:rsidR="00A6549B" w:rsidRPr="00562F0D" w:rsidRDefault="00A6549B" w:rsidP="00A6549B">
    <w:pPr>
      <w:pStyle w:val="Header"/>
      <w:rPr>
        <w:rFonts w:ascii="Bahnschrift" w:hAnsi="Bahnschrift" w:cs="Arial"/>
        <w:color w:val="4472C4" w:themeColor="accent1"/>
        <w:sz w:val="20"/>
      </w:rPr>
    </w:pPr>
    <w:r w:rsidRPr="00562F0D">
      <w:rPr>
        <w:rFonts w:ascii="Bahnschrift" w:hAnsi="Bahnschrift" w:cs="Arial"/>
        <w:color w:val="4472C4" w:themeColor="accent1"/>
        <w:sz w:val="20"/>
      </w:rPr>
      <w:tab/>
    </w:r>
    <w:r w:rsidRPr="00562F0D">
      <w:rPr>
        <w:rFonts w:ascii="Bahnschrift" w:hAnsi="Bahnschrift" w:cs="Arial"/>
        <w:color w:val="4472C4" w:themeColor="accent1"/>
        <w:sz w:val="20"/>
      </w:rPr>
      <w:tab/>
    </w:r>
    <w:r w:rsidR="00870FBE">
      <w:rPr>
        <w:rFonts w:ascii="Bahnschrift" w:hAnsi="Bahnschrift" w:cs="Arial"/>
        <w:color w:val="4472C4" w:themeColor="accent1"/>
        <w:sz w:val="20"/>
      </w:rPr>
      <w:t>Vikas K Aghav</w:t>
    </w:r>
  </w:p>
  <w:p w14:paraId="08B3F9FC" w14:textId="1EF532AF" w:rsidR="00A6549B" w:rsidRPr="00562F0D" w:rsidRDefault="00A6549B" w:rsidP="00A6549B">
    <w:pPr>
      <w:pStyle w:val="Header"/>
      <w:rPr>
        <w:rFonts w:ascii="Bahnschrift" w:hAnsi="Bahnschrift" w:cs="Arial"/>
        <w:color w:val="4472C4" w:themeColor="accent1"/>
        <w:sz w:val="20"/>
      </w:rPr>
    </w:pPr>
    <w:r w:rsidRPr="00562F0D">
      <w:rPr>
        <w:rFonts w:ascii="Bahnschrift" w:hAnsi="Bahnschrift" w:cs="Arial"/>
        <w:color w:val="4472C4" w:themeColor="accent1"/>
        <w:sz w:val="20"/>
      </w:rPr>
      <w:t xml:space="preserve">Date: </w:t>
    </w:r>
    <w:r w:rsidR="00870FBE">
      <w:rPr>
        <w:rFonts w:ascii="Bahnschrift" w:hAnsi="Bahnschrift" w:cs="Arial"/>
        <w:color w:val="4472C4" w:themeColor="accent1"/>
        <w:sz w:val="20"/>
      </w:rPr>
      <w:t>10 Aug</w:t>
    </w:r>
    <w:r w:rsidRPr="00562F0D">
      <w:rPr>
        <w:rFonts w:ascii="Bahnschrift" w:hAnsi="Bahnschrift" w:cs="Arial"/>
        <w:color w:val="4472C4" w:themeColor="accent1"/>
        <w:sz w:val="20"/>
      </w:rPr>
      <w:t xml:space="preserve"> 2019</w:t>
    </w:r>
    <w:r w:rsidRPr="00562F0D">
      <w:rPr>
        <w:rFonts w:ascii="Bahnschrift" w:hAnsi="Bahnschrift" w:cs="Arial"/>
        <w:color w:val="4472C4" w:themeColor="accent1"/>
        <w:sz w:val="20"/>
      </w:rPr>
      <w:tab/>
    </w:r>
    <w:r w:rsidRPr="00562F0D">
      <w:rPr>
        <w:rFonts w:ascii="Bahnschrift" w:hAnsi="Bahnschrift" w:cs="Arial"/>
        <w:color w:val="4472C4" w:themeColor="accent1"/>
        <w:sz w:val="20"/>
      </w:rPr>
      <w:tab/>
    </w:r>
    <w:r w:rsidR="00BF6DC9">
      <w:rPr>
        <w:rFonts w:ascii="Bahnschrift" w:hAnsi="Bahnschrift" w:cs="Arial"/>
        <w:color w:val="4472C4" w:themeColor="accent1"/>
        <w:sz w:val="20"/>
      </w:rPr>
      <w:t>Utkarsh Shastri</w:t>
    </w:r>
  </w:p>
  <w:p w14:paraId="7B89EE1E" w14:textId="77777777" w:rsidR="003A3171" w:rsidRPr="00A6549B" w:rsidRDefault="00A6549B" w:rsidP="00A6549B">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CADC620" wp14:editId="4196AAB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Square wrapText="bothSides"/>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51A1B" w14:textId="02D56577" w:rsidR="00A6549B" w:rsidRDefault="006708F4">
                            <w:pPr>
                              <w:pStyle w:val="Header"/>
                              <w:jc w:val="right"/>
                              <w:rPr>
                                <w:color w:val="FFFFFF" w:themeColor="background1"/>
                                <w:sz w:val="24"/>
                                <w:szCs w:val="24"/>
                              </w:rPr>
                            </w:pPr>
                            <w:r>
                              <w:rPr>
                                <w:color w:val="FFFFFF" w:themeColor="background1"/>
                                <w:sz w:val="24"/>
                                <w:szCs w:val="24"/>
                              </w:rPr>
                              <w:t>2</w:t>
                            </w:r>
                          </w:p>
                          <w:p w14:paraId="4FA22852" w14:textId="77777777" w:rsidR="006708F4" w:rsidRDefault="006708F4">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ADC6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7851A1B" w14:textId="02D56577" w:rsidR="00A6549B" w:rsidRDefault="006708F4">
                      <w:pPr>
                        <w:pStyle w:val="Header"/>
                        <w:jc w:val="right"/>
                        <w:rPr>
                          <w:color w:val="FFFFFF" w:themeColor="background1"/>
                          <w:sz w:val="24"/>
                          <w:szCs w:val="24"/>
                        </w:rPr>
                      </w:pPr>
                      <w:r>
                        <w:rPr>
                          <w:color w:val="FFFFFF" w:themeColor="background1"/>
                          <w:sz w:val="24"/>
                          <w:szCs w:val="24"/>
                        </w:rPr>
                        <w:t>2</w:t>
                      </w:r>
                    </w:p>
                    <w:p w14:paraId="4FA22852" w14:textId="77777777" w:rsidR="006708F4" w:rsidRDefault="006708F4">
                      <w:pPr>
                        <w:pStyle w:val="Header"/>
                        <w:jc w:val="right"/>
                        <w:rPr>
                          <w:color w:val="FFFFFF" w:themeColor="background1"/>
                          <w:sz w:val="24"/>
                          <w:szCs w:val="24"/>
                        </w:rPr>
                      </w:pPr>
                    </w:p>
                  </w:txbxContent>
                </v:textbox>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A9A"/>
    <w:multiLevelType w:val="hybridMultilevel"/>
    <w:tmpl w:val="0C22D28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F2568"/>
    <w:multiLevelType w:val="hybridMultilevel"/>
    <w:tmpl w:val="94BA1488"/>
    <w:lvl w:ilvl="0" w:tplc="1B9C93B8">
      <w:start w:val="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F149A"/>
    <w:multiLevelType w:val="hybridMultilevel"/>
    <w:tmpl w:val="041C1E3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DE91F6E"/>
    <w:multiLevelType w:val="hybridMultilevel"/>
    <w:tmpl w:val="D3283B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E6D7FDF"/>
    <w:multiLevelType w:val="hybridMultilevel"/>
    <w:tmpl w:val="104465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06723D"/>
    <w:multiLevelType w:val="hybridMultilevel"/>
    <w:tmpl w:val="CD7246BC"/>
    <w:lvl w:ilvl="0" w:tplc="FE28CA24">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A3174E"/>
    <w:multiLevelType w:val="hybridMultilevel"/>
    <w:tmpl w:val="8FBCC388"/>
    <w:lvl w:ilvl="0" w:tplc="B532BD5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927EE"/>
    <w:multiLevelType w:val="hybridMultilevel"/>
    <w:tmpl w:val="0A0A6D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572F76"/>
    <w:multiLevelType w:val="hybridMultilevel"/>
    <w:tmpl w:val="F4E0E7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B030270"/>
    <w:multiLevelType w:val="hybridMultilevel"/>
    <w:tmpl w:val="73EA63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3EF4F28"/>
    <w:multiLevelType w:val="hybridMultilevel"/>
    <w:tmpl w:val="0C22D28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51E97"/>
    <w:multiLevelType w:val="hybridMultilevel"/>
    <w:tmpl w:val="7054B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A377F80"/>
    <w:multiLevelType w:val="multilevel"/>
    <w:tmpl w:val="52727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54612"/>
    <w:multiLevelType w:val="hybridMultilevel"/>
    <w:tmpl w:val="CCFECE88"/>
    <w:lvl w:ilvl="0" w:tplc="B532BD58">
      <w:start w:val="1"/>
      <w:numFmt w:val="upperLetter"/>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C34064"/>
    <w:multiLevelType w:val="hybridMultilevel"/>
    <w:tmpl w:val="ED5EB7B2"/>
    <w:lvl w:ilvl="0" w:tplc="690C59DE">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13"/>
  </w:num>
  <w:num w:numId="5">
    <w:abstractNumId w:val="14"/>
  </w:num>
  <w:num w:numId="6">
    <w:abstractNumId w:val="5"/>
  </w:num>
  <w:num w:numId="7">
    <w:abstractNumId w:val="9"/>
  </w:num>
  <w:num w:numId="8">
    <w:abstractNumId w:val="8"/>
  </w:num>
  <w:num w:numId="9">
    <w:abstractNumId w:val="3"/>
  </w:num>
  <w:num w:numId="10">
    <w:abstractNumId w:val="10"/>
  </w:num>
  <w:num w:numId="11">
    <w:abstractNumId w:val="0"/>
  </w:num>
  <w:num w:numId="12">
    <w:abstractNumId w:val="7"/>
  </w:num>
  <w:num w:numId="13">
    <w:abstractNumId w:val="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57"/>
    <w:rsid w:val="00005637"/>
    <w:rsid w:val="000074F0"/>
    <w:rsid w:val="00031495"/>
    <w:rsid w:val="000469CB"/>
    <w:rsid w:val="000525A6"/>
    <w:rsid w:val="00061131"/>
    <w:rsid w:val="0006619B"/>
    <w:rsid w:val="00066F47"/>
    <w:rsid w:val="00072994"/>
    <w:rsid w:val="00083C5B"/>
    <w:rsid w:val="00083C79"/>
    <w:rsid w:val="00085822"/>
    <w:rsid w:val="000913C3"/>
    <w:rsid w:val="000918D9"/>
    <w:rsid w:val="000A2557"/>
    <w:rsid w:val="000B26A3"/>
    <w:rsid w:val="000B4FD3"/>
    <w:rsid w:val="000D4D6C"/>
    <w:rsid w:val="000E6747"/>
    <w:rsid w:val="00125F3E"/>
    <w:rsid w:val="0014088D"/>
    <w:rsid w:val="00142482"/>
    <w:rsid w:val="0014762E"/>
    <w:rsid w:val="00151B2D"/>
    <w:rsid w:val="00174BF3"/>
    <w:rsid w:val="0019121B"/>
    <w:rsid w:val="0019710F"/>
    <w:rsid w:val="001A0320"/>
    <w:rsid w:val="001A06D5"/>
    <w:rsid w:val="001A4657"/>
    <w:rsid w:val="001A46FD"/>
    <w:rsid w:val="001A474E"/>
    <w:rsid w:val="001B5FEC"/>
    <w:rsid w:val="001C0289"/>
    <w:rsid w:val="001D0AA4"/>
    <w:rsid w:val="001D13E6"/>
    <w:rsid w:val="001E3BDF"/>
    <w:rsid w:val="001F3C1A"/>
    <w:rsid w:val="002005CE"/>
    <w:rsid w:val="00220BFF"/>
    <w:rsid w:val="002371D2"/>
    <w:rsid w:val="00245FD3"/>
    <w:rsid w:val="00252242"/>
    <w:rsid w:val="0025707C"/>
    <w:rsid w:val="00262078"/>
    <w:rsid w:val="00263997"/>
    <w:rsid w:val="00270939"/>
    <w:rsid w:val="00284F8F"/>
    <w:rsid w:val="002961C3"/>
    <w:rsid w:val="002B0866"/>
    <w:rsid w:val="002B17E8"/>
    <w:rsid w:val="002B3CE1"/>
    <w:rsid w:val="002B6F5B"/>
    <w:rsid w:val="002C6232"/>
    <w:rsid w:val="002E2B69"/>
    <w:rsid w:val="002E3FFF"/>
    <w:rsid w:val="003101D2"/>
    <w:rsid w:val="00315037"/>
    <w:rsid w:val="00315751"/>
    <w:rsid w:val="0035389B"/>
    <w:rsid w:val="0036141B"/>
    <w:rsid w:val="00370104"/>
    <w:rsid w:val="00391492"/>
    <w:rsid w:val="00393B9A"/>
    <w:rsid w:val="0039702D"/>
    <w:rsid w:val="00397C2C"/>
    <w:rsid w:val="003A3171"/>
    <w:rsid w:val="003A3EFD"/>
    <w:rsid w:val="003B0B09"/>
    <w:rsid w:val="003B7AEB"/>
    <w:rsid w:val="003B7F6C"/>
    <w:rsid w:val="003F3100"/>
    <w:rsid w:val="00405307"/>
    <w:rsid w:val="00412F85"/>
    <w:rsid w:val="00444E8C"/>
    <w:rsid w:val="00444F23"/>
    <w:rsid w:val="004554F2"/>
    <w:rsid w:val="004805CE"/>
    <w:rsid w:val="0048639D"/>
    <w:rsid w:val="0048762D"/>
    <w:rsid w:val="00494D57"/>
    <w:rsid w:val="004A378D"/>
    <w:rsid w:val="004A5405"/>
    <w:rsid w:val="004C3CDD"/>
    <w:rsid w:val="004D3246"/>
    <w:rsid w:val="00503269"/>
    <w:rsid w:val="00504341"/>
    <w:rsid w:val="00526F74"/>
    <w:rsid w:val="00536E44"/>
    <w:rsid w:val="005402F3"/>
    <w:rsid w:val="00545ABD"/>
    <w:rsid w:val="00545DF5"/>
    <w:rsid w:val="005526C5"/>
    <w:rsid w:val="00552BAB"/>
    <w:rsid w:val="00562277"/>
    <w:rsid w:val="00562F0D"/>
    <w:rsid w:val="005654E4"/>
    <w:rsid w:val="005700F8"/>
    <w:rsid w:val="0057316C"/>
    <w:rsid w:val="005762B6"/>
    <w:rsid w:val="00584032"/>
    <w:rsid w:val="005A1A32"/>
    <w:rsid w:val="005A24E3"/>
    <w:rsid w:val="005B7EA3"/>
    <w:rsid w:val="005E321B"/>
    <w:rsid w:val="005F7D87"/>
    <w:rsid w:val="00614697"/>
    <w:rsid w:val="00622F17"/>
    <w:rsid w:val="006321B7"/>
    <w:rsid w:val="00640317"/>
    <w:rsid w:val="00641B65"/>
    <w:rsid w:val="00644AB1"/>
    <w:rsid w:val="00646AFF"/>
    <w:rsid w:val="006513A1"/>
    <w:rsid w:val="006543F4"/>
    <w:rsid w:val="00663D70"/>
    <w:rsid w:val="006708F4"/>
    <w:rsid w:val="00672A92"/>
    <w:rsid w:val="0068610E"/>
    <w:rsid w:val="006A4C2B"/>
    <w:rsid w:val="006B6FDB"/>
    <w:rsid w:val="006B7195"/>
    <w:rsid w:val="006C2CE4"/>
    <w:rsid w:val="006E29A1"/>
    <w:rsid w:val="006E6698"/>
    <w:rsid w:val="0072511C"/>
    <w:rsid w:val="007257CB"/>
    <w:rsid w:val="00730850"/>
    <w:rsid w:val="00736FAE"/>
    <w:rsid w:val="0074446D"/>
    <w:rsid w:val="00760DD6"/>
    <w:rsid w:val="00762828"/>
    <w:rsid w:val="0077743F"/>
    <w:rsid w:val="00796216"/>
    <w:rsid w:val="007A1CDF"/>
    <w:rsid w:val="007A4F37"/>
    <w:rsid w:val="007B1003"/>
    <w:rsid w:val="007D6496"/>
    <w:rsid w:val="007E1FF1"/>
    <w:rsid w:val="007E2EC5"/>
    <w:rsid w:val="007F1C11"/>
    <w:rsid w:val="007F3541"/>
    <w:rsid w:val="008002EA"/>
    <w:rsid w:val="008031F6"/>
    <w:rsid w:val="00843FDD"/>
    <w:rsid w:val="00853D13"/>
    <w:rsid w:val="00855F3A"/>
    <w:rsid w:val="008651A8"/>
    <w:rsid w:val="0086697E"/>
    <w:rsid w:val="00870FBE"/>
    <w:rsid w:val="008845B1"/>
    <w:rsid w:val="0089251C"/>
    <w:rsid w:val="008A2D41"/>
    <w:rsid w:val="008A434A"/>
    <w:rsid w:val="008D37FF"/>
    <w:rsid w:val="008E2209"/>
    <w:rsid w:val="008F20A2"/>
    <w:rsid w:val="008F624A"/>
    <w:rsid w:val="009014D3"/>
    <w:rsid w:val="00904E8D"/>
    <w:rsid w:val="009070C3"/>
    <w:rsid w:val="00910E2D"/>
    <w:rsid w:val="00913361"/>
    <w:rsid w:val="009133D9"/>
    <w:rsid w:val="00923F9B"/>
    <w:rsid w:val="00930FF5"/>
    <w:rsid w:val="00941C0A"/>
    <w:rsid w:val="009544B3"/>
    <w:rsid w:val="0097554D"/>
    <w:rsid w:val="00985D69"/>
    <w:rsid w:val="009943D7"/>
    <w:rsid w:val="009C16A8"/>
    <w:rsid w:val="009D31DB"/>
    <w:rsid w:val="009D3F3D"/>
    <w:rsid w:val="009D72B5"/>
    <w:rsid w:val="009D792C"/>
    <w:rsid w:val="009E2B46"/>
    <w:rsid w:val="009F2D37"/>
    <w:rsid w:val="009F42E9"/>
    <w:rsid w:val="009F6034"/>
    <w:rsid w:val="009F7F1A"/>
    <w:rsid w:val="00A054BE"/>
    <w:rsid w:val="00A121FC"/>
    <w:rsid w:val="00A13523"/>
    <w:rsid w:val="00A1388B"/>
    <w:rsid w:val="00A30361"/>
    <w:rsid w:val="00A3170E"/>
    <w:rsid w:val="00A44F3F"/>
    <w:rsid w:val="00A50767"/>
    <w:rsid w:val="00A528CF"/>
    <w:rsid w:val="00A6549B"/>
    <w:rsid w:val="00A764BB"/>
    <w:rsid w:val="00A770CC"/>
    <w:rsid w:val="00A8066D"/>
    <w:rsid w:val="00A86B5A"/>
    <w:rsid w:val="00A93F13"/>
    <w:rsid w:val="00AA1F24"/>
    <w:rsid w:val="00AA2667"/>
    <w:rsid w:val="00AA7172"/>
    <w:rsid w:val="00AB2AD6"/>
    <w:rsid w:val="00AB46EF"/>
    <w:rsid w:val="00AB500C"/>
    <w:rsid w:val="00AB6148"/>
    <w:rsid w:val="00AC4509"/>
    <w:rsid w:val="00AD5206"/>
    <w:rsid w:val="00AE0373"/>
    <w:rsid w:val="00AE7A87"/>
    <w:rsid w:val="00AF0C7D"/>
    <w:rsid w:val="00B01224"/>
    <w:rsid w:val="00B100EE"/>
    <w:rsid w:val="00B12929"/>
    <w:rsid w:val="00B32D6F"/>
    <w:rsid w:val="00B46949"/>
    <w:rsid w:val="00B517C0"/>
    <w:rsid w:val="00B576BE"/>
    <w:rsid w:val="00B74606"/>
    <w:rsid w:val="00B7529B"/>
    <w:rsid w:val="00B805AF"/>
    <w:rsid w:val="00B97720"/>
    <w:rsid w:val="00BA2FA1"/>
    <w:rsid w:val="00BD28FF"/>
    <w:rsid w:val="00BF6DC9"/>
    <w:rsid w:val="00C0431E"/>
    <w:rsid w:val="00C111B6"/>
    <w:rsid w:val="00C119A3"/>
    <w:rsid w:val="00C33ABC"/>
    <w:rsid w:val="00C342C0"/>
    <w:rsid w:val="00C65369"/>
    <w:rsid w:val="00C71643"/>
    <w:rsid w:val="00C72CC7"/>
    <w:rsid w:val="00C92116"/>
    <w:rsid w:val="00C96C48"/>
    <w:rsid w:val="00CB6455"/>
    <w:rsid w:val="00CC6A53"/>
    <w:rsid w:val="00CD1310"/>
    <w:rsid w:val="00CE04C2"/>
    <w:rsid w:val="00CE37AC"/>
    <w:rsid w:val="00D01F08"/>
    <w:rsid w:val="00D02F1D"/>
    <w:rsid w:val="00D0426C"/>
    <w:rsid w:val="00D05080"/>
    <w:rsid w:val="00D17BCE"/>
    <w:rsid w:val="00D21250"/>
    <w:rsid w:val="00D2198D"/>
    <w:rsid w:val="00D34E9D"/>
    <w:rsid w:val="00D35108"/>
    <w:rsid w:val="00D35FE9"/>
    <w:rsid w:val="00D51698"/>
    <w:rsid w:val="00D5731F"/>
    <w:rsid w:val="00D60DFB"/>
    <w:rsid w:val="00D661BE"/>
    <w:rsid w:val="00D8524D"/>
    <w:rsid w:val="00D971BE"/>
    <w:rsid w:val="00DC4D00"/>
    <w:rsid w:val="00DC7B1A"/>
    <w:rsid w:val="00DD5032"/>
    <w:rsid w:val="00DD6047"/>
    <w:rsid w:val="00DE5462"/>
    <w:rsid w:val="00E00DA7"/>
    <w:rsid w:val="00E04103"/>
    <w:rsid w:val="00E23323"/>
    <w:rsid w:val="00E27600"/>
    <w:rsid w:val="00E30F2D"/>
    <w:rsid w:val="00E33C24"/>
    <w:rsid w:val="00E451D0"/>
    <w:rsid w:val="00E475E5"/>
    <w:rsid w:val="00E47893"/>
    <w:rsid w:val="00E478AD"/>
    <w:rsid w:val="00E47AF1"/>
    <w:rsid w:val="00E52A6E"/>
    <w:rsid w:val="00E578B7"/>
    <w:rsid w:val="00E63AE1"/>
    <w:rsid w:val="00E92062"/>
    <w:rsid w:val="00EA0DB6"/>
    <w:rsid w:val="00EA7187"/>
    <w:rsid w:val="00EC0DDF"/>
    <w:rsid w:val="00EC78E7"/>
    <w:rsid w:val="00ED0B6C"/>
    <w:rsid w:val="00ED76F3"/>
    <w:rsid w:val="00EF0115"/>
    <w:rsid w:val="00EF5A26"/>
    <w:rsid w:val="00EF7A14"/>
    <w:rsid w:val="00F02529"/>
    <w:rsid w:val="00F17339"/>
    <w:rsid w:val="00F24488"/>
    <w:rsid w:val="00F24920"/>
    <w:rsid w:val="00F27E0B"/>
    <w:rsid w:val="00F35920"/>
    <w:rsid w:val="00F47C18"/>
    <w:rsid w:val="00F727E2"/>
    <w:rsid w:val="00F75F09"/>
    <w:rsid w:val="00F955CA"/>
    <w:rsid w:val="00FB3BA1"/>
    <w:rsid w:val="00FB4E13"/>
    <w:rsid w:val="00FC0996"/>
    <w:rsid w:val="00FC5FAB"/>
    <w:rsid w:val="00FD35EC"/>
    <w:rsid w:val="00FD3ADB"/>
    <w:rsid w:val="00FE310E"/>
    <w:rsid w:val="00FE3170"/>
    <w:rsid w:val="00FE414A"/>
    <w:rsid w:val="00FE4D1E"/>
    <w:rsid w:val="00FE6B92"/>
    <w:rsid w:val="00FF1326"/>
    <w:rsid w:val="00FF6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4E32B"/>
  <w15:chartTrackingRefBased/>
  <w15:docId w15:val="{81B4FA3B-D4CB-4C59-8BC4-408CE2B7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074F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3D"/>
    <w:pPr>
      <w:ind w:left="720"/>
      <w:contextualSpacing/>
    </w:pPr>
  </w:style>
  <w:style w:type="paragraph" w:customStyle="1" w:styleId="Default">
    <w:name w:val="Default"/>
    <w:rsid w:val="009D3F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A3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171"/>
  </w:style>
  <w:style w:type="paragraph" w:styleId="Footer">
    <w:name w:val="footer"/>
    <w:basedOn w:val="Normal"/>
    <w:link w:val="FooterChar"/>
    <w:uiPriority w:val="99"/>
    <w:unhideWhenUsed/>
    <w:rsid w:val="003A3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171"/>
  </w:style>
  <w:style w:type="table" w:styleId="TableGrid">
    <w:name w:val="Table Grid"/>
    <w:basedOn w:val="TableNormal"/>
    <w:uiPriority w:val="39"/>
    <w:rsid w:val="00E47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32D6F"/>
    <w:rPr>
      <w:color w:val="0000FF"/>
      <w:u w:val="single"/>
    </w:rPr>
  </w:style>
  <w:style w:type="character" w:customStyle="1" w:styleId="Heading3Char">
    <w:name w:val="Heading 3 Char"/>
    <w:basedOn w:val="DefaultParagraphFont"/>
    <w:link w:val="Heading3"/>
    <w:uiPriority w:val="9"/>
    <w:rsid w:val="000074F0"/>
    <w:rPr>
      <w:rFonts w:ascii="Times New Roman" w:eastAsia="Times New Roman" w:hAnsi="Times New Roman" w:cs="Times New Roman"/>
      <w:b/>
      <w:bCs/>
      <w:sz w:val="27"/>
      <w:szCs w:val="27"/>
      <w:lang w:val="en-US"/>
    </w:rPr>
  </w:style>
  <w:style w:type="character" w:styleId="CommentReference">
    <w:name w:val="annotation reference"/>
    <w:basedOn w:val="DefaultParagraphFont"/>
    <w:uiPriority w:val="99"/>
    <w:semiHidden/>
    <w:unhideWhenUsed/>
    <w:rsid w:val="00EC78E7"/>
    <w:rPr>
      <w:sz w:val="16"/>
      <w:szCs w:val="16"/>
    </w:rPr>
  </w:style>
  <w:style w:type="paragraph" w:styleId="CommentText">
    <w:name w:val="annotation text"/>
    <w:basedOn w:val="Normal"/>
    <w:link w:val="CommentTextChar"/>
    <w:uiPriority w:val="99"/>
    <w:semiHidden/>
    <w:unhideWhenUsed/>
    <w:rsid w:val="00EC78E7"/>
    <w:pPr>
      <w:spacing w:line="240" w:lineRule="auto"/>
    </w:pPr>
    <w:rPr>
      <w:sz w:val="20"/>
      <w:szCs w:val="20"/>
    </w:rPr>
  </w:style>
  <w:style w:type="character" w:customStyle="1" w:styleId="CommentTextChar">
    <w:name w:val="Comment Text Char"/>
    <w:basedOn w:val="DefaultParagraphFont"/>
    <w:link w:val="CommentText"/>
    <w:uiPriority w:val="99"/>
    <w:semiHidden/>
    <w:rsid w:val="00EC78E7"/>
    <w:rPr>
      <w:sz w:val="20"/>
      <w:szCs w:val="20"/>
    </w:rPr>
  </w:style>
  <w:style w:type="paragraph" w:styleId="CommentSubject">
    <w:name w:val="annotation subject"/>
    <w:basedOn w:val="CommentText"/>
    <w:next w:val="CommentText"/>
    <w:link w:val="CommentSubjectChar"/>
    <w:uiPriority w:val="99"/>
    <w:semiHidden/>
    <w:unhideWhenUsed/>
    <w:rsid w:val="00EC78E7"/>
    <w:rPr>
      <w:b/>
      <w:bCs/>
    </w:rPr>
  </w:style>
  <w:style w:type="character" w:customStyle="1" w:styleId="CommentSubjectChar">
    <w:name w:val="Comment Subject Char"/>
    <w:basedOn w:val="CommentTextChar"/>
    <w:link w:val="CommentSubject"/>
    <w:uiPriority w:val="99"/>
    <w:semiHidden/>
    <w:rsid w:val="00EC78E7"/>
    <w:rPr>
      <w:b/>
      <w:bCs/>
      <w:sz w:val="20"/>
      <w:szCs w:val="20"/>
    </w:rPr>
  </w:style>
  <w:style w:type="paragraph" w:styleId="BalloonText">
    <w:name w:val="Balloon Text"/>
    <w:basedOn w:val="Normal"/>
    <w:link w:val="BalloonTextChar"/>
    <w:uiPriority w:val="99"/>
    <w:semiHidden/>
    <w:unhideWhenUsed/>
    <w:rsid w:val="00EC7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8E7"/>
    <w:rPr>
      <w:rFonts w:ascii="Segoe UI" w:hAnsi="Segoe UI" w:cs="Segoe UI"/>
      <w:sz w:val="18"/>
      <w:szCs w:val="18"/>
    </w:rPr>
  </w:style>
  <w:style w:type="paragraph" w:styleId="NormalWeb">
    <w:name w:val="Normal (Web)"/>
    <w:basedOn w:val="Normal"/>
    <w:uiPriority w:val="99"/>
    <w:unhideWhenUsed/>
    <w:rsid w:val="00EC78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624A"/>
    <w:rPr>
      <w:b/>
      <w:bCs/>
    </w:rPr>
  </w:style>
  <w:style w:type="character" w:customStyle="1" w:styleId="Heading1Char">
    <w:name w:val="Heading 1 Char"/>
    <w:basedOn w:val="DefaultParagraphFont"/>
    <w:link w:val="Heading1"/>
    <w:uiPriority w:val="9"/>
    <w:rsid w:val="005526C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A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6FD"/>
    <w:rPr>
      <w:rFonts w:ascii="Courier New" w:eastAsia="Times New Roman" w:hAnsi="Courier New" w:cs="Courier New"/>
      <w:sz w:val="20"/>
      <w:szCs w:val="20"/>
      <w:lang w:val="en-US"/>
    </w:rPr>
  </w:style>
  <w:style w:type="character" w:customStyle="1" w:styleId="gd15mcfcktb">
    <w:name w:val="gd15mcfcktb"/>
    <w:basedOn w:val="DefaultParagraphFont"/>
    <w:rsid w:val="001A4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239">
      <w:bodyDiv w:val="1"/>
      <w:marLeft w:val="0"/>
      <w:marRight w:val="0"/>
      <w:marTop w:val="0"/>
      <w:marBottom w:val="0"/>
      <w:divBdr>
        <w:top w:val="none" w:sz="0" w:space="0" w:color="auto"/>
        <w:left w:val="none" w:sz="0" w:space="0" w:color="auto"/>
        <w:bottom w:val="none" w:sz="0" w:space="0" w:color="auto"/>
        <w:right w:val="none" w:sz="0" w:space="0" w:color="auto"/>
      </w:divBdr>
    </w:div>
    <w:div w:id="181096665">
      <w:bodyDiv w:val="1"/>
      <w:marLeft w:val="0"/>
      <w:marRight w:val="0"/>
      <w:marTop w:val="0"/>
      <w:marBottom w:val="0"/>
      <w:divBdr>
        <w:top w:val="none" w:sz="0" w:space="0" w:color="auto"/>
        <w:left w:val="none" w:sz="0" w:space="0" w:color="auto"/>
        <w:bottom w:val="none" w:sz="0" w:space="0" w:color="auto"/>
        <w:right w:val="none" w:sz="0" w:space="0" w:color="auto"/>
      </w:divBdr>
    </w:div>
    <w:div w:id="197740338">
      <w:bodyDiv w:val="1"/>
      <w:marLeft w:val="0"/>
      <w:marRight w:val="0"/>
      <w:marTop w:val="0"/>
      <w:marBottom w:val="0"/>
      <w:divBdr>
        <w:top w:val="none" w:sz="0" w:space="0" w:color="auto"/>
        <w:left w:val="none" w:sz="0" w:space="0" w:color="auto"/>
        <w:bottom w:val="none" w:sz="0" w:space="0" w:color="auto"/>
        <w:right w:val="none" w:sz="0" w:space="0" w:color="auto"/>
      </w:divBdr>
    </w:div>
    <w:div w:id="324865804">
      <w:bodyDiv w:val="1"/>
      <w:marLeft w:val="0"/>
      <w:marRight w:val="0"/>
      <w:marTop w:val="0"/>
      <w:marBottom w:val="0"/>
      <w:divBdr>
        <w:top w:val="none" w:sz="0" w:space="0" w:color="auto"/>
        <w:left w:val="none" w:sz="0" w:space="0" w:color="auto"/>
        <w:bottom w:val="none" w:sz="0" w:space="0" w:color="auto"/>
        <w:right w:val="none" w:sz="0" w:space="0" w:color="auto"/>
      </w:divBdr>
      <w:divsChild>
        <w:div w:id="1254168928">
          <w:marLeft w:val="0"/>
          <w:marRight w:val="0"/>
          <w:marTop w:val="0"/>
          <w:marBottom w:val="0"/>
          <w:divBdr>
            <w:top w:val="none" w:sz="0" w:space="0" w:color="auto"/>
            <w:left w:val="none" w:sz="0" w:space="0" w:color="auto"/>
            <w:bottom w:val="none" w:sz="0" w:space="0" w:color="auto"/>
            <w:right w:val="none" w:sz="0" w:space="0" w:color="auto"/>
          </w:divBdr>
        </w:div>
        <w:div w:id="430007981">
          <w:marLeft w:val="0"/>
          <w:marRight w:val="0"/>
          <w:marTop w:val="0"/>
          <w:marBottom w:val="0"/>
          <w:divBdr>
            <w:top w:val="none" w:sz="0" w:space="0" w:color="auto"/>
            <w:left w:val="none" w:sz="0" w:space="0" w:color="auto"/>
            <w:bottom w:val="none" w:sz="0" w:space="0" w:color="auto"/>
            <w:right w:val="none" w:sz="0" w:space="0" w:color="auto"/>
          </w:divBdr>
        </w:div>
      </w:divsChild>
    </w:div>
    <w:div w:id="488249430">
      <w:bodyDiv w:val="1"/>
      <w:marLeft w:val="0"/>
      <w:marRight w:val="0"/>
      <w:marTop w:val="0"/>
      <w:marBottom w:val="0"/>
      <w:divBdr>
        <w:top w:val="none" w:sz="0" w:space="0" w:color="auto"/>
        <w:left w:val="none" w:sz="0" w:space="0" w:color="auto"/>
        <w:bottom w:val="none" w:sz="0" w:space="0" w:color="auto"/>
        <w:right w:val="none" w:sz="0" w:space="0" w:color="auto"/>
      </w:divBdr>
    </w:div>
    <w:div w:id="526527585">
      <w:bodyDiv w:val="1"/>
      <w:marLeft w:val="0"/>
      <w:marRight w:val="0"/>
      <w:marTop w:val="0"/>
      <w:marBottom w:val="0"/>
      <w:divBdr>
        <w:top w:val="none" w:sz="0" w:space="0" w:color="auto"/>
        <w:left w:val="none" w:sz="0" w:space="0" w:color="auto"/>
        <w:bottom w:val="none" w:sz="0" w:space="0" w:color="auto"/>
        <w:right w:val="none" w:sz="0" w:space="0" w:color="auto"/>
      </w:divBdr>
    </w:div>
    <w:div w:id="526530047">
      <w:bodyDiv w:val="1"/>
      <w:marLeft w:val="0"/>
      <w:marRight w:val="0"/>
      <w:marTop w:val="0"/>
      <w:marBottom w:val="0"/>
      <w:divBdr>
        <w:top w:val="none" w:sz="0" w:space="0" w:color="auto"/>
        <w:left w:val="none" w:sz="0" w:space="0" w:color="auto"/>
        <w:bottom w:val="none" w:sz="0" w:space="0" w:color="auto"/>
        <w:right w:val="none" w:sz="0" w:space="0" w:color="auto"/>
      </w:divBdr>
    </w:div>
    <w:div w:id="612514175">
      <w:bodyDiv w:val="1"/>
      <w:marLeft w:val="0"/>
      <w:marRight w:val="0"/>
      <w:marTop w:val="0"/>
      <w:marBottom w:val="0"/>
      <w:divBdr>
        <w:top w:val="none" w:sz="0" w:space="0" w:color="auto"/>
        <w:left w:val="none" w:sz="0" w:space="0" w:color="auto"/>
        <w:bottom w:val="none" w:sz="0" w:space="0" w:color="auto"/>
        <w:right w:val="none" w:sz="0" w:space="0" w:color="auto"/>
      </w:divBdr>
    </w:div>
    <w:div w:id="791510293">
      <w:bodyDiv w:val="1"/>
      <w:marLeft w:val="0"/>
      <w:marRight w:val="0"/>
      <w:marTop w:val="0"/>
      <w:marBottom w:val="0"/>
      <w:divBdr>
        <w:top w:val="none" w:sz="0" w:space="0" w:color="auto"/>
        <w:left w:val="none" w:sz="0" w:space="0" w:color="auto"/>
        <w:bottom w:val="none" w:sz="0" w:space="0" w:color="auto"/>
        <w:right w:val="none" w:sz="0" w:space="0" w:color="auto"/>
      </w:divBdr>
    </w:div>
    <w:div w:id="846140336">
      <w:bodyDiv w:val="1"/>
      <w:marLeft w:val="0"/>
      <w:marRight w:val="0"/>
      <w:marTop w:val="0"/>
      <w:marBottom w:val="0"/>
      <w:divBdr>
        <w:top w:val="none" w:sz="0" w:space="0" w:color="auto"/>
        <w:left w:val="none" w:sz="0" w:space="0" w:color="auto"/>
        <w:bottom w:val="none" w:sz="0" w:space="0" w:color="auto"/>
        <w:right w:val="none" w:sz="0" w:space="0" w:color="auto"/>
      </w:divBdr>
    </w:div>
    <w:div w:id="973488520">
      <w:bodyDiv w:val="1"/>
      <w:marLeft w:val="0"/>
      <w:marRight w:val="0"/>
      <w:marTop w:val="0"/>
      <w:marBottom w:val="0"/>
      <w:divBdr>
        <w:top w:val="none" w:sz="0" w:space="0" w:color="auto"/>
        <w:left w:val="none" w:sz="0" w:space="0" w:color="auto"/>
        <w:bottom w:val="none" w:sz="0" w:space="0" w:color="auto"/>
        <w:right w:val="none" w:sz="0" w:space="0" w:color="auto"/>
      </w:divBdr>
    </w:div>
    <w:div w:id="1337998673">
      <w:bodyDiv w:val="1"/>
      <w:marLeft w:val="0"/>
      <w:marRight w:val="0"/>
      <w:marTop w:val="0"/>
      <w:marBottom w:val="0"/>
      <w:divBdr>
        <w:top w:val="none" w:sz="0" w:space="0" w:color="auto"/>
        <w:left w:val="none" w:sz="0" w:space="0" w:color="auto"/>
        <w:bottom w:val="none" w:sz="0" w:space="0" w:color="auto"/>
        <w:right w:val="none" w:sz="0" w:space="0" w:color="auto"/>
      </w:divBdr>
    </w:div>
    <w:div w:id="1464421978">
      <w:bodyDiv w:val="1"/>
      <w:marLeft w:val="0"/>
      <w:marRight w:val="0"/>
      <w:marTop w:val="0"/>
      <w:marBottom w:val="0"/>
      <w:divBdr>
        <w:top w:val="none" w:sz="0" w:space="0" w:color="auto"/>
        <w:left w:val="none" w:sz="0" w:space="0" w:color="auto"/>
        <w:bottom w:val="none" w:sz="0" w:space="0" w:color="auto"/>
        <w:right w:val="none" w:sz="0" w:space="0" w:color="auto"/>
      </w:divBdr>
    </w:div>
    <w:div w:id="2014642992">
      <w:bodyDiv w:val="1"/>
      <w:marLeft w:val="0"/>
      <w:marRight w:val="0"/>
      <w:marTop w:val="0"/>
      <w:marBottom w:val="0"/>
      <w:divBdr>
        <w:top w:val="none" w:sz="0" w:space="0" w:color="auto"/>
        <w:left w:val="none" w:sz="0" w:space="0" w:color="auto"/>
        <w:bottom w:val="none" w:sz="0" w:space="0" w:color="auto"/>
        <w:right w:val="none" w:sz="0" w:space="0" w:color="auto"/>
      </w:divBdr>
    </w:div>
    <w:div w:id="21132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S Nair</dc:creator>
  <cp:keywords/>
  <dc:description/>
  <cp:lastModifiedBy>Pranjal Sharma</cp:lastModifiedBy>
  <cp:revision>17</cp:revision>
  <cp:lastPrinted>2019-06-11T09:35:00Z</cp:lastPrinted>
  <dcterms:created xsi:type="dcterms:W3CDTF">2019-08-11T14:01:00Z</dcterms:created>
  <dcterms:modified xsi:type="dcterms:W3CDTF">2019-08-11T17:15:00Z</dcterms:modified>
</cp:coreProperties>
</file>