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F46B" w14:textId="5C86DAD9" w:rsidR="00F44D5B" w:rsidRPr="00597D76" w:rsidRDefault="00F44D5B" w:rsidP="00A179A3">
      <w:pPr>
        <w:jc w:val="both"/>
        <w:rPr>
          <w:rFonts w:ascii="Times New Roman" w:hAnsi="Times New Roman" w:cs="Times New Roman"/>
          <w:b/>
          <w:bCs/>
          <w:sz w:val="32"/>
          <w:szCs w:val="32"/>
        </w:rPr>
      </w:pPr>
      <w:r w:rsidRPr="00597D76">
        <w:rPr>
          <w:rFonts w:ascii="Times New Roman" w:hAnsi="Times New Roman" w:cs="Times New Roman"/>
          <w:b/>
          <w:bCs/>
          <w:sz w:val="32"/>
          <w:szCs w:val="32"/>
        </w:rPr>
        <w:t>Title of the Project</w:t>
      </w:r>
    </w:p>
    <w:p w14:paraId="091C5A35" w14:textId="77777777" w:rsidR="00F44D5B" w:rsidRPr="00597D76" w:rsidRDefault="00F44D5B" w:rsidP="003F260A">
      <w:pPr>
        <w:rPr>
          <w:rFonts w:ascii="Times New Roman" w:hAnsi="Times New Roman" w:cs="Times New Roman"/>
          <w:sz w:val="28"/>
          <w:szCs w:val="28"/>
        </w:rPr>
      </w:pPr>
      <w:r w:rsidRPr="00597D76">
        <w:rPr>
          <w:rFonts w:ascii="Times New Roman" w:hAnsi="Times New Roman" w:cs="Times New Roman"/>
          <w:sz w:val="28"/>
          <w:szCs w:val="28"/>
        </w:rPr>
        <w:t>Peer</w:t>
      </w:r>
      <w:r w:rsidRPr="00597D76">
        <w:rPr>
          <w:rFonts w:ascii="Times New Roman" w:hAnsi="Times New Roman" w:cs="Times New Roman"/>
          <w:sz w:val="28"/>
          <w:szCs w:val="28"/>
        </w:rPr>
        <w:noBreakHyphen/>
        <w:t>to</w:t>
      </w:r>
      <w:r w:rsidRPr="00597D76">
        <w:rPr>
          <w:rFonts w:ascii="Times New Roman" w:hAnsi="Times New Roman" w:cs="Times New Roman"/>
          <w:sz w:val="28"/>
          <w:szCs w:val="28"/>
        </w:rPr>
        <w:noBreakHyphen/>
        <w:t>Peer Rental Marketplace for Gadgets and Tools</w:t>
      </w:r>
    </w:p>
    <w:p w14:paraId="0AC2D04A" w14:textId="77777777" w:rsidR="003A759A" w:rsidRPr="00597D76" w:rsidRDefault="003A759A">
      <w:pPr>
        <w:rPr>
          <w:rFonts w:ascii="Times New Roman" w:hAnsi="Times New Roman" w:cs="Times New Roman"/>
          <w:sz w:val="28"/>
          <w:szCs w:val="28"/>
        </w:rPr>
      </w:pPr>
    </w:p>
    <w:p w14:paraId="4042B54B" w14:textId="77777777" w:rsidR="001E024A" w:rsidRDefault="001E024A" w:rsidP="00F44D5B">
      <w:pPr>
        <w:rPr>
          <w:rFonts w:ascii="Times New Roman" w:hAnsi="Times New Roman" w:cs="Times New Roman"/>
          <w:b/>
          <w:bCs/>
          <w:sz w:val="32"/>
          <w:szCs w:val="32"/>
        </w:rPr>
      </w:pPr>
    </w:p>
    <w:p w14:paraId="373F53E6" w14:textId="2795FE1F" w:rsidR="009A6CB2" w:rsidRPr="00A50B3B" w:rsidRDefault="009A6CB2" w:rsidP="00F44D5B">
      <w:pPr>
        <w:rPr>
          <w:rFonts w:ascii="Times New Roman" w:hAnsi="Times New Roman" w:cs="Times New Roman"/>
          <w:b/>
          <w:bCs/>
          <w:sz w:val="32"/>
          <w:szCs w:val="32"/>
        </w:rPr>
      </w:pPr>
      <w:r w:rsidRPr="00A50B3B">
        <w:rPr>
          <w:rFonts w:ascii="Times New Roman" w:hAnsi="Times New Roman" w:cs="Times New Roman"/>
          <w:b/>
          <w:bCs/>
          <w:sz w:val="32"/>
          <w:szCs w:val="32"/>
        </w:rPr>
        <w:t>S</w:t>
      </w:r>
      <w:r w:rsidR="00F44D5B" w:rsidRPr="00A50B3B">
        <w:rPr>
          <w:rFonts w:ascii="Times New Roman" w:hAnsi="Times New Roman" w:cs="Times New Roman"/>
          <w:b/>
          <w:bCs/>
          <w:sz w:val="32"/>
          <w:szCs w:val="32"/>
        </w:rPr>
        <w:t>tatement about the Problem</w:t>
      </w:r>
    </w:p>
    <w:p w14:paraId="48E4C838" w14:textId="5BFF465E" w:rsidR="00F44D5B" w:rsidRPr="00B91A9A" w:rsidRDefault="00F44D5B" w:rsidP="00802513">
      <w:pPr>
        <w:rPr>
          <w:rFonts w:ascii="Times New Roman" w:hAnsi="Times New Roman" w:cs="Times New Roman"/>
          <w:sz w:val="24"/>
          <w:szCs w:val="24"/>
        </w:rPr>
      </w:pPr>
      <w:r w:rsidRPr="009A6CB2">
        <w:rPr>
          <w:rFonts w:ascii="Times New Roman" w:hAnsi="Times New Roman" w:cs="Times New Roman"/>
          <w:sz w:val="24"/>
          <w:szCs w:val="24"/>
        </w:rPr>
        <w:t>Some people have gear sitting around doing nothing most of the time. Meanwhile, someone else might need that exact thing for just a few days but can’t justiy buying it. Right now, renting stuff like this often means high prices, few choices, or worrying whether anyone will actually follow through.</w:t>
      </w:r>
    </w:p>
    <w:p w14:paraId="49D5BFDA" w14:textId="44658A6E" w:rsidR="00F44D5B" w:rsidRPr="00A50B3B" w:rsidRDefault="00F44D5B">
      <w:pPr>
        <w:rPr>
          <w:rFonts w:ascii="Times New Roman" w:hAnsi="Times New Roman" w:cs="Times New Roman"/>
          <w:sz w:val="32"/>
          <w:szCs w:val="32"/>
        </w:rPr>
      </w:pPr>
    </w:p>
    <w:p w14:paraId="1C23E1B1" w14:textId="77777777" w:rsidR="001E024A" w:rsidRDefault="001E024A" w:rsidP="00FA658E">
      <w:pPr>
        <w:rPr>
          <w:rFonts w:ascii="Times New Roman" w:hAnsi="Times New Roman" w:cs="Times New Roman"/>
          <w:b/>
          <w:bCs/>
          <w:sz w:val="32"/>
          <w:szCs w:val="32"/>
        </w:rPr>
      </w:pPr>
    </w:p>
    <w:p w14:paraId="28F257AD" w14:textId="77777777" w:rsidR="00802513" w:rsidRDefault="006933DB" w:rsidP="00802513">
      <w:pPr>
        <w:rPr>
          <w:rFonts w:ascii="Times New Roman" w:hAnsi="Times New Roman" w:cs="Times New Roman"/>
          <w:b/>
          <w:bCs/>
          <w:sz w:val="32"/>
          <w:szCs w:val="32"/>
        </w:rPr>
      </w:pPr>
      <w:r w:rsidRPr="00A50B3B">
        <w:rPr>
          <w:rFonts w:ascii="Times New Roman" w:hAnsi="Times New Roman" w:cs="Times New Roman"/>
          <w:b/>
          <w:bCs/>
          <w:sz w:val="32"/>
          <w:szCs w:val="32"/>
        </w:rPr>
        <w:t>Problem Description</w:t>
      </w:r>
    </w:p>
    <w:p w14:paraId="571F92CA" w14:textId="47C9EF69" w:rsidR="00FA658E" w:rsidRPr="00802513" w:rsidRDefault="00580DEB" w:rsidP="00802513">
      <w:pPr>
        <w:rPr>
          <w:rFonts w:ascii="Times New Roman" w:hAnsi="Times New Roman" w:cs="Times New Roman"/>
          <w:b/>
          <w:bCs/>
          <w:sz w:val="32"/>
          <w:szCs w:val="32"/>
        </w:rPr>
      </w:pPr>
      <w:r w:rsidRPr="00580DEB">
        <w:rPr>
          <w:rFonts w:ascii="Times New Roman" w:hAnsi="Times New Roman" w:cs="Times New Roman"/>
          <w:sz w:val="28"/>
          <w:szCs w:val="28"/>
        </w:rPr>
        <w:br/>
      </w:r>
      <w:r w:rsidRPr="009A6CB2">
        <w:rPr>
          <w:rFonts w:ascii="Times New Roman" w:hAnsi="Times New Roman" w:cs="Times New Roman"/>
          <w:sz w:val="24"/>
          <w:szCs w:val="24"/>
        </w:rPr>
        <w:t>Most times, things people could use just collect dust. Meanwhile, others find it tough to get hold of those same items without spending too much. When borrowing happens through word of mouth, problems pop up - someone might show up expecting an item already promised elsewhere.</w:t>
      </w:r>
      <w:r w:rsidR="009A6CB2" w:rsidRPr="009A6CB2">
        <w:rPr>
          <w:rFonts w:ascii="Times New Roman" w:hAnsi="Times New Roman" w:cs="Times New Roman"/>
          <w:sz w:val="24"/>
          <w:szCs w:val="24"/>
        </w:rPr>
        <w:t xml:space="preserve"> </w:t>
      </w:r>
      <w:r w:rsidRPr="009A6CB2">
        <w:rPr>
          <w:rFonts w:ascii="Times New Roman" w:hAnsi="Times New Roman" w:cs="Times New Roman"/>
          <w:sz w:val="24"/>
          <w:szCs w:val="24"/>
        </w:rPr>
        <w:t>Payments often get overlooked due to the absence of a clear system. Disputes arise when issues occur, such as delays or returns. Implementing a robust digital solution is a logical approach in this context. It effectively integrates supply and demand in a seamless manner. Trust grows when every step leaves a trace. Safety improves when rules apply equally. Efficiency shows up quietly but sticks around</w:t>
      </w:r>
    </w:p>
    <w:p w14:paraId="702A4950" w14:textId="77777777" w:rsidR="009A6CB2" w:rsidRDefault="009A6CB2" w:rsidP="006933DB">
      <w:pPr>
        <w:rPr>
          <w:rFonts w:ascii="Times New Roman" w:hAnsi="Times New Roman" w:cs="Times New Roman"/>
          <w:b/>
          <w:bCs/>
          <w:sz w:val="28"/>
          <w:szCs w:val="28"/>
        </w:rPr>
      </w:pPr>
    </w:p>
    <w:p w14:paraId="2EE0B3DF" w14:textId="77777777" w:rsidR="001E024A" w:rsidRDefault="001E024A" w:rsidP="006933DB">
      <w:pPr>
        <w:rPr>
          <w:rFonts w:ascii="Times New Roman" w:hAnsi="Times New Roman" w:cs="Times New Roman"/>
          <w:b/>
          <w:bCs/>
          <w:sz w:val="28"/>
          <w:szCs w:val="28"/>
        </w:rPr>
      </w:pPr>
    </w:p>
    <w:p w14:paraId="3C0BDAF3" w14:textId="13827925" w:rsidR="009A6CB2" w:rsidRPr="00A50B3B" w:rsidRDefault="006933DB" w:rsidP="006933DB">
      <w:pPr>
        <w:rPr>
          <w:rFonts w:ascii="Times New Roman" w:hAnsi="Times New Roman" w:cs="Times New Roman"/>
          <w:b/>
          <w:bCs/>
          <w:sz w:val="32"/>
          <w:szCs w:val="32"/>
        </w:rPr>
      </w:pPr>
      <w:r w:rsidRPr="00A50B3B">
        <w:rPr>
          <w:rFonts w:ascii="Times New Roman" w:hAnsi="Times New Roman" w:cs="Times New Roman"/>
          <w:b/>
          <w:bCs/>
          <w:sz w:val="32"/>
          <w:szCs w:val="32"/>
        </w:rPr>
        <w:t>Objective and scope of the project</w:t>
      </w:r>
    </w:p>
    <w:p w14:paraId="5CDA752A" w14:textId="77777777" w:rsidR="00FA658E" w:rsidRPr="009A6CB2" w:rsidRDefault="00FA658E" w:rsidP="00802513">
      <w:pPr>
        <w:pStyle w:val="ListParagraph"/>
        <w:numPr>
          <w:ilvl w:val="0"/>
          <w:numId w:val="1"/>
        </w:numPr>
        <w:jc w:val="both"/>
        <w:rPr>
          <w:rFonts w:ascii="Times New Roman" w:hAnsi="Times New Roman" w:cs="Times New Roman"/>
          <w:sz w:val="24"/>
          <w:szCs w:val="24"/>
        </w:rPr>
      </w:pPr>
      <w:r w:rsidRPr="009A6CB2">
        <w:rPr>
          <w:rFonts w:ascii="Times New Roman" w:hAnsi="Times New Roman" w:cs="Times New Roman"/>
          <w:sz w:val="24"/>
          <w:szCs w:val="24"/>
        </w:rPr>
        <w:t>Build an Airbnb‑style marketplace for renting gadgets/tools between individuals.</w:t>
      </w:r>
    </w:p>
    <w:p w14:paraId="43CDB0BD" w14:textId="77777777" w:rsidR="00FA658E" w:rsidRPr="009A6CB2" w:rsidRDefault="00FA658E" w:rsidP="00802513">
      <w:pPr>
        <w:pStyle w:val="ListParagraph"/>
        <w:numPr>
          <w:ilvl w:val="0"/>
          <w:numId w:val="1"/>
        </w:numPr>
        <w:jc w:val="both"/>
        <w:rPr>
          <w:rFonts w:ascii="Times New Roman" w:hAnsi="Times New Roman" w:cs="Times New Roman"/>
          <w:sz w:val="24"/>
          <w:szCs w:val="24"/>
        </w:rPr>
      </w:pPr>
      <w:r w:rsidRPr="009A6CB2">
        <w:rPr>
          <w:rFonts w:ascii="Times New Roman" w:hAnsi="Times New Roman" w:cs="Times New Roman"/>
          <w:sz w:val="24"/>
          <w:szCs w:val="24"/>
        </w:rPr>
        <w:t>Booking happens through a calendar so overlaps do not occur.</w:t>
      </w:r>
    </w:p>
    <w:p w14:paraId="45020C64" w14:textId="77777777" w:rsidR="00FA658E" w:rsidRPr="009A6CB2" w:rsidRDefault="00FA658E" w:rsidP="00802513">
      <w:pPr>
        <w:pStyle w:val="ListParagraph"/>
        <w:numPr>
          <w:ilvl w:val="0"/>
          <w:numId w:val="1"/>
        </w:numPr>
        <w:jc w:val="both"/>
        <w:rPr>
          <w:rFonts w:ascii="Times New Roman" w:hAnsi="Times New Roman" w:cs="Times New Roman"/>
          <w:sz w:val="24"/>
          <w:szCs w:val="24"/>
        </w:rPr>
      </w:pPr>
      <w:r w:rsidRPr="009A6CB2">
        <w:rPr>
          <w:rFonts w:ascii="Times New Roman" w:hAnsi="Times New Roman" w:cs="Times New Roman"/>
          <w:sz w:val="24"/>
          <w:szCs w:val="24"/>
        </w:rPr>
        <w:t>Payments stay locked until conditions are met, then release happens automatically. Safety comes first when money moves between two sides. Rules built into the system decide when funds shift. Trust grows because neither person risks losing out. The process runs without anyone forcing a step too soon.</w:t>
      </w:r>
    </w:p>
    <w:p w14:paraId="7AA227F9" w14:textId="77777777" w:rsidR="00FA658E" w:rsidRPr="009A6CB2" w:rsidRDefault="00FA658E" w:rsidP="00802513">
      <w:pPr>
        <w:pStyle w:val="ListParagraph"/>
        <w:numPr>
          <w:ilvl w:val="0"/>
          <w:numId w:val="1"/>
        </w:numPr>
        <w:jc w:val="both"/>
        <w:rPr>
          <w:rFonts w:ascii="Times New Roman" w:hAnsi="Times New Roman" w:cs="Times New Roman"/>
          <w:sz w:val="24"/>
          <w:szCs w:val="24"/>
        </w:rPr>
      </w:pPr>
      <w:r w:rsidRPr="009A6CB2">
        <w:rPr>
          <w:rFonts w:ascii="Times New Roman" w:hAnsi="Times New Roman" w:cs="Times New Roman"/>
          <w:sz w:val="24"/>
          <w:szCs w:val="24"/>
        </w:rPr>
        <w:t>Enable two‑sided reviews and a dispute resolution workflow.</w:t>
      </w:r>
    </w:p>
    <w:p w14:paraId="6644B9BB" w14:textId="77777777" w:rsidR="009A6CB2" w:rsidRDefault="009A6CB2" w:rsidP="006933DB">
      <w:pPr>
        <w:rPr>
          <w:rFonts w:ascii="Times New Roman" w:hAnsi="Times New Roman" w:cs="Times New Roman"/>
          <w:b/>
          <w:bCs/>
          <w:sz w:val="28"/>
          <w:szCs w:val="28"/>
        </w:rPr>
      </w:pPr>
    </w:p>
    <w:p w14:paraId="11D0754B" w14:textId="77777777" w:rsidR="001E024A" w:rsidRDefault="001E024A" w:rsidP="006933DB">
      <w:pPr>
        <w:rPr>
          <w:rFonts w:ascii="Times New Roman" w:hAnsi="Times New Roman" w:cs="Times New Roman"/>
          <w:b/>
          <w:bCs/>
          <w:sz w:val="28"/>
          <w:szCs w:val="28"/>
        </w:rPr>
      </w:pPr>
    </w:p>
    <w:p w14:paraId="45CF426F" w14:textId="77777777" w:rsidR="001E024A" w:rsidRDefault="00FA658E" w:rsidP="006933DB">
      <w:pPr>
        <w:rPr>
          <w:rFonts w:ascii="Times New Roman" w:hAnsi="Times New Roman" w:cs="Times New Roman"/>
          <w:sz w:val="28"/>
          <w:szCs w:val="28"/>
        </w:rPr>
      </w:pPr>
      <w:r w:rsidRPr="00A50B3B">
        <w:rPr>
          <w:rFonts w:ascii="Times New Roman" w:hAnsi="Times New Roman" w:cs="Times New Roman"/>
          <w:b/>
          <w:bCs/>
          <w:sz w:val="32"/>
          <w:szCs w:val="32"/>
        </w:rPr>
        <w:lastRenderedPageBreak/>
        <w:t>Scope</w:t>
      </w:r>
      <w:r w:rsidRPr="00597D76">
        <w:rPr>
          <w:rFonts w:ascii="Times New Roman" w:hAnsi="Times New Roman" w:cs="Times New Roman"/>
          <w:sz w:val="28"/>
          <w:szCs w:val="28"/>
        </w:rPr>
        <w:t xml:space="preserve">: </w:t>
      </w:r>
      <w:r w:rsidRPr="009A6CB2">
        <w:rPr>
          <w:rFonts w:ascii="Times New Roman" w:hAnsi="Times New Roman" w:cs="Times New Roman"/>
          <w:sz w:val="24"/>
          <w:szCs w:val="24"/>
        </w:rPr>
        <w:t>The system will serve individuals, small communities, and student groups, with potential scalability to larger markets.</w:t>
      </w:r>
    </w:p>
    <w:p w14:paraId="7894FC7C" w14:textId="1351D7C4" w:rsidR="00A50B3B" w:rsidRPr="001E024A" w:rsidRDefault="001E024A" w:rsidP="006933DB">
      <w:pPr>
        <w:rPr>
          <w:rFonts w:ascii="Times New Roman" w:hAnsi="Times New Roman" w:cs="Times New Roman"/>
          <w:sz w:val="28"/>
          <w:szCs w:val="28"/>
        </w:rPr>
      </w:pPr>
      <w:r>
        <w:rPr>
          <w:rFonts w:ascii="Times New Roman" w:hAnsi="Times New Roman" w:cs="Times New Roman"/>
          <w:b/>
          <w:bCs/>
          <w:sz w:val="32"/>
          <w:szCs w:val="32"/>
        </w:rPr>
        <w:t>M</w:t>
      </w:r>
      <w:r w:rsidR="006933DB" w:rsidRPr="00A50B3B">
        <w:rPr>
          <w:rFonts w:ascii="Times New Roman" w:hAnsi="Times New Roman" w:cs="Times New Roman"/>
          <w:b/>
          <w:bCs/>
          <w:sz w:val="32"/>
          <w:szCs w:val="32"/>
        </w:rPr>
        <w:t>ethodology</w:t>
      </w:r>
    </w:p>
    <w:p w14:paraId="0B605C34" w14:textId="773D08E3" w:rsidR="00FA658E" w:rsidRPr="009A6CB2" w:rsidRDefault="00FA658E" w:rsidP="00A179A3">
      <w:pPr>
        <w:pStyle w:val="ListParagraph"/>
        <w:numPr>
          <w:ilvl w:val="0"/>
          <w:numId w:val="3"/>
        </w:numPr>
        <w:jc w:val="both"/>
        <w:rPr>
          <w:rFonts w:ascii="Times New Roman" w:hAnsi="Times New Roman" w:cs="Times New Roman"/>
          <w:sz w:val="24"/>
          <w:szCs w:val="24"/>
        </w:rPr>
      </w:pPr>
      <w:r w:rsidRPr="00A50B3B">
        <w:rPr>
          <w:rFonts w:ascii="Times New Roman" w:hAnsi="Times New Roman" w:cs="Times New Roman"/>
          <w:b/>
          <w:bCs/>
          <w:sz w:val="28"/>
          <w:szCs w:val="28"/>
        </w:rPr>
        <w:t>Frontend</w:t>
      </w:r>
      <w:r w:rsidRPr="00A50B3B">
        <w:rPr>
          <w:rFonts w:ascii="Times New Roman" w:hAnsi="Times New Roman" w:cs="Times New Roman"/>
          <w:sz w:val="28"/>
          <w:szCs w:val="28"/>
        </w:rPr>
        <w:t>:</w:t>
      </w:r>
      <w:r w:rsidRPr="009A6CB2">
        <w:rPr>
          <w:rFonts w:ascii="Times New Roman" w:hAnsi="Times New Roman" w:cs="Times New Roman"/>
          <w:sz w:val="24"/>
          <w:szCs w:val="24"/>
        </w:rPr>
        <w:t xml:space="preserve"> React.js with date range picker and real</w:t>
      </w:r>
      <w:r w:rsidRPr="009A6CB2">
        <w:rPr>
          <w:rFonts w:ascii="Times New Roman" w:hAnsi="Times New Roman" w:cs="Times New Roman"/>
          <w:sz w:val="24"/>
          <w:szCs w:val="24"/>
        </w:rPr>
        <w:noBreakHyphen/>
        <w:t>time availability calendar.</w:t>
      </w:r>
    </w:p>
    <w:p w14:paraId="0ABDF4C9" w14:textId="7583ADD1" w:rsidR="00FA658E" w:rsidRPr="009A6CB2" w:rsidRDefault="00FA658E" w:rsidP="00A179A3">
      <w:pPr>
        <w:pStyle w:val="ListParagraph"/>
        <w:numPr>
          <w:ilvl w:val="0"/>
          <w:numId w:val="3"/>
        </w:numPr>
        <w:jc w:val="both"/>
        <w:rPr>
          <w:rFonts w:ascii="Times New Roman" w:hAnsi="Times New Roman" w:cs="Times New Roman"/>
          <w:sz w:val="24"/>
          <w:szCs w:val="24"/>
        </w:rPr>
      </w:pPr>
      <w:r w:rsidRPr="00A50B3B">
        <w:rPr>
          <w:rFonts w:ascii="Times New Roman" w:hAnsi="Times New Roman" w:cs="Times New Roman"/>
          <w:b/>
          <w:bCs/>
          <w:sz w:val="28"/>
          <w:szCs w:val="28"/>
        </w:rPr>
        <w:t>Backend</w:t>
      </w:r>
      <w:r w:rsidRPr="009A6CB2">
        <w:rPr>
          <w:rFonts w:ascii="Times New Roman" w:hAnsi="Times New Roman" w:cs="Times New Roman"/>
          <w:sz w:val="24"/>
          <w:szCs w:val="24"/>
        </w:rPr>
        <w:t>: Node.js/Express REST API with booking conflict detection.</w:t>
      </w:r>
    </w:p>
    <w:p w14:paraId="346477D8" w14:textId="01E92E42" w:rsidR="00FA658E" w:rsidRPr="009A6CB2" w:rsidRDefault="00FA658E" w:rsidP="00A179A3">
      <w:pPr>
        <w:pStyle w:val="ListParagraph"/>
        <w:numPr>
          <w:ilvl w:val="0"/>
          <w:numId w:val="3"/>
        </w:numPr>
        <w:jc w:val="both"/>
        <w:rPr>
          <w:rFonts w:ascii="Times New Roman" w:hAnsi="Times New Roman" w:cs="Times New Roman"/>
          <w:sz w:val="24"/>
          <w:szCs w:val="24"/>
        </w:rPr>
      </w:pPr>
      <w:r w:rsidRPr="00A50B3B">
        <w:rPr>
          <w:rFonts w:ascii="Times New Roman" w:hAnsi="Times New Roman" w:cs="Times New Roman"/>
          <w:b/>
          <w:bCs/>
          <w:sz w:val="28"/>
          <w:szCs w:val="28"/>
        </w:rPr>
        <w:t>Database</w:t>
      </w:r>
      <w:r w:rsidRPr="00A50B3B">
        <w:rPr>
          <w:rFonts w:ascii="Times New Roman" w:hAnsi="Times New Roman" w:cs="Times New Roman"/>
          <w:sz w:val="28"/>
          <w:szCs w:val="28"/>
        </w:rPr>
        <w:t>:</w:t>
      </w:r>
      <w:r w:rsidRPr="009A6CB2">
        <w:rPr>
          <w:rFonts w:ascii="Times New Roman" w:hAnsi="Times New Roman" w:cs="Times New Roman"/>
          <w:sz w:val="24"/>
          <w:szCs w:val="24"/>
        </w:rPr>
        <w:t xml:space="preserve"> PostgreSQL with date range overlap queries.</w:t>
      </w:r>
    </w:p>
    <w:p w14:paraId="751F31DB" w14:textId="77777777" w:rsidR="00FA658E" w:rsidRPr="009A6CB2" w:rsidRDefault="00FA658E" w:rsidP="00A179A3">
      <w:pPr>
        <w:pStyle w:val="ListParagraph"/>
        <w:numPr>
          <w:ilvl w:val="0"/>
          <w:numId w:val="3"/>
        </w:numPr>
        <w:jc w:val="both"/>
        <w:rPr>
          <w:rFonts w:ascii="Times New Roman" w:hAnsi="Times New Roman" w:cs="Times New Roman"/>
          <w:sz w:val="24"/>
          <w:szCs w:val="24"/>
        </w:rPr>
      </w:pPr>
      <w:r w:rsidRPr="00A50B3B">
        <w:rPr>
          <w:rFonts w:ascii="Times New Roman" w:hAnsi="Times New Roman" w:cs="Times New Roman"/>
          <w:b/>
          <w:bCs/>
          <w:sz w:val="28"/>
          <w:szCs w:val="28"/>
        </w:rPr>
        <w:t>Payments</w:t>
      </w:r>
      <w:r w:rsidRPr="009A6CB2">
        <w:rPr>
          <w:rFonts w:ascii="Times New Roman" w:hAnsi="Times New Roman" w:cs="Times New Roman"/>
          <w:sz w:val="24"/>
          <w:szCs w:val="24"/>
        </w:rPr>
        <w:t>: Stripe payment intents with manual capture.</w:t>
      </w:r>
    </w:p>
    <w:p w14:paraId="48E5CB9F" w14:textId="4F943DCC" w:rsidR="00FA658E" w:rsidRPr="009A6CB2" w:rsidRDefault="00FA658E" w:rsidP="00A179A3">
      <w:pPr>
        <w:pStyle w:val="ListParagraph"/>
        <w:numPr>
          <w:ilvl w:val="0"/>
          <w:numId w:val="3"/>
        </w:numPr>
        <w:jc w:val="both"/>
        <w:rPr>
          <w:rFonts w:ascii="Times New Roman" w:hAnsi="Times New Roman" w:cs="Times New Roman"/>
          <w:sz w:val="24"/>
          <w:szCs w:val="24"/>
        </w:rPr>
      </w:pPr>
      <w:r w:rsidRPr="00A50B3B">
        <w:rPr>
          <w:rFonts w:ascii="Times New Roman" w:hAnsi="Times New Roman" w:cs="Times New Roman"/>
          <w:b/>
          <w:bCs/>
          <w:sz w:val="28"/>
          <w:szCs w:val="28"/>
        </w:rPr>
        <w:t>Notifications</w:t>
      </w:r>
      <w:r w:rsidRPr="009A6CB2">
        <w:rPr>
          <w:rFonts w:ascii="Times New Roman" w:hAnsi="Times New Roman" w:cs="Times New Roman"/>
          <w:sz w:val="24"/>
          <w:szCs w:val="24"/>
        </w:rPr>
        <w:t>: Email/SMS alerts for booking requests and confirmations.</w:t>
      </w:r>
    </w:p>
    <w:p w14:paraId="59109BEC" w14:textId="77777777" w:rsidR="00FA658E" w:rsidRPr="00597D76" w:rsidRDefault="00FA658E" w:rsidP="00FA658E">
      <w:pPr>
        <w:rPr>
          <w:rFonts w:ascii="Times New Roman" w:hAnsi="Times New Roman" w:cs="Times New Roman"/>
          <w:sz w:val="28"/>
          <w:szCs w:val="28"/>
        </w:rPr>
      </w:pPr>
    </w:p>
    <w:p w14:paraId="32C167BB" w14:textId="43316586" w:rsidR="00FA658E" w:rsidRPr="00A50B3B" w:rsidRDefault="00FA658E" w:rsidP="00FA658E">
      <w:pPr>
        <w:rPr>
          <w:rFonts w:ascii="Times New Roman" w:hAnsi="Times New Roman" w:cs="Times New Roman"/>
          <w:sz w:val="32"/>
          <w:szCs w:val="32"/>
        </w:rPr>
      </w:pPr>
      <w:r w:rsidRPr="00A50B3B">
        <w:rPr>
          <w:rFonts w:ascii="Times New Roman" w:hAnsi="Times New Roman" w:cs="Times New Roman"/>
          <w:sz w:val="32"/>
          <w:szCs w:val="32"/>
        </w:rPr>
        <w:t xml:space="preserve"> </w:t>
      </w:r>
      <w:r w:rsidRPr="00A50B3B">
        <w:rPr>
          <w:rFonts w:ascii="Times New Roman" w:hAnsi="Times New Roman" w:cs="Times New Roman"/>
          <w:b/>
          <w:bCs/>
          <w:sz w:val="32"/>
          <w:szCs w:val="32"/>
        </w:rPr>
        <w:t>Process Flow</w:t>
      </w:r>
      <w:r w:rsidRPr="00A50B3B">
        <w:rPr>
          <w:rFonts w:ascii="Times New Roman" w:hAnsi="Times New Roman" w:cs="Times New Roman"/>
          <w:sz w:val="32"/>
          <w:szCs w:val="32"/>
        </w:rPr>
        <w:t>:</w:t>
      </w:r>
    </w:p>
    <w:p w14:paraId="40B54A06" w14:textId="77777777" w:rsidR="00FA658E" w:rsidRPr="009A6CB2" w:rsidRDefault="00FA658E" w:rsidP="00FA658E">
      <w:pPr>
        <w:numPr>
          <w:ilvl w:val="0"/>
          <w:numId w:val="2"/>
        </w:numPr>
        <w:rPr>
          <w:rFonts w:ascii="Times New Roman" w:hAnsi="Times New Roman" w:cs="Times New Roman"/>
          <w:sz w:val="24"/>
          <w:szCs w:val="24"/>
        </w:rPr>
      </w:pPr>
      <w:r w:rsidRPr="009A6CB2">
        <w:rPr>
          <w:rFonts w:ascii="Times New Roman" w:hAnsi="Times New Roman" w:cs="Times New Roman"/>
          <w:sz w:val="24"/>
          <w:szCs w:val="24"/>
        </w:rPr>
        <w:t>Item listing → Availability calendar → Booking request → Secure payment hold → Rental completion → Payment release → Review/dispute handling.</w:t>
      </w:r>
    </w:p>
    <w:p w14:paraId="6A340153" w14:textId="77777777" w:rsidR="00FA658E" w:rsidRPr="00597D76" w:rsidRDefault="00FA658E" w:rsidP="006933DB">
      <w:pPr>
        <w:rPr>
          <w:rFonts w:ascii="Times New Roman" w:hAnsi="Times New Roman" w:cs="Times New Roman"/>
          <w:sz w:val="28"/>
          <w:szCs w:val="28"/>
        </w:rPr>
      </w:pPr>
    </w:p>
    <w:p w14:paraId="653E5238" w14:textId="14C57914" w:rsidR="00F7208E" w:rsidRPr="00A50B3B" w:rsidRDefault="00F7208E" w:rsidP="006933DB">
      <w:pPr>
        <w:rPr>
          <w:rFonts w:ascii="Times New Roman" w:hAnsi="Times New Roman" w:cs="Times New Roman"/>
          <w:b/>
          <w:bCs/>
          <w:sz w:val="32"/>
          <w:szCs w:val="32"/>
        </w:rPr>
      </w:pPr>
      <w:r w:rsidRPr="00A50B3B">
        <w:rPr>
          <w:rFonts w:ascii="Times New Roman" w:hAnsi="Times New Roman" w:cs="Times New Roman"/>
          <w:b/>
          <w:bCs/>
          <w:sz w:val="32"/>
          <w:szCs w:val="32"/>
        </w:rPr>
        <w:t>Use case Diagram</w:t>
      </w:r>
    </w:p>
    <w:p w14:paraId="3E18DA60" w14:textId="77777777" w:rsidR="009A6CB2" w:rsidRPr="00597D76" w:rsidRDefault="009A6CB2" w:rsidP="006933DB">
      <w:pPr>
        <w:rPr>
          <w:rFonts w:ascii="Times New Roman" w:hAnsi="Times New Roman" w:cs="Times New Roman"/>
          <w:b/>
          <w:bCs/>
          <w:sz w:val="28"/>
          <w:szCs w:val="28"/>
        </w:rPr>
      </w:pPr>
    </w:p>
    <w:p w14:paraId="287869DB" w14:textId="52B1484F" w:rsidR="00F7208E" w:rsidRDefault="00F7208E" w:rsidP="006933DB">
      <w:pPr>
        <w:rPr>
          <w:rFonts w:ascii="Times New Roman" w:hAnsi="Times New Roman" w:cs="Times New Roman"/>
          <w:noProof/>
          <w:sz w:val="28"/>
          <w:szCs w:val="28"/>
        </w:rPr>
      </w:pPr>
      <w:r w:rsidRPr="00597D76">
        <w:rPr>
          <w:rFonts w:ascii="Times New Roman" w:hAnsi="Times New Roman" w:cs="Times New Roman"/>
          <w:noProof/>
          <w:sz w:val="28"/>
          <w:szCs w:val="28"/>
        </w:rPr>
        <w:t xml:space="preserve">     </w:t>
      </w:r>
      <w:r w:rsidRPr="00597D76">
        <w:rPr>
          <w:rFonts w:ascii="Times New Roman" w:hAnsi="Times New Roman" w:cs="Times New Roman"/>
          <w:noProof/>
          <w:sz w:val="28"/>
          <w:szCs w:val="28"/>
        </w:rPr>
        <w:drawing>
          <wp:inline distT="0" distB="0" distL="0" distR="0" wp14:anchorId="42C04ECC" wp14:editId="2C627B51">
            <wp:extent cx="5494020" cy="4107180"/>
            <wp:effectExtent l="0" t="0" r="0" b="7620"/>
            <wp:docPr id="187693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38774" name="Picture 1876938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4020" cy="4107180"/>
                    </a:xfrm>
                    <a:prstGeom prst="rect">
                      <a:avLst/>
                    </a:prstGeom>
                  </pic:spPr>
                </pic:pic>
              </a:graphicData>
            </a:graphic>
          </wp:inline>
        </w:drawing>
      </w:r>
    </w:p>
    <w:p w14:paraId="3AD5683C" w14:textId="77777777" w:rsidR="009A6CB2" w:rsidRPr="00597D76" w:rsidRDefault="009A6CB2" w:rsidP="006933DB">
      <w:pPr>
        <w:rPr>
          <w:rFonts w:ascii="Times New Roman" w:hAnsi="Times New Roman" w:cs="Times New Roman"/>
          <w:sz w:val="28"/>
          <w:szCs w:val="28"/>
        </w:rPr>
      </w:pPr>
    </w:p>
    <w:p w14:paraId="673B7434" w14:textId="77777777" w:rsidR="001E024A" w:rsidRDefault="001E024A" w:rsidP="00FA658E">
      <w:pPr>
        <w:rPr>
          <w:rFonts w:ascii="Times New Roman" w:hAnsi="Times New Roman" w:cs="Times New Roman"/>
          <w:b/>
          <w:bCs/>
          <w:sz w:val="28"/>
          <w:szCs w:val="28"/>
        </w:rPr>
      </w:pPr>
    </w:p>
    <w:p w14:paraId="58E259EE" w14:textId="7EA0D639" w:rsidR="009A6CB2" w:rsidRPr="00A50B3B" w:rsidRDefault="00FA658E" w:rsidP="00FA658E">
      <w:pPr>
        <w:rPr>
          <w:rFonts w:ascii="Times New Roman" w:hAnsi="Times New Roman" w:cs="Times New Roman"/>
          <w:b/>
          <w:bCs/>
          <w:sz w:val="32"/>
          <w:szCs w:val="32"/>
        </w:rPr>
      </w:pPr>
      <w:r w:rsidRPr="00A50B3B">
        <w:rPr>
          <w:rFonts w:ascii="Times New Roman" w:hAnsi="Times New Roman" w:cs="Times New Roman"/>
          <w:b/>
          <w:bCs/>
          <w:sz w:val="32"/>
          <w:szCs w:val="32"/>
        </w:rPr>
        <w:t>Hardware &amp; Software Requirements</w:t>
      </w:r>
    </w:p>
    <w:p w14:paraId="78A2AA7B" w14:textId="0744586F" w:rsidR="00FA658E" w:rsidRPr="009A6CB2" w:rsidRDefault="00FA658E" w:rsidP="00FA658E">
      <w:pPr>
        <w:numPr>
          <w:ilvl w:val="0"/>
          <w:numId w:val="4"/>
        </w:numPr>
        <w:rPr>
          <w:rFonts w:ascii="Times New Roman" w:hAnsi="Times New Roman" w:cs="Times New Roman"/>
          <w:sz w:val="24"/>
          <w:szCs w:val="24"/>
        </w:rPr>
      </w:pPr>
      <w:r w:rsidRPr="00A50B3B">
        <w:rPr>
          <w:rFonts w:ascii="Times New Roman" w:hAnsi="Times New Roman" w:cs="Times New Roman"/>
          <w:b/>
          <w:bCs/>
          <w:sz w:val="28"/>
          <w:szCs w:val="28"/>
        </w:rPr>
        <w:t>Hardware</w:t>
      </w:r>
      <w:r w:rsidRPr="00A50B3B">
        <w:rPr>
          <w:rFonts w:ascii="Times New Roman" w:hAnsi="Times New Roman" w:cs="Times New Roman"/>
          <w:sz w:val="28"/>
          <w:szCs w:val="28"/>
        </w:rPr>
        <w:t>:</w:t>
      </w:r>
      <w:r w:rsidRPr="009A6CB2">
        <w:rPr>
          <w:rFonts w:ascii="Times New Roman" w:hAnsi="Times New Roman" w:cs="Times New Roman"/>
          <w:sz w:val="24"/>
          <w:szCs w:val="24"/>
        </w:rPr>
        <w:t xml:space="preserve"> Standard PC/Laptop,</w:t>
      </w:r>
      <w:r w:rsidR="00186FD7" w:rsidRPr="009A6CB2">
        <w:rPr>
          <w:rFonts w:ascii="Times New Roman" w:hAnsi="Times New Roman" w:cs="Times New Roman"/>
          <w:sz w:val="24"/>
          <w:szCs w:val="24"/>
        </w:rPr>
        <w:t>16</w:t>
      </w:r>
      <w:r w:rsidRPr="009A6CB2">
        <w:rPr>
          <w:rFonts w:ascii="Times New Roman" w:hAnsi="Times New Roman" w:cs="Times New Roman"/>
          <w:sz w:val="24"/>
          <w:szCs w:val="24"/>
        </w:rPr>
        <w:t>GB RAM,</w:t>
      </w:r>
      <w:r w:rsidR="00186FD7" w:rsidRPr="009A6CB2">
        <w:rPr>
          <w:rFonts w:ascii="Times New Roman" w:hAnsi="Times New Roman" w:cs="Times New Roman"/>
          <w:sz w:val="24"/>
          <w:szCs w:val="24"/>
        </w:rPr>
        <w:t xml:space="preserve"> AMD Ryzen 7,</w:t>
      </w:r>
      <w:r w:rsidRPr="009A6CB2">
        <w:rPr>
          <w:rFonts w:ascii="Times New Roman" w:hAnsi="Times New Roman" w:cs="Times New Roman"/>
          <w:sz w:val="24"/>
          <w:szCs w:val="24"/>
        </w:rPr>
        <w:t xml:space="preserve"> 500GB HDD/SSD, Internet connectivity.</w:t>
      </w:r>
    </w:p>
    <w:p w14:paraId="13732161" w14:textId="77777777" w:rsidR="00FA658E" w:rsidRPr="00597D76" w:rsidRDefault="00FA658E" w:rsidP="00FA658E">
      <w:pPr>
        <w:numPr>
          <w:ilvl w:val="0"/>
          <w:numId w:val="4"/>
        </w:numPr>
        <w:rPr>
          <w:rFonts w:ascii="Times New Roman" w:hAnsi="Times New Roman" w:cs="Times New Roman"/>
          <w:sz w:val="28"/>
          <w:szCs w:val="28"/>
        </w:rPr>
      </w:pPr>
      <w:r w:rsidRPr="00A50B3B">
        <w:rPr>
          <w:rFonts w:ascii="Times New Roman" w:hAnsi="Times New Roman" w:cs="Times New Roman"/>
          <w:b/>
          <w:bCs/>
          <w:sz w:val="28"/>
          <w:szCs w:val="28"/>
        </w:rPr>
        <w:t>Software</w:t>
      </w:r>
      <w:r w:rsidRPr="00597D76">
        <w:rPr>
          <w:rFonts w:ascii="Times New Roman" w:hAnsi="Times New Roman" w:cs="Times New Roman"/>
          <w:sz w:val="28"/>
          <w:szCs w:val="28"/>
        </w:rPr>
        <w:t>:</w:t>
      </w:r>
    </w:p>
    <w:p w14:paraId="42D440E8" w14:textId="77777777" w:rsidR="00FA658E" w:rsidRPr="009A6CB2" w:rsidRDefault="00FA658E" w:rsidP="00FA658E">
      <w:pPr>
        <w:numPr>
          <w:ilvl w:val="1"/>
          <w:numId w:val="4"/>
        </w:numPr>
        <w:rPr>
          <w:rFonts w:ascii="Times New Roman" w:hAnsi="Times New Roman" w:cs="Times New Roman"/>
          <w:sz w:val="24"/>
          <w:szCs w:val="24"/>
        </w:rPr>
      </w:pPr>
      <w:r w:rsidRPr="009A6CB2">
        <w:rPr>
          <w:rFonts w:ascii="Times New Roman" w:hAnsi="Times New Roman" w:cs="Times New Roman"/>
          <w:sz w:val="24"/>
          <w:szCs w:val="24"/>
        </w:rPr>
        <w:t>OS: Windows/Linux</w:t>
      </w:r>
    </w:p>
    <w:p w14:paraId="63CAE6BC" w14:textId="77777777" w:rsidR="00FA658E" w:rsidRPr="009A6CB2" w:rsidRDefault="00FA658E" w:rsidP="00FA658E">
      <w:pPr>
        <w:numPr>
          <w:ilvl w:val="1"/>
          <w:numId w:val="4"/>
        </w:numPr>
        <w:rPr>
          <w:rFonts w:ascii="Times New Roman" w:hAnsi="Times New Roman" w:cs="Times New Roman"/>
          <w:sz w:val="24"/>
          <w:szCs w:val="24"/>
        </w:rPr>
      </w:pPr>
      <w:r w:rsidRPr="009A6CB2">
        <w:rPr>
          <w:rFonts w:ascii="Times New Roman" w:hAnsi="Times New Roman" w:cs="Times New Roman"/>
          <w:sz w:val="24"/>
          <w:szCs w:val="24"/>
        </w:rPr>
        <w:t>IDE: VS Code</w:t>
      </w:r>
    </w:p>
    <w:p w14:paraId="7A02AE0F" w14:textId="77777777" w:rsidR="00FA658E" w:rsidRPr="009A6CB2" w:rsidRDefault="00FA658E" w:rsidP="00FA658E">
      <w:pPr>
        <w:numPr>
          <w:ilvl w:val="1"/>
          <w:numId w:val="4"/>
        </w:numPr>
        <w:rPr>
          <w:rFonts w:ascii="Times New Roman" w:hAnsi="Times New Roman" w:cs="Times New Roman"/>
          <w:sz w:val="24"/>
          <w:szCs w:val="24"/>
        </w:rPr>
      </w:pPr>
      <w:r w:rsidRPr="009A6CB2">
        <w:rPr>
          <w:rFonts w:ascii="Times New Roman" w:hAnsi="Times New Roman" w:cs="Times New Roman"/>
          <w:sz w:val="24"/>
          <w:szCs w:val="24"/>
        </w:rPr>
        <w:t>Frameworks: React.js, Node.js/Express</w:t>
      </w:r>
    </w:p>
    <w:p w14:paraId="53DC67A4" w14:textId="77777777" w:rsidR="00FA658E" w:rsidRPr="009A6CB2" w:rsidRDefault="00FA658E" w:rsidP="00FA658E">
      <w:pPr>
        <w:numPr>
          <w:ilvl w:val="1"/>
          <w:numId w:val="4"/>
        </w:numPr>
        <w:rPr>
          <w:rFonts w:ascii="Times New Roman" w:hAnsi="Times New Roman" w:cs="Times New Roman"/>
          <w:sz w:val="24"/>
          <w:szCs w:val="24"/>
        </w:rPr>
      </w:pPr>
      <w:r w:rsidRPr="009A6CB2">
        <w:rPr>
          <w:rFonts w:ascii="Times New Roman" w:hAnsi="Times New Roman" w:cs="Times New Roman"/>
          <w:sz w:val="24"/>
          <w:szCs w:val="24"/>
        </w:rPr>
        <w:t>Database: PostgreSQL</w:t>
      </w:r>
    </w:p>
    <w:p w14:paraId="1FB2286F" w14:textId="1B1B0594" w:rsidR="006933DB" w:rsidRPr="009A6CB2" w:rsidRDefault="00FA658E" w:rsidP="006933DB">
      <w:pPr>
        <w:numPr>
          <w:ilvl w:val="1"/>
          <w:numId w:val="4"/>
        </w:numPr>
        <w:rPr>
          <w:rFonts w:ascii="Times New Roman" w:hAnsi="Times New Roman" w:cs="Times New Roman"/>
          <w:sz w:val="24"/>
          <w:szCs w:val="24"/>
        </w:rPr>
      </w:pPr>
      <w:r w:rsidRPr="009A6CB2">
        <w:rPr>
          <w:rFonts w:ascii="Times New Roman" w:hAnsi="Times New Roman" w:cs="Times New Roman"/>
          <w:sz w:val="24"/>
          <w:szCs w:val="24"/>
        </w:rPr>
        <w:t>APIs: Stripe, Twilio (SMS), Email servic</w:t>
      </w:r>
      <w:r w:rsidR="009A6CB2" w:rsidRPr="009A6CB2">
        <w:rPr>
          <w:rFonts w:ascii="Times New Roman" w:hAnsi="Times New Roman" w:cs="Times New Roman"/>
          <w:sz w:val="24"/>
          <w:szCs w:val="24"/>
        </w:rPr>
        <w:t>e</w:t>
      </w:r>
    </w:p>
    <w:p w14:paraId="6FA01233" w14:textId="77777777" w:rsidR="009A6CB2" w:rsidRPr="009A6CB2" w:rsidRDefault="009A6CB2" w:rsidP="009A6CB2">
      <w:pPr>
        <w:ind w:left="1440"/>
        <w:rPr>
          <w:rFonts w:ascii="Times New Roman" w:hAnsi="Times New Roman" w:cs="Times New Roman"/>
          <w:sz w:val="28"/>
          <w:szCs w:val="28"/>
        </w:rPr>
      </w:pPr>
    </w:p>
    <w:p w14:paraId="7AB90DE3" w14:textId="2856A9BD" w:rsidR="009A6CB2" w:rsidRPr="00A50B3B" w:rsidRDefault="006933DB" w:rsidP="006933DB">
      <w:pPr>
        <w:rPr>
          <w:rFonts w:ascii="Times New Roman" w:hAnsi="Times New Roman" w:cs="Times New Roman"/>
          <w:b/>
          <w:bCs/>
          <w:sz w:val="32"/>
          <w:szCs w:val="32"/>
        </w:rPr>
      </w:pPr>
      <w:r w:rsidRPr="00A50B3B">
        <w:rPr>
          <w:rFonts w:ascii="Times New Roman" w:hAnsi="Times New Roman" w:cs="Times New Roman"/>
          <w:b/>
          <w:bCs/>
          <w:sz w:val="32"/>
          <w:szCs w:val="32"/>
        </w:rPr>
        <w:t>Future Work of this Project</w:t>
      </w:r>
    </w:p>
    <w:p w14:paraId="57045C1B" w14:textId="77777777" w:rsidR="00FA658E" w:rsidRPr="009A6CB2" w:rsidRDefault="00FA658E" w:rsidP="00A179A3">
      <w:pPr>
        <w:pStyle w:val="ListParagraph"/>
        <w:numPr>
          <w:ilvl w:val="0"/>
          <w:numId w:val="5"/>
        </w:numPr>
        <w:jc w:val="both"/>
        <w:rPr>
          <w:rFonts w:ascii="Times New Roman" w:hAnsi="Times New Roman" w:cs="Times New Roman"/>
          <w:sz w:val="24"/>
          <w:szCs w:val="24"/>
        </w:rPr>
      </w:pPr>
      <w:r w:rsidRPr="009A6CB2">
        <w:rPr>
          <w:rFonts w:ascii="Times New Roman" w:hAnsi="Times New Roman" w:cs="Times New Roman"/>
          <w:sz w:val="24"/>
          <w:szCs w:val="24"/>
        </w:rPr>
        <w:t>Integration of </w:t>
      </w:r>
      <w:r w:rsidRPr="009A6CB2">
        <w:rPr>
          <w:rFonts w:ascii="Times New Roman" w:hAnsi="Times New Roman" w:cs="Times New Roman"/>
          <w:b/>
          <w:bCs/>
          <w:sz w:val="24"/>
          <w:szCs w:val="24"/>
        </w:rPr>
        <w:t>AI</w:t>
      </w:r>
      <w:r w:rsidRPr="009A6CB2">
        <w:rPr>
          <w:rFonts w:ascii="Times New Roman" w:hAnsi="Times New Roman" w:cs="Times New Roman"/>
          <w:b/>
          <w:bCs/>
          <w:sz w:val="24"/>
          <w:szCs w:val="24"/>
        </w:rPr>
        <w:noBreakHyphen/>
        <w:t>based recommendation engine</w:t>
      </w:r>
      <w:r w:rsidRPr="009A6CB2">
        <w:rPr>
          <w:rFonts w:ascii="Times New Roman" w:hAnsi="Times New Roman" w:cs="Times New Roman"/>
          <w:sz w:val="24"/>
          <w:szCs w:val="24"/>
        </w:rPr>
        <w:t> for personalized item suggestions.</w:t>
      </w:r>
    </w:p>
    <w:p w14:paraId="21165845" w14:textId="1F86AF76" w:rsidR="00FA658E" w:rsidRPr="009A6CB2" w:rsidRDefault="00FA658E" w:rsidP="00A179A3">
      <w:pPr>
        <w:pStyle w:val="ListParagraph"/>
        <w:numPr>
          <w:ilvl w:val="0"/>
          <w:numId w:val="5"/>
        </w:numPr>
        <w:jc w:val="both"/>
        <w:rPr>
          <w:rFonts w:ascii="Times New Roman" w:hAnsi="Times New Roman" w:cs="Times New Roman"/>
          <w:sz w:val="24"/>
          <w:szCs w:val="24"/>
        </w:rPr>
      </w:pPr>
      <w:r w:rsidRPr="009A6CB2">
        <w:rPr>
          <w:rFonts w:ascii="Times New Roman" w:hAnsi="Times New Roman" w:cs="Times New Roman"/>
          <w:sz w:val="24"/>
          <w:szCs w:val="24"/>
        </w:rPr>
        <w:t>Now available on phones, sending alerts straight to your screen. Built-in updates arrive the moment they happen.</w:t>
      </w:r>
      <w:r w:rsidR="007F701E" w:rsidRPr="009A6CB2">
        <w:rPr>
          <w:rFonts w:ascii="Times New Roman" w:hAnsi="Times New Roman" w:cs="Times New Roman"/>
          <w:sz w:val="24"/>
          <w:szCs w:val="24"/>
        </w:rPr>
        <w:t xml:space="preserve"> </w:t>
      </w:r>
      <w:r w:rsidRPr="009A6CB2">
        <w:rPr>
          <w:rFonts w:ascii="Times New Roman" w:hAnsi="Times New Roman" w:cs="Times New Roman"/>
          <w:sz w:val="24"/>
          <w:szCs w:val="24"/>
        </w:rPr>
        <w:t>Notifications pop up without needing to </w:t>
      </w:r>
    </w:p>
    <w:p w14:paraId="652F2C3B" w14:textId="1C20602D" w:rsidR="00FA658E" w:rsidRPr="009A6CB2" w:rsidRDefault="00FA658E" w:rsidP="00A179A3">
      <w:pPr>
        <w:pStyle w:val="ListParagraph"/>
        <w:jc w:val="both"/>
        <w:rPr>
          <w:rFonts w:ascii="Times New Roman" w:hAnsi="Times New Roman" w:cs="Times New Roman"/>
          <w:sz w:val="24"/>
          <w:szCs w:val="24"/>
        </w:rPr>
      </w:pPr>
      <w:r w:rsidRPr="009A6CB2">
        <w:rPr>
          <w:rFonts w:ascii="Times New Roman" w:hAnsi="Times New Roman" w:cs="Times New Roman"/>
          <w:sz w:val="24"/>
          <w:szCs w:val="24"/>
        </w:rPr>
        <w:t>open anything. </w:t>
      </w:r>
      <w:r w:rsidRPr="009A6CB2">
        <w:rPr>
          <w:rFonts w:ascii="Times New Roman" w:hAnsi="Times New Roman" w:cs="Times New Roman"/>
          <w:b/>
          <w:bCs/>
          <w:sz w:val="24"/>
          <w:szCs w:val="24"/>
        </w:rPr>
        <w:t>Mobile</w:t>
      </w:r>
      <w:r w:rsidRPr="009A6CB2">
        <w:rPr>
          <w:rFonts w:ascii="Times New Roman" w:hAnsi="Times New Roman" w:cs="Times New Roman"/>
          <w:sz w:val="24"/>
          <w:szCs w:val="24"/>
        </w:rPr>
        <w:t> access makes timing </w:t>
      </w:r>
    </w:p>
    <w:p w14:paraId="5D4E6AD2" w14:textId="059CA33E" w:rsidR="00FA658E" w:rsidRPr="009A6CB2" w:rsidRDefault="00FA658E" w:rsidP="00A179A3">
      <w:pPr>
        <w:pStyle w:val="ListParagraph"/>
        <w:jc w:val="both"/>
        <w:rPr>
          <w:rFonts w:ascii="Times New Roman" w:hAnsi="Times New Roman" w:cs="Times New Roman"/>
          <w:sz w:val="24"/>
          <w:szCs w:val="24"/>
        </w:rPr>
      </w:pPr>
      <w:r w:rsidRPr="009A6CB2">
        <w:rPr>
          <w:rFonts w:ascii="Times New Roman" w:hAnsi="Times New Roman" w:cs="Times New Roman"/>
          <w:sz w:val="24"/>
          <w:szCs w:val="24"/>
        </w:rPr>
        <w:t>faster than before.</w:t>
      </w:r>
    </w:p>
    <w:p w14:paraId="2464F386" w14:textId="77777777" w:rsidR="00FA658E" w:rsidRPr="009A6CB2" w:rsidRDefault="00FA658E" w:rsidP="00A179A3">
      <w:pPr>
        <w:pStyle w:val="ListParagraph"/>
        <w:numPr>
          <w:ilvl w:val="0"/>
          <w:numId w:val="5"/>
        </w:numPr>
        <w:jc w:val="both"/>
        <w:rPr>
          <w:rFonts w:ascii="Times New Roman" w:hAnsi="Times New Roman" w:cs="Times New Roman"/>
          <w:sz w:val="24"/>
          <w:szCs w:val="24"/>
        </w:rPr>
      </w:pPr>
      <w:r w:rsidRPr="009A6CB2">
        <w:rPr>
          <w:rFonts w:ascii="Times New Roman" w:hAnsi="Times New Roman" w:cs="Times New Roman"/>
          <w:sz w:val="24"/>
          <w:szCs w:val="24"/>
        </w:rPr>
        <w:t>Addition of </w:t>
      </w:r>
      <w:r w:rsidRPr="009A6CB2">
        <w:rPr>
          <w:rFonts w:ascii="Times New Roman" w:hAnsi="Times New Roman" w:cs="Times New Roman"/>
          <w:b/>
          <w:bCs/>
          <w:sz w:val="24"/>
          <w:szCs w:val="24"/>
        </w:rPr>
        <w:t>blockchain</w:t>
      </w:r>
      <w:r w:rsidRPr="009A6CB2">
        <w:rPr>
          <w:rFonts w:ascii="Times New Roman" w:hAnsi="Times New Roman" w:cs="Times New Roman"/>
          <w:b/>
          <w:bCs/>
          <w:sz w:val="24"/>
          <w:szCs w:val="24"/>
        </w:rPr>
        <w:noBreakHyphen/>
        <w:t>based smart contracts</w:t>
      </w:r>
      <w:r w:rsidRPr="009A6CB2">
        <w:rPr>
          <w:rFonts w:ascii="Times New Roman" w:hAnsi="Times New Roman" w:cs="Times New Roman"/>
          <w:sz w:val="24"/>
          <w:szCs w:val="24"/>
        </w:rPr>
        <w:t> for rental agreements.</w:t>
      </w:r>
    </w:p>
    <w:p w14:paraId="4FDF3179" w14:textId="77777777" w:rsidR="00FA658E" w:rsidRPr="009A6CB2" w:rsidRDefault="00FA658E" w:rsidP="00A179A3">
      <w:pPr>
        <w:pStyle w:val="ListParagraph"/>
        <w:numPr>
          <w:ilvl w:val="0"/>
          <w:numId w:val="5"/>
        </w:numPr>
        <w:jc w:val="both"/>
        <w:rPr>
          <w:rFonts w:ascii="Times New Roman" w:hAnsi="Times New Roman" w:cs="Times New Roman"/>
          <w:sz w:val="24"/>
          <w:szCs w:val="24"/>
        </w:rPr>
      </w:pPr>
      <w:r w:rsidRPr="009A6CB2">
        <w:rPr>
          <w:rFonts w:ascii="Times New Roman" w:hAnsi="Times New Roman" w:cs="Times New Roman"/>
          <w:sz w:val="24"/>
          <w:szCs w:val="24"/>
        </w:rPr>
        <w:t>Working with insurers on costly home leases. Collaboration helps manage risks when renting expensive properties.</w:t>
      </w:r>
    </w:p>
    <w:p w14:paraId="633A3E4C" w14:textId="77777777" w:rsidR="002A7A88" w:rsidRPr="00A50B3B" w:rsidRDefault="002A7A88" w:rsidP="00A179A3">
      <w:pPr>
        <w:jc w:val="both"/>
        <w:rPr>
          <w:rFonts w:ascii="Times New Roman" w:hAnsi="Times New Roman" w:cs="Times New Roman"/>
          <w:b/>
          <w:bCs/>
          <w:sz w:val="32"/>
          <w:szCs w:val="32"/>
        </w:rPr>
      </w:pPr>
    </w:p>
    <w:p w14:paraId="7A9AFDC7" w14:textId="0664C730" w:rsidR="006933DB" w:rsidRPr="00A50B3B" w:rsidRDefault="006933DB" w:rsidP="006933DB">
      <w:pPr>
        <w:rPr>
          <w:rFonts w:ascii="Times New Roman" w:hAnsi="Times New Roman" w:cs="Times New Roman"/>
          <w:b/>
          <w:bCs/>
          <w:sz w:val="32"/>
          <w:szCs w:val="32"/>
        </w:rPr>
      </w:pPr>
      <w:r w:rsidRPr="00A50B3B">
        <w:rPr>
          <w:rFonts w:ascii="Times New Roman" w:hAnsi="Times New Roman" w:cs="Times New Roman"/>
          <w:b/>
          <w:bCs/>
          <w:sz w:val="32"/>
          <w:szCs w:val="32"/>
        </w:rPr>
        <w:t>The Schedule of the project (Gantt chart/ PERT chart)</w:t>
      </w:r>
    </w:p>
    <w:p w14:paraId="0CC076F4" w14:textId="77777777" w:rsidR="009A6CB2" w:rsidRPr="00597D76" w:rsidRDefault="009A6CB2" w:rsidP="006933DB">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055"/>
        <w:gridCol w:w="2939"/>
        <w:gridCol w:w="3022"/>
      </w:tblGrid>
      <w:tr w:rsidR="002A7A88" w:rsidRPr="00597D76" w14:paraId="7EB78686" w14:textId="77777777" w:rsidTr="00A47699">
        <w:trPr>
          <w:trHeight w:val="499"/>
        </w:trPr>
        <w:tc>
          <w:tcPr>
            <w:tcW w:w="3491" w:type="dxa"/>
          </w:tcPr>
          <w:tbl>
            <w:tblPr>
              <w:tblW w:w="705" w:type="dxa"/>
              <w:tblCellSpacing w:w="15" w:type="dxa"/>
              <w:tblCellMar>
                <w:top w:w="15" w:type="dxa"/>
                <w:left w:w="15" w:type="dxa"/>
                <w:bottom w:w="15" w:type="dxa"/>
                <w:right w:w="15" w:type="dxa"/>
              </w:tblCellMar>
              <w:tblLook w:val="04A0" w:firstRow="1" w:lastRow="0" w:firstColumn="1" w:lastColumn="0" w:noHBand="0" w:noVBand="1"/>
            </w:tblPr>
            <w:tblGrid>
              <w:gridCol w:w="790"/>
            </w:tblGrid>
            <w:tr w:rsidR="002A7A88" w:rsidRPr="00A50B3B" w14:paraId="5F20D0EF" w14:textId="77777777" w:rsidTr="00A47699">
              <w:trPr>
                <w:trHeight w:val="366"/>
                <w:tblCellSpacing w:w="15" w:type="dxa"/>
              </w:trPr>
              <w:tc>
                <w:tcPr>
                  <w:tcW w:w="0" w:type="auto"/>
                  <w:vAlign w:val="center"/>
                  <w:hideMark/>
                </w:tcPr>
                <w:p w14:paraId="25322AE9" w14:textId="77777777" w:rsidR="002A7A88" w:rsidRPr="00A50B3B" w:rsidRDefault="002A7A88" w:rsidP="002A7A88">
                  <w:pPr>
                    <w:spacing w:after="0" w:line="240" w:lineRule="auto"/>
                    <w:jc w:val="center"/>
                    <w:rPr>
                      <w:rFonts w:ascii="Times New Roman" w:eastAsia="Times New Roman" w:hAnsi="Times New Roman" w:cs="Times New Roman"/>
                      <w:b/>
                      <w:bCs/>
                      <w:kern w:val="0"/>
                      <w:sz w:val="28"/>
                      <w:szCs w:val="28"/>
                      <w:lang w:eastAsia="en-IN"/>
                      <w14:ligatures w14:val="none"/>
                    </w:rPr>
                  </w:pPr>
                  <w:r w:rsidRPr="00A50B3B">
                    <w:rPr>
                      <w:rFonts w:ascii="Times New Roman" w:eastAsia="Times New Roman" w:hAnsi="Times New Roman" w:cs="Times New Roman"/>
                      <w:b/>
                      <w:bCs/>
                      <w:kern w:val="0"/>
                      <w:sz w:val="28"/>
                      <w:szCs w:val="28"/>
                      <w:lang w:eastAsia="en-IN"/>
                      <w14:ligatures w14:val="none"/>
                    </w:rPr>
                    <w:t>Phase</w:t>
                  </w:r>
                </w:p>
              </w:tc>
            </w:tr>
          </w:tbl>
          <w:p w14:paraId="29A88FB0" w14:textId="77777777" w:rsidR="002A7A88" w:rsidRPr="00A50B3B" w:rsidRDefault="002A7A88" w:rsidP="006933DB">
            <w:pPr>
              <w:rPr>
                <w:rFonts w:ascii="Times New Roman" w:hAnsi="Times New Roman" w:cs="Times New Roman"/>
                <w:b/>
                <w:bCs/>
                <w:sz w:val="28"/>
                <w:szCs w:val="28"/>
              </w:rPr>
            </w:pPr>
          </w:p>
        </w:tc>
        <w:tc>
          <w:tcPr>
            <w:tcW w:w="3469" w:type="dxa"/>
          </w:tcPr>
          <w:tbl>
            <w:tblPr>
              <w:tblW w:w="1047" w:type="dxa"/>
              <w:tblCellSpacing w:w="15" w:type="dxa"/>
              <w:tblCellMar>
                <w:top w:w="15" w:type="dxa"/>
                <w:left w:w="15" w:type="dxa"/>
                <w:bottom w:w="15" w:type="dxa"/>
                <w:right w:w="15" w:type="dxa"/>
              </w:tblCellMar>
              <w:tblLook w:val="04A0" w:firstRow="1" w:lastRow="0" w:firstColumn="1" w:lastColumn="0" w:noHBand="0" w:noVBand="1"/>
            </w:tblPr>
            <w:tblGrid>
              <w:gridCol w:w="1179"/>
            </w:tblGrid>
            <w:tr w:rsidR="002A7A88" w:rsidRPr="00A50B3B" w14:paraId="7CD356A8" w14:textId="77777777" w:rsidTr="00A47699">
              <w:trPr>
                <w:trHeight w:val="366"/>
                <w:tblCellSpacing w:w="15" w:type="dxa"/>
              </w:trPr>
              <w:tc>
                <w:tcPr>
                  <w:tcW w:w="0" w:type="auto"/>
                  <w:vAlign w:val="center"/>
                  <w:hideMark/>
                </w:tcPr>
                <w:p w14:paraId="65D6CF15" w14:textId="77777777" w:rsidR="002A7A88" w:rsidRPr="00A50B3B" w:rsidRDefault="002A7A88" w:rsidP="002A7A88">
                  <w:pPr>
                    <w:spacing w:after="0" w:line="240" w:lineRule="auto"/>
                    <w:jc w:val="center"/>
                    <w:rPr>
                      <w:rFonts w:ascii="Times New Roman" w:eastAsia="Times New Roman" w:hAnsi="Times New Roman" w:cs="Times New Roman"/>
                      <w:b/>
                      <w:bCs/>
                      <w:kern w:val="0"/>
                      <w:sz w:val="28"/>
                      <w:szCs w:val="28"/>
                      <w:lang w:eastAsia="en-IN"/>
                      <w14:ligatures w14:val="none"/>
                    </w:rPr>
                  </w:pPr>
                  <w:r w:rsidRPr="00A50B3B">
                    <w:rPr>
                      <w:rFonts w:ascii="Times New Roman" w:eastAsia="Times New Roman" w:hAnsi="Times New Roman" w:cs="Times New Roman"/>
                      <w:b/>
                      <w:bCs/>
                      <w:kern w:val="0"/>
                      <w:sz w:val="28"/>
                      <w:szCs w:val="28"/>
                      <w:lang w:eastAsia="en-IN"/>
                      <w14:ligatures w14:val="none"/>
                    </w:rPr>
                    <w:t>Duration</w:t>
                  </w:r>
                </w:p>
              </w:tc>
            </w:tr>
          </w:tbl>
          <w:p w14:paraId="429D2B21" w14:textId="77777777" w:rsidR="002A7A88" w:rsidRPr="00A50B3B" w:rsidRDefault="002A7A88" w:rsidP="006933DB">
            <w:pPr>
              <w:rPr>
                <w:rFonts w:ascii="Times New Roman" w:hAnsi="Times New Roman" w:cs="Times New Roman"/>
                <w:b/>
                <w:bCs/>
                <w:sz w:val="28"/>
                <w:szCs w:val="28"/>
              </w:rPr>
            </w:pPr>
          </w:p>
        </w:tc>
        <w:tc>
          <w:tcPr>
            <w:tcW w:w="3496" w:type="dxa"/>
          </w:tcPr>
          <w:tbl>
            <w:tblPr>
              <w:tblW w:w="706" w:type="dxa"/>
              <w:tblCellSpacing w:w="15" w:type="dxa"/>
              <w:tblCellMar>
                <w:top w:w="15" w:type="dxa"/>
                <w:left w:w="15" w:type="dxa"/>
                <w:bottom w:w="15" w:type="dxa"/>
                <w:right w:w="15" w:type="dxa"/>
              </w:tblCellMar>
              <w:tblLook w:val="04A0" w:firstRow="1" w:lastRow="0" w:firstColumn="1" w:lastColumn="0" w:noHBand="0" w:noVBand="1"/>
            </w:tblPr>
            <w:tblGrid>
              <w:gridCol w:w="706"/>
            </w:tblGrid>
            <w:tr w:rsidR="002A7A88" w:rsidRPr="009A6CB2" w14:paraId="6A8A16A2" w14:textId="77777777" w:rsidTr="00A47699">
              <w:trPr>
                <w:trHeight w:val="366"/>
                <w:tblCellSpacing w:w="15" w:type="dxa"/>
              </w:trPr>
              <w:tc>
                <w:tcPr>
                  <w:tcW w:w="0" w:type="auto"/>
                  <w:vAlign w:val="center"/>
                  <w:hideMark/>
                </w:tcPr>
                <w:p w14:paraId="25FCB3CA" w14:textId="77777777" w:rsidR="002A7A88" w:rsidRPr="009A6CB2" w:rsidRDefault="002A7A88" w:rsidP="002A7A88">
                  <w:pPr>
                    <w:spacing w:after="0" w:line="240" w:lineRule="auto"/>
                    <w:jc w:val="center"/>
                    <w:rPr>
                      <w:rFonts w:ascii="Times New Roman" w:eastAsia="Times New Roman" w:hAnsi="Times New Roman" w:cs="Times New Roman"/>
                      <w:b/>
                      <w:bCs/>
                      <w:kern w:val="0"/>
                      <w:sz w:val="24"/>
                      <w:szCs w:val="24"/>
                      <w:lang w:eastAsia="en-IN"/>
                      <w14:ligatures w14:val="none"/>
                    </w:rPr>
                  </w:pPr>
                  <w:r w:rsidRPr="009A6CB2">
                    <w:rPr>
                      <w:rFonts w:ascii="Times New Roman" w:eastAsia="Times New Roman" w:hAnsi="Times New Roman" w:cs="Times New Roman"/>
                      <w:b/>
                      <w:bCs/>
                      <w:kern w:val="0"/>
                      <w:sz w:val="24"/>
                      <w:szCs w:val="24"/>
                      <w:lang w:eastAsia="en-IN"/>
                      <w14:ligatures w14:val="none"/>
                    </w:rPr>
                    <w:t>Tasks</w:t>
                  </w:r>
                </w:p>
              </w:tc>
            </w:tr>
          </w:tbl>
          <w:p w14:paraId="228C62D0" w14:textId="77777777" w:rsidR="002A7A88" w:rsidRPr="009A6CB2" w:rsidRDefault="002A7A88" w:rsidP="006933DB">
            <w:pPr>
              <w:rPr>
                <w:rFonts w:ascii="Times New Roman" w:hAnsi="Times New Roman" w:cs="Times New Roman"/>
                <w:b/>
                <w:bCs/>
                <w:sz w:val="24"/>
                <w:szCs w:val="24"/>
              </w:rPr>
            </w:pPr>
          </w:p>
        </w:tc>
      </w:tr>
      <w:tr w:rsidR="002A7A88" w:rsidRPr="00597D76" w14:paraId="01B56811" w14:textId="77777777" w:rsidTr="00A47699">
        <w:trPr>
          <w:trHeight w:val="450"/>
        </w:trPr>
        <w:tc>
          <w:tcPr>
            <w:tcW w:w="3491" w:type="dxa"/>
          </w:tcPr>
          <w:p w14:paraId="61B0AF06" w14:textId="27EF62AE" w:rsidR="002A7A88" w:rsidRPr="00A50B3B" w:rsidRDefault="002A7A88" w:rsidP="006933DB">
            <w:pPr>
              <w:rPr>
                <w:rFonts w:ascii="Times New Roman" w:hAnsi="Times New Roman" w:cs="Times New Roman"/>
                <w:b/>
                <w:bCs/>
                <w:sz w:val="28"/>
                <w:szCs w:val="28"/>
              </w:rPr>
            </w:pPr>
            <w:r w:rsidRPr="00A50B3B">
              <w:rPr>
                <w:rFonts w:ascii="Times New Roman" w:hAnsi="Times New Roman" w:cs="Times New Roman"/>
                <w:b/>
                <w:bCs/>
                <w:sz w:val="28"/>
                <w:szCs w:val="28"/>
              </w:rPr>
              <w:t>Requirement Analysis</w:t>
            </w:r>
          </w:p>
        </w:tc>
        <w:tc>
          <w:tcPr>
            <w:tcW w:w="3469" w:type="dxa"/>
          </w:tcPr>
          <w:p w14:paraId="52376C32" w14:textId="10A73421" w:rsidR="002A7A88" w:rsidRPr="009A6CB2" w:rsidRDefault="007F701E" w:rsidP="006933DB">
            <w:pPr>
              <w:rPr>
                <w:rFonts w:ascii="Times New Roman" w:hAnsi="Times New Roman" w:cs="Times New Roman"/>
                <w:sz w:val="24"/>
                <w:szCs w:val="24"/>
              </w:rPr>
            </w:pPr>
            <w:r w:rsidRPr="009A6CB2">
              <w:rPr>
                <w:rFonts w:ascii="Times New Roman" w:hAnsi="Times New Roman" w:cs="Times New Roman"/>
                <w:sz w:val="24"/>
                <w:szCs w:val="24"/>
              </w:rPr>
              <w:t>3 days</w:t>
            </w:r>
          </w:p>
        </w:tc>
        <w:tc>
          <w:tcPr>
            <w:tcW w:w="3496" w:type="dxa"/>
          </w:tcPr>
          <w:p w14:paraId="333E8D09" w14:textId="41E8D5C3" w:rsidR="002A7A88" w:rsidRPr="009A6CB2" w:rsidRDefault="002A7A88" w:rsidP="006933DB">
            <w:pPr>
              <w:rPr>
                <w:rFonts w:ascii="Times New Roman" w:hAnsi="Times New Roman" w:cs="Times New Roman"/>
                <w:b/>
                <w:bCs/>
                <w:sz w:val="24"/>
                <w:szCs w:val="24"/>
              </w:rPr>
            </w:pPr>
            <w:r w:rsidRPr="009A6CB2">
              <w:rPr>
                <w:rFonts w:ascii="Times New Roman" w:hAnsi="Times New Roman" w:cs="Times New Roman"/>
                <w:sz w:val="24"/>
                <w:szCs w:val="24"/>
              </w:rPr>
              <w:t>Collect needs, finalize scope</w:t>
            </w:r>
          </w:p>
        </w:tc>
      </w:tr>
      <w:tr w:rsidR="007F701E" w:rsidRPr="00597D76" w14:paraId="52F5DFED" w14:textId="77777777" w:rsidTr="00A47699">
        <w:trPr>
          <w:trHeight w:val="883"/>
        </w:trPr>
        <w:tc>
          <w:tcPr>
            <w:tcW w:w="3491" w:type="dxa"/>
          </w:tcPr>
          <w:p w14:paraId="276606D4" w14:textId="7103BDDA" w:rsidR="007F701E" w:rsidRPr="00A50B3B" w:rsidRDefault="007F701E" w:rsidP="007F701E">
            <w:pPr>
              <w:rPr>
                <w:rFonts w:ascii="Times New Roman" w:hAnsi="Times New Roman" w:cs="Times New Roman"/>
                <w:b/>
                <w:bCs/>
                <w:sz w:val="28"/>
                <w:szCs w:val="28"/>
              </w:rPr>
            </w:pPr>
            <w:r w:rsidRPr="00A50B3B">
              <w:rPr>
                <w:rFonts w:ascii="Times New Roman" w:hAnsi="Times New Roman" w:cs="Times New Roman"/>
                <w:b/>
                <w:bCs/>
                <w:sz w:val="28"/>
                <w:szCs w:val="28"/>
              </w:rPr>
              <w:t>Design</w:t>
            </w:r>
          </w:p>
        </w:tc>
        <w:tc>
          <w:tcPr>
            <w:tcW w:w="3469" w:type="dxa"/>
          </w:tcPr>
          <w:p w14:paraId="1020C4C5" w14:textId="041B4643" w:rsidR="007F701E" w:rsidRPr="009A6CB2" w:rsidRDefault="007F701E" w:rsidP="007F701E">
            <w:pPr>
              <w:rPr>
                <w:rFonts w:ascii="Times New Roman" w:hAnsi="Times New Roman" w:cs="Times New Roman"/>
                <w:sz w:val="24"/>
                <w:szCs w:val="24"/>
              </w:rPr>
            </w:pPr>
            <w:r w:rsidRPr="009A6CB2">
              <w:rPr>
                <w:rFonts w:ascii="Times New Roman" w:hAnsi="Times New Roman" w:cs="Times New Roman"/>
                <w:sz w:val="24"/>
                <w:szCs w:val="24"/>
              </w:rPr>
              <w:t>1 week</w:t>
            </w:r>
          </w:p>
        </w:tc>
        <w:tc>
          <w:tcPr>
            <w:tcW w:w="3496" w:type="dxa"/>
            <w:vAlign w:val="center"/>
          </w:tcPr>
          <w:p w14:paraId="54296433" w14:textId="42D03356"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UI/UX, database schema, flow diagrams</w:t>
            </w:r>
          </w:p>
        </w:tc>
      </w:tr>
      <w:tr w:rsidR="007F701E" w:rsidRPr="00597D76" w14:paraId="3D21253B" w14:textId="77777777" w:rsidTr="00A47699">
        <w:trPr>
          <w:trHeight w:val="450"/>
        </w:trPr>
        <w:tc>
          <w:tcPr>
            <w:tcW w:w="3491" w:type="dxa"/>
          </w:tcPr>
          <w:p w14:paraId="3D9C7A6A" w14:textId="62249242" w:rsidR="007F701E" w:rsidRPr="00A50B3B" w:rsidRDefault="007F701E" w:rsidP="007F701E">
            <w:pPr>
              <w:rPr>
                <w:rFonts w:ascii="Times New Roman" w:hAnsi="Times New Roman" w:cs="Times New Roman"/>
                <w:b/>
                <w:bCs/>
                <w:sz w:val="28"/>
                <w:szCs w:val="28"/>
              </w:rPr>
            </w:pPr>
            <w:r w:rsidRPr="00A50B3B">
              <w:rPr>
                <w:rFonts w:ascii="Times New Roman" w:hAnsi="Times New Roman" w:cs="Times New Roman"/>
                <w:b/>
                <w:bCs/>
                <w:sz w:val="28"/>
                <w:szCs w:val="28"/>
              </w:rPr>
              <w:t>Development</w:t>
            </w:r>
          </w:p>
        </w:tc>
        <w:tc>
          <w:tcPr>
            <w:tcW w:w="3469" w:type="dxa"/>
          </w:tcPr>
          <w:p w14:paraId="3710FCE4" w14:textId="3CA4B29A"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2 weeks</w:t>
            </w:r>
          </w:p>
        </w:tc>
        <w:tc>
          <w:tcPr>
            <w:tcW w:w="3496" w:type="dxa"/>
          </w:tcPr>
          <w:p w14:paraId="21C27C24" w14:textId="12750A70"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Frontend + Backend coding</w:t>
            </w:r>
          </w:p>
        </w:tc>
      </w:tr>
      <w:tr w:rsidR="007F701E" w:rsidRPr="00597D76" w14:paraId="427FDAF3" w14:textId="77777777" w:rsidTr="00A47699">
        <w:trPr>
          <w:trHeight w:val="900"/>
        </w:trPr>
        <w:tc>
          <w:tcPr>
            <w:tcW w:w="3491" w:type="dxa"/>
          </w:tcPr>
          <w:p w14:paraId="3B9E0C18" w14:textId="37814C2A" w:rsidR="007F701E" w:rsidRPr="00A50B3B" w:rsidRDefault="007F701E" w:rsidP="007F701E">
            <w:pPr>
              <w:rPr>
                <w:rFonts w:ascii="Times New Roman" w:hAnsi="Times New Roman" w:cs="Times New Roman"/>
                <w:b/>
                <w:bCs/>
                <w:sz w:val="28"/>
                <w:szCs w:val="28"/>
              </w:rPr>
            </w:pPr>
            <w:r w:rsidRPr="00A50B3B">
              <w:rPr>
                <w:rFonts w:ascii="Times New Roman" w:hAnsi="Times New Roman" w:cs="Times New Roman"/>
                <w:b/>
                <w:bCs/>
                <w:sz w:val="28"/>
                <w:szCs w:val="28"/>
              </w:rPr>
              <w:t>Integration</w:t>
            </w:r>
          </w:p>
        </w:tc>
        <w:tc>
          <w:tcPr>
            <w:tcW w:w="3469" w:type="dxa"/>
          </w:tcPr>
          <w:p w14:paraId="3942CF62" w14:textId="215206F1"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4 days</w:t>
            </w:r>
          </w:p>
        </w:tc>
        <w:tc>
          <w:tcPr>
            <w:tcW w:w="3496" w:type="dxa"/>
          </w:tcPr>
          <w:p w14:paraId="531AB433" w14:textId="392EA712"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Payment, notifications, calendar</w:t>
            </w:r>
          </w:p>
        </w:tc>
      </w:tr>
      <w:tr w:rsidR="007F701E" w:rsidRPr="00597D76" w14:paraId="195CA5EA" w14:textId="77777777" w:rsidTr="00A47699">
        <w:trPr>
          <w:trHeight w:val="883"/>
        </w:trPr>
        <w:tc>
          <w:tcPr>
            <w:tcW w:w="3491" w:type="dxa"/>
          </w:tcPr>
          <w:p w14:paraId="3DFF6EA0" w14:textId="43960A5A" w:rsidR="007F701E" w:rsidRPr="00A50B3B" w:rsidRDefault="007F701E" w:rsidP="007F701E">
            <w:pPr>
              <w:rPr>
                <w:rFonts w:ascii="Times New Roman" w:hAnsi="Times New Roman" w:cs="Times New Roman"/>
                <w:b/>
                <w:bCs/>
                <w:sz w:val="28"/>
                <w:szCs w:val="28"/>
              </w:rPr>
            </w:pPr>
            <w:r w:rsidRPr="00A50B3B">
              <w:rPr>
                <w:rFonts w:ascii="Times New Roman" w:hAnsi="Times New Roman" w:cs="Times New Roman"/>
                <w:b/>
                <w:bCs/>
                <w:sz w:val="28"/>
                <w:szCs w:val="28"/>
              </w:rPr>
              <w:lastRenderedPageBreak/>
              <w:t>Testing</w:t>
            </w:r>
          </w:p>
        </w:tc>
        <w:tc>
          <w:tcPr>
            <w:tcW w:w="3469" w:type="dxa"/>
            <w:vAlign w:val="center"/>
          </w:tcPr>
          <w:p w14:paraId="0B43BB82" w14:textId="25255D67"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5 days</w:t>
            </w:r>
          </w:p>
        </w:tc>
        <w:tc>
          <w:tcPr>
            <w:tcW w:w="3496" w:type="dxa"/>
          </w:tcPr>
          <w:p w14:paraId="407D135D" w14:textId="0EE95FD8"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Unit, integration, user testing</w:t>
            </w:r>
          </w:p>
        </w:tc>
      </w:tr>
      <w:tr w:rsidR="007F701E" w:rsidRPr="00597D76" w14:paraId="503893A1" w14:textId="77777777" w:rsidTr="00A47699">
        <w:trPr>
          <w:trHeight w:val="450"/>
        </w:trPr>
        <w:tc>
          <w:tcPr>
            <w:tcW w:w="3491" w:type="dxa"/>
          </w:tcPr>
          <w:p w14:paraId="1255AE4B" w14:textId="0B4784C8" w:rsidR="007F701E" w:rsidRPr="00A50B3B" w:rsidRDefault="007F701E" w:rsidP="007F701E">
            <w:pPr>
              <w:rPr>
                <w:rFonts w:ascii="Times New Roman" w:hAnsi="Times New Roman" w:cs="Times New Roman"/>
                <w:b/>
                <w:bCs/>
                <w:sz w:val="28"/>
                <w:szCs w:val="28"/>
              </w:rPr>
            </w:pPr>
            <w:r w:rsidRPr="00A50B3B">
              <w:rPr>
                <w:rFonts w:ascii="Times New Roman" w:hAnsi="Times New Roman" w:cs="Times New Roman"/>
                <w:b/>
                <w:bCs/>
                <w:sz w:val="28"/>
                <w:szCs w:val="28"/>
              </w:rPr>
              <w:t>Deployment</w:t>
            </w:r>
          </w:p>
        </w:tc>
        <w:tc>
          <w:tcPr>
            <w:tcW w:w="3469" w:type="dxa"/>
          </w:tcPr>
          <w:p w14:paraId="7C0C3421" w14:textId="243D5C40" w:rsidR="007F701E" w:rsidRPr="009A6CB2" w:rsidRDefault="007F701E" w:rsidP="007F701E">
            <w:pPr>
              <w:rPr>
                <w:rFonts w:ascii="Times New Roman" w:hAnsi="Times New Roman" w:cs="Times New Roman"/>
                <w:sz w:val="24"/>
                <w:szCs w:val="24"/>
              </w:rPr>
            </w:pPr>
            <w:r w:rsidRPr="009A6CB2">
              <w:rPr>
                <w:rFonts w:ascii="Times New Roman" w:hAnsi="Times New Roman" w:cs="Times New Roman"/>
                <w:sz w:val="24"/>
                <w:szCs w:val="24"/>
              </w:rPr>
              <w:t>3 days</w:t>
            </w:r>
          </w:p>
        </w:tc>
        <w:tc>
          <w:tcPr>
            <w:tcW w:w="3496" w:type="dxa"/>
          </w:tcPr>
          <w:p w14:paraId="7B38E1BA" w14:textId="7A1AD66D" w:rsidR="007F701E" w:rsidRPr="009A6CB2" w:rsidRDefault="007F701E" w:rsidP="007F701E">
            <w:pPr>
              <w:rPr>
                <w:rFonts w:ascii="Times New Roman" w:hAnsi="Times New Roman" w:cs="Times New Roman"/>
                <w:b/>
                <w:bCs/>
                <w:sz w:val="24"/>
                <w:szCs w:val="24"/>
              </w:rPr>
            </w:pPr>
            <w:r w:rsidRPr="009A6CB2">
              <w:rPr>
                <w:rFonts w:ascii="Times New Roman" w:hAnsi="Times New Roman" w:cs="Times New Roman"/>
                <w:sz w:val="24"/>
                <w:szCs w:val="24"/>
              </w:rPr>
              <w:t>Hosting, documentation</w:t>
            </w:r>
          </w:p>
        </w:tc>
      </w:tr>
    </w:tbl>
    <w:p w14:paraId="7E644262" w14:textId="50649017" w:rsidR="009A6CB2" w:rsidRDefault="009A6CB2" w:rsidP="006E1C4D">
      <w:pPr>
        <w:rPr>
          <w:rFonts w:ascii="Times New Roman" w:hAnsi="Times New Roman" w:cs="Times New Roman"/>
          <w:b/>
          <w:bCs/>
          <w:sz w:val="28"/>
          <w:szCs w:val="28"/>
        </w:rPr>
      </w:pPr>
    </w:p>
    <w:p w14:paraId="19CAB08B" w14:textId="3CF89BE5" w:rsidR="006E1C4D" w:rsidRPr="00A50B3B" w:rsidRDefault="006E1C4D" w:rsidP="006E1C4D">
      <w:pPr>
        <w:rPr>
          <w:rFonts w:ascii="Times New Roman" w:hAnsi="Times New Roman" w:cs="Times New Roman"/>
          <w:b/>
          <w:bCs/>
          <w:sz w:val="32"/>
          <w:szCs w:val="32"/>
        </w:rPr>
      </w:pPr>
      <w:r w:rsidRPr="00A50B3B">
        <w:rPr>
          <w:rFonts w:ascii="Times New Roman" w:hAnsi="Times New Roman" w:cs="Times New Roman"/>
          <w:b/>
          <w:bCs/>
          <w:sz w:val="32"/>
          <w:szCs w:val="32"/>
        </w:rPr>
        <w:t>Conclusion</w:t>
      </w:r>
    </w:p>
    <w:p w14:paraId="262B6B88" w14:textId="04E7F9ED" w:rsidR="00C5014F" w:rsidRPr="00597D76" w:rsidRDefault="00C5014F" w:rsidP="00A179A3">
      <w:pPr>
        <w:jc w:val="both"/>
        <w:rPr>
          <w:rFonts w:ascii="Times New Roman" w:hAnsi="Times New Roman" w:cs="Times New Roman"/>
          <w:sz w:val="28"/>
          <w:szCs w:val="28"/>
        </w:rPr>
      </w:pPr>
      <w:r w:rsidRPr="009A6CB2">
        <w:rPr>
          <w:rFonts w:ascii="Times New Roman" w:hAnsi="Times New Roman" w:cs="Times New Roman"/>
          <w:sz w:val="24"/>
          <w:szCs w:val="24"/>
        </w:rPr>
        <w:t xml:space="preserve">This vision becomes real in a rental system that adapts without strain as needs change. Because items move easily between people, resources stretch further. When borrowing beats buying, spending shrinks while routines shift almost unnoticed. Confidence builds slowly, hand in hand with actual use, not words. Every transaction </w:t>
      </w:r>
      <w:r w:rsidR="009A6CB2" w:rsidRPr="009A6CB2">
        <w:rPr>
          <w:rFonts w:ascii="Times New Roman" w:hAnsi="Times New Roman" w:cs="Times New Roman"/>
          <w:sz w:val="24"/>
          <w:szCs w:val="24"/>
        </w:rPr>
        <w:t>stay</w:t>
      </w:r>
      <w:r w:rsidRPr="009A6CB2">
        <w:rPr>
          <w:rFonts w:ascii="Times New Roman" w:hAnsi="Times New Roman" w:cs="Times New Roman"/>
          <w:sz w:val="24"/>
          <w:szCs w:val="24"/>
        </w:rPr>
        <w:t xml:space="preserve"> shielded, safety built into the core of each exchange. Back and forth it goes, feedback building how folks are seen, little by little. If things go sideways, there’s a path to sort it out - no shouting needed. Unlike loose, off-the-radar renting setups, this one holds itself together with structure and care</w:t>
      </w:r>
      <w:r w:rsidRPr="00597D76">
        <w:rPr>
          <w:rFonts w:ascii="Times New Roman" w:hAnsi="Times New Roman" w:cs="Times New Roman"/>
          <w:sz w:val="28"/>
          <w:szCs w:val="28"/>
        </w:rPr>
        <w:t>.</w:t>
      </w:r>
    </w:p>
    <w:p w14:paraId="1E54150E" w14:textId="77777777" w:rsidR="009A6CB2" w:rsidRDefault="009A6CB2" w:rsidP="006933DB">
      <w:pPr>
        <w:rPr>
          <w:rFonts w:ascii="Times New Roman" w:hAnsi="Times New Roman" w:cs="Times New Roman"/>
          <w:b/>
          <w:bCs/>
          <w:sz w:val="28"/>
          <w:szCs w:val="28"/>
        </w:rPr>
      </w:pPr>
    </w:p>
    <w:p w14:paraId="21F3C2D8" w14:textId="76B1CEB6" w:rsidR="007F701E" w:rsidRPr="00A50B3B" w:rsidRDefault="006933DB" w:rsidP="006933DB">
      <w:pPr>
        <w:rPr>
          <w:rFonts w:ascii="Times New Roman" w:hAnsi="Times New Roman" w:cs="Times New Roman"/>
          <w:b/>
          <w:bCs/>
          <w:sz w:val="32"/>
          <w:szCs w:val="32"/>
        </w:rPr>
      </w:pPr>
      <w:r w:rsidRPr="00A50B3B">
        <w:rPr>
          <w:rFonts w:ascii="Times New Roman" w:hAnsi="Times New Roman" w:cs="Times New Roman"/>
          <w:b/>
          <w:bCs/>
          <w:sz w:val="32"/>
          <w:szCs w:val="32"/>
        </w:rPr>
        <w:t>References/Bibliography</w:t>
      </w:r>
      <w:r w:rsidR="007F701E" w:rsidRPr="00A50B3B">
        <w:rPr>
          <w:rFonts w:ascii="Times New Roman" w:hAnsi="Times New Roman" w:cs="Times New Roman"/>
          <w:b/>
          <w:bCs/>
          <w:sz w:val="32"/>
          <w:szCs w:val="32"/>
        </w:rPr>
        <w:t>:</w:t>
      </w:r>
    </w:p>
    <w:p w14:paraId="0E77E2A9" w14:textId="381CE272" w:rsidR="006933DB" w:rsidRPr="009A6CB2" w:rsidRDefault="00597D76">
      <w:pPr>
        <w:rPr>
          <w:rFonts w:ascii="Times New Roman" w:hAnsi="Times New Roman" w:cs="Times New Roman"/>
          <w:sz w:val="24"/>
          <w:szCs w:val="24"/>
        </w:rPr>
      </w:pPr>
      <w:r w:rsidRPr="009A6CB2">
        <w:rPr>
          <w:rFonts w:ascii="Times New Roman" w:hAnsi="Times New Roman" w:cs="Times New Roman"/>
          <w:sz w:val="24"/>
          <w:szCs w:val="24"/>
        </w:rPr>
        <w:t xml:space="preserve">[1] </w:t>
      </w:r>
      <w:hyperlink r:id="rId6" w:history="1">
        <w:r w:rsidRPr="009A6CB2">
          <w:rPr>
            <w:rStyle w:val="Hyperlink"/>
            <w:rFonts w:ascii="Times New Roman" w:hAnsi="Times New Roman" w:cs="Times New Roman"/>
            <w:sz w:val="24"/>
            <w:szCs w:val="24"/>
          </w:rPr>
          <w:t>https://www.scnsoft.com/ecommerce/marketplace-software/demo</w:t>
        </w:r>
      </w:hyperlink>
    </w:p>
    <w:p w14:paraId="0FAC79AF" w14:textId="5AA64FAF" w:rsidR="00F7208E" w:rsidRPr="009A6CB2" w:rsidRDefault="00597D76">
      <w:pPr>
        <w:rPr>
          <w:rFonts w:ascii="Times New Roman" w:hAnsi="Times New Roman" w:cs="Times New Roman"/>
          <w:sz w:val="24"/>
          <w:szCs w:val="24"/>
        </w:rPr>
      </w:pPr>
      <w:r w:rsidRPr="009A6CB2">
        <w:rPr>
          <w:rFonts w:ascii="Times New Roman" w:hAnsi="Times New Roman" w:cs="Times New Roman"/>
          <w:sz w:val="24"/>
          <w:szCs w:val="24"/>
        </w:rPr>
        <w:t xml:space="preserve">[2] </w:t>
      </w:r>
      <w:hyperlink r:id="rId7" w:history="1">
        <w:r w:rsidRPr="009A6CB2">
          <w:rPr>
            <w:rStyle w:val="Hyperlink"/>
            <w:rFonts w:ascii="Times New Roman" w:hAnsi="Times New Roman" w:cs="Times New Roman"/>
            <w:sz w:val="24"/>
            <w:szCs w:val="24"/>
          </w:rPr>
          <w:t>https://copilot.microsoft.com</w:t>
        </w:r>
      </w:hyperlink>
    </w:p>
    <w:p w14:paraId="78EC9328" w14:textId="12427B68" w:rsidR="00F7208E" w:rsidRPr="00650CA3" w:rsidRDefault="00597D76">
      <w:pPr>
        <w:rPr>
          <w:rFonts w:ascii="Times New Roman" w:hAnsi="Times New Roman" w:cs="Times New Roman"/>
          <w:sz w:val="24"/>
          <w:szCs w:val="24"/>
        </w:rPr>
      </w:pPr>
      <w:r w:rsidRPr="009A6CB2">
        <w:rPr>
          <w:rFonts w:ascii="Times New Roman" w:hAnsi="Times New Roman" w:cs="Times New Roman"/>
          <w:sz w:val="24"/>
          <w:szCs w:val="24"/>
        </w:rPr>
        <w:t xml:space="preserve">[3] </w:t>
      </w:r>
      <w:r w:rsidRPr="00A50B3B">
        <w:rPr>
          <w:rFonts w:ascii="Times New Roman" w:hAnsi="Times New Roman" w:cs="Times New Roman"/>
          <w:sz w:val="28"/>
          <w:szCs w:val="28"/>
        </w:rPr>
        <w:t>Stripe Documentation</w:t>
      </w:r>
      <w:r w:rsidRPr="009A6CB2">
        <w:rPr>
          <w:rFonts w:ascii="Times New Roman" w:hAnsi="Times New Roman" w:cs="Times New Roman"/>
          <w:sz w:val="24"/>
          <w:szCs w:val="24"/>
        </w:rPr>
        <w:t xml:space="preserve"> – </w:t>
      </w:r>
      <w:r w:rsidRPr="009A6CB2">
        <w:rPr>
          <w:rFonts w:ascii="Times New Roman" w:hAnsi="Times New Roman" w:cs="Times New Roman"/>
          <w:i/>
          <w:iCs/>
          <w:sz w:val="24"/>
          <w:szCs w:val="24"/>
        </w:rPr>
        <w:t>Payment Intents API</w:t>
      </w:r>
      <w:r w:rsidRPr="009A6CB2">
        <w:rPr>
          <w:rFonts w:ascii="Times New Roman" w:hAnsi="Times New Roman" w:cs="Times New Roman"/>
          <w:sz w:val="24"/>
          <w:szCs w:val="24"/>
        </w:rPr>
        <w:t>, Stripe</w:t>
      </w:r>
    </w:p>
    <w:sectPr w:rsidR="00F7208E" w:rsidRPr="00650CA3" w:rsidSect="00B91A9A">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D8D"/>
    <w:multiLevelType w:val="multilevel"/>
    <w:tmpl w:val="C4B04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F4434"/>
    <w:multiLevelType w:val="hybridMultilevel"/>
    <w:tmpl w:val="D1204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616794"/>
    <w:multiLevelType w:val="hybridMultilevel"/>
    <w:tmpl w:val="B0F8A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23137D"/>
    <w:multiLevelType w:val="multilevel"/>
    <w:tmpl w:val="CEE0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B3001"/>
    <w:multiLevelType w:val="multilevel"/>
    <w:tmpl w:val="931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65478"/>
    <w:multiLevelType w:val="hybridMultilevel"/>
    <w:tmpl w:val="7B562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9D7ABD"/>
    <w:multiLevelType w:val="hybridMultilevel"/>
    <w:tmpl w:val="D452D74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num w:numId="1" w16cid:durableId="694888362">
    <w:abstractNumId w:val="5"/>
  </w:num>
  <w:num w:numId="2" w16cid:durableId="441266117">
    <w:abstractNumId w:val="3"/>
  </w:num>
  <w:num w:numId="3" w16cid:durableId="883054720">
    <w:abstractNumId w:val="6"/>
  </w:num>
  <w:num w:numId="4" w16cid:durableId="871188829">
    <w:abstractNumId w:val="0"/>
  </w:num>
  <w:num w:numId="5" w16cid:durableId="181551762">
    <w:abstractNumId w:val="1"/>
  </w:num>
  <w:num w:numId="6" w16cid:durableId="377901681">
    <w:abstractNumId w:val="4"/>
  </w:num>
  <w:num w:numId="7" w16cid:durableId="509418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230"/>
    <w:rsid w:val="00010735"/>
    <w:rsid w:val="000C03CB"/>
    <w:rsid w:val="00115BEA"/>
    <w:rsid w:val="00186FD7"/>
    <w:rsid w:val="001E024A"/>
    <w:rsid w:val="00221581"/>
    <w:rsid w:val="002A7A88"/>
    <w:rsid w:val="00354EF7"/>
    <w:rsid w:val="003A759A"/>
    <w:rsid w:val="003E1367"/>
    <w:rsid w:val="003E23FA"/>
    <w:rsid w:val="003F260A"/>
    <w:rsid w:val="00510109"/>
    <w:rsid w:val="00580DEB"/>
    <w:rsid w:val="00597D76"/>
    <w:rsid w:val="005F2CE6"/>
    <w:rsid w:val="00650CA3"/>
    <w:rsid w:val="006933DB"/>
    <w:rsid w:val="006D7F38"/>
    <w:rsid w:val="006E1C4D"/>
    <w:rsid w:val="007F701E"/>
    <w:rsid w:val="00802513"/>
    <w:rsid w:val="0089416E"/>
    <w:rsid w:val="00905711"/>
    <w:rsid w:val="00926FBE"/>
    <w:rsid w:val="009A6CB2"/>
    <w:rsid w:val="00A179A3"/>
    <w:rsid w:val="00A47699"/>
    <w:rsid w:val="00A50B3B"/>
    <w:rsid w:val="00B91A9A"/>
    <w:rsid w:val="00BC7230"/>
    <w:rsid w:val="00BC7783"/>
    <w:rsid w:val="00C5014F"/>
    <w:rsid w:val="00C67823"/>
    <w:rsid w:val="00C97840"/>
    <w:rsid w:val="00CA3158"/>
    <w:rsid w:val="00CC6D6F"/>
    <w:rsid w:val="00E419E6"/>
    <w:rsid w:val="00F44D5B"/>
    <w:rsid w:val="00F7208E"/>
    <w:rsid w:val="00FA658E"/>
    <w:rsid w:val="00FD1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1F1D"/>
  <w15:chartTrackingRefBased/>
  <w15:docId w15:val="{0894392E-E0AE-4D70-8BFD-AF68514B6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230"/>
    <w:rPr>
      <w:rFonts w:eastAsiaTheme="majorEastAsia" w:cstheme="majorBidi"/>
      <w:color w:val="272727" w:themeColor="text1" w:themeTint="D8"/>
    </w:rPr>
  </w:style>
  <w:style w:type="paragraph" w:styleId="Title">
    <w:name w:val="Title"/>
    <w:basedOn w:val="Normal"/>
    <w:next w:val="Normal"/>
    <w:link w:val="TitleChar"/>
    <w:uiPriority w:val="10"/>
    <w:qFormat/>
    <w:rsid w:val="00BC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230"/>
    <w:pPr>
      <w:spacing w:before="160"/>
      <w:jc w:val="center"/>
    </w:pPr>
    <w:rPr>
      <w:i/>
      <w:iCs/>
      <w:color w:val="404040" w:themeColor="text1" w:themeTint="BF"/>
    </w:rPr>
  </w:style>
  <w:style w:type="character" w:customStyle="1" w:styleId="QuoteChar">
    <w:name w:val="Quote Char"/>
    <w:basedOn w:val="DefaultParagraphFont"/>
    <w:link w:val="Quote"/>
    <w:uiPriority w:val="29"/>
    <w:rsid w:val="00BC7230"/>
    <w:rPr>
      <w:i/>
      <w:iCs/>
      <w:color w:val="404040" w:themeColor="text1" w:themeTint="BF"/>
    </w:rPr>
  </w:style>
  <w:style w:type="paragraph" w:styleId="ListParagraph">
    <w:name w:val="List Paragraph"/>
    <w:basedOn w:val="Normal"/>
    <w:uiPriority w:val="34"/>
    <w:qFormat/>
    <w:rsid w:val="00BC7230"/>
    <w:pPr>
      <w:ind w:left="720"/>
      <w:contextualSpacing/>
    </w:pPr>
  </w:style>
  <w:style w:type="character" w:styleId="IntenseEmphasis">
    <w:name w:val="Intense Emphasis"/>
    <w:basedOn w:val="DefaultParagraphFont"/>
    <w:uiPriority w:val="21"/>
    <w:qFormat/>
    <w:rsid w:val="00BC7230"/>
    <w:rPr>
      <w:i/>
      <w:iCs/>
      <w:color w:val="2F5496" w:themeColor="accent1" w:themeShade="BF"/>
    </w:rPr>
  </w:style>
  <w:style w:type="paragraph" w:styleId="IntenseQuote">
    <w:name w:val="Intense Quote"/>
    <w:basedOn w:val="Normal"/>
    <w:next w:val="Normal"/>
    <w:link w:val="IntenseQuoteChar"/>
    <w:uiPriority w:val="30"/>
    <w:qFormat/>
    <w:rsid w:val="00BC7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230"/>
    <w:rPr>
      <w:i/>
      <w:iCs/>
      <w:color w:val="2F5496" w:themeColor="accent1" w:themeShade="BF"/>
    </w:rPr>
  </w:style>
  <w:style w:type="character" w:styleId="IntenseReference">
    <w:name w:val="Intense Reference"/>
    <w:basedOn w:val="DefaultParagraphFont"/>
    <w:uiPriority w:val="32"/>
    <w:qFormat/>
    <w:rsid w:val="00BC7230"/>
    <w:rPr>
      <w:b/>
      <w:bCs/>
      <w:smallCaps/>
      <w:color w:val="2F5496" w:themeColor="accent1" w:themeShade="BF"/>
      <w:spacing w:val="5"/>
    </w:rPr>
  </w:style>
  <w:style w:type="table" w:styleId="TableGrid">
    <w:name w:val="Table Grid"/>
    <w:basedOn w:val="TableNormal"/>
    <w:uiPriority w:val="39"/>
    <w:rsid w:val="002A7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08E"/>
    <w:rPr>
      <w:color w:val="0563C1" w:themeColor="hyperlink"/>
      <w:u w:val="single"/>
    </w:rPr>
  </w:style>
  <w:style w:type="character" w:styleId="UnresolvedMention">
    <w:name w:val="Unresolved Mention"/>
    <w:basedOn w:val="DefaultParagraphFont"/>
    <w:uiPriority w:val="99"/>
    <w:semiHidden/>
    <w:unhideWhenUsed/>
    <w:rsid w:val="00F720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pilot.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nsoft.com/ecommerce/marketplace-software/dem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KUMAWAT</dc:creator>
  <cp:keywords/>
  <dc:description/>
  <cp:lastModifiedBy>DIVYA KUMAWAT</cp:lastModifiedBy>
  <cp:revision>21</cp:revision>
  <dcterms:created xsi:type="dcterms:W3CDTF">2026-06-14T06:56:00Z</dcterms:created>
  <dcterms:modified xsi:type="dcterms:W3CDTF">2026-06-17T17:03:00Z</dcterms:modified>
</cp:coreProperties>
</file>