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846AA5" w:rsidRDefault="00846AA5" w14:paraId="672A6659" w14:textId="77777777"/>
    <w:p w:rsidR="00846AA5" w:rsidRDefault="00846AA5" w14:paraId="0A37501D" w14:textId="77777777"/>
    <w:p w:rsidR="00846AA5" w:rsidRDefault="00846AA5" w14:paraId="5DAB6C7B" w14:textId="77777777"/>
    <w:p w:rsidR="00846AA5" w:rsidRDefault="00846AA5" w14:paraId="02EB378F" w14:textId="77777777">
      <w:pPr>
        <w:jc w:val="center"/>
      </w:pPr>
    </w:p>
    <w:p w:rsidR="00846AA5" w:rsidRDefault="00846AA5" w14:paraId="6A05A809" w14:textId="77777777">
      <w:pPr>
        <w:jc w:val="center"/>
      </w:pPr>
    </w:p>
    <w:p w:rsidR="00846AA5" w:rsidRDefault="00846AA5" w14:paraId="5A39BBE3" w14:textId="77777777">
      <w:pPr>
        <w:jc w:val="center"/>
      </w:pPr>
    </w:p>
    <w:p w:rsidR="00846AA5" w:rsidP="766C6E22" w:rsidRDefault="0035500C" w14:paraId="77BE9C7B" w14:textId="68C661AB">
      <w:pPr>
        <w:jc w:val="center"/>
        <w:rPr>
          <w:b w:val="1"/>
          <w:bCs w:val="1"/>
          <w:sz w:val="48"/>
          <w:szCs w:val="48"/>
        </w:rPr>
      </w:pPr>
      <w:r w:rsidRPr="766C6E22" w:rsidR="15812F54">
        <w:rPr>
          <w:b w:val="1"/>
          <w:bCs w:val="1"/>
          <w:sz w:val="48"/>
          <w:szCs w:val="48"/>
        </w:rPr>
        <w:t>Technical Specification Document</w:t>
      </w:r>
      <w:r w:rsidRPr="766C6E22" w:rsidR="15812F54">
        <w:rPr>
          <w:b w:val="1"/>
          <w:bCs w:val="1"/>
          <w:sz w:val="48"/>
          <w:szCs w:val="48"/>
        </w:rPr>
        <w:t>( TSD</w:t>
      </w:r>
      <w:r w:rsidRPr="766C6E22" w:rsidR="15812F54">
        <w:rPr>
          <w:b w:val="1"/>
          <w:bCs w:val="1"/>
          <w:sz w:val="48"/>
          <w:szCs w:val="48"/>
        </w:rPr>
        <w:t>)</w:t>
      </w:r>
    </w:p>
    <w:p w:rsidR="00846AA5" w:rsidRDefault="00846AA5" w14:paraId="41C8F396" w14:textId="77777777">
      <w:pPr>
        <w:jc w:val="center"/>
      </w:pPr>
    </w:p>
    <w:tbl>
      <w:tblPr>
        <w:tblStyle w:val="a"/>
        <w:tblW w:w="8624" w:type="dxa"/>
        <w:tblBorders>
          <w:top w:val="single" w:color="000080" w:sz="4" w:space="0"/>
          <w:left w:val="single" w:color="000080" w:sz="4" w:space="0"/>
          <w:bottom w:val="single" w:color="000080" w:sz="4" w:space="0"/>
          <w:right w:val="single" w:color="000080" w:sz="4" w:space="0"/>
          <w:insideH w:val="single" w:color="000080" w:sz="6" w:space="0"/>
          <w:insideV w:val="single" w:color="000080" w:sz="6" w:space="0"/>
        </w:tblBorders>
        <w:tblLayout w:type="fixed"/>
        <w:tblLook w:val="0000" w:firstRow="0" w:lastRow="0" w:firstColumn="0" w:lastColumn="0" w:noHBand="0" w:noVBand="0"/>
      </w:tblPr>
      <w:tblGrid>
        <w:gridCol w:w="2583"/>
        <w:gridCol w:w="6041"/>
      </w:tblGrid>
      <w:tr w:rsidR="00846AA5" w:rsidTr="766C6E22" w14:paraId="59AD10AE" w14:textId="77777777">
        <w:tc>
          <w:tcPr>
            <w:tcW w:w="2583" w:type="dxa"/>
            <w:tcBorders>
              <w:top w:val="single" w:color="000080" w:sz="6" w:space="0"/>
              <w:left w:val="single" w:color="000080" w:sz="6" w:space="0"/>
              <w:bottom w:val="single" w:color="000080" w:sz="6" w:space="0"/>
              <w:right w:val="single" w:color="000080" w:sz="6" w:space="0"/>
            </w:tcBorders>
            <w:shd w:val="clear" w:color="auto" w:fill="BFBFBF" w:themeFill="background1" w:themeFillShade="BF"/>
            <w:tcMar/>
            <w:vAlign w:val="center"/>
          </w:tcPr>
          <w:p w:rsidR="00846AA5" w:rsidRDefault="0035500C" w14:paraId="3B6F3ACC" w14:textId="77777777">
            <w:pPr>
              <w:jc w:val="left"/>
              <w:rPr>
                <w:b/>
                <w:color w:val="000000"/>
              </w:rPr>
            </w:pPr>
            <w:r>
              <w:rPr>
                <w:b/>
                <w:color w:val="000000"/>
              </w:rPr>
              <w:t>Title</w:t>
            </w:r>
          </w:p>
        </w:tc>
        <w:tc>
          <w:tcPr>
            <w:tcW w:w="6041" w:type="dxa"/>
            <w:tcBorders>
              <w:top w:val="single" w:color="000080" w:sz="6" w:space="0"/>
              <w:left w:val="single" w:color="000080" w:sz="6" w:space="0"/>
              <w:bottom w:val="single" w:color="000080" w:sz="6" w:space="0"/>
              <w:right w:val="single" w:color="000080" w:sz="6" w:space="0"/>
            </w:tcBorders>
            <w:shd w:val="clear" w:color="auto" w:fill="BFBFBF" w:themeFill="background1" w:themeFillShade="BF"/>
            <w:tcMar/>
            <w:vAlign w:val="center"/>
          </w:tcPr>
          <w:p w:rsidR="00846AA5" w:rsidRDefault="00846AA5" w14:paraId="72A3D3EC" w14:textId="77777777">
            <w:pPr>
              <w:jc w:val="center"/>
              <w:rPr>
                <w:b/>
                <w:color w:val="000000"/>
              </w:rPr>
            </w:pPr>
          </w:p>
        </w:tc>
      </w:tr>
      <w:tr w:rsidR="00846AA5" w:rsidTr="766C6E22" w14:paraId="51771FFB" w14:textId="77777777">
        <w:tc>
          <w:tcPr>
            <w:tcW w:w="2583" w:type="dxa"/>
            <w:tcBorders>
              <w:left w:val="single" w:color="000080" w:sz="4" w:space="0"/>
              <w:bottom w:val="single" w:color="000080" w:sz="4" w:space="0"/>
              <w:right w:val="single" w:color="000080" w:sz="4" w:space="0"/>
            </w:tcBorders>
            <w:shd w:val="clear" w:color="auto" w:fill="auto"/>
            <w:tcMar/>
          </w:tcPr>
          <w:p w:rsidR="00846AA5" w:rsidRDefault="0035500C" w14:paraId="74BCC20B" w14:textId="77777777">
            <w:pPr>
              <w:rPr>
                <w:b/>
                <w:i/>
              </w:rPr>
            </w:pPr>
            <w:r>
              <w:rPr>
                <w:b/>
                <w:i/>
              </w:rPr>
              <w:t>Document Name</w:t>
            </w:r>
          </w:p>
        </w:tc>
        <w:tc>
          <w:tcPr>
            <w:tcW w:w="6041" w:type="dxa"/>
            <w:shd w:val="clear" w:color="auto" w:fill="auto"/>
            <w:tcMar/>
          </w:tcPr>
          <w:p w:rsidR="00846AA5" w:rsidRDefault="00846AA5" w14:paraId="0D0B940D" w14:textId="2F2B74F8">
            <w:r w:rsidR="352141DA">
              <w:rPr/>
              <w:t>Private Chat application</w:t>
            </w:r>
          </w:p>
        </w:tc>
      </w:tr>
      <w:tr w:rsidR="00846AA5" w:rsidTr="766C6E22" w14:paraId="0BC86A3D" w14:textId="77777777">
        <w:tc>
          <w:tcPr>
            <w:tcW w:w="2583" w:type="dxa"/>
            <w:tcBorders>
              <w:left w:val="single" w:color="000080" w:sz="4" w:space="0"/>
              <w:bottom w:val="single" w:color="000080" w:sz="4" w:space="0"/>
              <w:right w:val="single" w:color="000080" w:sz="4" w:space="0"/>
            </w:tcBorders>
            <w:shd w:val="clear" w:color="auto" w:fill="auto"/>
            <w:tcMar/>
          </w:tcPr>
          <w:p w:rsidR="00846AA5" w:rsidRDefault="0035500C" w14:paraId="48D7DACB" w14:textId="77777777">
            <w:pPr>
              <w:rPr>
                <w:b/>
                <w:i/>
              </w:rPr>
            </w:pPr>
            <w:r>
              <w:rPr>
                <w:b/>
                <w:i/>
              </w:rPr>
              <w:t>Version No.</w:t>
            </w:r>
          </w:p>
        </w:tc>
        <w:tc>
          <w:tcPr>
            <w:tcW w:w="6041" w:type="dxa"/>
            <w:shd w:val="clear" w:color="auto" w:fill="auto"/>
            <w:tcMar/>
          </w:tcPr>
          <w:p w:rsidR="00846AA5" w:rsidRDefault="00B012B2" w14:paraId="0E27B00A" w14:textId="56864252">
            <w:r w:rsidR="7E6A6F6E">
              <w:rPr/>
              <w:t>1.</w:t>
            </w:r>
            <w:r w:rsidR="6A696B8A">
              <w:rPr/>
              <w:t>2</w:t>
            </w:r>
          </w:p>
        </w:tc>
      </w:tr>
      <w:tr w:rsidR="00846AA5" w:rsidTr="766C6E22" w14:paraId="491072FA" w14:textId="77777777">
        <w:tc>
          <w:tcPr>
            <w:tcW w:w="2583" w:type="dxa"/>
            <w:tcBorders>
              <w:left w:val="single" w:color="000080" w:sz="4" w:space="0"/>
              <w:bottom w:val="single" w:color="000080" w:sz="4" w:space="0"/>
              <w:right w:val="single" w:color="000080" w:sz="4" w:space="0"/>
            </w:tcBorders>
            <w:shd w:val="clear" w:color="auto" w:fill="auto"/>
            <w:tcMar/>
          </w:tcPr>
          <w:p w:rsidR="00846AA5" w:rsidRDefault="0035500C" w14:paraId="5F3F821A" w14:textId="77777777">
            <w:pPr>
              <w:rPr>
                <w:b/>
                <w:i/>
              </w:rPr>
            </w:pPr>
            <w:r>
              <w:rPr>
                <w:b/>
                <w:i/>
              </w:rPr>
              <w:t>Date</w:t>
            </w:r>
          </w:p>
        </w:tc>
        <w:tc>
          <w:tcPr>
            <w:tcW w:w="6041" w:type="dxa"/>
            <w:shd w:val="clear" w:color="auto" w:fill="auto"/>
            <w:tcMar/>
          </w:tcPr>
          <w:p w:rsidR="00846AA5" w:rsidRDefault="00846AA5" w14:paraId="60061E4C" w14:textId="548002E1">
            <w:r w:rsidR="65B68728">
              <w:rPr/>
              <w:t>19/04/2024</w:t>
            </w:r>
          </w:p>
        </w:tc>
      </w:tr>
      <w:tr w:rsidR="00846AA5" w:rsidTr="766C6E22" w14:paraId="18BE6CD4" w14:textId="77777777">
        <w:tc>
          <w:tcPr>
            <w:tcW w:w="2583" w:type="dxa"/>
            <w:tcBorders>
              <w:left w:val="single" w:color="000080" w:sz="4" w:space="0"/>
              <w:bottom w:val="single" w:color="000080" w:sz="4" w:space="0"/>
              <w:right w:val="single" w:color="000080" w:sz="4" w:space="0"/>
            </w:tcBorders>
            <w:shd w:val="clear" w:color="auto" w:fill="auto"/>
            <w:tcMar/>
          </w:tcPr>
          <w:p w:rsidR="00846AA5" w:rsidRDefault="0035500C" w14:paraId="5E565CFD" w14:textId="77777777">
            <w:pPr>
              <w:rPr>
                <w:b/>
                <w:i/>
              </w:rPr>
            </w:pPr>
            <w:r>
              <w:rPr>
                <w:b/>
                <w:i/>
              </w:rPr>
              <w:t>Document Author(s)</w:t>
            </w:r>
          </w:p>
        </w:tc>
        <w:tc>
          <w:tcPr>
            <w:tcW w:w="6041" w:type="dxa"/>
            <w:shd w:val="clear" w:color="auto" w:fill="auto"/>
            <w:tcMar/>
          </w:tcPr>
          <w:p w:rsidR="00846AA5" w:rsidRDefault="00532B4B" w14:paraId="44EAFD9C" w14:textId="6FECFA57">
            <w:r w:rsidR="4D4C6822">
              <w:rPr/>
              <w:t>Jyotikrishna</w:t>
            </w:r>
            <w:r w:rsidR="4D4C6822">
              <w:rPr/>
              <w:t xml:space="preserve"> </w:t>
            </w:r>
            <w:r w:rsidR="3EF59A8D">
              <w:rPr/>
              <w:t>B</w:t>
            </w:r>
            <w:r w:rsidR="4D4C6822">
              <w:rPr/>
              <w:t>ehera</w:t>
            </w:r>
            <w:r w:rsidR="0F578B3F">
              <w:rPr/>
              <w:t>,</w:t>
            </w:r>
            <w:r w:rsidR="065EA264">
              <w:rPr/>
              <w:t xml:space="preserve"> Divya Dash, </w:t>
            </w:r>
            <w:r w:rsidR="065EA264">
              <w:rPr/>
              <w:t>Jyotishree</w:t>
            </w:r>
            <w:r w:rsidR="065EA264">
              <w:rPr/>
              <w:t xml:space="preserve"> Pradhan, Aripra Singh</w:t>
            </w:r>
          </w:p>
        </w:tc>
      </w:tr>
    </w:tbl>
    <w:p w:rsidR="00846AA5" w:rsidRDefault="00846AA5" w14:paraId="4B94D5A5" w14:textId="77777777">
      <w:pPr>
        <w:jc w:val="center"/>
      </w:pPr>
    </w:p>
    <w:p w:rsidR="00846AA5" w:rsidRDefault="00846AA5" w14:paraId="3DEEC669" w14:textId="77777777">
      <w:pPr>
        <w:sectPr w:rsidR="00846AA5" w:rsidSect="0010117B">
          <w:pgSz w:w="12240" w:h="15840" w:orient="portrait"/>
          <w:pgMar w:top="1440" w:right="1800" w:bottom="1440" w:left="1800" w:header="720" w:footer="720" w:gutter="0"/>
          <w:pgNumType w:start="1"/>
          <w:cols w:space="720"/>
          <w:headerReference w:type="default" r:id="R1a909fd7065e45af"/>
          <w:footerReference w:type="default" r:id="R97902ac3f2484c1d"/>
        </w:sectPr>
      </w:pPr>
    </w:p>
    <w:p w:rsidR="00846AA5" w:rsidRDefault="0035500C" w14:paraId="2EA57BD8" w14:textId="77777777">
      <w:pPr>
        <w:pBdr>
          <w:top w:val="nil"/>
          <w:left w:val="nil"/>
          <w:bottom w:val="nil"/>
          <w:right w:val="nil"/>
          <w:between w:val="nil"/>
        </w:pBdr>
        <w:rPr>
          <w:rFonts w:eastAsia="Arial" w:cs="Arial"/>
          <w:b/>
          <w:color w:val="000000"/>
          <w:sz w:val="28"/>
          <w:szCs w:val="28"/>
        </w:rPr>
      </w:pPr>
      <w:r>
        <w:rPr>
          <w:rFonts w:eastAsia="Arial" w:cs="Arial"/>
          <w:b/>
          <w:color w:val="000000"/>
          <w:sz w:val="28"/>
          <w:szCs w:val="28"/>
        </w:rPr>
        <w:t>Version History</w:t>
      </w:r>
    </w:p>
    <w:tbl>
      <w:tblPr>
        <w:tblStyle w:val="a0"/>
        <w:tblW w:w="8856" w:type="dxa"/>
        <w:tblBorders>
          <w:top w:val="single" w:color="000080" w:sz="4" w:space="0"/>
          <w:left w:val="single" w:color="000080" w:sz="4" w:space="0"/>
          <w:bottom w:val="single" w:color="000080" w:sz="4" w:space="0"/>
          <w:right w:val="single" w:color="000080" w:sz="4" w:space="0"/>
          <w:insideH w:val="single" w:color="000080" w:sz="6" w:space="0"/>
          <w:insideV w:val="single" w:color="000080" w:sz="6" w:space="0"/>
        </w:tblBorders>
        <w:tblLayout w:type="fixed"/>
        <w:tblLook w:val="0000" w:firstRow="0" w:lastRow="0" w:firstColumn="0" w:lastColumn="0" w:noHBand="0" w:noVBand="0"/>
      </w:tblPr>
      <w:tblGrid>
        <w:gridCol w:w="1008"/>
        <w:gridCol w:w="1440"/>
        <w:gridCol w:w="2160"/>
        <w:gridCol w:w="2700"/>
        <w:gridCol w:w="1548"/>
      </w:tblGrid>
      <w:tr w:rsidR="00846AA5" w:rsidTr="766C6E22" w14:paraId="4472AC13" w14:textId="77777777">
        <w:tc>
          <w:tcPr>
            <w:tcW w:w="1008" w:type="dxa"/>
            <w:tcBorders>
              <w:top w:val="single" w:color="000080" w:sz="6" w:space="0"/>
              <w:left w:val="single" w:color="000080" w:sz="6" w:space="0"/>
              <w:bottom w:val="single" w:color="000080" w:sz="6" w:space="0"/>
              <w:right w:val="single" w:color="000080" w:sz="6" w:space="0"/>
            </w:tcBorders>
            <w:shd w:val="clear" w:color="auto" w:fill="BFBFBF" w:themeFill="background1" w:themeFillShade="BF"/>
            <w:tcMar/>
            <w:vAlign w:val="center"/>
          </w:tcPr>
          <w:p w:rsidR="00846AA5" w:rsidRDefault="0035500C" w14:paraId="6B814A1E" w14:textId="77777777">
            <w:pPr>
              <w:jc w:val="left"/>
              <w:rPr>
                <w:b/>
                <w:color w:val="000000"/>
              </w:rPr>
            </w:pPr>
            <w:r>
              <w:rPr>
                <w:b/>
                <w:color w:val="000000"/>
              </w:rPr>
              <w:t>Version</w:t>
            </w:r>
          </w:p>
        </w:tc>
        <w:tc>
          <w:tcPr>
            <w:tcW w:w="1440" w:type="dxa"/>
            <w:tcBorders>
              <w:top w:val="single" w:color="000080" w:sz="6" w:space="0"/>
              <w:left w:val="single" w:color="000080" w:sz="6" w:space="0"/>
              <w:bottom w:val="single" w:color="000080" w:sz="6" w:space="0"/>
              <w:right w:val="single" w:color="000080" w:sz="6" w:space="0"/>
            </w:tcBorders>
            <w:shd w:val="clear" w:color="auto" w:fill="BFBFBF" w:themeFill="background1" w:themeFillShade="BF"/>
            <w:tcMar/>
            <w:vAlign w:val="center"/>
          </w:tcPr>
          <w:p w:rsidR="00846AA5" w:rsidRDefault="0035500C" w14:paraId="6ECD21A2" w14:textId="77777777">
            <w:pPr>
              <w:rPr>
                <w:b/>
                <w:color w:val="000000"/>
              </w:rPr>
            </w:pPr>
            <w:r>
              <w:rPr>
                <w:b/>
                <w:color w:val="000000"/>
              </w:rPr>
              <w:t>Date</w:t>
            </w:r>
          </w:p>
        </w:tc>
        <w:tc>
          <w:tcPr>
            <w:tcW w:w="2160" w:type="dxa"/>
            <w:tcBorders>
              <w:top w:val="single" w:color="000080" w:sz="6" w:space="0"/>
              <w:left w:val="single" w:color="000080" w:sz="6" w:space="0"/>
              <w:bottom w:val="single" w:color="000080" w:sz="6" w:space="0"/>
              <w:right w:val="single" w:color="000080" w:sz="6" w:space="0"/>
            </w:tcBorders>
            <w:shd w:val="clear" w:color="auto" w:fill="BFBFBF" w:themeFill="background1" w:themeFillShade="BF"/>
            <w:tcMar/>
            <w:vAlign w:val="center"/>
          </w:tcPr>
          <w:p w:rsidR="00846AA5" w:rsidRDefault="0035500C" w14:paraId="1C7DF0E4" w14:textId="77777777">
            <w:pPr>
              <w:rPr>
                <w:b/>
                <w:color w:val="000000"/>
              </w:rPr>
            </w:pPr>
            <w:r>
              <w:rPr>
                <w:b/>
                <w:color w:val="000000"/>
              </w:rPr>
              <w:t>Author</w:t>
            </w:r>
          </w:p>
        </w:tc>
        <w:tc>
          <w:tcPr>
            <w:tcW w:w="2700" w:type="dxa"/>
            <w:tcBorders>
              <w:top w:val="single" w:color="000080" w:sz="6" w:space="0"/>
              <w:left w:val="single" w:color="000080" w:sz="6" w:space="0"/>
              <w:bottom w:val="single" w:color="000080" w:sz="6" w:space="0"/>
              <w:right w:val="single" w:color="000080" w:sz="6" w:space="0"/>
            </w:tcBorders>
            <w:shd w:val="clear" w:color="auto" w:fill="BFBFBF" w:themeFill="background1" w:themeFillShade="BF"/>
            <w:tcMar/>
            <w:vAlign w:val="center"/>
          </w:tcPr>
          <w:p w:rsidR="00846AA5" w:rsidRDefault="0035500C" w14:paraId="51F6C5CC" w14:textId="77777777">
            <w:pPr>
              <w:rPr>
                <w:b/>
                <w:color w:val="000000"/>
              </w:rPr>
            </w:pPr>
            <w:r>
              <w:rPr>
                <w:b/>
                <w:color w:val="000000"/>
              </w:rPr>
              <w:t>Change</w:t>
            </w:r>
          </w:p>
        </w:tc>
        <w:tc>
          <w:tcPr>
            <w:tcW w:w="1548" w:type="dxa"/>
            <w:tcBorders>
              <w:top w:val="single" w:color="000080" w:sz="6" w:space="0"/>
              <w:left w:val="single" w:color="000080" w:sz="6" w:space="0"/>
              <w:bottom w:val="single" w:color="000080" w:sz="6" w:space="0"/>
              <w:right w:val="single" w:color="000080" w:sz="6" w:space="0"/>
            </w:tcBorders>
            <w:shd w:val="clear" w:color="auto" w:fill="BFBFBF" w:themeFill="background1" w:themeFillShade="BF"/>
            <w:tcMar/>
            <w:vAlign w:val="center"/>
          </w:tcPr>
          <w:p w:rsidR="00846AA5" w:rsidRDefault="0035500C" w14:paraId="5D53B40F" w14:textId="77777777">
            <w:pPr>
              <w:rPr>
                <w:b/>
                <w:color w:val="000000"/>
              </w:rPr>
            </w:pPr>
            <w:r>
              <w:rPr>
                <w:b/>
                <w:color w:val="000000"/>
              </w:rPr>
              <w:t>Sections Affected</w:t>
            </w:r>
          </w:p>
        </w:tc>
      </w:tr>
      <w:tr w:rsidR="00846AA5" w:rsidTr="766C6E22" w14:paraId="4B3AA50C" w14:textId="77777777">
        <w:tc>
          <w:tcPr>
            <w:tcW w:w="1008" w:type="dxa"/>
            <w:tcBorders>
              <w:left w:val="single" w:color="000080" w:sz="4" w:space="0"/>
              <w:bottom w:val="single" w:color="000080" w:sz="4" w:space="0"/>
              <w:right w:val="single" w:color="000080" w:sz="4" w:space="0"/>
            </w:tcBorders>
            <w:shd w:val="clear" w:color="auto" w:fill="auto"/>
            <w:tcMar/>
          </w:tcPr>
          <w:p w:rsidR="00846AA5" w:rsidRDefault="0035500C" w14:paraId="2ED06E6E" w14:textId="77777777">
            <w:pPr>
              <w:spacing w:after="60"/>
              <w:rPr>
                <w:b/>
                <w:i/>
              </w:rPr>
            </w:pPr>
            <w:r>
              <w:rPr>
                <w:b/>
                <w:i/>
              </w:rPr>
              <w:t>1.0</w:t>
            </w:r>
          </w:p>
        </w:tc>
        <w:tc>
          <w:tcPr>
            <w:tcW w:w="1440" w:type="dxa"/>
            <w:shd w:val="clear" w:color="auto" w:fill="auto"/>
            <w:tcMar/>
          </w:tcPr>
          <w:p w:rsidR="00846AA5" w:rsidRDefault="00846AA5" w14:paraId="3656B9AB" w14:textId="41BA4326">
            <w:pPr>
              <w:spacing w:after="60"/>
            </w:pPr>
            <w:r w:rsidR="08273260">
              <w:rPr/>
              <w:t>17/04/2024</w:t>
            </w:r>
          </w:p>
        </w:tc>
        <w:tc>
          <w:tcPr>
            <w:tcW w:w="2160" w:type="dxa"/>
            <w:shd w:val="clear" w:color="auto" w:fill="auto"/>
            <w:tcMar/>
          </w:tcPr>
          <w:p w:rsidR="00846AA5" w:rsidRDefault="00846AA5" w14:paraId="45FB0818" w14:textId="77777777">
            <w:pPr>
              <w:spacing w:after="60"/>
            </w:pPr>
          </w:p>
        </w:tc>
        <w:tc>
          <w:tcPr>
            <w:tcW w:w="2700" w:type="dxa"/>
            <w:shd w:val="clear" w:color="auto" w:fill="auto"/>
            <w:tcMar/>
          </w:tcPr>
          <w:p w:rsidR="00846AA5" w:rsidRDefault="00846AA5" w14:paraId="049F31CB" w14:textId="132868DA">
            <w:pPr>
              <w:spacing w:after="60"/>
            </w:pPr>
            <w:r w:rsidR="08273260">
              <w:rPr/>
              <w:t>Add details</w:t>
            </w:r>
          </w:p>
        </w:tc>
        <w:tc>
          <w:tcPr>
            <w:tcW w:w="1548" w:type="dxa"/>
            <w:shd w:val="clear" w:color="auto" w:fill="auto"/>
            <w:tcMar/>
          </w:tcPr>
          <w:p w:rsidR="00846AA5" w:rsidRDefault="00846AA5" w14:paraId="53128261" w14:textId="77777777">
            <w:pPr>
              <w:spacing w:after="60"/>
            </w:pPr>
          </w:p>
        </w:tc>
      </w:tr>
      <w:tr w:rsidR="00846AA5" w:rsidTr="766C6E22" w14:paraId="62486C05" w14:textId="77777777">
        <w:tc>
          <w:tcPr>
            <w:tcW w:w="1008" w:type="dxa"/>
            <w:tcBorders>
              <w:left w:val="single" w:color="000080" w:sz="4" w:space="0"/>
              <w:bottom w:val="single" w:color="000080" w:sz="4" w:space="0"/>
              <w:right w:val="single" w:color="000080" w:sz="4" w:space="0"/>
            </w:tcBorders>
            <w:shd w:val="clear" w:color="auto" w:fill="auto"/>
            <w:tcMar/>
          </w:tcPr>
          <w:p w:rsidR="00846AA5" w:rsidP="766C6E22" w:rsidRDefault="00846AA5" w14:paraId="4101652C" w14:textId="4B68F49C">
            <w:pPr>
              <w:spacing w:after="60"/>
              <w:rPr>
                <w:b w:val="1"/>
                <w:bCs w:val="1"/>
                <w:i w:val="1"/>
                <w:iCs w:val="1"/>
              </w:rPr>
            </w:pPr>
            <w:r w:rsidRPr="766C6E22" w:rsidR="08273260">
              <w:rPr>
                <w:b w:val="1"/>
                <w:bCs w:val="1"/>
                <w:i w:val="1"/>
                <w:iCs w:val="1"/>
              </w:rPr>
              <w:t>1.1</w:t>
            </w:r>
          </w:p>
        </w:tc>
        <w:tc>
          <w:tcPr>
            <w:tcW w:w="1440" w:type="dxa"/>
            <w:shd w:val="clear" w:color="auto" w:fill="auto"/>
            <w:tcMar/>
          </w:tcPr>
          <w:p w:rsidR="00846AA5" w:rsidRDefault="00846AA5" w14:paraId="4B99056E" w14:textId="6FCE7D74">
            <w:pPr>
              <w:spacing w:after="60"/>
            </w:pPr>
            <w:r w:rsidR="08273260">
              <w:rPr/>
              <w:t>19/04/2024</w:t>
            </w:r>
          </w:p>
        </w:tc>
        <w:tc>
          <w:tcPr>
            <w:tcW w:w="2160" w:type="dxa"/>
            <w:shd w:val="clear" w:color="auto" w:fill="auto"/>
            <w:tcMar/>
          </w:tcPr>
          <w:p w:rsidR="00846AA5" w:rsidRDefault="00846AA5" w14:paraId="1299C43A" w14:textId="77777777">
            <w:pPr>
              <w:spacing w:after="60"/>
            </w:pPr>
          </w:p>
        </w:tc>
        <w:tc>
          <w:tcPr>
            <w:tcW w:w="2700" w:type="dxa"/>
            <w:shd w:val="clear" w:color="auto" w:fill="auto"/>
            <w:tcMar/>
          </w:tcPr>
          <w:p w:rsidR="00846AA5" w:rsidRDefault="00846AA5" w14:paraId="4DDBEF00" w14:textId="4C8A2362">
            <w:pPr>
              <w:spacing w:after="60"/>
            </w:pPr>
            <w:r w:rsidR="08273260">
              <w:rPr/>
              <w:t>Made minor changes</w:t>
            </w:r>
          </w:p>
        </w:tc>
        <w:tc>
          <w:tcPr>
            <w:tcW w:w="1548" w:type="dxa"/>
            <w:shd w:val="clear" w:color="auto" w:fill="auto"/>
            <w:tcMar/>
          </w:tcPr>
          <w:p w:rsidR="00846AA5" w:rsidRDefault="00846AA5" w14:paraId="3461D779" w14:textId="77777777">
            <w:pPr>
              <w:spacing w:after="60"/>
            </w:pPr>
          </w:p>
        </w:tc>
      </w:tr>
    </w:tbl>
    <w:p w:rsidR="00846AA5" w:rsidRDefault="00846AA5" w14:paraId="3CF2D8B6" w14:textId="77777777"/>
    <w:p w:rsidR="00846AA5" w:rsidRDefault="0035500C" w14:paraId="000BEC43" w14:textId="77777777">
      <w:pPr>
        <w:pBdr>
          <w:top w:val="nil"/>
          <w:left w:val="nil"/>
          <w:bottom w:val="nil"/>
          <w:right w:val="nil"/>
          <w:between w:val="nil"/>
        </w:pBdr>
        <w:rPr>
          <w:rFonts w:eastAsia="Arial" w:cs="Arial"/>
          <w:b/>
          <w:color w:val="000000"/>
          <w:sz w:val="28"/>
          <w:szCs w:val="28"/>
        </w:rPr>
      </w:pPr>
      <w:r>
        <w:rPr>
          <w:rFonts w:eastAsia="Arial" w:cs="Arial"/>
          <w:b/>
          <w:color w:val="000000"/>
          <w:sz w:val="28"/>
          <w:szCs w:val="28"/>
        </w:rPr>
        <w:t>Reviewer(s)</w:t>
      </w:r>
    </w:p>
    <w:tbl>
      <w:tblPr>
        <w:tblStyle w:val="a1"/>
        <w:tblW w:w="8624" w:type="dxa"/>
        <w:tblBorders>
          <w:top w:val="single" w:color="000080" w:sz="4" w:space="0"/>
          <w:left w:val="single" w:color="000080" w:sz="4" w:space="0"/>
          <w:bottom w:val="single" w:color="000080" w:sz="4" w:space="0"/>
          <w:right w:val="single" w:color="000080" w:sz="4" w:space="0"/>
          <w:insideH w:val="single" w:color="000080" w:sz="6" w:space="0"/>
          <w:insideV w:val="single" w:color="000080" w:sz="6" w:space="0"/>
        </w:tblBorders>
        <w:tblLayout w:type="fixed"/>
        <w:tblLook w:val="0000" w:firstRow="0" w:lastRow="0" w:firstColumn="0" w:lastColumn="0" w:noHBand="0" w:noVBand="0"/>
      </w:tblPr>
      <w:tblGrid>
        <w:gridCol w:w="3616"/>
        <w:gridCol w:w="5008"/>
      </w:tblGrid>
      <w:tr w:rsidR="00846AA5" w14:paraId="4201A893" w14:textId="77777777">
        <w:tc>
          <w:tcPr>
            <w:tcW w:w="3616" w:type="dxa"/>
            <w:tcBorders>
              <w:top w:val="single" w:color="000080" w:sz="6" w:space="0"/>
              <w:left w:val="single" w:color="000080" w:sz="6" w:space="0"/>
              <w:bottom w:val="single" w:color="000080" w:sz="6" w:space="0"/>
              <w:right w:val="single" w:color="000080" w:sz="6" w:space="0"/>
            </w:tcBorders>
            <w:shd w:val="clear" w:color="auto" w:fill="BFBFBF"/>
            <w:vAlign w:val="center"/>
          </w:tcPr>
          <w:p w:rsidR="00846AA5" w:rsidRDefault="0035500C" w14:paraId="0D909AED" w14:textId="77777777">
            <w:pPr>
              <w:rPr>
                <w:b/>
                <w:color w:val="000000"/>
              </w:rPr>
            </w:pPr>
            <w:r>
              <w:rPr>
                <w:b/>
                <w:color w:val="000000"/>
              </w:rPr>
              <w:t>Name</w:t>
            </w:r>
          </w:p>
        </w:tc>
        <w:tc>
          <w:tcPr>
            <w:tcW w:w="5008" w:type="dxa"/>
            <w:tcBorders>
              <w:top w:val="single" w:color="000080" w:sz="6" w:space="0"/>
              <w:left w:val="single" w:color="000080" w:sz="6" w:space="0"/>
              <w:bottom w:val="single" w:color="000080" w:sz="6" w:space="0"/>
              <w:right w:val="single" w:color="000080" w:sz="6" w:space="0"/>
            </w:tcBorders>
            <w:shd w:val="clear" w:color="auto" w:fill="BFBFBF"/>
            <w:vAlign w:val="center"/>
          </w:tcPr>
          <w:p w:rsidR="00846AA5" w:rsidRDefault="0035500C" w14:paraId="4938E95B" w14:textId="77777777">
            <w:pPr>
              <w:rPr>
                <w:b/>
                <w:color w:val="000000"/>
              </w:rPr>
            </w:pPr>
            <w:r>
              <w:rPr>
                <w:b/>
                <w:color w:val="000000"/>
              </w:rPr>
              <w:t>Title</w:t>
            </w:r>
          </w:p>
        </w:tc>
      </w:tr>
      <w:tr w:rsidR="00846AA5" w14:paraId="0FB78278" w14:textId="77777777">
        <w:tc>
          <w:tcPr>
            <w:tcW w:w="3616" w:type="dxa"/>
            <w:tcBorders>
              <w:left w:val="single" w:color="000080" w:sz="4" w:space="0"/>
              <w:bottom w:val="nil"/>
              <w:right w:val="single" w:color="000080" w:sz="4" w:space="0"/>
            </w:tcBorders>
          </w:tcPr>
          <w:p w:rsidR="00846AA5" w:rsidRDefault="00846AA5" w14:paraId="1FC39945" w14:textId="77777777">
            <w:pPr>
              <w:spacing w:after="60"/>
            </w:pPr>
          </w:p>
        </w:tc>
        <w:tc>
          <w:tcPr>
            <w:tcW w:w="5008" w:type="dxa"/>
          </w:tcPr>
          <w:p w:rsidR="00846AA5" w:rsidRDefault="00846AA5" w14:paraId="0562CB0E" w14:textId="77777777">
            <w:pPr>
              <w:spacing w:after="60"/>
            </w:pPr>
          </w:p>
        </w:tc>
      </w:tr>
      <w:tr w:rsidR="00846AA5" w14:paraId="34CE0A41" w14:textId="77777777">
        <w:tc>
          <w:tcPr>
            <w:tcW w:w="3616" w:type="dxa"/>
            <w:tcBorders>
              <w:left w:val="single" w:color="000080" w:sz="4" w:space="0"/>
              <w:bottom w:val="nil"/>
              <w:right w:val="single" w:color="000080" w:sz="4" w:space="0"/>
            </w:tcBorders>
          </w:tcPr>
          <w:p w:rsidR="00846AA5" w:rsidRDefault="00846AA5" w14:paraId="62EBF3C5" w14:textId="77777777">
            <w:pPr>
              <w:spacing w:after="60"/>
            </w:pPr>
          </w:p>
        </w:tc>
        <w:tc>
          <w:tcPr>
            <w:tcW w:w="5008" w:type="dxa"/>
          </w:tcPr>
          <w:p w:rsidR="00846AA5" w:rsidRDefault="00846AA5" w14:paraId="6D98A12B" w14:textId="77777777">
            <w:pPr>
              <w:spacing w:after="60"/>
            </w:pPr>
          </w:p>
        </w:tc>
      </w:tr>
      <w:tr w:rsidR="00846AA5" w14:paraId="2946DB82" w14:textId="77777777">
        <w:tc>
          <w:tcPr>
            <w:tcW w:w="3616" w:type="dxa"/>
            <w:tcBorders>
              <w:left w:val="single" w:color="000080" w:sz="4" w:space="0"/>
              <w:bottom w:val="nil"/>
              <w:right w:val="single" w:color="000080" w:sz="4" w:space="0"/>
            </w:tcBorders>
          </w:tcPr>
          <w:p w:rsidR="00846AA5" w:rsidRDefault="00846AA5" w14:paraId="5997CC1D" w14:textId="77777777">
            <w:pPr>
              <w:spacing w:after="60"/>
            </w:pPr>
          </w:p>
        </w:tc>
        <w:tc>
          <w:tcPr>
            <w:tcW w:w="5008" w:type="dxa"/>
          </w:tcPr>
          <w:p w:rsidR="00846AA5" w:rsidRDefault="00846AA5" w14:paraId="110FFD37" w14:textId="77777777">
            <w:pPr>
              <w:spacing w:after="60"/>
            </w:pPr>
          </w:p>
        </w:tc>
      </w:tr>
      <w:tr w:rsidR="00846AA5" w14:paraId="6B699379" w14:textId="77777777">
        <w:tc>
          <w:tcPr>
            <w:tcW w:w="3616" w:type="dxa"/>
            <w:tcBorders>
              <w:left w:val="single" w:color="000080" w:sz="4" w:space="0"/>
              <w:bottom w:val="single" w:color="000080" w:sz="4" w:space="0"/>
              <w:right w:val="single" w:color="000080" w:sz="4" w:space="0"/>
            </w:tcBorders>
          </w:tcPr>
          <w:p w:rsidR="00846AA5" w:rsidRDefault="00846AA5" w14:paraId="3FE9F23F" w14:textId="77777777">
            <w:pPr>
              <w:spacing w:after="60"/>
            </w:pPr>
          </w:p>
        </w:tc>
        <w:tc>
          <w:tcPr>
            <w:tcW w:w="5008" w:type="dxa"/>
          </w:tcPr>
          <w:p w:rsidR="00846AA5" w:rsidRDefault="00846AA5" w14:paraId="1F72F646" w14:textId="77777777">
            <w:pPr>
              <w:spacing w:after="60"/>
            </w:pPr>
          </w:p>
        </w:tc>
      </w:tr>
    </w:tbl>
    <w:p w:rsidR="00846AA5" w:rsidRDefault="00846AA5" w14:paraId="08CE6F91" w14:textId="77777777"/>
    <w:p w:rsidR="00846AA5" w:rsidRDefault="0035500C" w14:paraId="799DA7D9" w14:textId="77777777">
      <w:pPr>
        <w:pBdr>
          <w:top w:val="nil"/>
          <w:left w:val="nil"/>
          <w:bottom w:val="nil"/>
          <w:right w:val="nil"/>
          <w:between w:val="nil"/>
        </w:pBdr>
        <w:rPr>
          <w:rFonts w:eastAsia="Arial" w:cs="Arial"/>
          <w:b/>
          <w:color w:val="000000"/>
          <w:sz w:val="28"/>
          <w:szCs w:val="28"/>
        </w:rPr>
      </w:pPr>
      <w:r>
        <w:rPr>
          <w:rFonts w:eastAsia="Arial" w:cs="Arial"/>
          <w:b/>
          <w:color w:val="000000"/>
          <w:sz w:val="28"/>
          <w:szCs w:val="28"/>
        </w:rPr>
        <w:t>Approver(s)</w:t>
      </w:r>
    </w:p>
    <w:tbl>
      <w:tblPr>
        <w:tblStyle w:val="a2"/>
        <w:tblW w:w="8624" w:type="dxa"/>
        <w:tblBorders>
          <w:top w:val="single" w:color="000080" w:sz="4" w:space="0"/>
          <w:left w:val="single" w:color="000080" w:sz="4" w:space="0"/>
          <w:bottom w:val="single" w:color="000080" w:sz="4" w:space="0"/>
          <w:right w:val="single" w:color="000080" w:sz="4" w:space="0"/>
          <w:insideH w:val="single" w:color="000080" w:sz="6" w:space="0"/>
          <w:insideV w:val="single" w:color="000080" w:sz="6" w:space="0"/>
        </w:tblBorders>
        <w:tblLayout w:type="fixed"/>
        <w:tblLook w:val="0000" w:firstRow="0" w:lastRow="0" w:firstColumn="0" w:lastColumn="0" w:noHBand="0" w:noVBand="0"/>
      </w:tblPr>
      <w:tblGrid>
        <w:gridCol w:w="3616"/>
        <w:gridCol w:w="5008"/>
      </w:tblGrid>
      <w:tr w:rsidR="00846AA5" w14:paraId="281DB2C1" w14:textId="77777777">
        <w:tc>
          <w:tcPr>
            <w:tcW w:w="3616" w:type="dxa"/>
            <w:tcBorders>
              <w:top w:val="single" w:color="000080" w:sz="6" w:space="0"/>
              <w:left w:val="single" w:color="000080" w:sz="6" w:space="0"/>
              <w:bottom w:val="single" w:color="000080" w:sz="6" w:space="0"/>
              <w:right w:val="single" w:color="000080" w:sz="6" w:space="0"/>
            </w:tcBorders>
            <w:shd w:val="clear" w:color="auto" w:fill="BFBFBF"/>
            <w:vAlign w:val="center"/>
          </w:tcPr>
          <w:p w:rsidR="00846AA5" w:rsidRDefault="0035500C" w14:paraId="76CAFD79" w14:textId="77777777">
            <w:pPr>
              <w:rPr>
                <w:b/>
                <w:color w:val="000000"/>
              </w:rPr>
            </w:pPr>
            <w:r>
              <w:rPr>
                <w:b/>
                <w:color w:val="000000"/>
              </w:rPr>
              <w:t>Name</w:t>
            </w:r>
          </w:p>
        </w:tc>
        <w:tc>
          <w:tcPr>
            <w:tcW w:w="5008" w:type="dxa"/>
            <w:tcBorders>
              <w:top w:val="single" w:color="000080" w:sz="6" w:space="0"/>
              <w:left w:val="single" w:color="000080" w:sz="6" w:space="0"/>
              <w:bottom w:val="single" w:color="000080" w:sz="6" w:space="0"/>
              <w:right w:val="single" w:color="000080" w:sz="6" w:space="0"/>
            </w:tcBorders>
            <w:shd w:val="clear" w:color="auto" w:fill="BFBFBF"/>
            <w:vAlign w:val="center"/>
          </w:tcPr>
          <w:p w:rsidR="00846AA5" w:rsidRDefault="0035500C" w14:paraId="33C23DE7" w14:textId="77777777">
            <w:pPr>
              <w:rPr>
                <w:b/>
                <w:color w:val="000000"/>
              </w:rPr>
            </w:pPr>
            <w:r>
              <w:rPr>
                <w:b/>
                <w:color w:val="000000"/>
              </w:rPr>
              <w:t>Title</w:t>
            </w:r>
          </w:p>
        </w:tc>
      </w:tr>
      <w:tr w:rsidR="00846AA5" w14:paraId="61CDCEAD" w14:textId="77777777">
        <w:tc>
          <w:tcPr>
            <w:tcW w:w="3616" w:type="dxa"/>
            <w:tcBorders>
              <w:left w:val="single" w:color="000080" w:sz="4" w:space="0"/>
              <w:bottom w:val="nil"/>
              <w:right w:val="single" w:color="000080" w:sz="4" w:space="0"/>
            </w:tcBorders>
          </w:tcPr>
          <w:p w:rsidR="00846AA5" w:rsidRDefault="00846AA5" w14:paraId="6BB9E253" w14:textId="77777777">
            <w:pPr>
              <w:spacing w:after="60"/>
            </w:pPr>
          </w:p>
        </w:tc>
        <w:tc>
          <w:tcPr>
            <w:tcW w:w="5008" w:type="dxa"/>
          </w:tcPr>
          <w:p w:rsidR="00846AA5" w:rsidRDefault="00846AA5" w14:paraId="23DE523C" w14:textId="77777777">
            <w:pPr>
              <w:spacing w:after="60"/>
            </w:pPr>
          </w:p>
        </w:tc>
      </w:tr>
      <w:tr w:rsidR="00846AA5" w14:paraId="52E56223" w14:textId="77777777">
        <w:tc>
          <w:tcPr>
            <w:tcW w:w="3616" w:type="dxa"/>
            <w:tcBorders>
              <w:left w:val="single" w:color="000080" w:sz="4" w:space="0"/>
              <w:bottom w:val="nil"/>
              <w:right w:val="single" w:color="000080" w:sz="4" w:space="0"/>
            </w:tcBorders>
          </w:tcPr>
          <w:p w:rsidR="00846AA5" w:rsidRDefault="00846AA5" w14:paraId="07547A01" w14:textId="77777777">
            <w:pPr>
              <w:spacing w:after="60"/>
            </w:pPr>
          </w:p>
        </w:tc>
        <w:tc>
          <w:tcPr>
            <w:tcW w:w="5008" w:type="dxa"/>
          </w:tcPr>
          <w:p w:rsidR="00846AA5" w:rsidRDefault="00846AA5" w14:paraId="5043CB0F" w14:textId="77777777">
            <w:pPr>
              <w:spacing w:after="60"/>
            </w:pPr>
          </w:p>
        </w:tc>
      </w:tr>
      <w:tr w:rsidR="00846AA5" w14:paraId="07459315" w14:textId="77777777">
        <w:tc>
          <w:tcPr>
            <w:tcW w:w="3616" w:type="dxa"/>
            <w:tcBorders>
              <w:left w:val="single" w:color="000080" w:sz="4" w:space="0"/>
              <w:bottom w:val="nil"/>
              <w:right w:val="single" w:color="000080" w:sz="4" w:space="0"/>
            </w:tcBorders>
          </w:tcPr>
          <w:p w:rsidR="00846AA5" w:rsidRDefault="00846AA5" w14:paraId="6537F28F" w14:textId="77777777">
            <w:pPr>
              <w:spacing w:after="60"/>
            </w:pPr>
          </w:p>
        </w:tc>
        <w:tc>
          <w:tcPr>
            <w:tcW w:w="5008" w:type="dxa"/>
          </w:tcPr>
          <w:p w:rsidR="00846AA5" w:rsidRDefault="00846AA5" w14:paraId="6DFB9E20" w14:textId="77777777">
            <w:pPr>
              <w:spacing w:after="60"/>
            </w:pPr>
          </w:p>
        </w:tc>
      </w:tr>
      <w:tr w:rsidR="00846AA5" w14:paraId="70DF9E56" w14:textId="77777777">
        <w:tc>
          <w:tcPr>
            <w:tcW w:w="3616" w:type="dxa"/>
            <w:tcBorders>
              <w:left w:val="single" w:color="000080" w:sz="4" w:space="0"/>
              <w:bottom w:val="single" w:color="000080" w:sz="4" w:space="0"/>
              <w:right w:val="single" w:color="000080" w:sz="4" w:space="0"/>
            </w:tcBorders>
          </w:tcPr>
          <w:p w:rsidR="00846AA5" w:rsidRDefault="00846AA5" w14:paraId="44E871BC" w14:textId="77777777">
            <w:pPr>
              <w:spacing w:after="60"/>
            </w:pPr>
          </w:p>
        </w:tc>
        <w:tc>
          <w:tcPr>
            <w:tcW w:w="5008" w:type="dxa"/>
          </w:tcPr>
          <w:p w:rsidR="00846AA5" w:rsidRDefault="00846AA5" w14:paraId="144A5D23" w14:textId="77777777">
            <w:pPr>
              <w:spacing w:after="60"/>
            </w:pPr>
          </w:p>
        </w:tc>
      </w:tr>
    </w:tbl>
    <w:p w:rsidR="00846AA5" w:rsidRDefault="00846AA5" w14:paraId="738610EB" w14:textId="77777777"/>
    <w:p w:rsidR="00846AA5" w:rsidRDefault="0035500C" w14:paraId="656691AF" w14:textId="77777777">
      <w:pPr>
        <w:pBdr>
          <w:top w:val="nil"/>
          <w:left w:val="nil"/>
          <w:bottom w:val="nil"/>
          <w:right w:val="nil"/>
          <w:between w:val="nil"/>
        </w:pBdr>
        <w:rPr>
          <w:rFonts w:eastAsia="Arial" w:cs="Arial"/>
          <w:b/>
          <w:color w:val="000000"/>
          <w:sz w:val="28"/>
          <w:szCs w:val="28"/>
        </w:rPr>
      </w:pPr>
      <w:r>
        <w:rPr>
          <w:rFonts w:eastAsia="Arial" w:cs="Arial"/>
          <w:b/>
          <w:color w:val="000000"/>
          <w:sz w:val="28"/>
          <w:szCs w:val="28"/>
        </w:rPr>
        <w:t>Document References</w:t>
      </w:r>
    </w:p>
    <w:tbl>
      <w:tblPr>
        <w:tblStyle w:val="a3"/>
        <w:tblW w:w="8624" w:type="dxa"/>
        <w:tblBorders>
          <w:top w:val="single" w:color="000080" w:sz="4" w:space="0"/>
          <w:left w:val="single" w:color="000080" w:sz="4" w:space="0"/>
          <w:bottom w:val="single" w:color="000080" w:sz="4" w:space="0"/>
          <w:right w:val="single" w:color="000080" w:sz="4" w:space="0"/>
          <w:insideH w:val="single" w:color="000080" w:sz="6" w:space="0"/>
          <w:insideV w:val="single" w:color="000080" w:sz="6" w:space="0"/>
        </w:tblBorders>
        <w:tblLayout w:type="fixed"/>
        <w:tblLook w:val="0000" w:firstRow="0" w:lastRow="0" w:firstColumn="0" w:lastColumn="0" w:noHBand="0" w:noVBand="0"/>
      </w:tblPr>
      <w:tblGrid>
        <w:gridCol w:w="8624"/>
      </w:tblGrid>
      <w:tr w:rsidR="00846AA5" w:rsidTr="766C6E22" w14:paraId="5572FFEB" w14:textId="77777777">
        <w:tc>
          <w:tcPr>
            <w:tcW w:w="8624" w:type="dxa"/>
            <w:tcBorders>
              <w:top w:val="single" w:color="000080" w:sz="6" w:space="0"/>
              <w:left w:val="single" w:color="000080" w:sz="6" w:space="0"/>
              <w:bottom w:val="single" w:color="000080" w:sz="6" w:space="0"/>
              <w:right w:val="single" w:color="000080" w:sz="6" w:space="0"/>
            </w:tcBorders>
            <w:shd w:val="clear" w:color="auto" w:fill="BFBFBF" w:themeFill="background1" w:themeFillShade="BF"/>
            <w:tcMar/>
            <w:vAlign w:val="center"/>
          </w:tcPr>
          <w:p w:rsidR="00846AA5" w:rsidRDefault="0035500C" w14:paraId="4A900C12" w14:textId="77777777">
            <w:pPr>
              <w:jc w:val="left"/>
              <w:rPr>
                <w:b/>
                <w:color w:val="000000"/>
              </w:rPr>
            </w:pPr>
            <w:r>
              <w:rPr>
                <w:b/>
                <w:color w:val="000000"/>
              </w:rPr>
              <w:t>Related Documents:</w:t>
            </w:r>
          </w:p>
        </w:tc>
      </w:tr>
      <w:tr w:rsidR="00846AA5" w:rsidTr="766C6E22" w14:paraId="637805D2" w14:textId="77777777">
        <w:tc>
          <w:tcPr>
            <w:tcW w:w="8624" w:type="dxa"/>
            <w:tcBorders>
              <w:left w:val="single" w:color="000080" w:sz="4" w:space="0"/>
              <w:bottom w:val="nil"/>
              <w:right w:val="single" w:color="000080" w:sz="4" w:space="0"/>
            </w:tcBorders>
            <w:tcMar/>
          </w:tcPr>
          <w:p w:rsidR="00846AA5" w:rsidP="766C6E22" w:rsidRDefault="00846AA5" w14:paraId="387D67F9" w14:textId="7BC5C9D2">
            <w:pPr>
              <w:pStyle w:val="Normal"/>
              <w:spacing w:before="0" w:beforeAutospacing="off" w:after="0" w:afterAutospacing="off"/>
              <w:ind w:left="0"/>
              <w:rPr>
                <w:rFonts w:ascii="Arial" w:hAnsi="Arial" w:eastAsia="Arial" w:cs="Arial"/>
                <w:noProof w:val="0"/>
                <w:sz w:val="20"/>
                <w:szCs w:val="20"/>
                <w:lang w:val="en-US"/>
              </w:rPr>
            </w:pPr>
            <w:hyperlink r:id="R79641dc84b12469a">
              <w:r w:rsidRPr="766C6E22" w:rsidR="0E1451DB">
                <w:rPr>
                  <w:rStyle w:val="Hyperlink"/>
                  <w:noProof w:val="0"/>
                  <w:sz w:val="20"/>
                  <w:szCs w:val="20"/>
                  <w:lang w:val="en-US"/>
                </w:rPr>
                <w:t>Using Lambda with Amazon SQS - AWS Lambda</w:t>
              </w:r>
            </w:hyperlink>
            <w:r w:rsidRPr="766C6E22" w:rsidR="0E1451DB">
              <w:rPr>
                <w:rFonts w:ascii="Arial" w:hAnsi="Arial" w:eastAsia="Arial" w:cs="Arial"/>
                <w:noProof w:val="0"/>
                <w:sz w:val="20"/>
                <w:szCs w:val="20"/>
                <w:lang w:val="en-US"/>
              </w:rPr>
              <w:t xml:space="preserve"> </w:t>
            </w:r>
          </w:p>
          <w:p w:rsidR="00846AA5" w:rsidP="766C6E22" w:rsidRDefault="00846AA5" w14:paraId="16FD3A41" w14:textId="6EBC53F8">
            <w:pPr>
              <w:pStyle w:val="Normal"/>
              <w:spacing w:before="0" w:beforeAutospacing="off" w:after="0" w:afterAutospacing="off"/>
              <w:ind w:left="0"/>
              <w:rPr>
                <w:rFonts w:ascii="Arial" w:hAnsi="Arial" w:eastAsia="Arial" w:cs="Arial"/>
                <w:noProof w:val="0"/>
                <w:sz w:val="20"/>
                <w:szCs w:val="20"/>
                <w:lang w:val="en-US"/>
              </w:rPr>
            </w:pPr>
          </w:p>
          <w:p w:rsidR="00846AA5" w:rsidP="766C6E22" w:rsidRDefault="00846AA5" w14:paraId="182A958C" w14:textId="14AAE460">
            <w:pPr>
              <w:pStyle w:val="Normal"/>
              <w:spacing w:before="0" w:beforeAutospacing="off" w:after="0" w:afterAutospacing="off"/>
              <w:ind w:left="0"/>
              <w:rPr>
                <w:rFonts w:ascii="Arial" w:hAnsi="Arial" w:eastAsia="Arial" w:cs="Arial"/>
                <w:noProof w:val="0"/>
                <w:sz w:val="20"/>
                <w:szCs w:val="20"/>
                <w:lang w:val="en-US"/>
              </w:rPr>
            </w:pPr>
            <w:hyperlink r:id="R4d3c785f0d6148e0">
              <w:r w:rsidRPr="766C6E22" w:rsidR="0D5CC965">
                <w:rPr>
                  <w:rStyle w:val="Hyperlink"/>
                  <w:noProof w:val="0"/>
                  <w:sz w:val="20"/>
                  <w:szCs w:val="20"/>
                  <w:lang w:val="en-US"/>
                </w:rPr>
                <w:t>Amazon Simple Queue Service Documentation</w:t>
              </w:r>
            </w:hyperlink>
            <w:r w:rsidRPr="766C6E22" w:rsidR="0D5CC965">
              <w:rPr>
                <w:rFonts w:ascii="Arial" w:hAnsi="Arial" w:eastAsia="Arial" w:cs="Arial"/>
                <w:noProof w:val="0"/>
                <w:sz w:val="20"/>
                <w:szCs w:val="20"/>
                <w:lang w:val="en-US"/>
              </w:rPr>
              <w:t xml:space="preserve"> </w:t>
            </w:r>
          </w:p>
          <w:p w:rsidR="00846AA5" w:rsidP="766C6E22" w:rsidRDefault="00846AA5" w14:paraId="463F29E8" w14:textId="140B6F3B">
            <w:pPr>
              <w:pStyle w:val="Normal"/>
              <w:spacing w:before="0" w:beforeAutospacing="off" w:after="0" w:afterAutospacing="off"/>
              <w:ind w:left="0"/>
              <w:rPr>
                <w:rFonts w:ascii="Arial" w:hAnsi="Arial" w:eastAsia="Arial" w:cs="Arial"/>
                <w:noProof w:val="0"/>
                <w:sz w:val="20"/>
                <w:szCs w:val="20"/>
                <w:lang w:val="en-US"/>
              </w:rPr>
            </w:pPr>
          </w:p>
        </w:tc>
      </w:tr>
      <w:tr w:rsidR="00846AA5" w:rsidTr="766C6E22" w14:paraId="3B7B4B86" w14:textId="77777777">
        <w:tc>
          <w:tcPr>
            <w:tcW w:w="8624" w:type="dxa"/>
            <w:tcBorders>
              <w:left w:val="single" w:color="000080" w:sz="4" w:space="0"/>
              <w:bottom w:val="nil"/>
              <w:right w:val="single" w:color="000080" w:sz="4" w:space="0"/>
            </w:tcBorders>
            <w:tcMar/>
          </w:tcPr>
          <w:p w:rsidR="00846AA5" w:rsidP="766C6E22" w:rsidRDefault="00846AA5" w14:paraId="75174602" w14:textId="7983F8DC">
            <w:pPr>
              <w:pStyle w:val="Normal"/>
              <w:spacing w:before="0" w:beforeAutospacing="off" w:after="0" w:afterAutospacing="off"/>
              <w:ind w:left="0"/>
              <w:rPr>
                <w:rFonts w:ascii="Arial" w:hAnsi="Arial" w:eastAsia="Arial" w:cs="Arial"/>
                <w:noProof w:val="0"/>
                <w:sz w:val="20"/>
                <w:szCs w:val="20"/>
                <w:lang w:val="en-US"/>
              </w:rPr>
            </w:pPr>
            <w:hyperlink r:id="R902a58b3c8304ca7">
              <w:r w:rsidRPr="766C6E22" w:rsidR="0E1451DB">
                <w:rPr>
                  <w:rStyle w:val="Hyperlink"/>
                  <w:noProof w:val="0"/>
                  <w:sz w:val="20"/>
                  <w:szCs w:val="20"/>
                  <w:lang w:val="en-US"/>
                </w:rPr>
                <w:t>Using AWS Lambda with Amazon DynamoDB - AWS Lambda</w:t>
              </w:r>
            </w:hyperlink>
            <w:r w:rsidRPr="766C6E22" w:rsidR="0E1451DB">
              <w:rPr>
                <w:rFonts w:ascii="Arial" w:hAnsi="Arial" w:eastAsia="Arial" w:cs="Arial"/>
                <w:noProof w:val="0"/>
                <w:sz w:val="20"/>
                <w:szCs w:val="20"/>
                <w:lang w:val="en-US"/>
              </w:rPr>
              <w:t xml:space="preserve"> </w:t>
            </w:r>
            <w:r w:rsidRPr="766C6E22" w:rsidR="0E1451DB">
              <w:rPr>
                <w:rFonts w:ascii="Arial" w:hAnsi="Arial" w:eastAsia="Arial" w:cs="Arial"/>
                <w:noProof w:val="0"/>
                <w:sz w:val="20"/>
                <w:szCs w:val="20"/>
                <w:lang w:val="en-US"/>
              </w:rPr>
              <w:t xml:space="preserve"> </w:t>
            </w:r>
          </w:p>
          <w:p w:rsidR="00846AA5" w:rsidP="766C6E22" w:rsidRDefault="00846AA5" w14:paraId="4C831BA3" w14:textId="2A143752">
            <w:pPr>
              <w:pStyle w:val="Normal"/>
              <w:spacing w:before="0" w:beforeAutospacing="off" w:after="0" w:afterAutospacing="off"/>
              <w:ind w:left="0"/>
              <w:rPr>
                <w:rFonts w:ascii="Arial" w:hAnsi="Arial" w:eastAsia="Arial" w:cs="Arial"/>
                <w:noProof w:val="0"/>
                <w:sz w:val="20"/>
                <w:szCs w:val="20"/>
                <w:lang w:val="en-US"/>
              </w:rPr>
            </w:pPr>
          </w:p>
          <w:p w:rsidR="00846AA5" w:rsidP="766C6E22" w:rsidRDefault="00846AA5" w14:paraId="7A5122FF" w14:textId="0A31FD28">
            <w:pPr>
              <w:pStyle w:val="Normal"/>
              <w:spacing w:before="0" w:beforeAutospacing="off" w:after="0" w:afterAutospacing="off"/>
              <w:ind w:left="0"/>
              <w:rPr>
                <w:rFonts w:ascii="Arial" w:hAnsi="Arial" w:eastAsia="Arial" w:cs="Arial"/>
                <w:noProof w:val="0"/>
                <w:sz w:val="20"/>
                <w:szCs w:val="20"/>
                <w:lang w:val="en-US"/>
              </w:rPr>
            </w:pPr>
            <w:hyperlink r:id="R66a1b2eac11c40ec">
              <w:r w:rsidRPr="766C6E22" w:rsidR="4D01B1A5">
                <w:rPr>
                  <w:rStyle w:val="Hyperlink"/>
                  <w:noProof w:val="0"/>
                  <w:sz w:val="20"/>
                  <w:szCs w:val="20"/>
                  <w:lang w:val="en-US"/>
                </w:rPr>
                <w:t>Amazon Simple Notification Service Documentation</w:t>
              </w:r>
            </w:hyperlink>
            <w:r w:rsidRPr="766C6E22" w:rsidR="4D01B1A5">
              <w:rPr>
                <w:rFonts w:ascii="Arial" w:hAnsi="Arial" w:eastAsia="Arial" w:cs="Arial"/>
                <w:noProof w:val="0"/>
                <w:sz w:val="20"/>
                <w:szCs w:val="20"/>
                <w:lang w:val="en-US"/>
              </w:rPr>
              <w:t xml:space="preserve"> </w:t>
            </w:r>
          </w:p>
          <w:p w:rsidR="00846AA5" w:rsidP="766C6E22" w:rsidRDefault="00846AA5" w14:paraId="3A0FF5F2" w14:textId="176A5B8A">
            <w:pPr>
              <w:pStyle w:val="Normal"/>
              <w:spacing w:before="0" w:beforeAutospacing="off" w:after="0" w:afterAutospacing="off"/>
              <w:ind w:left="0"/>
              <w:rPr>
                <w:rFonts w:ascii="Arial" w:hAnsi="Arial" w:eastAsia="Arial" w:cs="Arial"/>
                <w:noProof w:val="0"/>
                <w:sz w:val="20"/>
                <w:szCs w:val="20"/>
                <w:lang w:val="en-US"/>
              </w:rPr>
            </w:pPr>
          </w:p>
        </w:tc>
      </w:tr>
      <w:tr w:rsidR="00846AA5" w:rsidTr="766C6E22" w14:paraId="5630AD66" w14:textId="77777777">
        <w:tc>
          <w:tcPr>
            <w:tcW w:w="8624" w:type="dxa"/>
            <w:tcBorders>
              <w:left w:val="single" w:color="000080" w:sz="4" w:space="0"/>
              <w:bottom w:val="single" w:color="000080" w:sz="4" w:space="0"/>
              <w:right w:val="single" w:color="000080" w:sz="4" w:space="0"/>
            </w:tcBorders>
            <w:tcMar/>
          </w:tcPr>
          <w:p w:rsidR="00846AA5" w:rsidP="766C6E22" w:rsidRDefault="00846AA5" w14:paraId="40F2B4A7" w14:textId="33485E54">
            <w:pPr>
              <w:pStyle w:val="Normal"/>
              <w:spacing w:before="0" w:beforeAutospacing="off" w:after="0" w:afterAutospacing="off"/>
              <w:ind w:left="0"/>
              <w:rPr>
                <w:rFonts w:ascii="Arial" w:hAnsi="Arial" w:eastAsia="Arial" w:cs="Arial"/>
                <w:noProof w:val="0"/>
                <w:sz w:val="20"/>
                <w:szCs w:val="20"/>
                <w:lang w:val="en-US"/>
              </w:rPr>
            </w:pPr>
            <w:hyperlink r:id="R72bac513a2ed4984">
              <w:r w:rsidRPr="766C6E22" w:rsidR="0E1451DB">
                <w:rPr>
                  <w:rStyle w:val="Hyperlink"/>
                  <w:noProof w:val="0"/>
                  <w:sz w:val="20"/>
                  <w:szCs w:val="20"/>
                  <w:lang w:val="en-US"/>
                </w:rPr>
                <w:t>Working with WebSocket APIs - Amazon API Gateway</w:t>
              </w:r>
            </w:hyperlink>
            <w:r w:rsidRPr="766C6E22" w:rsidR="0E1451DB">
              <w:rPr>
                <w:rFonts w:ascii="Arial" w:hAnsi="Arial" w:eastAsia="Arial" w:cs="Arial"/>
                <w:noProof w:val="0"/>
                <w:sz w:val="20"/>
                <w:szCs w:val="20"/>
                <w:lang w:val="en-US"/>
              </w:rPr>
              <w:t xml:space="preserve"> </w:t>
            </w:r>
            <w:r w:rsidRPr="766C6E22" w:rsidR="0E1451DB">
              <w:rPr>
                <w:rFonts w:ascii="Arial" w:hAnsi="Arial" w:eastAsia="Arial" w:cs="Arial"/>
                <w:noProof w:val="0"/>
                <w:sz w:val="20"/>
                <w:szCs w:val="20"/>
                <w:lang w:val="en-US"/>
              </w:rPr>
              <w:t xml:space="preserve"> </w:t>
            </w:r>
          </w:p>
          <w:p w:rsidR="00846AA5" w:rsidP="766C6E22" w:rsidRDefault="00846AA5" w14:paraId="23A3161A" w14:textId="04927EE4">
            <w:pPr>
              <w:pStyle w:val="Normal"/>
              <w:spacing w:before="0" w:beforeAutospacing="off" w:after="0" w:afterAutospacing="off"/>
              <w:ind w:left="0"/>
              <w:rPr>
                <w:rFonts w:ascii="Arial" w:hAnsi="Arial" w:eastAsia="Arial" w:cs="Arial"/>
                <w:noProof w:val="0"/>
                <w:sz w:val="20"/>
                <w:szCs w:val="20"/>
                <w:lang w:val="en-US"/>
              </w:rPr>
            </w:pPr>
          </w:p>
          <w:p w:rsidR="00846AA5" w:rsidP="766C6E22" w:rsidRDefault="00846AA5" w14:paraId="42776B6E" w14:textId="1E7A8AAE">
            <w:pPr>
              <w:pStyle w:val="Normal"/>
              <w:spacing w:before="0" w:beforeAutospacing="off" w:after="0" w:afterAutospacing="off"/>
              <w:ind w:left="0"/>
              <w:rPr>
                <w:rFonts w:ascii="Arial" w:hAnsi="Arial" w:eastAsia="Arial" w:cs="Arial"/>
                <w:noProof w:val="0"/>
                <w:sz w:val="20"/>
                <w:szCs w:val="20"/>
                <w:lang w:val="en-US"/>
              </w:rPr>
            </w:pPr>
            <w:hyperlink r:id="R112a6f45a4134e07">
              <w:r w:rsidRPr="766C6E22" w:rsidR="7A879409">
                <w:rPr>
                  <w:rStyle w:val="Hyperlink"/>
                  <w:noProof w:val="0"/>
                  <w:sz w:val="20"/>
                  <w:szCs w:val="20"/>
                  <w:lang w:val="en-US"/>
                </w:rPr>
                <w:t>AWS Lambda Documentation (amazon.com)</w:t>
              </w:r>
            </w:hyperlink>
          </w:p>
          <w:p w:rsidR="00846AA5" w:rsidP="766C6E22" w:rsidRDefault="00846AA5" w14:paraId="237D7106" w14:textId="02B10526">
            <w:pPr>
              <w:pStyle w:val="Normal"/>
              <w:spacing w:before="0" w:beforeAutospacing="off" w:after="0" w:afterAutospacing="off"/>
              <w:ind w:left="0"/>
              <w:rPr>
                <w:noProof w:val="0"/>
                <w:sz w:val="20"/>
                <w:szCs w:val="20"/>
                <w:lang w:val="en-US"/>
              </w:rPr>
            </w:pPr>
          </w:p>
          <w:p w:rsidR="00846AA5" w:rsidP="766C6E22" w:rsidRDefault="00846AA5" w14:paraId="61829076" w14:textId="1A775F5F">
            <w:pPr>
              <w:pStyle w:val="Normal"/>
              <w:spacing w:before="0" w:beforeAutospacing="off" w:after="0" w:afterAutospacing="off"/>
              <w:ind w:left="0"/>
              <w:rPr>
                <w:rFonts w:ascii="Arial" w:hAnsi="Arial" w:eastAsia="Arial" w:cs="Arial"/>
                <w:noProof w:val="0"/>
                <w:sz w:val="20"/>
                <w:szCs w:val="20"/>
                <w:lang w:val="en-US"/>
              </w:rPr>
            </w:pPr>
            <w:hyperlink r:id="R52dbb896ec6d4670">
              <w:r w:rsidRPr="766C6E22" w:rsidR="7A879409">
                <w:rPr>
                  <w:rStyle w:val="Hyperlink"/>
                  <w:noProof w:val="0"/>
                  <w:sz w:val="20"/>
                  <w:szCs w:val="20"/>
                  <w:lang w:val="en-US"/>
                </w:rPr>
                <w:t>How to build real-time applications using WebSockets with AWS API Gateway and Lambda | by Janitha Tennakoon | We’ve moved to freeCodeCamp.org/news | Medium</w:t>
              </w:r>
            </w:hyperlink>
          </w:p>
        </w:tc>
      </w:tr>
    </w:tbl>
    <w:p w:rsidR="00846AA5" w:rsidRDefault="00846AA5" w14:paraId="2BA226A1" w14:textId="77777777">
      <w:pPr>
        <w:sectPr w:rsidR="00846AA5" w:rsidSect="0010117B">
          <w:headerReference w:type="default" r:id="rId8"/>
          <w:pgSz w:w="12240" w:h="15840" w:orient="portrait"/>
          <w:pgMar w:top="1440" w:right="1800" w:bottom="1440" w:left="1800" w:header="720" w:footer="720" w:gutter="0"/>
          <w:cols w:space="720"/>
          <w:footerReference w:type="default" r:id="R45b94eda8f834fea"/>
        </w:sectPr>
      </w:pPr>
    </w:p>
    <w:p w:rsidR="00846AA5" w:rsidRDefault="0035500C" w14:paraId="22E0FC93" w14:textId="77777777">
      <w:pPr>
        <w:jc w:val="center"/>
        <w:rPr>
          <w:b/>
          <w:sz w:val="24"/>
          <w:szCs w:val="24"/>
        </w:rPr>
      </w:pPr>
      <w:r>
        <w:rPr>
          <w:b/>
          <w:sz w:val="24"/>
          <w:szCs w:val="24"/>
        </w:rPr>
        <w:t>Table of Contents</w:t>
      </w:r>
    </w:p>
    <w:p w:rsidR="00846AA5" w:rsidRDefault="00846AA5" w14:paraId="17AD93B2" w14:textId="77777777"/>
    <w:sdt>
      <w:sdtPr>
        <w:id w:val="1577628906"/>
        <w:docPartObj>
          <w:docPartGallery w:val="Table of Contents"/>
          <w:docPartUnique/>
        </w:docPartObj>
      </w:sdtPr>
      <w:sdtContent>
        <w:p w:rsidR="00846AA5" w:rsidP="766C6E22" w:rsidRDefault="0035500C" w14:paraId="046E7E6C" w14:textId="49A9119F">
          <w:pPr>
            <w:pStyle w:val="TOC1"/>
            <w:pBdr>
              <w:top w:val="nil" w:color="000000" w:sz="0" w:space="0"/>
              <w:left w:val="nil" w:color="000000" w:sz="0" w:space="0"/>
              <w:bottom w:val="nil" w:color="000000" w:sz="0" w:space="0"/>
              <w:right w:val="nil" w:color="000000" w:sz="0" w:space="0"/>
              <w:between w:val="nil" w:color="000000" w:sz="0" w:space="0"/>
            </w:pBdr>
            <w:tabs>
              <w:tab w:val="left" w:leader="none" w:pos="390"/>
              <w:tab w:val="right" w:leader="dot" w:pos="8640"/>
            </w:tabs>
            <w:spacing w:before="120"/>
            <w:rPr>
              <w:rStyle w:val="Hyperlink"/>
            </w:rPr>
          </w:pPr>
          <w:r>
            <w:fldChar w:fldCharType="begin"/>
          </w:r>
          <w:r>
            <w:instrText xml:space="preserve">TOC \h \u \z</w:instrText>
          </w:r>
          <w:r>
            <w:fldChar w:fldCharType="separate"/>
          </w:r>
          <w:hyperlink w:anchor="_Toc1232272363">
            <w:r w:rsidRPr="766C6E22" w:rsidR="766C6E22">
              <w:rPr>
                <w:rStyle w:val="Hyperlink"/>
              </w:rPr>
              <w:t>1.</w:t>
            </w:r>
            <w:r>
              <w:tab/>
            </w:r>
            <w:r w:rsidRPr="766C6E22" w:rsidR="766C6E22">
              <w:rPr>
                <w:rStyle w:val="Hyperlink"/>
              </w:rPr>
              <w:t>Introduction</w:t>
            </w:r>
            <w:r>
              <w:tab/>
            </w:r>
            <w:r>
              <w:fldChar w:fldCharType="begin"/>
            </w:r>
            <w:r>
              <w:instrText xml:space="preserve">PAGEREF _Toc1232272363 \h</w:instrText>
            </w:r>
            <w:r>
              <w:fldChar w:fldCharType="separate"/>
            </w:r>
            <w:r w:rsidRPr="766C6E22" w:rsidR="766C6E22">
              <w:rPr>
                <w:rStyle w:val="Hyperlink"/>
              </w:rPr>
              <w:t>3</w:t>
            </w:r>
            <w:r>
              <w:fldChar w:fldCharType="end"/>
            </w:r>
          </w:hyperlink>
        </w:p>
        <w:p w:rsidR="00846AA5" w:rsidP="766C6E22" w:rsidRDefault="001E00A4" w14:paraId="7FC23CA1" w14:textId="37530AE8">
          <w:pPr>
            <w:pStyle w:val="TOC1"/>
            <w:pBdr>
              <w:top w:val="nil" w:color="000000" w:sz="0" w:space="0"/>
              <w:left w:val="nil" w:color="000000" w:sz="0" w:space="0"/>
              <w:bottom w:val="nil" w:color="000000" w:sz="0" w:space="0"/>
              <w:right w:val="nil" w:color="000000" w:sz="0" w:space="0"/>
              <w:between w:val="nil" w:color="000000" w:sz="0" w:space="0"/>
            </w:pBdr>
            <w:tabs>
              <w:tab w:val="left" w:leader="none" w:pos="390"/>
              <w:tab w:val="right" w:leader="dot" w:pos="8640"/>
            </w:tabs>
            <w:spacing w:before="0" w:after="0"/>
            <w:ind/>
            <w:rPr>
              <w:rStyle w:val="Hyperlink"/>
            </w:rPr>
          </w:pPr>
          <w:hyperlink w:anchor="_Toc1498684019">
            <w:r w:rsidRPr="766C6E22" w:rsidR="766C6E22">
              <w:rPr>
                <w:rStyle w:val="Hyperlink"/>
              </w:rPr>
              <w:t>2.</w:t>
            </w:r>
            <w:r>
              <w:tab/>
            </w:r>
            <w:r w:rsidRPr="766C6E22" w:rsidR="766C6E22">
              <w:rPr>
                <w:rStyle w:val="Hyperlink"/>
              </w:rPr>
              <w:t>Business Requirement</w:t>
            </w:r>
            <w:r>
              <w:tab/>
            </w:r>
            <w:r>
              <w:fldChar w:fldCharType="begin"/>
            </w:r>
            <w:r>
              <w:instrText xml:space="preserve">PAGEREF _Toc1498684019 \h</w:instrText>
            </w:r>
            <w:r>
              <w:fldChar w:fldCharType="separate"/>
            </w:r>
            <w:r w:rsidRPr="766C6E22" w:rsidR="766C6E22">
              <w:rPr>
                <w:rStyle w:val="Hyperlink"/>
              </w:rPr>
              <w:t>4</w:t>
            </w:r>
            <w:r>
              <w:fldChar w:fldCharType="end"/>
            </w:r>
          </w:hyperlink>
        </w:p>
        <w:p w:rsidR="00846AA5" w:rsidP="766C6E22" w:rsidRDefault="001E00A4" w14:paraId="5257F772" w14:textId="18471BBD">
          <w:pPr>
            <w:pStyle w:val="TOC3"/>
            <w:pBdr>
              <w:top w:val="nil" w:color="000000" w:sz="0" w:space="0"/>
              <w:left w:val="nil" w:color="000000" w:sz="0" w:space="0"/>
              <w:bottom w:val="nil" w:color="000000" w:sz="0" w:space="0"/>
              <w:right w:val="nil" w:color="000000" w:sz="0" w:space="0"/>
              <w:between w:val="nil" w:color="000000" w:sz="0" w:space="0"/>
            </w:pBdr>
            <w:tabs>
              <w:tab w:val="left" w:leader="none" w:pos="1200"/>
              <w:tab w:val="right" w:leader="dot" w:pos="8640"/>
            </w:tabs>
            <w:spacing w:before="0" w:after="0"/>
            <w:ind/>
            <w:rPr>
              <w:rStyle w:val="Hyperlink"/>
            </w:rPr>
          </w:pPr>
          <w:hyperlink w:anchor="_Toc1560658684">
            <w:r w:rsidRPr="766C6E22" w:rsidR="766C6E22">
              <w:rPr>
                <w:rStyle w:val="Hyperlink"/>
              </w:rPr>
              <w:t>2.1.1.</w:t>
            </w:r>
            <w:r>
              <w:tab/>
            </w:r>
            <w:r w:rsidRPr="766C6E22" w:rsidR="766C6E22">
              <w:rPr>
                <w:rStyle w:val="Hyperlink"/>
              </w:rPr>
              <w:t>Functional</w:t>
            </w:r>
            <w:r>
              <w:tab/>
            </w:r>
            <w:r>
              <w:fldChar w:fldCharType="begin"/>
            </w:r>
            <w:r>
              <w:instrText xml:space="preserve">PAGEREF _Toc1560658684 \h</w:instrText>
            </w:r>
            <w:r>
              <w:fldChar w:fldCharType="separate"/>
            </w:r>
            <w:r w:rsidRPr="766C6E22" w:rsidR="766C6E22">
              <w:rPr>
                <w:rStyle w:val="Hyperlink"/>
              </w:rPr>
              <w:t>4</w:t>
            </w:r>
            <w:r>
              <w:fldChar w:fldCharType="end"/>
            </w:r>
          </w:hyperlink>
        </w:p>
        <w:p w:rsidR="00846AA5" w:rsidP="766C6E22" w:rsidRDefault="001E00A4" w14:paraId="31AD8759" w14:textId="11662429">
          <w:pPr>
            <w:pStyle w:val="TOC3"/>
            <w:pBdr>
              <w:top w:val="nil" w:color="000000" w:sz="0" w:space="0"/>
              <w:left w:val="nil" w:color="000000" w:sz="0" w:space="0"/>
              <w:bottom w:val="nil" w:color="000000" w:sz="0" w:space="0"/>
              <w:right w:val="nil" w:color="000000" w:sz="0" w:space="0"/>
              <w:between w:val="nil" w:color="000000" w:sz="0" w:space="0"/>
            </w:pBdr>
            <w:tabs>
              <w:tab w:val="left" w:leader="none" w:pos="1200"/>
              <w:tab w:val="right" w:leader="dot" w:pos="8640"/>
            </w:tabs>
            <w:spacing w:before="0" w:after="0"/>
            <w:ind/>
            <w:rPr>
              <w:rStyle w:val="Hyperlink"/>
            </w:rPr>
          </w:pPr>
          <w:hyperlink w:anchor="_Toc815383799">
            <w:r w:rsidRPr="766C6E22" w:rsidR="766C6E22">
              <w:rPr>
                <w:rStyle w:val="Hyperlink"/>
              </w:rPr>
              <w:t>2.1.2.</w:t>
            </w:r>
            <w:r>
              <w:tab/>
            </w:r>
            <w:r w:rsidRPr="766C6E22" w:rsidR="766C6E22">
              <w:rPr>
                <w:rStyle w:val="Hyperlink"/>
              </w:rPr>
              <w:t>Non-Functional</w:t>
            </w:r>
            <w:r>
              <w:tab/>
            </w:r>
            <w:r>
              <w:fldChar w:fldCharType="begin"/>
            </w:r>
            <w:r>
              <w:instrText xml:space="preserve">PAGEREF _Toc815383799 \h</w:instrText>
            </w:r>
            <w:r>
              <w:fldChar w:fldCharType="separate"/>
            </w:r>
            <w:r w:rsidRPr="766C6E22" w:rsidR="766C6E22">
              <w:rPr>
                <w:rStyle w:val="Hyperlink"/>
              </w:rPr>
              <w:t>4</w:t>
            </w:r>
            <w:r>
              <w:fldChar w:fldCharType="end"/>
            </w:r>
          </w:hyperlink>
        </w:p>
        <w:p w:rsidR="00846AA5" w:rsidP="766C6E22" w:rsidRDefault="001E00A4" w14:paraId="2D5A9E04" w14:textId="685C2BF1">
          <w:pPr>
            <w:pStyle w:val="TOC3"/>
            <w:pBdr>
              <w:top w:val="nil" w:color="000000" w:sz="0" w:space="0"/>
              <w:left w:val="nil" w:color="000000" w:sz="0" w:space="0"/>
              <w:bottom w:val="nil" w:color="000000" w:sz="0" w:space="0"/>
              <w:right w:val="nil" w:color="000000" w:sz="0" w:space="0"/>
              <w:between w:val="nil" w:color="000000" w:sz="0" w:space="0"/>
            </w:pBdr>
            <w:tabs>
              <w:tab w:val="left" w:leader="none" w:pos="1200"/>
              <w:tab w:val="right" w:leader="dot" w:pos="8640"/>
            </w:tabs>
            <w:spacing w:before="0" w:after="0"/>
            <w:ind/>
            <w:rPr>
              <w:rStyle w:val="Hyperlink"/>
            </w:rPr>
          </w:pPr>
          <w:hyperlink w:anchor="_Toc596333736">
            <w:r w:rsidRPr="766C6E22" w:rsidR="766C6E22">
              <w:rPr>
                <w:rStyle w:val="Hyperlink"/>
              </w:rPr>
              <w:t>2.1.2.1.</w:t>
            </w:r>
            <w:r>
              <w:tab/>
            </w:r>
            <w:r w:rsidRPr="766C6E22" w:rsidR="766C6E22">
              <w:rPr>
                <w:rStyle w:val="Hyperlink"/>
              </w:rPr>
              <w:t>Timings &amp; Frequency</w:t>
            </w:r>
            <w:r>
              <w:tab/>
            </w:r>
            <w:r>
              <w:fldChar w:fldCharType="begin"/>
            </w:r>
            <w:r>
              <w:instrText xml:space="preserve">PAGEREF _Toc596333736 \h</w:instrText>
            </w:r>
            <w:r>
              <w:fldChar w:fldCharType="separate"/>
            </w:r>
            <w:r w:rsidRPr="766C6E22" w:rsidR="766C6E22">
              <w:rPr>
                <w:rStyle w:val="Hyperlink"/>
              </w:rPr>
              <w:t>4</w:t>
            </w:r>
            <w:r>
              <w:fldChar w:fldCharType="end"/>
            </w:r>
          </w:hyperlink>
        </w:p>
        <w:p w:rsidR="00846AA5" w:rsidP="766C6E22" w:rsidRDefault="001E00A4" w14:paraId="5E765D27" w14:textId="625DBD96">
          <w:pPr>
            <w:pStyle w:val="TOC3"/>
            <w:pBdr>
              <w:top w:val="nil" w:color="000000" w:sz="0" w:space="0"/>
              <w:left w:val="nil" w:color="000000" w:sz="0" w:space="0"/>
              <w:bottom w:val="nil" w:color="000000" w:sz="0" w:space="0"/>
              <w:right w:val="nil" w:color="000000" w:sz="0" w:space="0"/>
              <w:between w:val="nil" w:color="000000" w:sz="0" w:space="0"/>
            </w:pBdr>
            <w:tabs>
              <w:tab w:val="left" w:leader="none" w:pos="1200"/>
              <w:tab w:val="right" w:leader="dot" w:pos="8640"/>
            </w:tabs>
            <w:spacing w:before="0" w:after="0"/>
            <w:ind/>
            <w:rPr>
              <w:rStyle w:val="Hyperlink"/>
            </w:rPr>
          </w:pPr>
          <w:hyperlink w:anchor="_Toc1709418893">
            <w:r w:rsidRPr="766C6E22" w:rsidR="766C6E22">
              <w:rPr>
                <w:rStyle w:val="Hyperlink"/>
              </w:rPr>
              <w:t>2.1.2.2.</w:t>
            </w:r>
            <w:r>
              <w:tab/>
            </w:r>
            <w:r w:rsidRPr="766C6E22" w:rsidR="766C6E22">
              <w:rPr>
                <w:rStyle w:val="Hyperlink"/>
              </w:rPr>
              <w:t>Security</w:t>
            </w:r>
            <w:r>
              <w:tab/>
            </w:r>
            <w:r>
              <w:fldChar w:fldCharType="begin"/>
            </w:r>
            <w:r>
              <w:instrText xml:space="preserve">PAGEREF _Toc1709418893 \h</w:instrText>
            </w:r>
            <w:r>
              <w:fldChar w:fldCharType="separate"/>
            </w:r>
            <w:r w:rsidRPr="766C6E22" w:rsidR="766C6E22">
              <w:rPr>
                <w:rStyle w:val="Hyperlink"/>
              </w:rPr>
              <w:t>4</w:t>
            </w:r>
            <w:r>
              <w:fldChar w:fldCharType="end"/>
            </w:r>
          </w:hyperlink>
        </w:p>
        <w:p w:rsidR="00846AA5" w:rsidP="766C6E22" w:rsidRDefault="001E00A4" w14:paraId="21355FD2" w14:textId="78F73BC8">
          <w:pPr>
            <w:pStyle w:val="TOC3"/>
            <w:pBdr>
              <w:top w:val="nil" w:color="000000" w:sz="0" w:space="0"/>
              <w:left w:val="nil" w:color="000000" w:sz="0" w:space="0"/>
              <w:bottom w:val="nil" w:color="000000" w:sz="0" w:space="0"/>
              <w:right w:val="nil" w:color="000000" w:sz="0" w:space="0"/>
              <w:between w:val="nil" w:color="000000" w:sz="0" w:space="0"/>
            </w:pBdr>
            <w:tabs>
              <w:tab w:val="left" w:leader="none" w:pos="1200"/>
              <w:tab w:val="right" w:leader="dot" w:pos="8640"/>
            </w:tabs>
            <w:spacing w:before="0" w:after="0"/>
            <w:ind/>
            <w:rPr>
              <w:rStyle w:val="Hyperlink"/>
            </w:rPr>
          </w:pPr>
          <w:hyperlink w:anchor="_Toc1597202759">
            <w:r w:rsidRPr="766C6E22" w:rsidR="766C6E22">
              <w:rPr>
                <w:rStyle w:val="Hyperlink"/>
              </w:rPr>
              <w:t>2.1.3.</w:t>
            </w:r>
            <w:r>
              <w:tab/>
            </w:r>
            <w:r w:rsidRPr="766C6E22" w:rsidR="766C6E22">
              <w:rPr>
                <w:rStyle w:val="Hyperlink"/>
              </w:rPr>
              <w:t>1.1.2.3     Training</w:t>
            </w:r>
            <w:r>
              <w:tab/>
            </w:r>
            <w:r>
              <w:fldChar w:fldCharType="begin"/>
            </w:r>
            <w:r>
              <w:instrText xml:space="preserve">PAGEREF _Toc1597202759 \h</w:instrText>
            </w:r>
            <w:r>
              <w:fldChar w:fldCharType="separate"/>
            </w:r>
            <w:r w:rsidRPr="766C6E22" w:rsidR="766C6E22">
              <w:rPr>
                <w:rStyle w:val="Hyperlink"/>
              </w:rPr>
              <w:t>4</w:t>
            </w:r>
            <w:r>
              <w:fldChar w:fldCharType="end"/>
            </w:r>
          </w:hyperlink>
        </w:p>
        <w:p w:rsidR="00846AA5" w:rsidP="766C6E22" w:rsidRDefault="001E00A4" w14:paraId="6D900CED" w14:textId="34CEE87B">
          <w:pPr>
            <w:pStyle w:val="TOC2"/>
            <w:pBdr>
              <w:top w:val="nil" w:color="000000" w:sz="0" w:space="0"/>
              <w:left w:val="nil" w:color="000000" w:sz="0" w:space="0"/>
              <w:bottom w:val="nil" w:color="000000" w:sz="0" w:space="0"/>
              <w:right w:val="nil" w:color="000000" w:sz="0" w:space="0"/>
              <w:between w:val="nil" w:color="000000" w:sz="0" w:space="0"/>
            </w:pBdr>
            <w:tabs>
              <w:tab w:val="right" w:leader="dot" w:pos="8640"/>
            </w:tabs>
            <w:spacing w:before="120"/>
            <w:rPr>
              <w:rStyle w:val="Hyperlink"/>
            </w:rPr>
          </w:pPr>
          <w:hyperlink w:anchor="_Toc1637057951">
            <w:r w:rsidRPr="766C6E22" w:rsidR="766C6E22">
              <w:rPr>
                <w:rStyle w:val="Hyperlink"/>
              </w:rPr>
              <w:t>Technical Approach</w:t>
            </w:r>
            <w:r>
              <w:tab/>
            </w:r>
            <w:r>
              <w:fldChar w:fldCharType="begin"/>
            </w:r>
            <w:r>
              <w:instrText xml:space="preserve">PAGEREF _Toc1637057951 \h</w:instrText>
            </w:r>
            <w:r>
              <w:fldChar w:fldCharType="separate"/>
            </w:r>
            <w:r w:rsidRPr="766C6E22" w:rsidR="766C6E22">
              <w:rPr>
                <w:rStyle w:val="Hyperlink"/>
              </w:rPr>
              <w:t>5</w:t>
            </w:r>
            <w:r>
              <w:fldChar w:fldCharType="end"/>
            </w:r>
          </w:hyperlink>
        </w:p>
        <w:p w:rsidR="00846AA5" w:rsidP="766C6E22" w:rsidRDefault="001E00A4" w14:paraId="5A3516FB" w14:textId="4F02FDD9">
          <w:pPr>
            <w:pStyle w:val="TOC2"/>
            <w:pBdr>
              <w:top w:val="nil" w:color="000000" w:sz="0" w:space="0"/>
              <w:left w:val="nil" w:color="000000" w:sz="0" w:space="0"/>
              <w:bottom w:val="nil" w:color="000000" w:sz="0" w:space="0"/>
              <w:right w:val="nil" w:color="000000" w:sz="0" w:space="0"/>
              <w:between w:val="nil" w:color="000000" w:sz="0" w:space="0"/>
            </w:pBdr>
            <w:tabs>
              <w:tab w:val="right" w:leader="dot" w:pos="8640"/>
            </w:tabs>
            <w:spacing w:before="0" w:after="0"/>
            <w:ind/>
            <w:rPr>
              <w:rStyle w:val="Hyperlink"/>
            </w:rPr>
          </w:pPr>
          <w:hyperlink w:anchor="_Toc2059887552">
            <w:r w:rsidRPr="766C6E22" w:rsidR="766C6E22">
              <w:rPr>
                <w:rStyle w:val="Hyperlink"/>
              </w:rPr>
              <w:t>Scope</w:t>
            </w:r>
            <w:r>
              <w:tab/>
            </w:r>
            <w:r>
              <w:fldChar w:fldCharType="begin"/>
            </w:r>
            <w:r>
              <w:instrText xml:space="preserve">PAGEREF _Toc2059887552 \h</w:instrText>
            </w:r>
            <w:r>
              <w:fldChar w:fldCharType="separate"/>
            </w:r>
            <w:r w:rsidRPr="766C6E22" w:rsidR="766C6E22">
              <w:rPr>
                <w:rStyle w:val="Hyperlink"/>
              </w:rPr>
              <w:t>5</w:t>
            </w:r>
            <w:r>
              <w:fldChar w:fldCharType="end"/>
            </w:r>
          </w:hyperlink>
        </w:p>
        <w:p w:rsidR="00846AA5" w:rsidP="766C6E22" w:rsidRDefault="001E00A4" w14:paraId="2ABC17B6" w14:textId="4302144C">
          <w:pPr>
            <w:pStyle w:val="TOC3"/>
            <w:pBdr>
              <w:top w:val="nil" w:color="000000" w:sz="0" w:space="0"/>
              <w:left w:val="nil" w:color="000000" w:sz="0" w:space="0"/>
              <w:bottom w:val="nil" w:color="000000" w:sz="0" w:space="0"/>
              <w:right w:val="nil" w:color="000000" w:sz="0" w:space="0"/>
              <w:between w:val="nil" w:color="000000" w:sz="0" w:space="0"/>
            </w:pBdr>
            <w:tabs>
              <w:tab w:val="left" w:leader="none" w:pos="1200"/>
              <w:tab w:val="right" w:leader="dot" w:pos="8640"/>
            </w:tabs>
            <w:spacing w:before="0" w:after="0"/>
            <w:ind/>
            <w:rPr>
              <w:rStyle w:val="Hyperlink"/>
            </w:rPr>
          </w:pPr>
          <w:hyperlink w:anchor="_Toc1148970969">
            <w:r w:rsidRPr="766C6E22" w:rsidR="766C6E22">
              <w:rPr>
                <w:rStyle w:val="Hyperlink"/>
              </w:rPr>
              <w:t>3.1.1.</w:t>
            </w:r>
            <w:r>
              <w:tab/>
            </w:r>
            <w:r w:rsidRPr="766C6E22" w:rsidR="766C6E22">
              <w:rPr>
                <w:rStyle w:val="Hyperlink"/>
              </w:rPr>
              <w:t>In Scope</w:t>
            </w:r>
            <w:r>
              <w:tab/>
            </w:r>
            <w:r>
              <w:fldChar w:fldCharType="begin"/>
            </w:r>
            <w:r>
              <w:instrText xml:space="preserve">PAGEREF _Toc1148970969 \h</w:instrText>
            </w:r>
            <w:r>
              <w:fldChar w:fldCharType="separate"/>
            </w:r>
            <w:r w:rsidRPr="766C6E22" w:rsidR="766C6E22">
              <w:rPr>
                <w:rStyle w:val="Hyperlink"/>
              </w:rPr>
              <w:t>5</w:t>
            </w:r>
            <w:r>
              <w:fldChar w:fldCharType="end"/>
            </w:r>
          </w:hyperlink>
        </w:p>
        <w:p w:rsidR="00846AA5" w:rsidP="766C6E22" w:rsidRDefault="001E00A4" w14:paraId="7A92E7D9" w14:textId="6F48F8BE">
          <w:pPr>
            <w:pStyle w:val="TOC3"/>
            <w:pBdr>
              <w:top w:val="nil" w:color="000000" w:sz="0" w:space="0"/>
              <w:left w:val="nil" w:color="000000" w:sz="0" w:space="0"/>
              <w:bottom w:val="nil" w:color="000000" w:sz="0" w:space="0"/>
              <w:right w:val="nil" w:color="000000" w:sz="0" w:space="0"/>
              <w:between w:val="nil" w:color="000000" w:sz="0" w:space="0"/>
            </w:pBdr>
            <w:tabs>
              <w:tab w:val="left" w:leader="none" w:pos="1200"/>
              <w:tab w:val="right" w:leader="dot" w:pos="8640"/>
            </w:tabs>
            <w:spacing w:before="0" w:after="0"/>
            <w:ind/>
            <w:rPr>
              <w:rStyle w:val="Hyperlink"/>
            </w:rPr>
          </w:pPr>
          <w:hyperlink w:anchor="_Toc1435241824">
            <w:r w:rsidRPr="766C6E22" w:rsidR="766C6E22">
              <w:rPr>
                <w:rStyle w:val="Hyperlink"/>
              </w:rPr>
              <w:t>3.1.2.</w:t>
            </w:r>
            <w:r>
              <w:tab/>
            </w:r>
            <w:r w:rsidRPr="766C6E22" w:rsidR="766C6E22">
              <w:rPr>
                <w:rStyle w:val="Hyperlink"/>
              </w:rPr>
              <w:t>Out of Scope</w:t>
            </w:r>
            <w:r>
              <w:tab/>
            </w:r>
            <w:r>
              <w:fldChar w:fldCharType="begin"/>
            </w:r>
            <w:r>
              <w:instrText xml:space="preserve">PAGEREF _Toc1435241824 \h</w:instrText>
            </w:r>
            <w:r>
              <w:fldChar w:fldCharType="separate"/>
            </w:r>
            <w:r w:rsidRPr="766C6E22" w:rsidR="766C6E22">
              <w:rPr>
                <w:rStyle w:val="Hyperlink"/>
              </w:rPr>
              <w:t>5</w:t>
            </w:r>
            <w:r>
              <w:fldChar w:fldCharType="end"/>
            </w:r>
          </w:hyperlink>
        </w:p>
        <w:p w:rsidR="00846AA5" w:rsidP="766C6E22" w:rsidRDefault="001E00A4" w14:paraId="2B8A0F6D" w14:textId="02914B6D">
          <w:pPr>
            <w:pStyle w:val="TOC2"/>
            <w:pBdr>
              <w:top w:val="nil" w:color="000000" w:sz="0" w:space="0"/>
              <w:left w:val="nil" w:color="000000" w:sz="0" w:space="0"/>
              <w:bottom w:val="nil" w:color="000000" w:sz="0" w:space="0"/>
              <w:right w:val="nil" w:color="000000" w:sz="0" w:space="0"/>
              <w:between w:val="nil" w:color="000000" w:sz="0" w:space="0"/>
            </w:pBdr>
            <w:tabs>
              <w:tab w:val="right" w:leader="dot" w:pos="8640"/>
            </w:tabs>
            <w:spacing w:before="0" w:after="0"/>
            <w:ind/>
            <w:rPr>
              <w:rStyle w:val="Hyperlink"/>
            </w:rPr>
          </w:pPr>
          <w:hyperlink w:anchor="_Toc99605826">
            <w:r w:rsidRPr="766C6E22" w:rsidR="766C6E22">
              <w:rPr>
                <w:rStyle w:val="Hyperlink"/>
              </w:rPr>
              <w:t>Other Affected Applications</w:t>
            </w:r>
            <w:r>
              <w:tab/>
            </w:r>
            <w:r>
              <w:fldChar w:fldCharType="begin"/>
            </w:r>
            <w:r>
              <w:instrText xml:space="preserve">PAGEREF _Toc99605826 \h</w:instrText>
            </w:r>
            <w:r>
              <w:fldChar w:fldCharType="separate"/>
            </w:r>
            <w:r w:rsidRPr="766C6E22" w:rsidR="766C6E22">
              <w:rPr>
                <w:rStyle w:val="Hyperlink"/>
              </w:rPr>
              <w:t>6</w:t>
            </w:r>
            <w:r>
              <w:fldChar w:fldCharType="end"/>
            </w:r>
          </w:hyperlink>
        </w:p>
        <w:p w:rsidR="00846AA5" w:rsidP="766C6E22" w:rsidRDefault="001E00A4" w14:paraId="69AE26B3" w14:textId="0C91AE41">
          <w:pPr>
            <w:pStyle w:val="TOC2"/>
            <w:pBdr>
              <w:top w:val="nil" w:color="000000" w:sz="0" w:space="0"/>
              <w:left w:val="nil" w:color="000000" w:sz="0" w:space="0"/>
              <w:bottom w:val="nil" w:color="000000" w:sz="0" w:space="0"/>
              <w:right w:val="nil" w:color="000000" w:sz="0" w:space="0"/>
              <w:between w:val="nil" w:color="000000" w:sz="0" w:space="0"/>
            </w:pBdr>
            <w:tabs>
              <w:tab w:val="right" w:leader="dot" w:pos="8640"/>
            </w:tabs>
            <w:spacing w:before="0" w:after="0"/>
            <w:ind/>
            <w:rPr>
              <w:rStyle w:val="Hyperlink"/>
            </w:rPr>
          </w:pPr>
          <w:hyperlink w:anchor="_Toc1723271899">
            <w:r w:rsidRPr="766C6E22" w:rsidR="766C6E22">
              <w:rPr>
                <w:rStyle w:val="Hyperlink"/>
              </w:rPr>
              <w:t>Assumptions</w:t>
            </w:r>
            <w:r>
              <w:tab/>
            </w:r>
            <w:r>
              <w:fldChar w:fldCharType="begin"/>
            </w:r>
            <w:r>
              <w:instrText xml:space="preserve">PAGEREF _Toc1723271899 \h</w:instrText>
            </w:r>
            <w:r>
              <w:fldChar w:fldCharType="separate"/>
            </w:r>
            <w:r w:rsidRPr="766C6E22" w:rsidR="766C6E22">
              <w:rPr>
                <w:rStyle w:val="Hyperlink"/>
              </w:rPr>
              <w:t>6</w:t>
            </w:r>
            <w:r>
              <w:fldChar w:fldCharType="end"/>
            </w:r>
          </w:hyperlink>
        </w:p>
        <w:p w:rsidR="00846AA5" w:rsidP="766C6E22" w:rsidRDefault="001E00A4" w14:paraId="76FA192C" w14:textId="3EA435B2">
          <w:pPr>
            <w:pStyle w:val="TOC2"/>
            <w:pBdr>
              <w:top w:val="nil" w:color="000000" w:sz="0" w:space="0"/>
              <w:left w:val="nil" w:color="000000" w:sz="0" w:space="0"/>
              <w:bottom w:val="nil" w:color="000000" w:sz="0" w:space="0"/>
              <w:right w:val="nil" w:color="000000" w:sz="0" w:space="0"/>
              <w:between w:val="nil" w:color="000000" w:sz="0" w:space="0"/>
            </w:pBdr>
            <w:tabs>
              <w:tab w:val="right" w:leader="dot" w:pos="8640"/>
            </w:tabs>
            <w:spacing w:before="0" w:after="0"/>
            <w:ind/>
            <w:rPr>
              <w:rStyle w:val="Hyperlink"/>
            </w:rPr>
          </w:pPr>
          <w:hyperlink w:anchor="_Toc1436295078">
            <w:r w:rsidRPr="766C6E22" w:rsidR="766C6E22">
              <w:rPr>
                <w:rStyle w:val="Hyperlink"/>
              </w:rPr>
              <w:t>Issues</w:t>
            </w:r>
            <w:r>
              <w:tab/>
            </w:r>
            <w:r>
              <w:fldChar w:fldCharType="begin"/>
            </w:r>
            <w:r>
              <w:instrText xml:space="preserve">PAGEREF _Toc1436295078 \h</w:instrText>
            </w:r>
            <w:r>
              <w:fldChar w:fldCharType="separate"/>
            </w:r>
            <w:r w:rsidRPr="766C6E22" w:rsidR="766C6E22">
              <w:rPr>
                <w:rStyle w:val="Hyperlink"/>
              </w:rPr>
              <w:t>6</w:t>
            </w:r>
            <w:r>
              <w:fldChar w:fldCharType="end"/>
            </w:r>
          </w:hyperlink>
        </w:p>
        <w:p w:rsidR="00846AA5" w:rsidP="766C6E22" w:rsidRDefault="001E00A4" w14:paraId="100EBDA0" w14:textId="39389CF6">
          <w:pPr>
            <w:pStyle w:val="TOC2"/>
            <w:pBdr>
              <w:top w:val="nil" w:color="000000" w:sz="0" w:space="0"/>
              <w:left w:val="nil" w:color="000000" w:sz="0" w:space="0"/>
              <w:bottom w:val="nil" w:color="000000" w:sz="0" w:space="0"/>
              <w:right w:val="nil" w:color="000000" w:sz="0" w:space="0"/>
              <w:between w:val="nil" w:color="000000" w:sz="0" w:space="0"/>
            </w:pBdr>
            <w:tabs>
              <w:tab w:val="right" w:leader="dot" w:pos="8640"/>
            </w:tabs>
            <w:spacing w:before="0" w:after="0"/>
            <w:ind/>
            <w:rPr>
              <w:rStyle w:val="Hyperlink"/>
            </w:rPr>
          </w:pPr>
          <w:hyperlink w:anchor="_Toc1722181036">
            <w:r w:rsidRPr="766C6E22" w:rsidR="766C6E22">
              <w:rPr>
                <w:rStyle w:val="Hyperlink"/>
              </w:rPr>
              <w:t>Risks</w:t>
            </w:r>
            <w:r>
              <w:tab/>
            </w:r>
            <w:r>
              <w:fldChar w:fldCharType="begin"/>
            </w:r>
            <w:r>
              <w:instrText xml:space="preserve">PAGEREF _Toc1722181036 \h</w:instrText>
            </w:r>
            <w:r>
              <w:fldChar w:fldCharType="separate"/>
            </w:r>
            <w:r w:rsidRPr="766C6E22" w:rsidR="766C6E22">
              <w:rPr>
                <w:rStyle w:val="Hyperlink"/>
              </w:rPr>
              <w:t>6</w:t>
            </w:r>
            <w:r>
              <w:fldChar w:fldCharType="end"/>
            </w:r>
          </w:hyperlink>
        </w:p>
        <w:p w:rsidR="00846AA5" w:rsidP="766C6E22" w:rsidRDefault="001E00A4" w14:paraId="6BB5935A" w14:textId="6D64AC1C">
          <w:pPr>
            <w:pStyle w:val="TOC1"/>
            <w:pBdr>
              <w:top w:val="nil" w:color="000000" w:sz="0" w:space="0"/>
              <w:left w:val="nil" w:color="000000" w:sz="0" w:space="0"/>
              <w:bottom w:val="nil" w:color="000000" w:sz="0" w:space="0"/>
              <w:right w:val="nil" w:color="000000" w:sz="0" w:space="0"/>
              <w:between w:val="nil" w:color="000000" w:sz="0" w:space="0"/>
            </w:pBdr>
            <w:tabs>
              <w:tab w:val="left" w:leader="none" w:pos="390"/>
              <w:tab w:val="right" w:leader="dot" w:pos="8640"/>
            </w:tabs>
            <w:spacing w:before="0" w:after="0"/>
            <w:ind/>
            <w:rPr>
              <w:rStyle w:val="Hyperlink"/>
            </w:rPr>
          </w:pPr>
          <w:hyperlink w:anchor="_Toc1749605519">
            <w:r w:rsidRPr="766C6E22" w:rsidR="766C6E22">
              <w:rPr>
                <w:rStyle w:val="Hyperlink"/>
              </w:rPr>
              <w:t>4.</w:t>
            </w:r>
            <w:r>
              <w:tab/>
            </w:r>
            <w:r w:rsidRPr="766C6E22" w:rsidR="766C6E22">
              <w:rPr>
                <w:rStyle w:val="Hyperlink"/>
              </w:rPr>
              <w:t>Design Elements</w:t>
            </w:r>
            <w:r>
              <w:tab/>
            </w:r>
            <w:r>
              <w:fldChar w:fldCharType="begin"/>
            </w:r>
            <w:r>
              <w:instrText xml:space="preserve">PAGEREF _Toc1749605519 \h</w:instrText>
            </w:r>
            <w:r>
              <w:fldChar w:fldCharType="separate"/>
            </w:r>
            <w:r w:rsidRPr="766C6E22" w:rsidR="766C6E22">
              <w:rPr>
                <w:rStyle w:val="Hyperlink"/>
              </w:rPr>
              <w:t>6</w:t>
            </w:r>
            <w:r>
              <w:fldChar w:fldCharType="end"/>
            </w:r>
          </w:hyperlink>
        </w:p>
        <w:p w:rsidR="00846AA5" w:rsidP="766C6E22" w:rsidRDefault="001E00A4" w14:paraId="3BB57061" w14:textId="24BC9F4B">
          <w:pPr>
            <w:pStyle w:val="TOC2"/>
            <w:pBdr>
              <w:top w:val="nil" w:color="000000" w:sz="0" w:space="0"/>
              <w:left w:val="nil" w:color="000000" w:sz="0" w:space="0"/>
              <w:bottom w:val="nil" w:color="000000" w:sz="0" w:space="0"/>
              <w:right w:val="nil" w:color="000000" w:sz="0" w:space="0"/>
              <w:between w:val="nil" w:color="000000" w:sz="0" w:space="0"/>
            </w:pBdr>
            <w:tabs>
              <w:tab w:val="right" w:leader="dot" w:pos="8640"/>
            </w:tabs>
            <w:spacing w:before="120"/>
            <w:rPr>
              <w:rStyle w:val="Hyperlink"/>
            </w:rPr>
          </w:pPr>
          <w:hyperlink w:anchor="_Toc69952237">
            <w:r w:rsidRPr="766C6E22" w:rsidR="766C6E22">
              <w:rPr>
                <w:rStyle w:val="Hyperlink"/>
              </w:rPr>
              <w:t>Online Objects</w:t>
            </w:r>
            <w:r>
              <w:tab/>
            </w:r>
            <w:r>
              <w:fldChar w:fldCharType="begin"/>
            </w:r>
            <w:r>
              <w:instrText xml:space="preserve">PAGEREF _Toc69952237 \h</w:instrText>
            </w:r>
            <w:r>
              <w:fldChar w:fldCharType="separate"/>
            </w:r>
            <w:r w:rsidRPr="766C6E22" w:rsidR="766C6E22">
              <w:rPr>
                <w:rStyle w:val="Hyperlink"/>
              </w:rPr>
              <w:t>7</w:t>
            </w:r>
            <w:r>
              <w:fldChar w:fldCharType="end"/>
            </w:r>
          </w:hyperlink>
        </w:p>
        <w:p w:rsidR="00846AA5" w:rsidP="766C6E22" w:rsidRDefault="001E00A4" w14:paraId="7A261A65" w14:textId="25B66BF2">
          <w:pPr>
            <w:pStyle w:val="TOC3"/>
            <w:pBdr>
              <w:top w:val="nil" w:color="000000" w:sz="0" w:space="0"/>
              <w:left w:val="nil" w:color="000000" w:sz="0" w:space="0"/>
              <w:bottom w:val="nil" w:color="000000" w:sz="0" w:space="0"/>
              <w:right w:val="nil" w:color="000000" w:sz="0" w:space="0"/>
              <w:between w:val="nil" w:color="000000" w:sz="0" w:space="0"/>
            </w:pBdr>
            <w:tabs>
              <w:tab w:val="left" w:leader="none" w:pos="1200"/>
              <w:tab w:val="right" w:leader="dot" w:pos="8640"/>
            </w:tabs>
            <w:spacing w:before="0" w:after="0"/>
            <w:ind/>
            <w:rPr>
              <w:rStyle w:val="Hyperlink"/>
            </w:rPr>
          </w:pPr>
          <w:hyperlink w:anchor="_Toc1886289451">
            <w:r w:rsidRPr="766C6E22" w:rsidR="766C6E22">
              <w:rPr>
                <w:rStyle w:val="Hyperlink"/>
              </w:rPr>
              <w:t>4.1.1.</w:t>
            </w:r>
            <w:r>
              <w:tab/>
            </w:r>
            <w:r w:rsidRPr="766C6E22" w:rsidR="766C6E22">
              <w:rPr>
                <w:rStyle w:val="Hyperlink"/>
              </w:rPr>
              <w:t>Project Details</w:t>
            </w:r>
            <w:r>
              <w:tab/>
            </w:r>
            <w:r>
              <w:fldChar w:fldCharType="begin"/>
            </w:r>
            <w:r>
              <w:instrText xml:space="preserve">PAGEREF _Toc1886289451 \h</w:instrText>
            </w:r>
            <w:r>
              <w:fldChar w:fldCharType="separate"/>
            </w:r>
            <w:r w:rsidRPr="766C6E22" w:rsidR="766C6E22">
              <w:rPr>
                <w:rStyle w:val="Hyperlink"/>
              </w:rPr>
              <w:t>7</w:t>
            </w:r>
            <w:r>
              <w:fldChar w:fldCharType="end"/>
            </w:r>
          </w:hyperlink>
        </w:p>
        <w:p w:rsidR="00846AA5" w:rsidP="766C6E22" w:rsidRDefault="001E00A4" w14:paraId="7F5D2183" w14:textId="1DA63A93">
          <w:pPr>
            <w:pStyle w:val="TOC3"/>
            <w:pBdr>
              <w:top w:val="nil" w:color="000000" w:sz="0" w:space="0"/>
              <w:left w:val="nil" w:color="000000" w:sz="0" w:space="0"/>
              <w:bottom w:val="nil" w:color="000000" w:sz="0" w:space="0"/>
              <w:right w:val="nil" w:color="000000" w:sz="0" w:space="0"/>
              <w:between w:val="nil" w:color="000000" w:sz="0" w:space="0"/>
            </w:pBdr>
            <w:tabs>
              <w:tab w:val="left" w:leader="none" w:pos="1200"/>
              <w:tab w:val="right" w:leader="dot" w:pos="8640"/>
            </w:tabs>
            <w:spacing w:before="0" w:after="0"/>
            <w:ind/>
            <w:rPr>
              <w:rStyle w:val="Hyperlink"/>
            </w:rPr>
          </w:pPr>
          <w:hyperlink w:anchor="_Toc511571427">
            <w:r w:rsidRPr="766C6E22" w:rsidR="766C6E22">
              <w:rPr>
                <w:rStyle w:val="Hyperlink"/>
              </w:rPr>
              <w:t>4.1.3.</w:t>
            </w:r>
            <w:r>
              <w:tab/>
            </w:r>
            <w:r w:rsidRPr="766C6E22" w:rsidR="766C6E22">
              <w:rPr>
                <w:rStyle w:val="Hyperlink"/>
              </w:rPr>
              <w:t>Menus</w:t>
            </w:r>
            <w:r>
              <w:tab/>
            </w:r>
            <w:r>
              <w:fldChar w:fldCharType="begin"/>
            </w:r>
            <w:r>
              <w:instrText xml:space="preserve">PAGEREF _Toc511571427 \h</w:instrText>
            </w:r>
            <w:r>
              <w:fldChar w:fldCharType="separate"/>
            </w:r>
            <w:r w:rsidRPr="766C6E22" w:rsidR="766C6E22">
              <w:rPr>
                <w:rStyle w:val="Hyperlink"/>
              </w:rPr>
              <w:t>7</w:t>
            </w:r>
            <w:r>
              <w:fldChar w:fldCharType="end"/>
            </w:r>
          </w:hyperlink>
        </w:p>
        <w:p w:rsidR="00846AA5" w:rsidP="766C6E22" w:rsidRDefault="001E00A4" w14:paraId="2E789A30" w14:textId="2E9D1F40">
          <w:pPr>
            <w:pStyle w:val="TOC3"/>
            <w:pBdr>
              <w:top w:val="nil" w:color="000000" w:sz="0" w:space="0"/>
              <w:left w:val="nil" w:color="000000" w:sz="0" w:space="0"/>
              <w:bottom w:val="nil" w:color="000000" w:sz="0" w:space="0"/>
              <w:right w:val="nil" w:color="000000" w:sz="0" w:space="0"/>
              <w:between w:val="nil" w:color="000000" w:sz="0" w:space="0"/>
            </w:pBdr>
            <w:tabs>
              <w:tab w:val="left" w:leader="none" w:pos="1200"/>
              <w:tab w:val="right" w:leader="dot" w:pos="8640"/>
            </w:tabs>
            <w:spacing w:before="0" w:after="0"/>
            <w:ind/>
            <w:rPr>
              <w:rStyle w:val="Hyperlink"/>
            </w:rPr>
          </w:pPr>
          <w:hyperlink w:anchor="_Toc162806500">
            <w:r w:rsidRPr="766C6E22" w:rsidR="766C6E22">
              <w:rPr>
                <w:rStyle w:val="Hyperlink"/>
              </w:rPr>
              <w:t>4.1.4.</w:t>
            </w:r>
            <w:r>
              <w:tab/>
            </w:r>
            <w:r w:rsidRPr="766C6E22" w:rsidR="766C6E22">
              <w:rPr>
                <w:rStyle w:val="Hyperlink"/>
              </w:rPr>
              <w:t>Components</w:t>
            </w:r>
            <w:r>
              <w:tab/>
            </w:r>
            <w:r>
              <w:fldChar w:fldCharType="begin"/>
            </w:r>
            <w:r>
              <w:instrText xml:space="preserve">PAGEREF _Toc162806500 \h</w:instrText>
            </w:r>
            <w:r>
              <w:fldChar w:fldCharType="separate"/>
            </w:r>
            <w:r w:rsidRPr="766C6E22" w:rsidR="766C6E22">
              <w:rPr>
                <w:rStyle w:val="Hyperlink"/>
              </w:rPr>
              <w:t>7</w:t>
            </w:r>
            <w:r>
              <w:fldChar w:fldCharType="end"/>
            </w:r>
          </w:hyperlink>
        </w:p>
        <w:p w:rsidR="00846AA5" w:rsidP="766C6E22" w:rsidRDefault="001E00A4" w14:paraId="7417E36A" w14:textId="6ADAD0A2">
          <w:pPr>
            <w:pStyle w:val="TOC3"/>
            <w:pBdr>
              <w:top w:val="nil" w:color="000000" w:sz="0" w:space="0"/>
              <w:left w:val="nil" w:color="000000" w:sz="0" w:space="0"/>
              <w:bottom w:val="nil" w:color="000000" w:sz="0" w:space="0"/>
              <w:right w:val="nil" w:color="000000" w:sz="0" w:space="0"/>
              <w:between w:val="nil" w:color="000000" w:sz="0" w:space="0"/>
            </w:pBdr>
            <w:tabs>
              <w:tab w:val="left" w:leader="none" w:pos="1200"/>
              <w:tab w:val="right" w:leader="dot" w:pos="8640"/>
            </w:tabs>
            <w:spacing w:before="0" w:after="0"/>
            <w:ind/>
            <w:rPr>
              <w:rStyle w:val="Hyperlink"/>
            </w:rPr>
          </w:pPr>
          <w:hyperlink w:anchor="_Toc333495287">
            <w:r w:rsidRPr="766C6E22" w:rsidR="766C6E22">
              <w:rPr>
                <w:rStyle w:val="Hyperlink"/>
              </w:rPr>
              <w:t>4.1.5.</w:t>
            </w:r>
            <w:r>
              <w:tab/>
            </w:r>
            <w:r w:rsidRPr="766C6E22" w:rsidR="766C6E22">
              <w:rPr>
                <w:rStyle w:val="Hyperlink"/>
              </w:rPr>
              <w:t>Pages</w:t>
            </w:r>
            <w:r>
              <w:tab/>
            </w:r>
            <w:r>
              <w:fldChar w:fldCharType="begin"/>
            </w:r>
            <w:r>
              <w:instrText xml:space="preserve">PAGEREF _Toc333495287 \h</w:instrText>
            </w:r>
            <w:r>
              <w:fldChar w:fldCharType="separate"/>
            </w:r>
            <w:r w:rsidRPr="766C6E22" w:rsidR="766C6E22">
              <w:rPr>
                <w:rStyle w:val="Hyperlink"/>
              </w:rPr>
              <w:t>8</w:t>
            </w:r>
            <w:r>
              <w:fldChar w:fldCharType="end"/>
            </w:r>
          </w:hyperlink>
        </w:p>
        <w:p w:rsidR="00846AA5" w:rsidP="766C6E22" w:rsidRDefault="001E00A4" w14:paraId="4E5739A7" w14:textId="42EE1E99">
          <w:pPr>
            <w:pStyle w:val="TOC3"/>
            <w:pBdr>
              <w:top w:val="nil" w:color="000000" w:sz="0" w:space="0"/>
              <w:left w:val="nil" w:color="000000" w:sz="0" w:space="0"/>
              <w:bottom w:val="nil" w:color="000000" w:sz="0" w:space="0"/>
              <w:right w:val="nil" w:color="000000" w:sz="0" w:space="0"/>
              <w:between w:val="nil" w:color="000000" w:sz="0" w:space="0"/>
            </w:pBdr>
            <w:tabs>
              <w:tab w:val="left" w:leader="none" w:pos="1200"/>
              <w:tab w:val="right" w:leader="dot" w:pos="8640"/>
            </w:tabs>
            <w:spacing w:before="0" w:after="0"/>
            <w:ind/>
            <w:rPr>
              <w:rStyle w:val="Hyperlink"/>
            </w:rPr>
          </w:pPr>
          <w:hyperlink w:anchor="_Toc34507581">
            <w:r w:rsidRPr="766C6E22" w:rsidR="766C6E22">
              <w:rPr>
                <w:rStyle w:val="Hyperlink"/>
              </w:rPr>
              <w:t>4.1.6.</w:t>
            </w:r>
            <w:r>
              <w:tab/>
            </w:r>
            <w:r w:rsidRPr="766C6E22" w:rsidR="766C6E22">
              <w:rPr>
                <w:rStyle w:val="Hyperlink"/>
              </w:rPr>
              <w:t>Records</w:t>
            </w:r>
            <w:r>
              <w:tab/>
            </w:r>
            <w:r>
              <w:fldChar w:fldCharType="begin"/>
            </w:r>
            <w:r>
              <w:instrText xml:space="preserve">PAGEREF _Toc34507581 \h</w:instrText>
            </w:r>
            <w:r>
              <w:fldChar w:fldCharType="separate"/>
            </w:r>
            <w:r w:rsidRPr="766C6E22" w:rsidR="766C6E22">
              <w:rPr>
                <w:rStyle w:val="Hyperlink"/>
              </w:rPr>
              <w:t>8</w:t>
            </w:r>
            <w:r>
              <w:fldChar w:fldCharType="end"/>
            </w:r>
          </w:hyperlink>
        </w:p>
        <w:p w:rsidR="00846AA5" w:rsidP="766C6E22" w:rsidRDefault="001E00A4" w14:paraId="5F8D9E13" w14:textId="7A766066">
          <w:pPr>
            <w:pStyle w:val="TOC3"/>
            <w:pBdr>
              <w:top w:val="nil" w:color="000000" w:sz="0" w:space="0"/>
              <w:left w:val="nil" w:color="000000" w:sz="0" w:space="0"/>
              <w:bottom w:val="nil" w:color="000000" w:sz="0" w:space="0"/>
              <w:right w:val="nil" w:color="000000" w:sz="0" w:space="0"/>
              <w:between w:val="nil" w:color="000000" w:sz="0" w:space="0"/>
            </w:pBdr>
            <w:tabs>
              <w:tab w:val="left" w:leader="none" w:pos="1200"/>
              <w:tab w:val="right" w:leader="dot" w:pos="8640"/>
            </w:tabs>
            <w:spacing w:before="0" w:after="0"/>
            <w:ind/>
            <w:rPr>
              <w:rStyle w:val="Hyperlink"/>
            </w:rPr>
          </w:pPr>
          <w:hyperlink w:anchor="_Toc1383257963">
            <w:r w:rsidRPr="766C6E22" w:rsidR="766C6E22">
              <w:rPr>
                <w:rStyle w:val="Hyperlink"/>
              </w:rPr>
              <w:t>4.2.1.</w:t>
            </w:r>
            <w:r>
              <w:tab/>
            </w:r>
            <w:r w:rsidRPr="766C6E22" w:rsidR="766C6E22">
              <w:rPr>
                <w:rStyle w:val="Hyperlink"/>
              </w:rPr>
              <w:t>Code</w:t>
            </w:r>
            <w:r>
              <w:tab/>
            </w:r>
            <w:r>
              <w:fldChar w:fldCharType="begin"/>
            </w:r>
            <w:r>
              <w:instrText xml:space="preserve">PAGEREF _Toc1383257963 \h</w:instrText>
            </w:r>
            <w:r>
              <w:fldChar w:fldCharType="separate"/>
            </w:r>
            <w:r w:rsidRPr="766C6E22" w:rsidR="766C6E22">
              <w:rPr>
                <w:rStyle w:val="Hyperlink"/>
              </w:rPr>
              <w:t>8</w:t>
            </w:r>
            <w:r>
              <w:fldChar w:fldCharType="end"/>
            </w:r>
          </w:hyperlink>
        </w:p>
        <w:p w:rsidR="00846AA5" w:rsidP="766C6E22" w:rsidRDefault="001E00A4" w14:paraId="43E49647" w14:textId="69920623">
          <w:pPr>
            <w:pStyle w:val="TOC3"/>
            <w:pBdr>
              <w:top w:val="nil" w:color="000000" w:sz="0" w:space="0"/>
              <w:left w:val="nil" w:color="000000" w:sz="0" w:space="0"/>
              <w:bottom w:val="nil" w:color="000000" w:sz="0" w:space="0"/>
              <w:right w:val="nil" w:color="000000" w:sz="0" w:space="0"/>
              <w:between w:val="nil" w:color="000000" w:sz="0" w:space="0"/>
            </w:pBdr>
            <w:tabs>
              <w:tab w:val="left" w:leader="none" w:pos="1200"/>
              <w:tab w:val="right" w:leader="dot" w:pos="8640"/>
            </w:tabs>
            <w:spacing w:before="0" w:after="0"/>
            <w:ind/>
            <w:rPr>
              <w:rStyle w:val="Hyperlink"/>
            </w:rPr>
          </w:pPr>
          <w:hyperlink w:anchor="_Toc1485187243">
            <w:r w:rsidRPr="766C6E22" w:rsidR="766C6E22">
              <w:rPr>
                <w:rStyle w:val="Hyperlink"/>
              </w:rPr>
              <w:t>4.2.2.</w:t>
            </w:r>
            <w:r>
              <w:tab/>
            </w:r>
            <w:r w:rsidRPr="766C6E22" w:rsidR="766C6E22">
              <w:rPr>
                <w:rStyle w:val="Hyperlink"/>
              </w:rPr>
              <w:t>Field</w:t>
            </w:r>
            <w:r>
              <w:tab/>
            </w:r>
            <w:r>
              <w:fldChar w:fldCharType="begin"/>
            </w:r>
            <w:r>
              <w:instrText xml:space="preserve">PAGEREF _Toc1485187243 \h</w:instrText>
            </w:r>
            <w:r>
              <w:fldChar w:fldCharType="separate"/>
            </w:r>
            <w:r w:rsidRPr="766C6E22" w:rsidR="766C6E22">
              <w:rPr>
                <w:rStyle w:val="Hyperlink"/>
              </w:rPr>
              <w:t>9</w:t>
            </w:r>
            <w:r>
              <w:fldChar w:fldCharType="end"/>
            </w:r>
          </w:hyperlink>
        </w:p>
        <w:p w:rsidR="00846AA5" w:rsidP="766C6E22" w:rsidRDefault="001E00A4" w14:paraId="0D15A7EB" w14:textId="6082B1EC">
          <w:pPr>
            <w:pStyle w:val="TOC3"/>
            <w:pBdr>
              <w:top w:val="nil" w:color="000000" w:sz="0" w:space="0"/>
              <w:left w:val="nil" w:color="000000" w:sz="0" w:space="0"/>
              <w:bottom w:val="nil" w:color="000000" w:sz="0" w:space="0"/>
              <w:right w:val="nil" w:color="000000" w:sz="0" w:space="0"/>
              <w:between w:val="nil" w:color="000000" w:sz="0" w:space="0"/>
            </w:pBdr>
            <w:tabs>
              <w:tab w:val="left" w:leader="none" w:pos="1200"/>
              <w:tab w:val="right" w:leader="dot" w:pos="8640"/>
            </w:tabs>
            <w:spacing w:before="0" w:after="0"/>
            <w:ind/>
            <w:rPr>
              <w:rStyle w:val="Hyperlink"/>
            </w:rPr>
          </w:pPr>
          <w:hyperlink w:anchor="_Toc822280544">
            <w:r w:rsidRPr="766C6E22" w:rsidR="766C6E22">
              <w:rPr>
                <w:rStyle w:val="Hyperlink"/>
              </w:rPr>
              <w:t>4.2.3.</w:t>
            </w:r>
            <w:r>
              <w:tab/>
            </w:r>
            <w:r w:rsidRPr="766C6E22" w:rsidR="766C6E22">
              <w:rPr>
                <w:rStyle w:val="Hyperlink"/>
              </w:rPr>
              <w:t>Message Catalog</w:t>
            </w:r>
            <w:r>
              <w:tab/>
            </w:r>
            <w:r>
              <w:fldChar w:fldCharType="begin"/>
            </w:r>
            <w:r>
              <w:instrText xml:space="preserve">PAGEREF _Toc822280544 \h</w:instrText>
            </w:r>
            <w:r>
              <w:fldChar w:fldCharType="separate"/>
            </w:r>
            <w:r w:rsidRPr="766C6E22" w:rsidR="766C6E22">
              <w:rPr>
                <w:rStyle w:val="Hyperlink"/>
              </w:rPr>
              <w:t>9</w:t>
            </w:r>
            <w:r>
              <w:fldChar w:fldCharType="end"/>
            </w:r>
          </w:hyperlink>
        </w:p>
        <w:p w:rsidR="00846AA5" w:rsidP="766C6E22" w:rsidRDefault="001E00A4" w14:paraId="22579D3C" w14:textId="1A868496">
          <w:pPr>
            <w:pStyle w:val="TOC3"/>
            <w:pBdr>
              <w:top w:val="nil" w:color="000000" w:sz="0" w:space="0"/>
              <w:left w:val="nil" w:color="000000" w:sz="0" w:space="0"/>
              <w:bottom w:val="nil" w:color="000000" w:sz="0" w:space="0"/>
              <w:right w:val="nil" w:color="000000" w:sz="0" w:space="0"/>
              <w:between w:val="nil" w:color="000000" w:sz="0" w:space="0"/>
            </w:pBdr>
            <w:tabs>
              <w:tab w:val="left" w:leader="none" w:pos="1200"/>
              <w:tab w:val="right" w:leader="dot" w:pos="8640"/>
            </w:tabs>
            <w:spacing w:before="0" w:after="0"/>
            <w:ind/>
            <w:rPr>
              <w:rStyle w:val="Hyperlink"/>
            </w:rPr>
          </w:pPr>
          <w:hyperlink w:anchor="_Toc323922770">
            <w:r w:rsidRPr="766C6E22" w:rsidR="766C6E22">
              <w:rPr>
                <w:rStyle w:val="Hyperlink"/>
              </w:rPr>
              <w:t>4.2.4.</w:t>
            </w:r>
            <w:r>
              <w:tab/>
            </w:r>
            <w:r w:rsidRPr="766C6E22" w:rsidR="766C6E22">
              <w:rPr>
                <w:rStyle w:val="Hyperlink"/>
              </w:rPr>
              <w:t>Process Definition</w:t>
            </w:r>
            <w:r>
              <w:tab/>
            </w:r>
            <w:r>
              <w:fldChar w:fldCharType="begin"/>
            </w:r>
            <w:r>
              <w:instrText xml:space="preserve">PAGEREF _Toc323922770 \h</w:instrText>
            </w:r>
            <w:r>
              <w:fldChar w:fldCharType="separate"/>
            </w:r>
            <w:r w:rsidRPr="766C6E22" w:rsidR="766C6E22">
              <w:rPr>
                <w:rStyle w:val="Hyperlink"/>
              </w:rPr>
              <w:t>9</w:t>
            </w:r>
            <w:r>
              <w:fldChar w:fldCharType="end"/>
            </w:r>
          </w:hyperlink>
        </w:p>
        <w:p w:rsidR="00846AA5" w:rsidP="766C6E22" w:rsidRDefault="001E00A4" w14:paraId="52B424F8" w14:textId="3421083F">
          <w:pPr>
            <w:pStyle w:val="TOC3"/>
            <w:pBdr>
              <w:top w:val="nil" w:color="000000" w:sz="0" w:space="0"/>
              <w:left w:val="nil" w:color="000000" w:sz="0" w:space="0"/>
              <w:bottom w:val="nil" w:color="000000" w:sz="0" w:space="0"/>
              <w:right w:val="nil" w:color="000000" w:sz="0" w:space="0"/>
              <w:between w:val="nil" w:color="000000" w:sz="0" w:space="0"/>
            </w:pBdr>
            <w:tabs>
              <w:tab w:val="left" w:leader="none" w:pos="1200"/>
              <w:tab w:val="right" w:leader="dot" w:pos="8640"/>
            </w:tabs>
            <w:spacing w:before="0" w:after="0"/>
            <w:ind/>
            <w:rPr>
              <w:rStyle w:val="Hyperlink"/>
            </w:rPr>
          </w:pPr>
          <w:hyperlink w:anchor="_Toc1746125581">
            <w:r w:rsidRPr="766C6E22" w:rsidR="766C6E22">
              <w:rPr>
                <w:rStyle w:val="Hyperlink"/>
              </w:rPr>
              <w:t>4.2.6.</w:t>
            </w:r>
            <w:r>
              <w:tab/>
            </w:r>
            <w:r w:rsidRPr="766C6E22" w:rsidR="766C6E22">
              <w:rPr>
                <w:rStyle w:val="Hyperlink"/>
              </w:rPr>
              <w:t>Security Requirements</w:t>
            </w:r>
            <w:r>
              <w:tab/>
            </w:r>
            <w:r>
              <w:fldChar w:fldCharType="begin"/>
            </w:r>
            <w:r>
              <w:instrText xml:space="preserve">PAGEREF _Toc1746125581 \h</w:instrText>
            </w:r>
            <w:r>
              <w:fldChar w:fldCharType="separate"/>
            </w:r>
            <w:r w:rsidRPr="766C6E22" w:rsidR="766C6E22">
              <w:rPr>
                <w:rStyle w:val="Hyperlink"/>
              </w:rPr>
              <w:t>9</w:t>
            </w:r>
            <w:r>
              <w:fldChar w:fldCharType="end"/>
            </w:r>
          </w:hyperlink>
        </w:p>
        <w:p w:rsidR="00846AA5" w:rsidP="766C6E22" w:rsidRDefault="001E00A4" w14:paraId="03D328A2" w14:textId="7822D77D">
          <w:pPr>
            <w:pStyle w:val="TOC2"/>
            <w:pBdr>
              <w:top w:val="nil" w:color="000000" w:sz="0" w:space="0"/>
              <w:left w:val="nil" w:color="000000" w:sz="0" w:space="0"/>
              <w:bottom w:val="nil" w:color="000000" w:sz="0" w:space="0"/>
              <w:right w:val="nil" w:color="000000" w:sz="0" w:space="0"/>
              <w:between w:val="nil" w:color="000000" w:sz="0" w:space="0"/>
            </w:pBdr>
            <w:tabs>
              <w:tab w:val="right" w:leader="dot" w:pos="8640"/>
            </w:tabs>
            <w:spacing w:before="0" w:after="0"/>
            <w:ind/>
            <w:rPr>
              <w:rStyle w:val="Hyperlink"/>
            </w:rPr>
          </w:pPr>
          <w:hyperlink w:anchor="_Toc698869643">
            <w:r w:rsidRPr="766C6E22" w:rsidR="766C6E22">
              <w:rPr>
                <w:rStyle w:val="Hyperlink"/>
              </w:rPr>
              <w:t>Batch Programs</w:t>
            </w:r>
            <w:r>
              <w:tab/>
            </w:r>
            <w:r>
              <w:fldChar w:fldCharType="begin"/>
            </w:r>
            <w:r>
              <w:instrText xml:space="preserve">PAGEREF _Toc698869643 \h</w:instrText>
            </w:r>
            <w:r>
              <w:fldChar w:fldCharType="separate"/>
            </w:r>
            <w:r w:rsidRPr="766C6E22" w:rsidR="766C6E22">
              <w:rPr>
                <w:rStyle w:val="Hyperlink"/>
              </w:rPr>
              <w:t>10</w:t>
            </w:r>
            <w:r>
              <w:fldChar w:fldCharType="end"/>
            </w:r>
          </w:hyperlink>
        </w:p>
        <w:p w:rsidR="00846AA5" w:rsidP="766C6E22" w:rsidRDefault="001E00A4" w14:paraId="17C90DB8" w14:textId="09CDCD01">
          <w:pPr>
            <w:pStyle w:val="TOC3"/>
            <w:pBdr>
              <w:top w:val="nil" w:color="000000" w:sz="0" w:space="0"/>
              <w:left w:val="nil" w:color="000000" w:sz="0" w:space="0"/>
              <w:bottom w:val="nil" w:color="000000" w:sz="0" w:space="0"/>
              <w:right w:val="nil" w:color="000000" w:sz="0" w:space="0"/>
              <w:between w:val="nil" w:color="000000" w:sz="0" w:space="0"/>
            </w:pBdr>
            <w:tabs>
              <w:tab w:val="left" w:leader="none" w:pos="1200"/>
              <w:tab w:val="right" w:leader="dot" w:pos="8640"/>
            </w:tabs>
            <w:spacing w:before="0" w:after="0"/>
            <w:ind/>
            <w:rPr>
              <w:rStyle w:val="Hyperlink"/>
            </w:rPr>
          </w:pPr>
          <w:hyperlink w:anchor="_Toc1708447526">
            <w:r w:rsidRPr="766C6E22" w:rsidR="766C6E22">
              <w:rPr>
                <w:rStyle w:val="Hyperlink"/>
              </w:rPr>
              <w:t>4.2.7.1.</w:t>
            </w:r>
            <w:r>
              <w:tab/>
            </w:r>
            <w:r w:rsidRPr="766C6E22" w:rsidR="766C6E22">
              <w:rPr>
                <w:rStyle w:val="Hyperlink"/>
              </w:rPr>
              <w:t>Batch Program: &lt;Program Name&gt;</w:t>
            </w:r>
            <w:r>
              <w:tab/>
            </w:r>
            <w:r>
              <w:fldChar w:fldCharType="begin"/>
            </w:r>
            <w:r>
              <w:instrText xml:space="preserve">PAGEREF _Toc1708447526 \h</w:instrText>
            </w:r>
            <w:r>
              <w:fldChar w:fldCharType="separate"/>
            </w:r>
            <w:r w:rsidRPr="766C6E22" w:rsidR="766C6E22">
              <w:rPr>
                <w:rStyle w:val="Hyperlink"/>
              </w:rPr>
              <w:t>11</w:t>
            </w:r>
            <w:r>
              <w:fldChar w:fldCharType="end"/>
            </w:r>
          </w:hyperlink>
        </w:p>
        <w:p w:rsidR="00846AA5" w:rsidP="766C6E22" w:rsidRDefault="001E00A4" w14:paraId="441A7655" w14:textId="643815D9">
          <w:pPr>
            <w:pStyle w:val="TOC1"/>
            <w:pBdr>
              <w:top w:val="nil" w:color="000000" w:sz="0" w:space="0"/>
              <w:left w:val="nil" w:color="000000" w:sz="0" w:space="0"/>
              <w:bottom w:val="nil" w:color="000000" w:sz="0" w:space="0"/>
              <w:right w:val="nil" w:color="000000" w:sz="0" w:space="0"/>
              <w:between w:val="nil" w:color="000000" w:sz="0" w:space="0"/>
            </w:pBdr>
            <w:tabs>
              <w:tab w:val="left" w:leader="none" w:pos="390"/>
              <w:tab w:val="right" w:leader="dot" w:pos="8640"/>
            </w:tabs>
            <w:spacing w:before="0" w:after="0"/>
            <w:ind/>
            <w:rPr>
              <w:rStyle w:val="Hyperlink"/>
            </w:rPr>
          </w:pPr>
          <w:hyperlink w:anchor="_Toc648498115">
            <w:r w:rsidRPr="766C6E22" w:rsidR="766C6E22">
              <w:rPr>
                <w:rStyle w:val="Hyperlink"/>
              </w:rPr>
              <w:t>5.</w:t>
            </w:r>
            <w:r>
              <w:tab/>
            </w:r>
            <w:r w:rsidRPr="766C6E22" w:rsidR="766C6E22">
              <w:rPr>
                <w:rStyle w:val="Hyperlink"/>
              </w:rPr>
              <w:t>Testing</w:t>
            </w:r>
            <w:r>
              <w:tab/>
            </w:r>
            <w:r>
              <w:fldChar w:fldCharType="begin"/>
            </w:r>
            <w:r>
              <w:instrText xml:space="preserve">PAGEREF _Toc648498115 \h</w:instrText>
            </w:r>
            <w:r>
              <w:fldChar w:fldCharType="separate"/>
            </w:r>
            <w:r w:rsidRPr="766C6E22" w:rsidR="766C6E22">
              <w:rPr>
                <w:rStyle w:val="Hyperlink"/>
              </w:rPr>
              <w:t>12</w:t>
            </w:r>
            <w:r>
              <w:fldChar w:fldCharType="end"/>
            </w:r>
          </w:hyperlink>
        </w:p>
        <w:p w:rsidR="00846AA5" w:rsidP="766C6E22" w:rsidRDefault="001E00A4" w14:paraId="4ED0045A" w14:textId="0303C534">
          <w:pPr>
            <w:pStyle w:val="TOC2"/>
            <w:pBdr>
              <w:top w:val="nil" w:color="000000" w:sz="0" w:space="0"/>
              <w:left w:val="nil" w:color="000000" w:sz="0" w:space="0"/>
              <w:bottom w:val="nil" w:color="000000" w:sz="0" w:space="0"/>
              <w:right w:val="nil" w:color="000000" w:sz="0" w:space="0"/>
              <w:between w:val="nil" w:color="000000" w:sz="0" w:space="0"/>
            </w:pBdr>
            <w:tabs>
              <w:tab w:val="right" w:leader="dot" w:pos="8640"/>
            </w:tabs>
            <w:spacing w:before="120"/>
            <w:rPr>
              <w:rStyle w:val="Hyperlink"/>
            </w:rPr>
          </w:pPr>
          <w:hyperlink w:anchor="_Toc1972795649">
            <w:r w:rsidRPr="766C6E22" w:rsidR="766C6E22">
              <w:rPr>
                <w:rStyle w:val="Hyperlink"/>
              </w:rPr>
              <w:t>Test Plan</w:t>
            </w:r>
            <w:r>
              <w:tab/>
            </w:r>
            <w:r>
              <w:fldChar w:fldCharType="begin"/>
            </w:r>
            <w:r>
              <w:instrText xml:space="preserve">PAGEREF _Toc1972795649 \h</w:instrText>
            </w:r>
            <w:r>
              <w:fldChar w:fldCharType="separate"/>
            </w:r>
            <w:r w:rsidRPr="766C6E22" w:rsidR="766C6E22">
              <w:rPr>
                <w:rStyle w:val="Hyperlink"/>
              </w:rPr>
              <w:t>12</w:t>
            </w:r>
            <w:r>
              <w:fldChar w:fldCharType="end"/>
            </w:r>
          </w:hyperlink>
        </w:p>
        <w:p w:rsidR="00846AA5" w:rsidP="766C6E22" w:rsidRDefault="001E00A4" w14:paraId="238E88E1" w14:textId="6C53BDA7">
          <w:pPr>
            <w:pStyle w:val="TOC2"/>
            <w:pBdr>
              <w:top w:val="nil" w:color="000000" w:sz="0" w:space="0"/>
              <w:left w:val="nil" w:color="000000" w:sz="0" w:space="0"/>
              <w:bottom w:val="nil" w:color="000000" w:sz="0" w:space="0"/>
              <w:right w:val="nil" w:color="000000" w:sz="0" w:space="0"/>
              <w:between w:val="nil" w:color="000000" w:sz="0" w:space="0"/>
            </w:pBdr>
            <w:tabs>
              <w:tab w:val="right" w:leader="dot" w:pos="8640"/>
            </w:tabs>
            <w:spacing w:before="0" w:after="0"/>
            <w:ind/>
            <w:rPr>
              <w:rStyle w:val="Hyperlink"/>
            </w:rPr>
          </w:pPr>
          <w:hyperlink w:anchor="_Toc2035393567">
            <w:r w:rsidRPr="766C6E22" w:rsidR="766C6E22">
              <w:rPr>
                <w:rStyle w:val="Hyperlink"/>
              </w:rPr>
              <w:t>Test Data</w:t>
            </w:r>
            <w:r>
              <w:tab/>
            </w:r>
            <w:r>
              <w:fldChar w:fldCharType="begin"/>
            </w:r>
            <w:r>
              <w:instrText xml:space="preserve">PAGEREF _Toc2035393567 \h</w:instrText>
            </w:r>
            <w:r>
              <w:fldChar w:fldCharType="separate"/>
            </w:r>
            <w:r w:rsidRPr="766C6E22" w:rsidR="766C6E22">
              <w:rPr>
                <w:rStyle w:val="Hyperlink"/>
              </w:rPr>
              <w:t>12</w:t>
            </w:r>
            <w:r>
              <w:fldChar w:fldCharType="end"/>
            </w:r>
          </w:hyperlink>
        </w:p>
        <w:p w:rsidR="00846AA5" w:rsidP="766C6E22" w:rsidRDefault="001E00A4" w14:paraId="34A0D015" w14:textId="767D146E">
          <w:pPr>
            <w:pStyle w:val="TOC2"/>
            <w:pBdr>
              <w:top w:val="nil" w:color="000000" w:sz="0" w:space="0"/>
              <w:left w:val="nil" w:color="000000" w:sz="0" w:space="0"/>
              <w:bottom w:val="nil" w:color="000000" w:sz="0" w:space="0"/>
              <w:right w:val="nil" w:color="000000" w:sz="0" w:space="0"/>
              <w:between w:val="nil" w:color="000000" w:sz="0" w:space="0"/>
            </w:pBdr>
            <w:tabs>
              <w:tab w:val="right" w:leader="dot" w:pos="8640"/>
            </w:tabs>
            <w:spacing w:before="0" w:after="0"/>
            <w:ind/>
            <w:rPr>
              <w:rStyle w:val="Hyperlink"/>
            </w:rPr>
          </w:pPr>
          <w:hyperlink w:anchor="_Toc489400423">
            <w:r w:rsidRPr="766C6E22" w:rsidR="766C6E22">
              <w:rPr>
                <w:rStyle w:val="Hyperlink"/>
              </w:rPr>
              <w:t>Third Party Requirements</w:t>
            </w:r>
            <w:r>
              <w:tab/>
            </w:r>
            <w:r>
              <w:fldChar w:fldCharType="begin"/>
            </w:r>
            <w:r>
              <w:instrText xml:space="preserve">PAGEREF _Toc489400423 \h</w:instrText>
            </w:r>
            <w:r>
              <w:fldChar w:fldCharType="separate"/>
            </w:r>
            <w:r w:rsidRPr="766C6E22" w:rsidR="766C6E22">
              <w:rPr>
                <w:rStyle w:val="Hyperlink"/>
              </w:rPr>
              <w:t>12</w:t>
            </w:r>
            <w:r>
              <w:fldChar w:fldCharType="end"/>
            </w:r>
          </w:hyperlink>
        </w:p>
        <w:p w:rsidR="00846AA5" w:rsidP="766C6E22" w:rsidRDefault="001E00A4" w14:paraId="5ED61CE1" w14:textId="74249BA5">
          <w:pPr>
            <w:pStyle w:val="TOC1"/>
            <w:pBdr>
              <w:top w:val="nil" w:color="000000" w:sz="0" w:space="0"/>
              <w:left w:val="nil" w:color="000000" w:sz="0" w:space="0"/>
              <w:bottom w:val="nil" w:color="000000" w:sz="0" w:space="0"/>
              <w:right w:val="nil" w:color="000000" w:sz="0" w:space="0"/>
              <w:between w:val="nil" w:color="000000" w:sz="0" w:space="0"/>
            </w:pBdr>
            <w:tabs>
              <w:tab w:val="left" w:leader="none" w:pos="390"/>
              <w:tab w:val="right" w:leader="dot" w:pos="8640"/>
            </w:tabs>
            <w:spacing w:before="0" w:after="0"/>
            <w:ind/>
            <w:rPr>
              <w:rStyle w:val="Hyperlink"/>
            </w:rPr>
          </w:pPr>
          <w:hyperlink w:anchor="_Toc362560107">
            <w:r w:rsidRPr="766C6E22" w:rsidR="766C6E22">
              <w:rPr>
                <w:rStyle w:val="Hyperlink"/>
              </w:rPr>
              <w:t>6.</w:t>
            </w:r>
            <w:r>
              <w:tab/>
            </w:r>
            <w:r w:rsidRPr="766C6E22" w:rsidR="766C6E22">
              <w:rPr>
                <w:rStyle w:val="Hyperlink"/>
              </w:rPr>
              <w:t>Issues</w:t>
            </w:r>
            <w:r>
              <w:tab/>
            </w:r>
            <w:r>
              <w:fldChar w:fldCharType="begin"/>
            </w:r>
            <w:r>
              <w:instrText xml:space="preserve">PAGEREF _Toc362560107 \h</w:instrText>
            </w:r>
            <w:r>
              <w:fldChar w:fldCharType="separate"/>
            </w:r>
            <w:r w:rsidRPr="766C6E22" w:rsidR="766C6E22">
              <w:rPr>
                <w:rStyle w:val="Hyperlink"/>
              </w:rPr>
              <w:t>13</w:t>
            </w:r>
            <w:r>
              <w:fldChar w:fldCharType="end"/>
            </w:r>
          </w:hyperlink>
        </w:p>
        <w:p w:rsidR="00846AA5" w:rsidP="766C6E22" w:rsidRDefault="001E00A4" w14:paraId="7CCB8B07" w14:textId="2268E72D">
          <w:pPr>
            <w:pStyle w:val="TOC1"/>
            <w:pBdr>
              <w:top w:val="nil" w:color="000000" w:sz="0" w:space="0"/>
              <w:left w:val="nil" w:color="000000" w:sz="0" w:space="0"/>
              <w:bottom w:val="nil" w:color="000000" w:sz="0" w:space="0"/>
              <w:right w:val="nil" w:color="000000" w:sz="0" w:space="0"/>
              <w:between w:val="nil" w:color="000000" w:sz="0" w:space="0"/>
            </w:pBdr>
            <w:tabs>
              <w:tab w:val="left" w:leader="none" w:pos="390"/>
              <w:tab w:val="right" w:leader="dot" w:pos="8640"/>
            </w:tabs>
            <w:spacing w:before="120"/>
            <w:rPr>
              <w:rStyle w:val="Hyperlink"/>
            </w:rPr>
          </w:pPr>
          <w:hyperlink w:anchor="_Toc51064707">
            <w:r w:rsidRPr="766C6E22" w:rsidR="766C6E22">
              <w:rPr>
                <w:rStyle w:val="Hyperlink"/>
              </w:rPr>
              <w:t>7.</w:t>
            </w:r>
            <w:r>
              <w:tab/>
            </w:r>
            <w:r w:rsidRPr="766C6E22" w:rsidR="766C6E22">
              <w:rPr>
                <w:rStyle w:val="Hyperlink"/>
              </w:rPr>
              <w:t>Appendix</w:t>
            </w:r>
            <w:r>
              <w:tab/>
            </w:r>
            <w:r>
              <w:fldChar w:fldCharType="begin"/>
            </w:r>
            <w:r>
              <w:instrText xml:space="preserve">PAGEREF _Toc51064707 \h</w:instrText>
            </w:r>
            <w:r>
              <w:fldChar w:fldCharType="separate"/>
            </w:r>
            <w:r w:rsidRPr="766C6E22" w:rsidR="766C6E22">
              <w:rPr>
                <w:rStyle w:val="Hyperlink"/>
              </w:rPr>
              <w:t>13</w:t>
            </w:r>
            <w:r>
              <w:fldChar w:fldCharType="end"/>
            </w:r>
          </w:hyperlink>
          <w:r>
            <w:fldChar w:fldCharType="end"/>
          </w:r>
        </w:p>
      </w:sdtContent>
    </w:sdt>
    <w:p w:rsidR="00846AA5" w:rsidRDefault="0035500C" w14:paraId="0DE4B5B7" w14:textId="77777777" w14:noSpellErr="1"/>
    <w:p w:rsidR="00846AA5" w:rsidRDefault="00846AA5" w14:paraId="66204FF1" w14:textId="77777777">
      <w:pPr>
        <w:sectPr w:rsidR="00846AA5" w:rsidSect="0010117B">
          <w:pgSz w:w="12240" w:h="15840" w:orient="portrait"/>
          <w:pgMar w:top="1030" w:right="1800" w:bottom="1440" w:left="1800" w:header="720" w:footer="720" w:gutter="0"/>
          <w:cols w:space="720"/>
          <w:footerReference w:type="default" r:id="R479ac8c89543496d"/>
        </w:sectPr>
      </w:pPr>
    </w:p>
    <w:p w:rsidR="00846AA5" w:rsidP="766C6E22" w:rsidRDefault="0035500C" w14:paraId="3E7A9F1C" w14:textId="77777777" w14:noSpellErr="1">
      <w:pPr>
        <w:pStyle w:val="Heading1"/>
        <w:numPr>
          <w:ilvl w:val="0"/>
          <w:numId w:val="0"/>
        </w:numPr>
      </w:pPr>
      <w:bookmarkStart w:name="_heading=h.gjdgxs" w:id="0"/>
      <w:bookmarkEnd w:id="0"/>
      <w:bookmarkStart w:name="_Toc1232272363" w:id="693577253"/>
      <w:r w:rsidR="15812F54">
        <w:rPr/>
        <w:t>Introduction</w:t>
      </w:r>
      <w:bookmarkEnd w:id="693577253"/>
    </w:p>
    <w:p w:rsidR="00532B4B" w:rsidRDefault="00532B4B" w14:paraId="072A0C30" w14:textId="77777777"/>
    <w:p w:rsidR="00846AA5" w:rsidP="766C6E22" w:rsidRDefault="0035500C" w14:paraId="53322E5A" w14:textId="3E4B7427">
      <w:pPr>
        <w:pStyle w:val="Normal"/>
        <w:rPr>
          <w:rFonts w:ascii="Arial" w:hAnsi="Arial" w:eastAsia="Arial" w:cs="Arial"/>
          <w:noProof w:val="0"/>
          <w:sz w:val="20"/>
          <w:szCs w:val="20"/>
          <w:lang w:val="en-US"/>
        </w:rPr>
      </w:pPr>
      <w:r w:rsidRPr="766C6E22" w:rsidR="4E6E1408">
        <w:rPr>
          <w:rFonts w:ascii="Arial" w:hAnsi="Arial" w:eastAsia="Arial" w:cs="Arial"/>
          <w:b w:val="0"/>
          <w:bCs w:val="0"/>
          <w:i w:val="0"/>
          <w:iCs w:val="0"/>
          <w:caps w:val="0"/>
          <w:smallCaps w:val="0"/>
          <w:noProof w:val="0"/>
          <w:color w:val="474747"/>
          <w:sz w:val="24"/>
          <w:szCs w:val="24"/>
          <w:lang w:val="en-US"/>
        </w:rPr>
        <w:t xml:space="preserve">The organization </w:t>
      </w:r>
      <w:r w:rsidRPr="766C6E22" w:rsidR="4E6E1408">
        <w:rPr>
          <w:rFonts w:ascii="Arial" w:hAnsi="Arial" w:eastAsia="Arial" w:cs="Arial"/>
          <w:b w:val="0"/>
          <w:bCs w:val="0"/>
          <w:i w:val="0"/>
          <w:iCs w:val="0"/>
          <w:caps w:val="0"/>
          <w:smallCaps w:val="0"/>
          <w:noProof w:val="0"/>
          <w:color w:val="474747"/>
          <w:sz w:val="24"/>
          <w:szCs w:val="24"/>
          <w:lang w:val="en-US"/>
        </w:rPr>
        <w:t>requires</w:t>
      </w:r>
      <w:r w:rsidRPr="766C6E22" w:rsidR="4E6E1408">
        <w:rPr>
          <w:rFonts w:ascii="Arial" w:hAnsi="Arial" w:eastAsia="Arial" w:cs="Arial"/>
          <w:b w:val="0"/>
          <w:bCs w:val="0"/>
          <w:i w:val="0"/>
          <w:iCs w:val="0"/>
          <w:caps w:val="0"/>
          <w:smallCaps w:val="0"/>
          <w:noProof w:val="0"/>
          <w:color w:val="474747"/>
          <w:sz w:val="24"/>
          <w:szCs w:val="24"/>
          <w:lang w:val="en-US"/>
        </w:rPr>
        <w:t xml:space="preserve"> a secure, user-friendly, and efficient internal chat platform that enables real-time messaging and collaboration among employees. The platform should prioritize data privacy and security, ensuring that internal information </w:t>
      </w:r>
      <w:r w:rsidRPr="766C6E22" w:rsidR="4E6E1408">
        <w:rPr>
          <w:rFonts w:ascii="Arial" w:hAnsi="Arial" w:eastAsia="Arial" w:cs="Arial"/>
          <w:b w:val="0"/>
          <w:bCs w:val="0"/>
          <w:i w:val="0"/>
          <w:iCs w:val="0"/>
          <w:caps w:val="0"/>
          <w:smallCaps w:val="0"/>
          <w:noProof w:val="0"/>
          <w:color w:val="474747"/>
          <w:sz w:val="24"/>
          <w:szCs w:val="24"/>
          <w:lang w:val="en-US"/>
        </w:rPr>
        <w:t>remains</w:t>
      </w:r>
      <w:r w:rsidRPr="766C6E22" w:rsidR="4E6E1408">
        <w:rPr>
          <w:rFonts w:ascii="Arial" w:hAnsi="Arial" w:eastAsia="Arial" w:cs="Arial"/>
          <w:b w:val="0"/>
          <w:bCs w:val="0"/>
          <w:i w:val="0"/>
          <w:iCs w:val="0"/>
          <w:caps w:val="0"/>
          <w:smallCaps w:val="0"/>
          <w:noProof w:val="0"/>
          <w:color w:val="474747"/>
          <w:sz w:val="24"/>
          <w:szCs w:val="24"/>
          <w:lang w:val="en-US"/>
        </w:rPr>
        <w:t xml:space="preserve"> confidential and protected. The current communication system lacks the necessary security measures, leading to potential data breaches and unauthorized access to sensitive information. To address these challenges and enhance data security, the organization aims to develop a comprehensive chat application that </w:t>
      </w:r>
      <w:r w:rsidRPr="766C6E22" w:rsidR="4E6E1408">
        <w:rPr>
          <w:rFonts w:ascii="Arial" w:hAnsi="Arial" w:eastAsia="Arial" w:cs="Arial"/>
          <w:b w:val="0"/>
          <w:bCs w:val="0"/>
          <w:i w:val="0"/>
          <w:iCs w:val="0"/>
          <w:caps w:val="0"/>
          <w:smallCaps w:val="0"/>
          <w:noProof w:val="0"/>
          <w:color w:val="474747"/>
          <w:sz w:val="24"/>
          <w:szCs w:val="24"/>
          <w:lang w:val="en-US"/>
        </w:rPr>
        <w:t>leverages</w:t>
      </w:r>
      <w:r w:rsidRPr="766C6E22" w:rsidR="4E6E1408">
        <w:rPr>
          <w:rFonts w:ascii="Arial" w:hAnsi="Arial" w:eastAsia="Arial" w:cs="Arial"/>
          <w:b w:val="0"/>
          <w:bCs w:val="0"/>
          <w:i w:val="0"/>
          <w:iCs w:val="0"/>
          <w:caps w:val="0"/>
          <w:smallCaps w:val="0"/>
          <w:noProof w:val="0"/>
          <w:color w:val="474747"/>
          <w:sz w:val="24"/>
          <w:szCs w:val="24"/>
          <w:lang w:val="en-US"/>
        </w:rPr>
        <w:t xml:space="preserve"> secure AWS services.</w:t>
      </w:r>
    </w:p>
    <w:p w:rsidR="00846AA5" w:rsidP="766C6E22" w:rsidRDefault="0035500C" w14:paraId="175A32EA" w14:textId="6056C438">
      <w:pPr>
        <w:pStyle w:val="Normal"/>
        <w:rPr>
          <w:rFonts w:ascii="Arial" w:hAnsi="Arial" w:eastAsia="Arial" w:cs="Arial"/>
          <w:b w:val="0"/>
          <w:bCs w:val="0"/>
          <w:i w:val="0"/>
          <w:iCs w:val="0"/>
          <w:caps w:val="0"/>
          <w:smallCaps w:val="0"/>
          <w:noProof w:val="0"/>
          <w:color w:val="474747"/>
          <w:sz w:val="24"/>
          <w:szCs w:val="24"/>
          <w:lang w:val="en-US"/>
        </w:rPr>
      </w:pPr>
    </w:p>
    <w:p w:rsidR="00846AA5" w:rsidP="766C6E22" w:rsidRDefault="0035500C" w14:paraId="12EF41FD" w14:textId="22F8F38C">
      <w:pPr>
        <w:pStyle w:val="Normal"/>
        <w:rPr>
          <w:rFonts w:ascii="Arial" w:hAnsi="Arial" w:eastAsia="Arial" w:cs="Arial"/>
          <w:noProof w:val="0"/>
          <w:sz w:val="24"/>
          <w:szCs w:val="24"/>
          <w:lang w:val="en-US"/>
        </w:rPr>
      </w:pPr>
      <w:r w:rsidRPr="766C6E22" w:rsidR="59728A69">
        <w:rPr>
          <w:rFonts w:ascii="Arial" w:hAnsi="Arial" w:eastAsia="Arial" w:cs="Arial"/>
          <w:b w:val="0"/>
          <w:bCs w:val="0"/>
          <w:i w:val="0"/>
          <w:iCs w:val="0"/>
          <w:caps w:val="0"/>
          <w:smallCaps w:val="0"/>
          <w:noProof w:val="0"/>
          <w:color w:val="474747"/>
          <w:sz w:val="24"/>
          <w:szCs w:val="24"/>
          <w:lang w:val="en-US"/>
        </w:rPr>
        <w:t>We</w:t>
      </w:r>
      <w:r w:rsidRPr="766C6E22" w:rsidR="06AC62D6">
        <w:rPr>
          <w:rFonts w:ascii="Arial" w:hAnsi="Arial" w:eastAsia="Arial" w:cs="Arial"/>
          <w:b w:val="0"/>
          <w:bCs w:val="0"/>
          <w:i w:val="0"/>
          <w:iCs w:val="0"/>
          <w:caps w:val="0"/>
          <w:smallCaps w:val="0"/>
          <w:noProof w:val="0"/>
          <w:color w:val="474747"/>
          <w:sz w:val="24"/>
          <w:szCs w:val="24"/>
          <w:lang w:val="en-US"/>
        </w:rPr>
        <w:t xml:space="preserve"> employ AWS WebSocket API Gateway to manage messaging, both for public and private conversations. Chat messages are securely stored in a DynamoDB table after processing in an SQS queue, enabling decoupling of services and ensuring data integrity. AWS SNS is </w:t>
      </w:r>
      <w:r w:rsidRPr="766C6E22" w:rsidR="06AC62D6">
        <w:rPr>
          <w:rFonts w:ascii="Arial" w:hAnsi="Arial" w:eastAsia="Arial" w:cs="Arial"/>
          <w:b w:val="0"/>
          <w:bCs w:val="0"/>
          <w:i w:val="0"/>
          <w:iCs w:val="0"/>
          <w:caps w:val="0"/>
          <w:smallCaps w:val="0"/>
          <w:noProof w:val="0"/>
          <w:color w:val="474747"/>
          <w:sz w:val="24"/>
          <w:szCs w:val="24"/>
          <w:lang w:val="en-US"/>
        </w:rPr>
        <w:t>utilized</w:t>
      </w:r>
      <w:r w:rsidRPr="766C6E22" w:rsidR="06AC62D6">
        <w:rPr>
          <w:rFonts w:ascii="Arial" w:hAnsi="Arial" w:eastAsia="Arial" w:cs="Arial"/>
          <w:b w:val="0"/>
          <w:bCs w:val="0"/>
          <w:i w:val="0"/>
          <w:iCs w:val="0"/>
          <w:caps w:val="0"/>
          <w:smallCaps w:val="0"/>
          <w:noProof w:val="0"/>
          <w:color w:val="474747"/>
          <w:sz w:val="24"/>
          <w:szCs w:val="24"/>
          <w:lang w:val="en-US"/>
        </w:rPr>
        <w:t xml:space="preserve"> to send automated email notifications when </w:t>
      </w:r>
      <w:r w:rsidRPr="766C6E22" w:rsidR="06AC62D6">
        <w:rPr>
          <w:rFonts w:ascii="Arial" w:hAnsi="Arial" w:eastAsia="Arial" w:cs="Arial"/>
          <w:b w:val="0"/>
          <w:bCs w:val="0"/>
          <w:i w:val="0"/>
          <w:iCs w:val="0"/>
          <w:caps w:val="0"/>
          <w:smallCaps w:val="0"/>
          <w:noProof w:val="0"/>
          <w:color w:val="474747"/>
          <w:sz w:val="24"/>
          <w:szCs w:val="24"/>
          <w:lang w:val="en-US"/>
        </w:rPr>
        <w:t>new users</w:t>
      </w:r>
      <w:r w:rsidRPr="766C6E22" w:rsidR="06AC62D6">
        <w:rPr>
          <w:rFonts w:ascii="Arial" w:hAnsi="Arial" w:eastAsia="Arial" w:cs="Arial"/>
          <w:b w:val="0"/>
          <w:bCs w:val="0"/>
          <w:i w:val="0"/>
          <w:iCs w:val="0"/>
          <w:caps w:val="0"/>
          <w:smallCaps w:val="0"/>
          <w:noProof w:val="0"/>
          <w:color w:val="474747"/>
          <w:sz w:val="24"/>
          <w:szCs w:val="24"/>
          <w:lang w:val="en-US"/>
        </w:rPr>
        <w:t xml:space="preserve"> join the platform, enhancing user engagement and awareness. Additionally, AWS Cognito is employed for user authentication, ensuring secure access to the chat </w:t>
      </w:r>
      <w:r w:rsidRPr="766C6E22" w:rsidR="06AC62D6">
        <w:rPr>
          <w:rFonts w:ascii="Arial" w:hAnsi="Arial" w:eastAsia="Arial" w:cs="Arial"/>
          <w:b w:val="0"/>
          <w:bCs w:val="0"/>
          <w:i w:val="0"/>
          <w:iCs w:val="0"/>
          <w:caps w:val="0"/>
          <w:smallCaps w:val="0"/>
          <w:noProof w:val="0"/>
          <w:color w:val="474747"/>
          <w:sz w:val="24"/>
          <w:szCs w:val="24"/>
          <w:lang w:val="en-US"/>
        </w:rPr>
        <w:t>platform</w:t>
      </w:r>
      <w:r w:rsidRPr="766C6E22" w:rsidR="06AC62D6">
        <w:rPr>
          <w:rFonts w:ascii="Arial" w:hAnsi="Arial" w:eastAsia="Arial" w:cs="Arial"/>
          <w:b w:val="0"/>
          <w:bCs w:val="0"/>
          <w:i w:val="0"/>
          <w:iCs w:val="0"/>
          <w:caps w:val="0"/>
          <w:smallCaps w:val="0"/>
          <w:noProof w:val="0"/>
          <w:color w:val="474747"/>
          <w:sz w:val="24"/>
          <w:szCs w:val="24"/>
          <w:lang w:val="en-US"/>
        </w:rPr>
        <w:t xml:space="preserve"> and </w:t>
      </w:r>
      <w:r w:rsidRPr="766C6E22" w:rsidR="06AC62D6">
        <w:rPr>
          <w:rFonts w:ascii="Arial" w:hAnsi="Arial" w:eastAsia="Arial" w:cs="Arial"/>
          <w:b w:val="0"/>
          <w:bCs w:val="0"/>
          <w:i w:val="0"/>
          <w:iCs w:val="0"/>
          <w:caps w:val="0"/>
          <w:smallCaps w:val="0"/>
          <w:noProof w:val="0"/>
          <w:color w:val="474747"/>
          <w:sz w:val="24"/>
          <w:szCs w:val="24"/>
          <w:lang w:val="en-US"/>
        </w:rPr>
        <w:t>maintaining</w:t>
      </w:r>
      <w:r w:rsidRPr="766C6E22" w:rsidR="06AC62D6">
        <w:rPr>
          <w:rFonts w:ascii="Arial" w:hAnsi="Arial" w:eastAsia="Arial" w:cs="Arial"/>
          <w:b w:val="0"/>
          <w:bCs w:val="0"/>
          <w:i w:val="0"/>
          <w:iCs w:val="0"/>
          <w:caps w:val="0"/>
          <w:smallCaps w:val="0"/>
          <w:noProof w:val="0"/>
          <w:color w:val="474747"/>
          <w:sz w:val="24"/>
          <w:szCs w:val="24"/>
          <w:lang w:val="en-US"/>
        </w:rPr>
        <w:t xml:space="preserve"> control over user identities.</w:t>
      </w:r>
    </w:p>
    <w:p w:rsidR="00846AA5" w:rsidP="766C6E22" w:rsidRDefault="0035500C" w14:paraId="7354229D" w14:textId="651263E3">
      <w:pPr>
        <w:pStyle w:val="Normal"/>
        <w:rPr>
          <w:rFonts w:ascii="Arial" w:hAnsi="Arial" w:eastAsia="Arial" w:cs="Arial"/>
          <w:b w:val="0"/>
          <w:bCs w:val="0"/>
          <w:i w:val="0"/>
          <w:iCs w:val="0"/>
          <w:caps w:val="0"/>
          <w:smallCaps w:val="0"/>
          <w:noProof w:val="0"/>
          <w:color w:val="474747"/>
          <w:sz w:val="24"/>
          <w:szCs w:val="24"/>
          <w:lang w:val="en-US"/>
        </w:rPr>
      </w:pPr>
    </w:p>
    <w:p w:rsidR="00846AA5" w:rsidP="766C6E22" w:rsidRDefault="0035500C" w14:paraId="48118044" w14:textId="4D2F5098">
      <w:pPr>
        <w:pStyle w:val="Normal"/>
        <w:rPr>
          <w:rFonts w:ascii="Arial" w:hAnsi="Arial" w:eastAsia="Arial" w:cs="Arial"/>
          <w:noProof w:val="0"/>
          <w:sz w:val="24"/>
          <w:szCs w:val="24"/>
          <w:lang w:val="en-US"/>
        </w:rPr>
      </w:pPr>
      <w:r w:rsidRPr="766C6E22" w:rsidR="06AC62D6">
        <w:rPr>
          <w:rFonts w:ascii="Arial" w:hAnsi="Arial" w:eastAsia="Arial" w:cs="Arial"/>
          <w:b w:val="0"/>
          <w:bCs w:val="0"/>
          <w:i w:val="0"/>
          <w:iCs w:val="0"/>
          <w:caps w:val="0"/>
          <w:smallCaps w:val="0"/>
          <w:noProof w:val="0"/>
          <w:color w:val="474747"/>
          <w:sz w:val="24"/>
          <w:szCs w:val="24"/>
          <w:lang w:val="en-US"/>
        </w:rPr>
        <w:t xml:space="preserve">By </w:t>
      </w:r>
      <w:r w:rsidRPr="766C6E22" w:rsidR="06AC62D6">
        <w:rPr>
          <w:rFonts w:ascii="Arial" w:hAnsi="Arial" w:eastAsia="Arial" w:cs="Arial"/>
          <w:b w:val="0"/>
          <w:bCs w:val="0"/>
          <w:i w:val="0"/>
          <w:iCs w:val="0"/>
          <w:caps w:val="0"/>
          <w:smallCaps w:val="0"/>
          <w:noProof w:val="0"/>
          <w:color w:val="474747"/>
          <w:sz w:val="24"/>
          <w:szCs w:val="24"/>
          <w:lang w:val="en-US"/>
        </w:rPr>
        <w:t>leveraging</w:t>
      </w:r>
      <w:r w:rsidRPr="766C6E22" w:rsidR="06AC62D6">
        <w:rPr>
          <w:rFonts w:ascii="Arial" w:hAnsi="Arial" w:eastAsia="Arial" w:cs="Arial"/>
          <w:b w:val="0"/>
          <w:bCs w:val="0"/>
          <w:i w:val="0"/>
          <w:iCs w:val="0"/>
          <w:caps w:val="0"/>
          <w:smallCaps w:val="0"/>
          <w:noProof w:val="0"/>
          <w:color w:val="474747"/>
          <w:sz w:val="24"/>
          <w:szCs w:val="24"/>
          <w:lang w:val="en-US"/>
        </w:rPr>
        <w:t xml:space="preserve"> these secure AWS services, our chat application enables the organization to </w:t>
      </w:r>
      <w:r w:rsidRPr="766C6E22" w:rsidR="06AC62D6">
        <w:rPr>
          <w:rFonts w:ascii="Arial" w:hAnsi="Arial" w:eastAsia="Arial" w:cs="Arial"/>
          <w:b w:val="0"/>
          <w:bCs w:val="0"/>
          <w:i w:val="0"/>
          <w:iCs w:val="0"/>
          <w:caps w:val="0"/>
          <w:smallCaps w:val="0"/>
          <w:noProof w:val="0"/>
          <w:color w:val="474747"/>
          <w:sz w:val="24"/>
          <w:szCs w:val="24"/>
          <w:lang w:val="en-US"/>
        </w:rPr>
        <w:t>maintain</w:t>
      </w:r>
      <w:r w:rsidRPr="766C6E22" w:rsidR="06AC62D6">
        <w:rPr>
          <w:rFonts w:ascii="Arial" w:hAnsi="Arial" w:eastAsia="Arial" w:cs="Arial"/>
          <w:b w:val="0"/>
          <w:bCs w:val="0"/>
          <w:i w:val="0"/>
          <w:iCs w:val="0"/>
          <w:caps w:val="0"/>
          <w:smallCaps w:val="0"/>
          <w:noProof w:val="0"/>
          <w:color w:val="474747"/>
          <w:sz w:val="24"/>
          <w:szCs w:val="24"/>
          <w:lang w:val="en-US"/>
        </w:rPr>
        <w:t xml:space="preserve"> the privacy and confidentiality of internal information. Employees can securely communicate and collaborate in real-time, ensuring that sensitive data </w:t>
      </w:r>
      <w:r w:rsidRPr="766C6E22" w:rsidR="06AC62D6">
        <w:rPr>
          <w:rFonts w:ascii="Arial" w:hAnsi="Arial" w:eastAsia="Arial" w:cs="Arial"/>
          <w:b w:val="0"/>
          <w:bCs w:val="0"/>
          <w:i w:val="0"/>
          <w:iCs w:val="0"/>
          <w:caps w:val="0"/>
          <w:smallCaps w:val="0"/>
          <w:noProof w:val="0"/>
          <w:color w:val="474747"/>
          <w:sz w:val="24"/>
          <w:szCs w:val="24"/>
          <w:lang w:val="en-US"/>
        </w:rPr>
        <w:t>remains</w:t>
      </w:r>
      <w:r w:rsidRPr="766C6E22" w:rsidR="06AC62D6">
        <w:rPr>
          <w:rFonts w:ascii="Arial" w:hAnsi="Arial" w:eastAsia="Arial" w:cs="Arial"/>
          <w:b w:val="0"/>
          <w:bCs w:val="0"/>
          <w:i w:val="0"/>
          <w:iCs w:val="0"/>
          <w:caps w:val="0"/>
          <w:smallCaps w:val="0"/>
          <w:noProof w:val="0"/>
          <w:color w:val="474747"/>
          <w:sz w:val="24"/>
          <w:szCs w:val="24"/>
          <w:lang w:val="en-US"/>
        </w:rPr>
        <w:t xml:space="preserve"> within the organization's control. This enhances data security, minimizes the risk of unauthorized access, and fosters a more efficient and transparent communication environment within the organization.</w:t>
      </w:r>
    </w:p>
    <w:p w:rsidR="00846AA5" w:rsidP="766C6E22" w:rsidRDefault="0035500C" w14:paraId="649C411B" w14:textId="2AE45BBD">
      <w:pPr>
        <w:pStyle w:val="Normal"/>
        <w:rPr>
          <w:rFonts w:ascii="Arial" w:hAnsi="Arial" w:eastAsia="Arial" w:cs="Arial"/>
          <w:b w:val="0"/>
          <w:bCs w:val="0"/>
          <w:i w:val="0"/>
          <w:iCs w:val="0"/>
          <w:caps w:val="0"/>
          <w:smallCaps w:val="0"/>
          <w:noProof w:val="0"/>
          <w:color w:val="474747"/>
          <w:sz w:val="24"/>
          <w:szCs w:val="24"/>
          <w:lang w:val="en-US"/>
        </w:rPr>
      </w:pPr>
    </w:p>
    <w:p w:rsidR="00846AA5" w:rsidP="766C6E22" w:rsidRDefault="0035500C" w14:paraId="76D09C76" w14:textId="3CF72A7F">
      <w:pPr>
        <w:pStyle w:val="Normal"/>
        <w:rPr>
          <w:rFonts w:ascii="Arial" w:hAnsi="Arial" w:eastAsia="Arial" w:cs="Arial"/>
          <w:b w:val="0"/>
          <w:bCs w:val="0"/>
          <w:i w:val="0"/>
          <w:iCs w:val="0"/>
          <w:caps w:val="0"/>
          <w:smallCaps w:val="0"/>
          <w:noProof w:val="0"/>
          <w:color w:val="474747"/>
          <w:sz w:val="24"/>
          <w:szCs w:val="24"/>
          <w:lang w:val="en-US"/>
        </w:rPr>
      </w:pPr>
    </w:p>
    <w:p w:rsidR="00846AA5" w:rsidP="766C6E22" w:rsidRDefault="0035500C" w14:paraId="5994F3A3" w14:textId="6E358557">
      <w:pPr>
        <w:pStyle w:val="Normal"/>
        <w:rPr>
          <w:rFonts w:ascii="Arial" w:hAnsi="Arial" w:eastAsia="Arial" w:cs="Arial"/>
          <w:b w:val="0"/>
          <w:bCs w:val="0"/>
          <w:i w:val="0"/>
          <w:iCs w:val="0"/>
          <w:caps w:val="0"/>
          <w:smallCaps w:val="0"/>
          <w:noProof w:val="0"/>
          <w:color w:val="474747"/>
          <w:sz w:val="24"/>
          <w:szCs w:val="24"/>
          <w:lang w:val="en-US"/>
        </w:rPr>
      </w:pPr>
    </w:p>
    <w:p w:rsidR="00846AA5" w:rsidP="766C6E22" w:rsidRDefault="0035500C" w14:paraId="2D295EA8" w14:textId="5741EFD3">
      <w:pPr>
        <w:pStyle w:val="Normal"/>
        <w:rPr>
          <w:rFonts w:ascii="Arial" w:hAnsi="Arial" w:eastAsia="Arial" w:cs="Arial"/>
          <w:b w:val="0"/>
          <w:bCs w:val="0"/>
          <w:i w:val="0"/>
          <w:iCs w:val="0"/>
          <w:caps w:val="0"/>
          <w:smallCaps w:val="0"/>
          <w:noProof w:val="0"/>
          <w:color w:val="474747"/>
          <w:sz w:val="24"/>
          <w:szCs w:val="24"/>
          <w:lang w:val="en-US"/>
        </w:rPr>
      </w:pPr>
    </w:p>
    <w:p w:rsidR="00846AA5" w:rsidP="766C6E22" w:rsidRDefault="0035500C" w14:paraId="54651066" w14:textId="1EB82D59">
      <w:pPr>
        <w:pStyle w:val="Heading1"/>
        <w:numPr>
          <w:ilvl w:val="0"/>
          <w:numId w:val="1"/>
        </w:numPr>
        <w:rPr/>
      </w:pPr>
      <w:bookmarkStart w:name="_heading=h.30j0zll" w:id="1"/>
      <w:bookmarkEnd w:id="1"/>
      <w:bookmarkStart w:name="_Toc1498684019" w:id="2041823251"/>
      <w:r w:rsidR="15812F54">
        <w:rPr/>
        <w:t>Business Requirement</w:t>
      </w:r>
      <w:bookmarkEnd w:id="2041823251"/>
    </w:p>
    <w:p w:rsidR="00846AA5" w:rsidRDefault="00846AA5" w14:paraId="02F2C34E" w14:textId="77777777"/>
    <w:p w:rsidR="00846AA5" w:rsidP="766C6E22" w:rsidRDefault="0035500C" w14:paraId="53BE7691" w14:textId="77777777" w14:noSpellErr="1">
      <w:pPr>
        <w:pStyle w:val="Heading3"/>
        <w:numPr>
          <w:ilvl w:val="0"/>
          <w:numId w:val="0"/>
        </w:numPr>
      </w:pPr>
      <w:bookmarkStart w:name="_heading=h.1fob9te" w:id="2"/>
      <w:bookmarkEnd w:id="2"/>
      <w:bookmarkStart w:name="_Toc1560658684" w:id="379604324"/>
      <w:r w:rsidR="15812F54">
        <w:rPr/>
        <w:t>Functional</w:t>
      </w:r>
      <w:bookmarkEnd w:id="379604324"/>
    </w:p>
    <w:p w:rsidR="00846AA5" w:rsidRDefault="00846AA5" w14:paraId="680A4E5D" w14:textId="77777777"/>
    <w:p w:rsidR="00ED20FD" w:rsidP="00ED20FD" w:rsidRDefault="00ED20FD" w14:paraId="5E3036B8" w14:textId="77777777">
      <w:pPr>
        <w:pStyle w:val="NormalWeb"/>
        <w:numPr>
          <w:ilvl w:val="0"/>
          <w:numId w:val="3"/>
        </w:numPr>
        <w:shd w:val="clear" w:color="auto" w:fill="FFFFFF"/>
        <w:spacing w:before="0" w:beforeAutospacing="0" w:after="0" w:afterAutospacing="0"/>
        <w:textAlignment w:val="baseline"/>
        <w:rPr>
          <w:rFonts w:ascii="Arial" w:hAnsi="Arial" w:cs="Arial"/>
          <w:color w:val="474747"/>
          <w:spacing w:val="-6"/>
        </w:rPr>
      </w:pPr>
      <w:r>
        <w:rPr>
          <w:rFonts w:ascii="Arial" w:hAnsi="Arial" w:cs="Arial"/>
          <w:color w:val="474747"/>
          <w:spacing w:val="-6"/>
        </w:rPr>
        <w:t>User Registration: Users should be able to create an account by providing their name, email address, and password. This information will be used for authentication and identification purposes.</w:t>
      </w:r>
    </w:p>
    <w:p w:rsidR="00ED20FD" w:rsidP="00ED20FD" w:rsidRDefault="00ED20FD" w14:paraId="7AB00AD4" w14:textId="77777777">
      <w:pPr>
        <w:pStyle w:val="NormalWeb"/>
        <w:numPr>
          <w:ilvl w:val="0"/>
          <w:numId w:val="3"/>
        </w:numPr>
        <w:shd w:val="clear" w:color="auto" w:fill="FFFFFF"/>
        <w:spacing w:before="0" w:beforeAutospacing="0" w:after="0" w:afterAutospacing="0"/>
        <w:textAlignment w:val="baseline"/>
        <w:rPr>
          <w:rFonts w:ascii="Arial" w:hAnsi="Arial" w:cs="Arial"/>
          <w:color w:val="474747"/>
          <w:spacing w:val="-6"/>
        </w:rPr>
      </w:pPr>
      <w:r>
        <w:rPr>
          <w:rFonts w:ascii="Arial" w:hAnsi="Arial" w:cs="Arial"/>
          <w:color w:val="474747"/>
          <w:spacing w:val="-6"/>
        </w:rPr>
        <w:t>User Authentication: The application should provide a secure authentication mechanism to verify the identity of users during login. This can include email verification, password hashing, and session management.</w:t>
      </w:r>
    </w:p>
    <w:p w:rsidR="00ED20FD" w:rsidP="00ED20FD" w:rsidRDefault="00ED20FD" w14:paraId="0C5DEE9D" w14:textId="1DCC71DC">
      <w:pPr>
        <w:pStyle w:val="NormalWeb"/>
        <w:numPr>
          <w:ilvl w:val="0"/>
          <w:numId w:val="3"/>
        </w:numPr>
        <w:shd w:val="clear" w:color="auto" w:fill="FFFFFF"/>
        <w:spacing w:before="0" w:beforeAutospacing="0" w:after="0" w:afterAutospacing="0"/>
        <w:textAlignment w:val="baseline"/>
        <w:rPr>
          <w:rFonts w:ascii="Arial" w:hAnsi="Arial" w:cs="Arial"/>
          <w:color w:val="474747"/>
          <w:spacing w:val="-6"/>
        </w:rPr>
      </w:pPr>
      <w:r>
        <w:rPr>
          <w:rFonts w:ascii="Arial" w:hAnsi="Arial" w:cs="Arial"/>
          <w:color w:val="474747"/>
          <w:spacing w:val="-6"/>
        </w:rPr>
        <w:t>Sending Messages p</w:t>
      </w:r>
      <w:r w:rsidR="004F65F7">
        <w:rPr>
          <w:rFonts w:ascii="Arial" w:hAnsi="Arial" w:cs="Arial"/>
          <w:color w:val="474747"/>
          <w:spacing w:val="-6"/>
        </w:rPr>
        <w:t>rivate</w:t>
      </w:r>
      <w:r>
        <w:rPr>
          <w:rFonts w:ascii="Arial" w:hAnsi="Arial" w:cs="Arial"/>
          <w:color w:val="474747"/>
          <w:spacing w:val="-6"/>
        </w:rPr>
        <w:t>ly: Users should be able to send messages in real-time to a specific user mentioning them privately.</w:t>
      </w:r>
    </w:p>
    <w:p w:rsidR="00ED20FD" w:rsidP="00ED20FD" w:rsidRDefault="00ED20FD" w14:paraId="473A9C52" w14:textId="4C0F4BDA">
      <w:pPr>
        <w:pStyle w:val="NormalWeb"/>
        <w:numPr>
          <w:ilvl w:val="0"/>
          <w:numId w:val="3"/>
        </w:numPr>
        <w:shd w:val="clear" w:color="auto" w:fill="FFFFFF"/>
        <w:spacing w:before="0" w:beforeAutospacing="0" w:after="0" w:afterAutospacing="0"/>
        <w:textAlignment w:val="baseline"/>
        <w:rPr>
          <w:rFonts w:ascii="Arial" w:hAnsi="Arial" w:cs="Arial"/>
          <w:color w:val="474747"/>
          <w:spacing w:val="-6"/>
        </w:rPr>
      </w:pPr>
      <w:r>
        <w:rPr>
          <w:rFonts w:ascii="Arial" w:hAnsi="Arial" w:cs="Arial"/>
          <w:color w:val="474747"/>
          <w:spacing w:val="-6"/>
        </w:rPr>
        <w:t>Sending Messages publicly: Users should be able to send messages in real-time within chat rooms.</w:t>
      </w:r>
    </w:p>
    <w:p w:rsidR="004F65F7" w:rsidP="004F65F7" w:rsidRDefault="004F65F7" w14:paraId="2A0D3B20" w14:textId="7333AA10">
      <w:pPr>
        <w:pStyle w:val="NormalWeb"/>
        <w:numPr>
          <w:ilvl w:val="0"/>
          <w:numId w:val="3"/>
        </w:numPr>
        <w:shd w:val="clear" w:color="auto" w:fill="FFFFFF"/>
        <w:spacing w:before="0" w:beforeAutospacing="0" w:after="0" w:afterAutospacing="0"/>
        <w:textAlignment w:val="baseline"/>
        <w:rPr>
          <w:rFonts w:ascii="Arial" w:hAnsi="Arial" w:cs="Arial"/>
          <w:color w:val="474747"/>
          <w:spacing w:val="-6"/>
        </w:rPr>
      </w:pPr>
      <w:r>
        <w:rPr>
          <w:rFonts w:ascii="Arial" w:hAnsi="Arial" w:cs="Arial"/>
          <w:color w:val="474747"/>
          <w:spacing w:val="-6"/>
        </w:rPr>
        <w:t>Message History: The message history within chat rooms should be maintained, allowing them to catch up on previous conversations.</w:t>
      </w:r>
    </w:p>
    <w:p w:rsidR="004F65F7" w:rsidP="00ED20FD" w:rsidRDefault="004F65F7" w14:paraId="72DA76F9" w14:textId="09FC04CE">
      <w:pPr>
        <w:pStyle w:val="NormalWeb"/>
        <w:numPr>
          <w:ilvl w:val="0"/>
          <w:numId w:val="3"/>
        </w:numPr>
        <w:shd w:val="clear" w:color="auto" w:fill="FFFFFF"/>
        <w:spacing w:before="0" w:beforeAutospacing="0" w:after="0" w:afterAutospacing="0"/>
        <w:textAlignment w:val="baseline"/>
        <w:rPr>
          <w:rFonts w:ascii="Arial" w:hAnsi="Arial" w:cs="Arial"/>
          <w:color w:val="474747"/>
          <w:spacing w:val="-6"/>
        </w:rPr>
      </w:pPr>
      <w:r>
        <w:rPr>
          <w:rFonts w:ascii="Arial" w:hAnsi="Arial" w:cs="Arial"/>
          <w:color w:val="474747"/>
          <w:spacing w:val="-6"/>
        </w:rPr>
        <w:t>New user notification: all users should be notified whenever a new user logs-in</w:t>
      </w:r>
    </w:p>
    <w:p w:rsidR="004F65F7" w:rsidP="004F65F7" w:rsidRDefault="004F65F7" w14:paraId="567F994C" w14:textId="77777777">
      <w:pPr>
        <w:pStyle w:val="NormalWeb"/>
        <w:shd w:val="clear" w:color="auto" w:fill="FFFFFF"/>
        <w:spacing w:before="0" w:beforeAutospacing="0" w:after="0" w:afterAutospacing="0"/>
        <w:ind w:left="720"/>
        <w:textAlignment w:val="baseline"/>
        <w:rPr>
          <w:rFonts w:ascii="Arial" w:hAnsi="Arial" w:cs="Arial"/>
          <w:color w:val="474747"/>
          <w:spacing w:val="-6"/>
        </w:rPr>
      </w:pPr>
    </w:p>
    <w:p w:rsidR="00846AA5" w:rsidRDefault="00846AA5" w14:paraId="19219836" w14:textId="77777777"/>
    <w:p w:rsidR="00846AA5" w:rsidP="766C6E22" w:rsidRDefault="0035500C" w14:paraId="6EE1148E" w14:textId="77777777" w14:noSpellErr="1">
      <w:pPr>
        <w:pStyle w:val="Heading3"/>
        <w:numPr>
          <w:ilvl w:val="0"/>
          <w:numId w:val="0"/>
        </w:numPr>
      </w:pPr>
      <w:bookmarkStart w:name="_heading=h.3znysh7" w:id="3"/>
      <w:bookmarkEnd w:id="3"/>
      <w:bookmarkStart w:name="_Toc815383799" w:id="1090376142"/>
      <w:r w:rsidR="15812F54">
        <w:rPr/>
        <w:t>Non-Functional</w:t>
      </w:r>
      <w:bookmarkEnd w:id="1090376142"/>
    </w:p>
    <w:p w:rsidR="00846AA5" w:rsidRDefault="00846AA5" w14:paraId="296FEF7D" w14:textId="77777777"/>
    <w:p w:rsidR="00846AA5" w:rsidRDefault="0035500C" w14:paraId="0413FE12" w14:textId="77777777" w14:noSpellErr="1">
      <w:pPr>
        <w:pStyle w:val="Heading3"/>
        <w:numPr>
          <w:ilvl w:val="3"/>
          <w:numId w:val="1"/>
        </w:numPr>
        <w:ind w:hanging="648"/>
        <w:rPr/>
      </w:pPr>
      <w:bookmarkStart w:name="_heading=h.2et92p0" w:id="4"/>
      <w:bookmarkEnd w:id="4"/>
      <w:bookmarkStart w:name="_Toc596333736" w:id="12581576"/>
      <w:r w:rsidR="15812F54">
        <w:rPr/>
        <w:t>Timings &amp; Frequency</w:t>
      </w:r>
      <w:bookmarkEnd w:id="12581576"/>
    </w:p>
    <w:p w:rsidRPr="004557C3" w:rsidR="004557C3" w:rsidP="766C6E22" w:rsidRDefault="004557C3" w14:paraId="122F835C" w14:textId="7B9DE828">
      <w:pPr>
        <w:ind w:left="1440"/>
        <w:rPr>
          <w:rFonts w:cs="Arial"/>
          <w:color w:val="474747"/>
        </w:rPr>
      </w:pPr>
      <w:r w:rsidR="0CD3E887">
        <w:rPr>
          <w:rFonts w:cs="Arial"/>
          <w:color w:val="474747"/>
          <w:spacing w:val="-6"/>
          <w:shd w:val="clear" w:color="auto" w:fill="FFFFFF"/>
        </w:rPr>
        <w:t xml:space="preserve">The chat application should provide instant message delivery and support high message throughput to handle many concurrent users.</w:t>
      </w:r>
    </w:p>
    <w:p w:rsidR="00846AA5" w:rsidRDefault="0035500C" w14:paraId="59E35D42" w14:textId="77777777" w14:noSpellErr="1">
      <w:pPr>
        <w:pStyle w:val="Heading3"/>
        <w:numPr>
          <w:ilvl w:val="3"/>
          <w:numId w:val="1"/>
        </w:numPr>
        <w:ind w:hanging="648"/>
        <w:rPr/>
      </w:pPr>
      <w:bookmarkStart w:name="_heading=h.tyjcwt" w:id="5"/>
      <w:bookmarkEnd w:id="5"/>
      <w:bookmarkStart w:name="_Toc1709418893" w:id="425677816"/>
      <w:r w:rsidR="15812F54">
        <w:rPr/>
        <w:t>Security</w:t>
      </w:r>
      <w:bookmarkEnd w:id="425677816"/>
    </w:p>
    <w:p w:rsidRPr="004557C3" w:rsidR="004557C3" w:rsidP="766C6E22" w:rsidRDefault="004557C3" w14:textId="02D0C178" w14:paraId="769D0D3C">
      <w:pPr>
        <w:ind w:left="1440"/>
        <w:rPr>
          <w:rFonts w:cs="Arial"/>
          <w:color w:val="474747"/>
        </w:rPr>
      </w:pPr>
      <w:r w:rsidR="301B10D5">
        <w:rPr>
          <w:rFonts w:cs="Arial"/>
          <w:color w:val="474747"/>
          <w:spacing w:val="-6"/>
          <w:shd w:val="clear" w:color="auto" w:fill="FFFFFF"/>
        </w:rPr>
        <w:t xml:space="preserve">The application should ensure secure communication by encrypting messages and implementing user authentication and authorization </w:t>
      </w:r>
      <w:r w:rsidR="301B10D5">
        <w:rPr>
          <w:rFonts w:cs="Arial"/>
          <w:color w:val="474747"/>
          <w:spacing w:val="-6"/>
          <w:shd w:val="clear" w:color="auto" w:fill="FFFFFF"/>
        </w:rPr>
        <w:t>mechanisms</w:t>
      </w:r>
    </w:p>
    <w:p w:rsidR="00846AA5" w:rsidRDefault="00846AA5" w14:paraId="54CD245A" w14:textId="77777777"/>
    <w:p w:rsidR="00846AA5" w:rsidRDefault="00846AA5" w14:paraId="1231BE67" w14:textId="77777777">
      <w:pPr>
        <w:ind w:left="1080"/>
        <w:sectPr w:rsidR="00846AA5" w:rsidSect="0010117B">
          <w:footerReference w:type="default" r:id="rId9"/>
          <w:pgSz w:w="12240" w:h="15840" w:orient="portrait"/>
          <w:pgMar w:top="1440" w:right="1800" w:bottom="1440" w:left="1800" w:header="720" w:footer="1038" w:gutter="0"/>
          <w:pgNumType w:start="1"/>
          <w:cols w:space="720"/>
        </w:sectPr>
      </w:pPr>
    </w:p>
    <w:p w:rsidR="00846AA5" w:rsidRDefault="0035500C" w14:paraId="7949A6BB" w14:textId="77777777">
      <w:pPr>
        <w:keepNext/>
        <w:numPr>
          <w:ilvl w:val="0"/>
          <w:numId w:val="1"/>
        </w:numPr>
        <w:pBdr>
          <w:top w:val="nil"/>
          <w:left w:val="nil"/>
          <w:bottom w:val="single" w:color="000000" w:sz="4" w:space="1"/>
          <w:right w:val="nil"/>
          <w:between w:val="nil"/>
        </w:pBdr>
        <w:shd w:val="clear" w:color="auto" w:fill="BFBFBF"/>
        <w:spacing w:before="240" w:after="60"/>
      </w:pPr>
      <w:bookmarkStart w:name="_heading=h.4d34og8" w:colFirst="0" w:colLast="0" w:id="7"/>
      <w:bookmarkEnd w:id="7"/>
      <w:r>
        <w:rPr>
          <w:rFonts w:eastAsia="Arial" w:cs="Arial"/>
          <w:b/>
          <w:color w:val="000000"/>
          <w:sz w:val="32"/>
          <w:szCs w:val="32"/>
        </w:rPr>
        <w:t>Technical Design</w:t>
      </w:r>
    </w:p>
    <w:p w:rsidR="00846AA5" w:rsidRDefault="00846AA5" w14:paraId="36FEB5B0" w14:textId="77777777"/>
    <w:p w:rsidR="004557C3" w:rsidRDefault="003F043F" w14:paraId="23067004" w14:textId="48E1409B">
      <w:r>
        <w:rPr>
          <w:rFonts w:cs="Arial"/>
          <w:color w:val="474747"/>
          <w:spacing w:val="-6"/>
          <w:shd w:val="clear" w:color="auto" w:fill="FFFFFF"/>
        </w:rPr>
        <w:t>The technical design of this application leverages AWS services to build a scalable and secure web-based chat application. It utilizes WebSocket API Gateway for real-time communication, DynamoDB for chat message storage, SQS for decoupling services, SNS for email notifications, and Cognito for user authentication. The frontend is built using Node.js and TypeScript, providing a robust and efficient client-side experience.</w:t>
      </w:r>
    </w:p>
    <w:p w:rsidR="00846AA5" w:rsidRDefault="0035500C" w14:paraId="0722EA70" w14:textId="77777777" w14:noSpellErr="1">
      <w:pPr>
        <w:pStyle w:val="Heading2"/>
      </w:pPr>
      <w:bookmarkStart w:name="_heading=h.2s8eyo1" w:id="8"/>
      <w:bookmarkEnd w:id="8"/>
      <w:bookmarkStart w:name="_Toc1637057951" w:id="2070544343"/>
      <w:r w:rsidR="15812F54">
        <w:rPr/>
        <w:t>Technical Approach</w:t>
      </w:r>
      <w:bookmarkEnd w:id="2070544343"/>
    </w:p>
    <w:p w:rsidR="00846AA5" w:rsidRDefault="0035500C" w14:paraId="36240966" w14:textId="77777777">
      <w:pPr>
        <w:ind w:left="720"/>
        <w:rPr>
          <w:b/>
        </w:rPr>
      </w:pPr>
      <w:r w:rsidRPr="766C6E22" w:rsidR="15812F54">
        <w:rPr>
          <w:b w:val="1"/>
          <w:bCs w:val="1"/>
        </w:rPr>
        <w:t>&lt;Architecture Diagram&gt;</w:t>
      </w:r>
    </w:p>
    <w:p w:rsidR="003F043F" w:rsidP="766C6E22" w:rsidRDefault="003F043F" w14:paraId="162A3406" w14:textId="59036C48">
      <w:pPr>
        <w:pStyle w:val="Normal"/>
        <w:ind w:left="720"/>
      </w:pPr>
      <w:r w:rsidR="6A02F884">
        <w:drawing>
          <wp:inline wp14:editId="6AAEB791" wp14:anchorId="2B623FC4">
            <wp:extent cx="4994275" cy="3076575"/>
            <wp:effectExtent l="0" t="0" r="0" b="0"/>
            <wp:docPr id="1689963087" name="" title=""/>
            <wp:cNvGraphicFramePr>
              <a:graphicFrameLocks noChangeAspect="1"/>
            </wp:cNvGraphicFramePr>
            <a:graphic>
              <a:graphicData uri="http://schemas.openxmlformats.org/drawingml/2006/picture">
                <pic:pic>
                  <pic:nvPicPr>
                    <pic:cNvPr id="0" name=""/>
                    <pic:cNvPicPr/>
                  </pic:nvPicPr>
                  <pic:blipFill>
                    <a:blip r:embed="R952e8f703c874884">
                      <a:extLst>
                        <a:ext xmlns:a="http://schemas.openxmlformats.org/drawingml/2006/main" uri="{28A0092B-C50C-407E-A947-70E740481C1C}">
                          <a14:useLocalDpi val="0"/>
                        </a:ext>
                      </a:extLst>
                    </a:blip>
                    <a:stretch>
                      <a:fillRect/>
                    </a:stretch>
                  </pic:blipFill>
                  <pic:spPr>
                    <a:xfrm>
                      <a:off x="0" y="0"/>
                      <a:ext cx="4994275" cy="3076575"/>
                    </a:xfrm>
                    <a:prstGeom prst="rect">
                      <a:avLst/>
                    </a:prstGeom>
                  </pic:spPr>
                </pic:pic>
              </a:graphicData>
            </a:graphic>
          </wp:inline>
        </w:drawing>
      </w:r>
    </w:p>
    <w:p w:rsidR="00846AA5" w:rsidP="766C6E22" w:rsidRDefault="00846AA5" w14:paraId="30D7AA69" w14:textId="77777777" w14:noSpellErr="1">
      <w:pPr>
        <w:ind w:left="0"/>
        <w:rPr>
          <w:b w:val="1"/>
          <w:bCs w:val="1"/>
        </w:rPr>
      </w:pPr>
    </w:p>
    <w:p w:rsidR="766C6E22" w:rsidP="766C6E22" w:rsidRDefault="766C6E22" w14:paraId="031C709C" w14:textId="17AE25CB">
      <w:pPr>
        <w:pStyle w:val="Normal"/>
        <w:ind w:left="0"/>
        <w:rPr>
          <w:b w:val="1"/>
          <w:bCs w:val="1"/>
        </w:rPr>
      </w:pPr>
    </w:p>
    <w:p w:rsidR="766C6E22" w:rsidP="766C6E22" w:rsidRDefault="766C6E22" w14:paraId="50295919" w14:textId="7A869A46">
      <w:pPr>
        <w:pStyle w:val="Normal"/>
        <w:ind w:left="0"/>
        <w:rPr>
          <w:b w:val="1"/>
          <w:bCs w:val="1"/>
        </w:rPr>
      </w:pPr>
    </w:p>
    <w:p w:rsidR="766C6E22" w:rsidP="766C6E22" w:rsidRDefault="766C6E22" w14:paraId="7EAD0FC7" w14:textId="764B8512">
      <w:pPr>
        <w:pStyle w:val="Normal"/>
        <w:ind w:left="0"/>
        <w:rPr>
          <w:b w:val="1"/>
          <w:bCs w:val="1"/>
        </w:rPr>
      </w:pPr>
    </w:p>
    <w:p w:rsidR="7797E6A8" w:rsidP="766C6E22" w:rsidRDefault="7797E6A8" w14:paraId="44444DDE" w14:textId="23B337EC">
      <w:pPr>
        <w:pStyle w:val="Normal"/>
        <w:ind w:left="0"/>
        <w:rPr>
          <w:rFonts w:ascii="Arial" w:hAnsi="Arial" w:eastAsia="Arial" w:cs="Arial"/>
          <w:noProof w:val="0"/>
          <w:sz w:val="20"/>
          <w:szCs w:val="20"/>
          <w:lang w:val="en-US"/>
        </w:rPr>
      </w:pPr>
      <w:r w:rsidRPr="766C6E22" w:rsidR="7797E6A8">
        <w:rPr>
          <w:b w:val="1"/>
          <w:bCs w:val="1"/>
          <w:sz w:val="24"/>
          <w:szCs w:val="24"/>
        </w:rPr>
        <w:t>GitHub Repository Link:</w:t>
      </w:r>
    </w:p>
    <w:p w:rsidR="766C6E22" w:rsidP="766C6E22" w:rsidRDefault="766C6E22" w14:paraId="0F2732AE" w14:textId="124D9D10">
      <w:pPr>
        <w:pStyle w:val="Normal"/>
        <w:ind w:left="0"/>
        <w:rPr>
          <w:rFonts w:ascii="Arial" w:hAnsi="Arial" w:eastAsia="Arial" w:cs="Arial"/>
          <w:noProof w:val="0"/>
          <w:sz w:val="20"/>
          <w:szCs w:val="20"/>
          <w:lang w:val="en-US"/>
        </w:rPr>
      </w:pPr>
      <w:r>
        <w:br/>
      </w:r>
      <w:hyperlink r:id="R790ade25c13c46fb">
        <w:r w:rsidRPr="766C6E22" w:rsidR="7BC54933">
          <w:rPr>
            <w:rStyle w:val="Hyperlink"/>
            <w:noProof w:val="0"/>
            <w:sz w:val="20"/>
            <w:szCs w:val="20"/>
            <w:lang w:val="en-US"/>
          </w:rPr>
          <w:t>https://github.com/jkbpwc/AWSChatApp</w:t>
        </w:r>
      </w:hyperlink>
    </w:p>
    <w:p w:rsidR="766C6E22" w:rsidP="766C6E22" w:rsidRDefault="766C6E22" w14:paraId="52E029F8" w14:textId="2ED64A20">
      <w:pPr>
        <w:pStyle w:val="Normal"/>
        <w:ind w:left="0"/>
        <w:rPr>
          <w:noProof w:val="0"/>
          <w:sz w:val="20"/>
          <w:szCs w:val="20"/>
          <w:lang w:val="en-US"/>
        </w:rPr>
      </w:pPr>
    </w:p>
    <w:p w:rsidR="766C6E22" w:rsidP="766C6E22" w:rsidRDefault="766C6E22" w14:paraId="06544951" w14:textId="4963390E">
      <w:pPr>
        <w:pStyle w:val="Normal"/>
        <w:ind w:left="0"/>
        <w:rPr>
          <w:noProof w:val="0"/>
          <w:sz w:val="20"/>
          <w:szCs w:val="20"/>
          <w:lang w:val="en-US"/>
        </w:rPr>
      </w:pPr>
    </w:p>
    <w:p w:rsidR="766C6E22" w:rsidP="766C6E22" w:rsidRDefault="766C6E22" w14:paraId="71DC42E6" w14:textId="2EDF77B3">
      <w:pPr>
        <w:pStyle w:val="Normal"/>
        <w:ind w:left="0"/>
        <w:rPr>
          <w:noProof w:val="0"/>
          <w:sz w:val="20"/>
          <w:szCs w:val="20"/>
          <w:lang w:val="en-US"/>
        </w:rPr>
      </w:pPr>
    </w:p>
    <w:p w:rsidR="766C6E22" w:rsidP="766C6E22" w:rsidRDefault="766C6E22" w14:paraId="0AF1FACE" w14:textId="5C1163DA">
      <w:pPr>
        <w:pStyle w:val="Normal"/>
        <w:ind w:left="0"/>
        <w:rPr>
          <w:noProof w:val="0"/>
          <w:sz w:val="20"/>
          <w:szCs w:val="20"/>
          <w:lang w:val="en-US"/>
        </w:rPr>
      </w:pPr>
    </w:p>
    <w:p w:rsidR="766C6E22" w:rsidP="766C6E22" w:rsidRDefault="766C6E22" w14:paraId="2C166D9F" w14:textId="152A2767">
      <w:pPr>
        <w:pStyle w:val="Normal"/>
        <w:ind w:left="0"/>
        <w:rPr>
          <w:noProof w:val="0"/>
          <w:sz w:val="20"/>
          <w:szCs w:val="20"/>
          <w:lang w:val="en-US"/>
        </w:rPr>
      </w:pPr>
    </w:p>
    <w:p w:rsidR="766C6E22" w:rsidP="766C6E22" w:rsidRDefault="766C6E22" w14:paraId="6F2FDFCE" w14:textId="1B028003">
      <w:pPr>
        <w:pStyle w:val="Normal"/>
        <w:ind w:left="0"/>
        <w:rPr>
          <w:b w:val="1"/>
          <w:bCs w:val="1"/>
        </w:rPr>
      </w:pPr>
    </w:p>
    <w:p w:rsidR="00846AA5" w:rsidRDefault="0035500C" w14:paraId="56DABE0D" w14:textId="77777777" w14:noSpellErr="1">
      <w:pPr>
        <w:pStyle w:val="Heading2"/>
      </w:pPr>
      <w:bookmarkStart w:name="_heading=h.17dp8vu" w:id="9"/>
      <w:bookmarkEnd w:id="9"/>
      <w:bookmarkStart w:name="_Toc2059887552" w:id="1389243559"/>
      <w:r w:rsidR="15812F54">
        <w:rPr/>
        <w:t>Scope</w:t>
      </w:r>
      <w:bookmarkEnd w:id="1389243559"/>
    </w:p>
    <w:p w:rsidR="00846AA5" w:rsidRDefault="00846AA5" w14:paraId="7196D064" w14:textId="77777777"/>
    <w:p w:rsidR="00846AA5" w:rsidP="766C6E22" w:rsidRDefault="0035500C" w14:paraId="64254053" w14:textId="77777777" w14:noSpellErr="1">
      <w:pPr>
        <w:pStyle w:val="Heading3"/>
        <w:numPr>
          <w:ilvl w:val="0"/>
          <w:numId w:val="0"/>
        </w:numPr>
      </w:pPr>
      <w:bookmarkStart w:name="_heading=h.3rdcrjn" w:id="10"/>
      <w:bookmarkEnd w:id="10"/>
      <w:bookmarkStart w:name="_Toc1148970969" w:id="568196463"/>
      <w:r w:rsidR="15812F54">
        <w:rPr/>
        <w:t>In Scope</w:t>
      </w:r>
      <w:bookmarkEnd w:id="568196463"/>
    </w:p>
    <w:p w:rsidRPr="003F043F" w:rsidR="003F043F" w:rsidP="003F043F" w:rsidRDefault="003F043F" w14:paraId="417493CE" w14:textId="77777777">
      <w:pPr>
        <w:numPr>
          <w:ilvl w:val="0"/>
          <w:numId w:val="7"/>
        </w:numPr>
        <w:shd w:val="clear" w:color="auto" w:fill="FFFFFF"/>
        <w:spacing w:before="0" w:after="0"/>
        <w:jc w:val="left"/>
        <w:textAlignment w:val="baseline"/>
        <w:rPr>
          <w:rFonts w:cs="Arial"/>
          <w:color w:val="474747"/>
          <w:spacing w:val="-6"/>
          <w:sz w:val="24"/>
          <w:szCs w:val="24"/>
          <w:lang w:eastAsia="en-US"/>
        </w:rPr>
      </w:pPr>
      <w:r w:rsidRPr="003F043F">
        <w:rPr>
          <w:rFonts w:cs="Arial"/>
          <w:color w:val="474747"/>
          <w:spacing w:val="-6"/>
          <w:sz w:val="24"/>
          <w:szCs w:val="24"/>
          <w:lang w:eastAsia="en-US"/>
        </w:rPr>
        <w:t>User registration and authentication</w:t>
      </w:r>
    </w:p>
    <w:p w:rsidRPr="003F043F" w:rsidR="003F043F" w:rsidP="003F043F" w:rsidRDefault="003F043F" w14:paraId="30572299" w14:textId="77777777">
      <w:pPr>
        <w:numPr>
          <w:ilvl w:val="0"/>
          <w:numId w:val="7"/>
        </w:numPr>
        <w:shd w:val="clear" w:color="auto" w:fill="FFFFFF"/>
        <w:spacing w:before="0" w:after="0"/>
        <w:jc w:val="left"/>
        <w:textAlignment w:val="baseline"/>
        <w:rPr>
          <w:rFonts w:cs="Arial"/>
          <w:color w:val="474747"/>
          <w:spacing w:val="-6"/>
          <w:sz w:val="24"/>
          <w:szCs w:val="24"/>
          <w:lang w:eastAsia="en-US"/>
        </w:rPr>
      </w:pPr>
      <w:r w:rsidRPr="003F043F">
        <w:rPr>
          <w:rFonts w:cs="Arial"/>
          <w:color w:val="474747"/>
          <w:spacing w:val="-6"/>
          <w:sz w:val="24"/>
          <w:szCs w:val="24"/>
          <w:lang w:eastAsia="en-US"/>
        </w:rPr>
        <w:t>Real-time messaging functionality</w:t>
      </w:r>
    </w:p>
    <w:p w:rsidRPr="003F043F" w:rsidR="003F043F" w:rsidP="003F043F" w:rsidRDefault="003F043F" w14:paraId="19D71C7A" w14:textId="77777777">
      <w:pPr>
        <w:numPr>
          <w:ilvl w:val="0"/>
          <w:numId w:val="7"/>
        </w:numPr>
        <w:shd w:val="clear" w:color="auto" w:fill="FFFFFF"/>
        <w:spacing w:before="0" w:after="0"/>
        <w:jc w:val="left"/>
        <w:textAlignment w:val="baseline"/>
        <w:rPr>
          <w:rFonts w:cs="Arial"/>
          <w:color w:val="474747"/>
          <w:spacing w:val="-6"/>
          <w:sz w:val="24"/>
          <w:szCs w:val="24"/>
          <w:lang w:eastAsia="en-US"/>
        </w:rPr>
      </w:pPr>
      <w:r w:rsidRPr="003F043F">
        <w:rPr>
          <w:rFonts w:cs="Arial"/>
          <w:color w:val="474747"/>
          <w:spacing w:val="-6"/>
          <w:sz w:val="24"/>
          <w:szCs w:val="24"/>
          <w:lang w:eastAsia="en-US"/>
        </w:rPr>
        <w:t xml:space="preserve">Chat room creation and </w:t>
      </w:r>
      <w:proofErr w:type="gramStart"/>
      <w:r w:rsidRPr="003F043F">
        <w:rPr>
          <w:rFonts w:cs="Arial"/>
          <w:color w:val="474747"/>
          <w:spacing w:val="-6"/>
          <w:sz w:val="24"/>
          <w:szCs w:val="24"/>
          <w:lang w:eastAsia="en-US"/>
        </w:rPr>
        <w:t>management</w:t>
      </w:r>
      <w:proofErr w:type="gramEnd"/>
    </w:p>
    <w:p w:rsidRPr="003F043F" w:rsidR="003F043F" w:rsidP="003F043F" w:rsidRDefault="003F043F" w14:paraId="6C6C4670" w14:textId="77777777">
      <w:pPr>
        <w:numPr>
          <w:ilvl w:val="0"/>
          <w:numId w:val="7"/>
        </w:numPr>
        <w:shd w:val="clear" w:color="auto" w:fill="FFFFFF"/>
        <w:spacing w:before="0" w:after="0"/>
        <w:jc w:val="left"/>
        <w:textAlignment w:val="baseline"/>
        <w:rPr>
          <w:rFonts w:cs="Arial"/>
          <w:color w:val="474747"/>
          <w:spacing w:val="-6"/>
          <w:sz w:val="24"/>
          <w:szCs w:val="24"/>
          <w:lang w:eastAsia="en-US"/>
        </w:rPr>
      </w:pPr>
      <w:r w:rsidRPr="003F043F">
        <w:rPr>
          <w:rFonts w:cs="Arial"/>
          <w:color w:val="474747"/>
          <w:spacing w:val="-6"/>
          <w:sz w:val="24"/>
          <w:szCs w:val="24"/>
          <w:lang w:eastAsia="en-US"/>
        </w:rPr>
        <w:t xml:space="preserve">Contact </w:t>
      </w:r>
      <w:proofErr w:type="gramStart"/>
      <w:r w:rsidRPr="003F043F">
        <w:rPr>
          <w:rFonts w:cs="Arial"/>
          <w:color w:val="474747"/>
          <w:spacing w:val="-6"/>
          <w:sz w:val="24"/>
          <w:szCs w:val="24"/>
          <w:lang w:eastAsia="en-US"/>
        </w:rPr>
        <w:t>management</w:t>
      </w:r>
      <w:proofErr w:type="gramEnd"/>
    </w:p>
    <w:p w:rsidRPr="003F043F" w:rsidR="003F043F" w:rsidP="003F043F" w:rsidRDefault="003F043F" w14:paraId="4FCE6A6C" w14:textId="77777777"/>
    <w:p w:rsidR="00846AA5" w:rsidP="766C6E22" w:rsidRDefault="0035500C" w14:paraId="29188A99" w14:textId="77777777" w14:noSpellErr="1">
      <w:pPr>
        <w:pStyle w:val="Heading3"/>
        <w:numPr>
          <w:ilvl w:val="0"/>
          <w:numId w:val="0"/>
        </w:numPr>
      </w:pPr>
      <w:bookmarkStart w:name="_heading=h.26in1rg" w:id="11"/>
      <w:bookmarkEnd w:id="11"/>
      <w:bookmarkStart w:name="_Toc1435241824" w:id="1888788233"/>
      <w:r w:rsidR="15812F54">
        <w:rPr/>
        <w:t>Out of Scope</w:t>
      </w:r>
      <w:bookmarkEnd w:id="1888788233"/>
    </w:p>
    <w:p w:rsidRPr="003F043F" w:rsidR="003F043F" w:rsidP="003F043F" w:rsidRDefault="003F043F" w14:paraId="1126C463" w14:textId="77777777">
      <w:pPr>
        <w:numPr>
          <w:ilvl w:val="0"/>
          <w:numId w:val="8"/>
        </w:numPr>
        <w:shd w:val="clear" w:color="auto" w:fill="FFFFFF"/>
        <w:spacing w:before="0" w:after="0"/>
        <w:jc w:val="left"/>
        <w:textAlignment w:val="baseline"/>
        <w:rPr>
          <w:rFonts w:cs="Arial"/>
          <w:color w:val="474747"/>
          <w:spacing w:val="-6"/>
          <w:sz w:val="24"/>
          <w:szCs w:val="24"/>
          <w:lang w:eastAsia="en-US"/>
        </w:rPr>
      </w:pPr>
      <w:r w:rsidRPr="003F043F">
        <w:rPr>
          <w:rFonts w:cs="Arial"/>
          <w:color w:val="474747"/>
          <w:spacing w:val="-6"/>
          <w:sz w:val="24"/>
          <w:szCs w:val="24"/>
          <w:lang w:eastAsia="en-US"/>
        </w:rPr>
        <w:t xml:space="preserve">File sharing </w:t>
      </w:r>
      <w:proofErr w:type="gramStart"/>
      <w:r w:rsidRPr="003F043F">
        <w:rPr>
          <w:rFonts w:cs="Arial"/>
          <w:color w:val="474747"/>
          <w:spacing w:val="-6"/>
          <w:sz w:val="24"/>
          <w:szCs w:val="24"/>
          <w:lang w:eastAsia="en-US"/>
        </w:rPr>
        <w:t>functionality</w:t>
      </w:r>
      <w:proofErr w:type="gramEnd"/>
    </w:p>
    <w:p w:rsidRPr="003F043F" w:rsidR="003F043F" w:rsidP="003F043F" w:rsidRDefault="003F043F" w14:paraId="1748C7B5" w14:textId="77777777">
      <w:pPr>
        <w:numPr>
          <w:ilvl w:val="0"/>
          <w:numId w:val="8"/>
        </w:numPr>
        <w:shd w:val="clear" w:color="auto" w:fill="FFFFFF"/>
        <w:spacing w:before="0" w:after="0"/>
        <w:jc w:val="left"/>
        <w:textAlignment w:val="baseline"/>
        <w:rPr>
          <w:rFonts w:cs="Arial"/>
          <w:color w:val="474747"/>
          <w:spacing w:val="-6"/>
          <w:sz w:val="24"/>
          <w:szCs w:val="24"/>
          <w:lang w:eastAsia="en-US"/>
        </w:rPr>
      </w:pPr>
      <w:r w:rsidRPr="003F043F">
        <w:rPr>
          <w:rFonts w:cs="Arial"/>
          <w:color w:val="474747"/>
          <w:spacing w:val="-6"/>
          <w:sz w:val="24"/>
          <w:szCs w:val="24"/>
          <w:lang w:eastAsia="en-US"/>
        </w:rPr>
        <w:t xml:space="preserve">Voice or video calling </w:t>
      </w:r>
      <w:proofErr w:type="gramStart"/>
      <w:r w:rsidRPr="003F043F">
        <w:rPr>
          <w:rFonts w:cs="Arial"/>
          <w:color w:val="474747"/>
          <w:spacing w:val="-6"/>
          <w:sz w:val="24"/>
          <w:szCs w:val="24"/>
          <w:lang w:eastAsia="en-US"/>
        </w:rPr>
        <w:t>features</w:t>
      </w:r>
      <w:proofErr w:type="gramEnd"/>
    </w:p>
    <w:p w:rsidRPr="003F043F" w:rsidR="003F043F" w:rsidP="003F043F" w:rsidRDefault="003F043F" w14:paraId="52847ABC" w14:textId="77777777"/>
    <w:p w:rsidR="00846AA5" w:rsidP="766C6E22" w:rsidRDefault="00846AA5" w14:paraId="48A21919" w14:noSpellErr="1" w14:textId="736AD1CD">
      <w:pPr>
        <w:pStyle w:val="Normal"/>
      </w:pPr>
    </w:p>
    <w:p w:rsidR="00846AA5" w:rsidRDefault="0035500C" w14:paraId="0D016697" w14:textId="77777777" w14:noSpellErr="1">
      <w:pPr>
        <w:pStyle w:val="Heading2"/>
      </w:pPr>
      <w:bookmarkStart w:name="_heading=h.35nkun2" w:id="13"/>
      <w:bookmarkEnd w:id="13"/>
      <w:bookmarkStart w:name="_Toc1723271899" w:id="1614544145"/>
      <w:r w:rsidR="15812F54">
        <w:rPr/>
        <w:t>Assumptions</w:t>
      </w:r>
      <w:bookmarkEnd w:id="1614544145"/>
    </w:p>
    <w:p w:rsidRPr="003F043F" w:rsidR="003F043F" w:rsidP="003F043F" w:rsidRDefault="003F043F" w14:paraId="4FC6E768" w14:textId="77777777">
      <w:pPr>
        <w:numPr>
          <w:ilvl w:val="0"/>
          <w:numId w:val="9"/>
        </w:numPr>
        <w:shd w:val="clear" w:color="auto" w:fill="FFFFFF"/>
        <w:spacing w:before="0" w:after="0"/>
        <w:jc w:val="left"/>
        <w:textAlignment w:val="baseline"/>
        <w:rPr>
          <w:rFonts w:cs="Arial"/>
          <w:color w:val="474747"/>
          <w:spacing w:val="-6"/>
          <w:sz w:val="24"/>
          <w:szCs w:val="24"/>
          <w:lang w:eastAsia="en-US"/>
        </w:rPr>
      </w:pPr>
      <w:r w:rsidRPr="003F043F">
        <w:rPr>
          <w:rFonts w:cs="Arial"/>
          <w:color w:val="474747"/>
          <w:spacing w:val="-6"/>
          <w:sz w:val="24"/>
          <w:szCs w:val="24"/>
          <w:lang w:eastAsia="en-US"/>
        </w:rPr>
        <w:t>Users will have access to modern web browsers that support WebSocket technology.</w:t>
      </w:r>
    </w:p>
    <w:p w:rsidRPr="003F043F" w:rsidR="003F043F" w:rsidP="003F043F" w:rsidRDefault="003F043F" w14:paraId="1CA8711A" w14:textId="77777777">
      <w:pPr>
        <w:numPr>
          <w:ilvl w:val="0"/>
          <w:numId w:val="9"/>
        </w:numPr>
        <w:shd w:val="clear" w:color="auto" w:fill="FFFFFF"/>
        <w:spacing w:before="0" w:after="0"/>
        <w:jc w:val="left"/>
        <w:textAlignment w:val="baseline"/>
        <w:rPr>
          <w:rFonts w:cs="Arial"/>
          <w:color w:val="474747"/>
          <w:spacing w:val="-6"/>
          <w:sz w:val="24"/>
          <w:szCs w:val="24"/>
          <w:lang w:eastAsia="en-US"/>
        </w:rPr>
      </w:pPr>
      <w:r w:rsidRPr="003F043F">
        <w:rPr>
          <w:rFonts w:cs="Arial"/>
          <w:color w:val="474747"/>
          <w:spacing w:val="-6"/>
          <w:sz w:val="24"/>
          <w:szCs w:val="24"/>
          <w:lang w:eastAsia="en-US"/>
        </w:rPr>
        <w:t>The application will be hosted on a scalable cloud infrastructure.</w:t>
      </w:r>
    </w:p>
    <w:p w:rsidR="00846AA5" w:rsidRDefault="00846AA5" w14:paraId="6BD18F9B" w14:textId="77777777">
      <w:pPr>
        <w:ind w:left="720"/>
      </w:pPr>
    </w:p>
    <w:p w:rsidR="00846AA5" w:rsidRDefault="0035500C" w14:paraId="18CB2143" w14:textId="77777777" w14:noSpellErr="1">
      <w:pPr>
        <w:pStyle w:val="Heading2"/>
      </w:pPr>
      <w:bookmarkStart w:name="_heading=h.1ksv4uv" w:id="14"/>
      <w:bookmarkEnd w:id="14"/>
      <w:bookmarkStart w:name="_Toc1436295078" w:id="1697716641"/>
      <w:r w:rsidR="15812F54">
        <w:rPr/>
        <w:t>Issues</w:t>
      </w:r>
      <w:bookmarkEnd w:id="1697716641"/>
    </w:p>
    <w:p w:rsidR="00846AA5" w:rsidP="003F043F" w:rsidRDefault="003F043F" w14:paraId="238601FE" w14:textId="61DA6B82">
      <w:pPr>
        <w:pStyle w:val="ListParagraph"/>
        <w:numPr>
          <w:ilvl w:val="0"/>
          <w:numId w:val="10"/>
        </w:numPr>
        <w:rPr/>
      </w:pPr>
      <w:r w:rsidR="5535D9CB">
        <w:rPr/>
        <w:t xml:space="preserve">Integration of </w:t>
      </w:r>
      <w:r w:rsidR="6F8F5C37">
        <w:rPr/>
        <w:t>WebSocket</w:t>
      </w:r>
      <w:r w:rsidR="5535D9CB">
        <w:rPr/>
        <w:t xml:space="preserve"> </w:t>
      </w:r>
      <w:r w:rsidR="084AFCFB">
        <w:rPr/>
        <w:t>API</w:t>
      </w:r>
      <w:r w:rsidR="5535D9CB">
        <w:rPr/>
        <w:t xml:space="preserve"> </w:t>
      </w:r>
      <w:r w:rsidR="5535D9CB">
        <w:rPr/>
        <w:t xml:space="preserve">with </w:t>
      </w:r>
      <w:r w:rsidR="5C839145">
        <w:rPr/>
        <w:t>AWS</w:t>
      </w:r>
      <w:r w:rsidR="5535D9CB">
        <w:rPr/>
        <w:t xml:space="preserve"> </w:t>
      </w:r>
      <w:r w:rsidR="5535D9CB">
        <w:rPr/>
        <w:t xml:space="preserve">services like </w:t>
      </w:r>
      <w:r w:rsidR="3700E1BA">
        <w:rPr/>
        <w:t>C</w:t>
      </w:r>
      <w:r w:rsidR="5535D9CB">
        <w:rPr/>
        <w:t>ognito</w:t>
      </w:r>
      <w:r w:rsidR="5535D9CB">
        <w:rPr/>
        <w:t xml:space="preserve"> and </w:t>
      </w:r>
      <w:r w:rsidR="173E3261">
        <w:rPr/>
        <w:t>sending media files through it is a complex task.</w:t>
      </w:r>
    </w:p>
    <w:p w:rsidR="003B0C84" w:rsidP="003F043F" w:rsidRDefault="003B0C84" w14:paraId="209BD0D9" w14:textId="6EC036B4">
      <w:pPr>
        <w:pStyle w:val="ListParagraph"/>
        <w:numPr>
          <w:ilvl w:val="0"/>
          <w:numId w:val="10"/>
        </w:numPr>
        <w:rPr/>
      </w:pPr>
      <w:r w:rsidR="173E3261">
        <w:rPr/>
        <w:t xml:space="preserve">Implementation of AWS services keeping in mind the cost </w:t>
      </w:r>
      <w:r w:rsidR="0FAFE633">
        <w:rPr/>
        <w:t>constraint</w:t>
      </w:r>
      <w:r w:rsidR="173E3261">
        <w:rPr/>
        <w:t xml:space="preserve"> of accounts.</w:t>
      </w:r>
    </w:p>
    <w:p w:rsidR="00846AA5" w:rsidRDefault="00846AA5" w14:paraId="0F3CABC7" w14:textId="77777777">
      <w:pPr>
        <w:ind w:left="720"/>
      </w:pPr>
    </w:p>
    <w:p w:rsidR="00846AA5" w:rsidRDefault="0035500C" w14:paraId="7959E11D" w14:textId="77777777" w14:noSpellErr="1">
      <w:pPr>
        <w:pStyle w:val="Heading2"/>
      </w:pPr>
      <w:bookmarkStart w:name="_heading=h.44sinio" w:id="15"/>
      <w:bookmarkEnd w:id="15"/>
      <w:bookmarkStart w:name="_Toc1722181036" w:id="1229651094"/>
      <w:r w:rsidR="15812F54">
        <w:rPr/>
        <w:t>Risks</w:t>
      </w:r>
      <w:bookmarkEnd w:id="1229651094"/>
    </w:p>
    <w:p w:rsidR="00846AA5" w:rsidRDefault="00846AA5" w14:paraId="5B08B5D1" w14:textId="77777777"/>
    <w:p w:rsidR="00846AA5" w:rsidP="766C6E22" w:rsidRDefault="003B0C84" w14:paraId="16DEB4AB" w14:textId="1469A0B8">
      <w:pPr>
        <w:pStyle w:val="ListParagraph"/>
        <w:numPr>
          <w:ilvl w:val="0"/>
          <w:numId w:val="11"/>
        </w:numPr>
        <w:rPr>
          <w:rFonts w:cs="Arial"/>
          <w:color w:val="474747"/>
        </w:rPr>
      </w:pPr>
      <w:r w:rsidRPr="003B0C84" w:rsidR="756F0055">
        <w:rPr>
          <w:rFonts w:cs="Arial"/>
          <w:color w:val="474747"/>
          <w:spacing w:val="-6"/>
          <w:shd w:val="clear" w:color="auto" w:fill="FFFFFF"/>
        </w:rPr>
        <w:t xml:space="preserve">Potential scalability challenges due to many concurrent users.</w:t>
      </w:r>
    </w:p>
    <w:p w:rsidR="00846AA5" w:rsidP="766C6E22" w:rsidRDefault="00846AA5" w14:paraId="4B1F511A" w14:noSpellErr="1" w14:textId="5C776260">
      <w:pPr>
        <w:pStyle w:val="Normal"/>
        <w:sectPr w:rsidR="00846AA5" w:rsidSect="0010117B">
          <w:footerReference w:type="default" r:id="rId11"/>
          <w:pgSz w:w="12240" w:h="15840" w:orient="portrait"/>
          <w:pgMar w:top="1440" w:right="1800" w:bottom="1440" w:left="1800" w:header="720" w:footer="1038" w:gutter="0"/>
          <w:cols w:space="720"/>
        </w:sectPr>
      </w:pPr>
    </w:p>
    <w:p w:rsidR="00846AA5" w:rsidP="766C6E22" w:rsidRDefault="0035500C" w14:paraId="2A72DB0B" w14:textId="77777777" w14:noSpellErr="1">
      <w:pPr>
        <w:pStyle w:val="Heading1"/>
        <w:numPr>
          <w:ilvl w:val="0"/>
          <w:numId w:val="0"/>
        </w:numPr>
      </w:pPr>
      <w:bookmarkStart w:name="_heading=h.2jxsxqh" w:id="16"/>
      <w:bookmarkEnd w:id="16"/>
      <w:bookmarkStart w:name="_Toc1749605519" w:id="436443254"/>
      <w:r w:rsidR="15812F54">
        <w:rPr/>
        <w:t>Design Elements</w:t>
      </w:r>
      <w:bookmarkEnd w:id="436443254"/>
    </w:p>
    <w:p w:rsidR="00846AA5" w:rsidRDefault="00846AA5" w14:paraId="65F9C3DC" w14:textId="77777777"/>
    <w:p w:rsidR="00846AA5" w:rsidRDefault="0035500C" w14:paraId="76ABC4EC" w14:textId="77777777" w14:noSpellErr="1">
      <w:pPr>
        <w:pStyle w:val="Heading2"/>
      </w:pPr>
      <w:bookmarkStart w:name="_heading=h.z337ya" w:id="17"/>
      <w:bookmarkEnd w:id="17"/>
      <w:bookmarkStart w:name="_Toc69952237" w:id="1643441663"/>
      <w:r w:rsidR="15812F54">
        <w:rPr/>
        <w:t>Online Objects</w:t>
      </w:r>
      <w:bookmarkEnd w:id="1643441663"/>
    </w:p>
    <w:p w:rsidR="00846AA5" w:rsidRDefault="00846AA5" w14:paraId="6E1831B3" w14:textId="77777777"/>
    <w:p w:rsidR="00846AA5" w:rsidP="766C6E22" w:rsidRDefault="0035500C" w14:paraId="753A0C6A" w14:textId="77777777" w14:noSpellErr="1">
      <w:pPr>
        <w:pStyle w:val="Heading3"/>
        <w:numPr>
          <w:ilvl w:val="0"/>
          <w:numId w:val="0"/>
        </w:numPr>
      </w:pPr>
      <w:bookmarkStart w:name="_heading=h.4i7ojhp" w:id="20"/>
      <w:bookmarkEnd w:id="20"/>
      <w:bookmarkStart w:name="_Toc162806500" w:id="1628647453"/>
      <w:r w:rsidR="15812F54">
        <w:rPr/>
        <w:t>Components</w:t>
      </w:r>
      <w:bookmarkEnd w:id="1628647453"/>
    </w:p>
    <w:p w:rsidR="00846AA5" w:rsidRDefault="00846AA5" w14:paraId="54E11D2A" w14:textId="77777777"/>
    <w:p w:rsidR="00846AA5" w:rsidRDefault="0035500C" w14:paraId="7A80590B" w14:textId="77777777">
      <w:pPr>
        <w:rPr>
          <w:b/>
          <w:i/>
          <w:u w:val="single"/>
        </w:rPr>
      </w:pPr>
      <w:r>
        <w:rPr>
          <w:b/>
          <w:i/>
          <w:u w:val="single"/>
        </w:rPr>
        <w:t>Component Properties</w:t>
      </w:r>
    </w:p>
    <w:tbl>
      <w:tblPr>
        <w:tblW w:w="5425" w:type="dxa"/>
        <w:tblBorders>
          <w:top w:val="single" w:color="000080" w:sz="4" w:space="0"/>
          <w:left w:val="single" w:color="000080" w:sz="4" w:space="0"/>
          <w:bottom w:val="single" w:color="000080" w:sz="4" w:space="0"/>
          <w:right w:val="single" w:color="000080" w:sz="4" w:space="0"/>
          <w:insideH w:val="single" w:color="000080" w:sz="6" w:space="0"/>
          <w:insideV w:val="single" w:color="000080" w:sz="6" w:space="0"/>
        </w:tblBorders>
        <w:tblLayout w:type="fixed"/>
        <w:tblLook w:val="0000" w:firstRow="0" w:lastRow="0" w:firstColumn="0" w:lastColumn="0" w:noHBand="0" w:noVBand="0"/>
      </w:tblPr>
      <w:tblGrid>
        <w:gridCol w:w="1643"/>
        <w:gridCol w:w="1808"/>
        <w:gridCol w:w="1974"/>
      </w:tblGrid>
      <w:tr w:rsidR="00846AA5" w:rsidTr="766C6E22" w14:paraId="51F62A44" w14:textId="77777777">
        <w:trPr>
          <w:trHeight w:val="300"/>
        </w:trPr>
        <w:tc>
          <w:tcPr>
            <w:tcW w:w="1643" w:type="dxa"/>
            <w:tcBorders>
              <w:top w:val="single" w:color="000080" w:sz="6" w:space="0"/>
              <w:left w:val="single" w:color="000080" w:sz="6" w:space="0"/>
              <w:bottom w:val="single" w:color="000080" w:sz="6" w:space="0"/>
              <w:right w:val="single" w:color="000080" w:sz="6" w:space="0"/>
            </w:tcBorders>
            <w:shd w:val="clear" w:color="auto" w:fill="BFBFBF" w:themeFill="background1" w:themeFillShade="BF"/>
            <w:tcMar/>
            <w:vAlign w:val="center"/>
          </w:tcPr>
          <w:p w:rsidR="00846AA5" w:rsidRDefault="0035500C" w14:paraId="668B3091" w14:textId="77777777">
            <w:pPr>
              <w:jc w:val="center"/>
              <w:rPr>
                <w:b/>
                <w:color w:val="000000"/>
              </w:rPr>
            </w:pPr>
            <w:r>
              <w:rPr>
                <w:b/>
                <w:color w:val="000000"/>
              </w:rPr>
              <w:t>Component</w:t>
            </w:r>
          </w:p>
        </w:tc>
        <w:tc>
          <w:tcPr>
            <w:tcW w:w="1808" w:type="dxa"/>
            <w:tcBorders>
              <w:top w:val="single" w:color="000080" w:sz="6" w:space="0"/>
              <w:left w:val="single" w:color="000080" w:sz="6" w:space="0"/>
              <w:bottom w:val="single" w:color="000080" w:sz="6" w:space="0"/>
              <w:right w:val="single" w:color="000080" w:sz="6" w:space="0"/>
            </w:tcBorders>
            <w:shd w:val="clear" w:color="auto" w:fill="BFBFBF" w:themeFill="background1" w:themeFillShade="BF"/>
            <w:tcMar/>
            <w:vAlign w:val="center"/>
          </w:tcPr>
          <w:p w:rsidR="00846AA5" w:rsidRDefault="0035500C" w14:paraId="7B0A2A05" w14:textId="77777777">
            <w:pPr>
              <w:jc w:val="center"/>
              <w:rPr>
                <w:b/>
                <w:color w:val="000000"/>
              </w:rPr>
            </w:pPr>
            <w:r>
              <w:rPr>
                <w:b/>
                <w:color w:val="000000"/>
              </w:rPr>
              <w:t>Search Record</w:t>
            </w:r>
          </w:p>
        </w:tc>
        <w:tc>
          <w:tcPr>
            <w:tcW w:w="1974" w:type="dxa"/>
            <w:tcBorders>
              <w:top w:val="single" w:color="000080" w:sz="6" w:space="0"/>
              <w:left w:val="single" w:color="000080" w:sz="6" w:space="0"/>
              <w:bottom w:val="single" w:color="000080" w:sz="6" w:space="0"/>
              <w:right w:val="single" w:color="000080" w:sz="6" w:space="0"/>
            </w:tcBorders>
            <w:shd w:val="clear" w:color="auto" w:fill="BFBFBF" w:themeFill="background1" w:themeFillShade="BF"/>
            <w:tcMar/>
            <w:vAlign w:val="center"/>
          </w:tcPr>
          <w:p w:rsidR="00846AA5" w:rsidP="766C6E22" w:rsidRDefault="0035500C" w14:paraId="52660C45" w14:textId="7EF6B7C5">
            <w:pPr>
              <w:jc w:val="center"/>
              <w:rPr>
                <w:b w:val="1"/>
                <w:bCs w:val="1"/>
                <w:color w:val="000000"/>
              </w:rPr>
            </w:pPr>
            <w:r w:rsidRPr="766C6E22" w:rsidR="15812F54">
              <w:rPr>
                <w:b w:val="1"/>
                <w:bCs w:val="1"/>
                <w:color w:val="000000" w:themeColor="text1" w:themeTint="FF" w:themeShade="FF"/>
              </w:rPr>
              <w:t>A</w:t>
            </w:r>
            <w:r w:rsidRPr="766C6E22" w:rsidR="1273D593">
              <w:rPr>
                <w:b w:val="1"/>
                <w:bCs w:val="1"/>
                <w:color w:val="000000" w:themeColor="text1" w:themeTint="FF" w:themeShade="FF"/>
              </w:rPr>
              <w:t>ction</w:t>
            </w:r>
          </w:p>
        </w:tc>
      </w:tr>
      <w:tr w:rsidR="00846AA5" w:rsidTr="766C6E22" w14:paraId="31126E5D" w14:textId="77777777">
        <w:trPr>
          <w:trHeight w:val="300"/>
        </w:trPr>
        <w:tc>
          <w:tcPr>
            <w:tcW w:w="1643" w:type="dxa"/>
            <w:tcBorders>
              <w:left w:val="single" w:color="000080" w:sz="4" w:space="0"/>
              <w:right w:val="single" w:color="000080" w:sz="4" w:space="0"/>
            </w:tcBorders>
            <w:tcMar/>
          </w:tcPr>
          <w:p w:rsidR="00846AA5" w:rsidRDefault="00846AA5" w14:paraId="2DE403A5" w14:textId="5CE6E97E">
            <w:pPr>
              <w:rPr>
                <w:sz w:val="18"/>
                <w:szCs w:val="18"/>
              </w:rPr>
            </w:pPr>
            <w:r w:rsidRPr="766C6E22" w:rsidR="00C5786F">
              <w:rPr>
                <w:sz w:val="18"/>
                <w:szCs w:val="18"/>
              </w:rPr>
              <w:t>Connect Button</w:t>
            </w:r>
          </w:p>
        </w:tc>
        <w:tc>
          <w:tcPr>
            <w:tcW w:w="1808" w:type="dxa"/>
            <w:tcMar/>
          </w:tcPr>
          <w:p w:rsidR="00846AA5" w:rsidRDefault="00846AA5" w14:paraId="62431CDC" w14:textId="461BB441">
            <w:pPr>
              <w:rPr>
                <w:sz w:val="18"/>
                <w:szCs w:val="18"/>
              </w:rPr>
            </w:pPr>
            <w:r w:rsidRPr="766C6E22" w:rsidR="5A3586C5">
              <w:rPr>
                <w:sz w:val="18"/>
                <w:szCs w:val="18"/>
              </w:rPr>
              <w:t>Connected to user Database</w:t>
            </w:r>
          </w:p>
        </w:tc>
        <w:tc>
          <w:tcPr>
            <w:tcW w:w="1974" w:type="dxa"/>
            <w:tcMar/>
          </w:tcPr>
          <w:p w:rsidR="00846AA5" w:rsidRDefault="00846AA5" w14:paraId="49E398E2" w14:textId="00E51C41">
            <w:pPr>
              <w:rPr>
                <w:sz w:val="18"/>
                <w:szCs w:val="18"/>
              </w:rPr>
            </w:pPr>
            <w:r w:rsidRPr="766C6E22" w:rsidR="614B4DCD">
              <w:rPr>
                <w:sz w:val="18"/>
                <w:szCs w:val="18"/>
              </w:rPr>
              <w:t>Calls connect Lambda</w:t>
            </w:r>
          </w:p>
        </w:tc>
      </w:tr>
      <w:tr w:rsidR="00846AA5" w:rsidTr="766C6E22" w14:paraId="384BA73E" w14:textId="77777777">
        <w:trPr>
          <w:trHeight w:val="300"/>
        </w:trPr>
        <w:tc>
          <w:tcPr>
            <w:tcW w:w="1643" w:type="dxa"/>
            <w:tcBorders>
              <w:left w:val="single" w:color="000080" w:sz="4" w:space="0"/>
              <w:right w:val="single" w:color="000080" w:sz="4" w:space="0"/>
            </w:tcBorders>
            <w:tcMar/>
          </w:tcPr>
          <w:p w:rsidR="00846AA5" w:rsidRDefault="00846AA5" w14:paraId="34B3F2EB" w14:textId="484119EA">
            <w:pPr>
              <w:rPr>
                <w:sz w:val="18"/>
                <w:szCs w:val="18"/>
              </w:rPr>
            </w:pPr>
            <w:r w:rsidRPr="766C6E22" w:rsidR="614B4DCD">
              <w:rPr>
                <w:sz w:val="18"/>
                <w:szCs w:val="18"/>
              </w:rPr>
              <w:t>Send Private Button</w:t>
            </w:r>
          </w:p>
        </w:tc>
        <w:tc>
          <w:tcPr>
            <w:tcW w:w="1808" w:type="dxa"/>
            <w:tcMar/>
          </w:tcPr>
          <w:p w:rsidR="00846AA5" w:rsidRDefault="00846AA5" w14:paraId="7D34F5C7" w14:textId="0C6158B3">
            <w:pPr>
              <w:rPr>
                <w:sz w:val="18"/>
                <w:szCs w:val="18"/>
              </w:rPr>
            </w:pPr>
            <w:r w:rsidRPr="766C6E22" w:rsidR="614B4DCD">
              <w:rPr>
                <w:sz w:val="18"/>
                <w:szCs w:val="18"/>
              </w:rPr>
              <w:t>Connected to Chats Database</w:t>
            </w:r>
          </w:p>
        </w:tc>
        <w:tc>
          <w:tcPr>
            <w:tcW w:w="1974" w:type="dxa"/>
            <w:tcMar/>
          </w:tcPr>
          <w:p w:rsidR="00846AA5" w:rsidRDefault="00846AA5" w14:paraId="0B4020A7" w14:textId="3ECB844A">
            <w:pPr>
              <w:rPr>
                <w:sz w:val="18"/>
                <w:szCs w:val="18"/>
              </w:rPr>
            </w:pPr>
            <w:r w:rsidRPr="766C6E22" w:rsidR="614B4DCD">
              <w:rPr>
                <w:sz w:val="18"/>
                <w:szCs w:val="18"/>
              </w:rPr>
              <w:t>Calls sendPrivate</w:t>
            </w:r>
          </w:p>
        </w:tc>
      </w:tr>
      <w:tr w:rsidR="00846AA5" w:rsidTr="766C6E22" w14:paraId="06971CD3" w14:textId="77777777">
        <w:trPr>
          <w:trHeight w:val="300"/>
        </w:trPr>
        <w:tc>
          <w:tcPr>
            <w:tcW w:w="1643" w:type="dxa"/>
            <w:tcBorders>
              <w:left w:val="single" w:color="000080" w:sz="4" w:space="0"/>
              <w:bottom w:val="single" w:color="000080" w:sz="4" w:space="0"/>
              <w:right w:val="single" w:color="000080" w:sz="4" w:space="0"/>
            </w:tcBorders>
            <w:tcMar/>
          </w:tcPr>
          <w:p w:rsidR="00846AA5" w:rsidRDefault="00846AA5" w14:paraId="2A1F701D" w14:textId="451B495B">
            <w:pPr>
              <w:rPr>
                <w:sz w:val="18"/>
                <w:szCs w:val="18"/>
              </w:rPr>
            </w:pPr>
            <w:r w:rsidRPr="766C6E22" w:rsidR="614B4DCD">
              <w:rPr>
                <w:sz w:val="18"/>
                <w:szCs w:val="18"/>
              </w:rPr>
              <w:t>Send Public Button</w:t>
            </w:r>
          </w:p>
        </w:tc>
        <w:tc>
          <w:tcPr>
            <w:tcW w:w="1808" w:type="dxa"/>
            <w:tcMar/>
          </w:tcPr>
          <w:p w:rsidR="00846AA5" w:rsidP="766C6E22" w:rsidRDefault="00846AA5" w14:paraId="458F7014" w14:textId="0C6158B3">
            <w:pPr>
              <w:rPr>
                <w:sz w:val="18"/>
                <w:szCs w:val="18"/>
              </w:rPr>
            </w:pPr>
            <w:r w:rsidRPr="766C6E22" w:rsidR="614B4DCD">
              <w:rPr>
                <w:sz w:val="18"/>
                <w:szCs w:val="18"/>
              </w:rPr>
              <w:t>Connected to Chats Database</w:t>
            </w:r>
          </w:p>
          <w:p w:rsidR="00846AA5" w:rsidP="766C6E22" w:rsidRDefault="00846AA5" w14:paraId="03EFCA41" w14:textId="27097044">
            <w:pPr>
              <w:pStyle w:val="Normal"/>
              <w:rPr>
                <w:sz w:val="18"/>
                <w:szCs w:val="18"/>
              </w:rPr>
            </w:pPr>
          </w:p>
        </w:tc>
        <w:tc>
          <w:tcPr>
            <w:tcW w:w="1974" w:type="dxa"/>
            <w:tcMar/>
          </w:tcPr>
          <w:p w:rsidR="00846AA5" w:rsidRDefault="00846AA5" w14:paraId="5F96A722" w14:textId="5DE33B4D">
            <w:pPr>
              <w:rPr>
                <w:sz w:val="18"/>
                <w:szCs w:val="18"/>
              </w:rPr>
            </w:pPr>
            <w:r w:rsidRPr="766C6E22" w:rsidR="614B4DCD">
              <w:rPr>
                <w:sz w:val="18"/>
                <w:szCs w:val="18"/>
              </w:rPr>
              <w:t>Calls sendMessage</w:t>
            </w:r>
          </w:p>
        </w:tc>
      </w:tr>
      <w:tr w:rsidR="766C6E22" w:rsidTr="766C6E22" w14:paraId="482379C7">
        <w:trPr>
          <w:trHeight w:val="300"/>
        </w:trPr>
        <w:tc>
          <w:tcPr>
            <w:tcW w:w="1643" w:type="dxa"/>
            <w:tcBorders>
              <w:left w:val="single" w:color="000080" w:sz="4" w:space="0"/>
              <w:bottom w:val="single" w:color="000080" w:sz="4" w:space="0"/>
              <w:right w:val="single" w:color="000080" w:sz="4" w:space="0"/>
            </w:tcBorders>
            <w:tcMar/>
          </w:tcPr>
          <w:p w:rsidR="614B4DCD" w:rsidP="766C6E22" w:rsidRDefault="614B4DCD" w14:paraId="2F75C614" w14:textId="782EFB86">
            <w:pPr>
              <w:pStyle w:val="Normal"/>
              <w:rPr>
                <w:sz w:val="18"/>
                <w:szCs w:val="18"/>
              </w:rPr>
            </w:pPr>
            <w:r w:rsidRPr="766C6E22" w:rsidR="614B4DCD">
              <w:rPr>
                <w:sz w:val="18"/>
                <w:szCs w:val="18"/>
              </w:rPr>
              <w:t>Disconnect Button</w:t>
            </w:r>
          </w:p>
        </w:tc>
        <w:tc>
          <w:tcPr>
            <w:tcW w:w="1808" w:type="dxa"/>
            <w:tcMar/>
          </w:tcPr>
          <w:p w:rsidR="614B4DCD" w:rsidP="766C6E22" w:rsidRDefault="614B4DCD" w14:paraId="3131CD25" w14:textId="7F80805C">
            <w:pPr>
              <w:pStyle w:val="Normal"/>
              <w:rPr>
                <w:sz w:val="18"/>
                <w:szCs w:val="18"/>
              </w:rPr>
            </w:pPr>
            <w:r w:rsidRPr="766C6E22" w:rsidR="614B4DCD">
              <w:rPr>
                <w:sz w:val="18"/>
                <w:szCs w:val="18"/>
              </w:rPr>
              <w:t>Connected to user table</w:t>
            </w:r>
          </w:p>
        </w:tc>
        <w:tc>
          <w:tcPr>
            <w:tcW w:w="1974" w:type="dxa"/>
            <w:tcMar/>
          </w:tcPr>
          <w:p w:rsidR="614B4DCD" w:rsidP="766C6E22" w:rsidRDefault="614B4DCD" w14:paraId="3D6BFC68" w14:textId="403D4AB3">
            <w:pPr>
              <w:pStyle w:val="Normal"/>
              <w:rPr>
                <w:sz w:val="18"/>
                <w:szCs w:val="18"/>
              </w:rPr>
            </w:pPr>
            <w:r w:rsidRPr="766C6E22" w:rsidR="614B4DCD">
              <w:rPr>
                <w:sz w:val="18"/>
                <w:szCs w:val="18"/>
              </w:rPr>
              <w:t>Calls the disconnect lambda</w:t>
            </w:r>
          </w:p>
        </w:tc>
      </w:tr>
    </w:tbl>
    <w:p w:rsidR="00846AA5" w:rsidP="766C6E22" w:rsidRDefault="00846AA5" w14:paraId="0A4F7224" w14:noSpellErr="1" w14:textId="7D6C2EDE">
      <w:pPr>
        <w:pStyle w:val="Normal"/>
      </w:pPr>
    </w:p>
    <w:p w:rsidR="00846AA5" w:rsidP="766C6E22" w:rsidRDefault="0035500C" w14:paraId="2E738D41" w14:textId="77777777" w14:noSpellErr="1">
      <w:pPr>
        <w:pStyle w:val="Heading3"/>
        <w:numPr>
          <w:ilvl w:val="0"/>
          <w:numId w:val="0"/>
        </w:numPr>
      </w:pPr>
      <w:bookmarkStart w:name="_heading=h.2xcytpi" w:id="21"/>
      <w:bookmarkEnd w:id="21"/>
      <w:bookmarkStart w:name="_Toc333495287" w:id="260914171"/>
      <w:r w:rsidR="15812F54">
        <w:rPr/>
        <w:t>Pages</w:t>
      </w:r>
      <w:bookmarkEnd w:id="260914171"/>
    </w:p>
    <w:p w:rsidR="00846AA5" w:rsidRDefault="0035500C" w14:paraId="3F2A9FE1" w14:textId="77777777">
      <w:pPr>
        <w:pStyle w:val="Heading40"/>
        <w:numPr>
          <w:ilvl w:val="3"/>
          <w:numId w:val="1"/>
        </w:numPr>
        <w:ind w:left="1080" w:hanging="1080"/>
      </w:pPr>
      <w:r>
        <w:t xml:space="preserve">Page: </w:t>
      </w:r>
    </w:p>
    <w:p w:rsidR="00846AA5" w:rsidRDefault="0035500C" w14:paraId="78FA11D3" w14:textId="77777777">
      <w:pPr>
        <w:rPr>
          <w:b/>
          <w:i/>
          <w:u w:val="single"/>
        </w:rPr>
      </w:pPr>
      <w:r>
        <w:rPr>
          <w:b/>
          <w:i/>
          <w:u w:val="single"/>
        </w:rPr>
        <w:t>Page Operations / Description</w:t>
      </w:r>
    </w:p>
    <w:p w:rsidR="00846AA5" w:rsidP="766C6E22" w:rsidRDefault="00846AA5" w14:paraId="01F82C72" w14:textId="60352FB7">
      <w:pPr>
        <w:pStyle w:val="ListParagraph"/>
        <w:numPr>
          <w:ilvl w:val="0"/>
          <w:numId w:val="15"/>
        </w:numPr>
        <w:rPr>
          <w:b w:val="0"/>
          <w:bCs w:val="0"/>
          <w:i w:val="1"/>
          <w:iCs w:val="1"/>
          <w:u w:val="none"/>
        </w:rPr>
      </w:pPr>
      <w:r w:rsidRPr="766C6E22" w:rsidR="33975C02">
        <w:rPr>
          <w:b w:val="1"/>
          <w:bCs w:val="1"/>
          <w:i w:val="1"/>
          <w:iCs w:val="1"/>
          <w:u w:val="none"/>
        </w:rPr>
        <w:t>Hosted UI Cognito</w:t>
      </w:r>
      <w:r w:rsidRPr="766C6E22" w:rsidR="65F3468D">
        <w:rPr>
          <w:b w:val="1"/>
          <w:bCs w:val="1"/>
          <w:i w:val="1"/>
          <w:iCs w:val="1"/>
          <w:u w:val="none"/>
        </w:rPr>
        <w:t>: It</w:t>
      </w:r>
      <w:r w:rsidRPr="766C6E22" w:rsidR="33975C02">
        <w:rPr>
          <w:b w:val="0"/>
          <w:bCs w:val="0"/>
          <w:i w:val="1"/>
          <w:iCs w:val="1"/>
          <w:u w:val="none"/>
        </w:rPr>
        <w:t xml:space="preserve"> is </w:t>
      </w:r>
      <w:r w:rsidRPr="766C6E22" w:rsidR="0CE9597F">
        <w:rPr>
          <w:b w:val="0"/>
          <w:bCs w:val="0"/>
          <w:i w:val="1"/>
          <w:iCs w:val="1"/>
          <w:u w:val="none"/>
        </w:rPr>
        <w:t>the page</w:t>
      </w:r>
      <w:r w:rsidRPr="766C6E22" w:rsidR="33975C02">
        <w:rPr>
          <w:b w:val="0"/>
          <w:bCs w:val="0"/>
          <w:i w:val="1"/>
          <w:iCs w:val="1"/>
          <w:u w:val="none"/>
        </w:rPr>
        <w:t xml:space="preserve"> where the user signs up using email and then get</w:t>
      </w:r>
      <w:r w:rsidRPr="766C6E22" w:rsidR="12E9CE9B">
        <w:rPr>
          <w:b w:val="0"/>
          <w:bCs w:val="0"/>
          <w:i w:val="1"/>
          <w:iCs w:val="1"/>
          <w:u w:val="none"/>
        </w:rPr>
        <w:t xml:space="preserve">s </w:t>
      </w:r>
      <w:r w:rsidRPr="766C6E22" w:rsidR="12E9CE9B">
        <w:rPr>
          <w:b w:val="0"/>
          <w:bCs w:val="0"/>
          <w:i w:val="1"/>
          <w:iCs w:val="1"/>
          <w:u w:val="none"/>
        </w:rPr>
        <w:t>a</w:t>
      </w:r>
      <w:r w:rsidRPr="766C6E22" w:rsidR="12E9CE9B">
        <w:rPr>
          <w:b w:val="0"/>
          <w:bCs w:val="0"/>
          <w:i w:val="1"/>
          <w:iCs w:val="1"/>
          <w:u w:val="none"/>
        </w:rPr>
        <w:t xml:space="preserve"> verification code.</w:t>
      </w:r>
    </w:p>
    <w:p w:rsidR="00846AA5" w:rsidP="766C6E22" w:rsidRDefault="00846AA5" w14:paraId="41508A3C" w14:textId="4BE25D07">
      <w:pPr>
        <w:pStyle w:val="ListParagraph"/>
        <w:numPr>
          <w:ilvl w:val="0"/>
          <w:numId w:val="15"/>
        </w:numPr>
        <w:rPr>
          <w:b w:val="0"/>
          <w:bCs w:val="0"/>
          <w:i w:val="1"/>
          <w:iCs w:val="1"/>
          <w:u w:val="none"/>
        </w:rPr>
      </w:pPr>
      <w:r w:rsidRPr="766C6E22" w:rsidR="7905C31A">
        <w:rPr>
          <w:b w:val="0"/>
          <w:bCs w:val="0"/>
          <w:i w:val="1"/>
          <w:iCs w:val="1"/>
          <w:u w:val="none"/>
        </w:rPr>
        <w:t>Connection Page: The user enters the email id</w:t>
      </w:r>
      <w:r w:rsidRPr="766C6E22" w:rsidR="3F6354E4">
        <w:rPr>
          <w:b w:val="0"/>
          <w:bCs w:val="0"/>
          <w:i w:val="1"/>
          <w:iCs w:val="1"/>
          <w:u w:val="none"/>
        </w:rPr>
        <w:t xml:space="preserve"> and connects</w:t>
      </w:r>
      <w:r w:rsidRPr="766C6E22" w:rsidR="7905C31A">
        <w:rPr>
          <w:b w:val="0"/>
          <w:bCs w:val="0"/>
          <w:i w:val="1"/>
          <w:iCs w:val="1"/>
          <w:u w:val="none"/>
        </w:rPr>
        <w:t xml:space="preserve"> and then receives a </w:t>
      </w:r>
      <w:r w:rsidRPr="766C6E22" w:rsidR="5DD7AE72">
        <w:rPr>
          <w:b w:val="0"/>
          <w:bCs w:val="0"/>
          <w:i w:val="1"/>
          <w:iCs w:val="1"/>
          <w:u w:val="none"/>
        </w:rPr>
        <w:t xml:space="preserve">SNS notifications for subscription and if already subscribed then gets </w:t>
      </w:r>
      <w:r w:rsidRPr="766C6E22" w:rsidR="5DD7AE72">
        <w:rPr>
          <w:b w:val="0"/>
          <w:bCs w:val="0"/>
          <w:i w:val="1"/>
          <w:iCs w:val="1"/>
          <w:u w:val="none"/>
        </w:rPr>
        <w:t>a</w:t>
      </w:r>
      <w:r w:rsidRPr="766C6E22" w:rsidR="5DD7AE72">
        <w:rPr>
          <w:b w:val="0"/>
          <w:bCs w:val="0"/>
          <w:i w:val="1"/>
          <w:iCs w:val="1"/>
          <w:u w:val="none"/>
        </w:rPr>
        <w:t xml:space="preserve"> email whenever a new user is added. </w:t>
      </w:r>
    </w:p>
    <w:p w:rsidR="103398FE" w:rsidP="766C6E22" w:rsidRDefault="103398FE" w14:paraId="0CEBDB1D" w14:textId="62807DF8">
      <w:pPr>
        <w:pStyle w:val="ListParagraph"/>
        <w:numPr>
          <w:ilvl w:val="0"/>
          <w:numId w:val="15"/>
        </w:numPr>
        <w:rPr>
          <w:b w:val="0"/>
          <w:bCs w:val="0"/>
          <w:i w:val="1"/>
          <w:iCs w:val="1"/>
          <w:u w:val="none"/>
        </w:rPr>
      </w:pPr>
      <w:r w:rsidRPr="766C6E22" w:rsidR="103398FE">
        <w:rPr>
          <w:b w:val="0"/>
          <w:bCs w:val="0"/>
          <w:i w:val="1"/>
          <w:iCs w:val="1"/>
          <w:u w:val="none"/>
        </w:rPr>
        <w:t>Send Message Page: The user can either choose to send message publicly or privately.</w:t>
      </w:r>
    </w:p>
    <w:p w:rsidR="103398FE" w:rsidP="766C6E22" w:rsidRDefault="103398FE" w14:paraId="3F2392ED" w14:textId="0764A160">
      <w:pPr>
        <w:pStyle w:val="Normal"/>
        <w:ind w:left="0"/>
        <w:rPr>
          <w:b w:val="0"/>
          <w:bCs w:val="0"/>
          <w:i w:val="1"/>
          <w:iCs w:val="1"/>
          <w:u w:val="none"/>
        </w:rPr>
      </w:pPr>
      <w:r w:rsidRPr="766C6E22" w:rsidR="103398FE">
        <w:rPr>
          <w:b w:val="0"/>
          <w:bCs w:val="0"/>
          <w:i w:val="1"/>
          <w:iCs w:val="1"/>
          <w:u w:val="none"/>
        </w:rPr>
        <w:t xml:space="preserve">3.1) Send Public: The user sends a public </w:t>
      </w:r>
      <w:r w:rsidRPr="766C6E22" w:rsidR="6086DB53">
        <w:rPr>
          <w:b w:val="0"/>
          <w:bCs w:val="0"/>
          <w:i w:val="1"/>
          <w:iCs w:val="1"/>
          <w:u w:val="none"/>
        </w:rPr>
        <w:t>message,</w:t>
      </w:r>
      <w:r w:rsidRPr="766C6E22" w:rsidR="103398FE">
        <w:rPr>
          <w:b w:val="0"/>
          <w:bCs w:val="0"/>
          <w:i w:val="1"/>
          <w:iCs w:val="1"/>
          <w:u w:val="none"/>
        </w:rPr>
        <w:t xml:space="preserve"> and everyone connected gets the </w:t>
      </w:r>
      <w:r>
        <w:tab/>
      </w:r>
      <w:r w:rsidRPr="766C6E22" w:rsidR="103398FE">
        <w:rPr>
          <w:b w:val="0"/>
          <w:bCs w:val="0"/>
          <w:i w:val="1"/>
          <w:iCs w:val="1"/>
          <w:u w:val="none"/>
        </w:rPr>
        <w:t>message.</w:t>
      </w:r>
    </w:p>
    <w:p w:rsidR="103398FE" w:rsidP="766C6E22" w:rsidRDefault="103398FE" w14:paraId="4FDDA8E2" w14:textId="0E957823">
      <w:pPr>
        <w:pStyle w:val="Normal"/>
        <w:ind w:left="0"/>
        <w:rPr>
          <w:b w:val="0"/>
          <w:bCs w:val="0"/>
          <w:i w:val="1"/>
          <w:iCs w:val="1"/>
          <w:u w:val="none"/>
        </w:rPr>
      </w:pPr>
      <w:r w:rsidRPr="766C6E22" w:rsidR="103398FE">
        <w:rPr>
          <w:b w:val="0"/>
          <w:bCs w:val="0"/>
          <w:i w:val="1"/>
          <w:iCs w:val="1"/>
          <w:u w:val="none"/>
        </w:rPr>
        <w:t xml:space="preserve">3.2) Send Private: The user is first is asked to enter the user id of the person whom they </w:t>
      </w:r>
      <w:r>
        <w:tab/>
      </w:r>
      <w:r w:rsidRPr="766C6E22" w:rsidR="103398FE">
        <w:rPr>
          <w:b w:val="0"/>
          <w:bCs w:val="0"/>
          <w:i w:val="1"/>
          <w:iCs w:val="1"/>
          <w:u w:val="none"/>
        </w:rPr>
        <w:t>wants to send</w:t>
      </w:r>
      <w:r w:rsidRPr="766C6E22" w:rsidR="23BFABEF">
        <w:rPr>
          <w:b w:val="0"/>
          <w:bCs w:val="0"/>
          <w:i w:val="1"/>
          <w:iCs w:val="1"/>
          <w:u w:val="none"/>
        </w:rPr>
        <w:t xml:space="preserve"> a message.</w:t>
      </w:r>
    </w:p>
    <w:p w:rsidR="23BFABEF" w:rsidP="766C6E22" w:rsidRDefault="23BFABEF" w14:paraId="220905F7" w14:textId="6F928C28">
      <w:pPr>
        <w:pStyle w:val="Normal"/>
        <w:ind w:left="0"/>
        <w:rPr>
          <w:b w:val="0"/>
          <w:bCs w:val="0"/>
          <w:i w:val="1"/>
          <w:iCs w:val="1"/>
          <w:u w:val="none"/>
        </w:rPr>
      </w:pPr>
      <w:r w:rsidRPr="766C6E22" w:rsidR="23BFABEF">
        <w:rPr>
          <w:b w:val="0"/>
          <w:bCs w:val="0"/>
          <w:i w:val="1"/>
          <w:iCs w:val="1"/>
          <w:u w:val="none"/>
        </w:rPr>
        <w:t xml:space="preserve">3.3) </w:t>
      </w:r>
      <w:r w:rsidRPr="766C6E22" w:rsidR="2100613B">
        <w:rPr>
          <w:b w:val="0"/>
          <w:bCs w:val="0"/>
          <w:i w:val="1"/>
          <w:iCs w:val="1"/>
          <w:u w:val="none"/>
        </w:rPr>
        <w:t>Disconnect:</w:t>
      </w:r>
      <w:r w:rsidRPr="766C6E22" w:rsidR="23BFABEF">
        <w:rPr>
          <w:b w:val="0"/>
          <w:bCs w:val="0"/>
          <w:i w:val="1"/>
          <w:iCs w:val="1"/>
          <w:u w:val="none"/>
        </w:rPr>
        <w:t xml:space="preserve"> The user gets </w:t>
      </w:r>
      <w:r w:rsidRPr="766C6E22" w:rsidR="23BFABEF">
        <w:rPr>
          <w:b w:val="0"/>
          <w:bCs w:val="0"/>
          <w:i w:val="1"/>
          <w:iCs w:val="1"/>
          <w:u w:val="none"/>
        </w:rPr>
        <w:t>deleted</w:t>
      </w:r>
      <w:r w:rsidRPr="766C6E22" w:rsidR="23BFABEF">
        <w:rPr>
          <w:b w:val="0"/>
          <w:bCs w:val="0"/>
          <w:i w:val="1"/>
          <w:iCs w:val="1"/>
          <w:u w:val="none"/>
        </w:rPr>
        <w:t xml:space="preserve"> from the user table ones they click the disconnect </w:t>
      </w:r>
      <w:r>
        <w:tab/>
      </w:r>
      <w:r w:rsidRPr="766C6E22" w:rsidR="23BFABEF">
        <w:rPr>
          <w:b w:val="0"/>
          <w:bCs w:val="0"/>
          <w:i w:val="1"/>
          <w:iCs w:val="1"/>
          <w:u w:val="none"/>
        </w:rPr>
        <w:t xml:space="preserve">button </w:t>
      </w:r>
    </w:p>
    <w:p w:rsidR="766C6E22" w:rsidP="766C6E22" w:rsidRDefault="766C6E22" w14:paraId="7C4D419C" w14:textId="0CD514E9">
      <w:pPr>
        <w:pStyle w:val="Normal"/>
        <w:ind w:left="0"/>
        <w:rPr>
          <w:b w:val="0"/>
          <w:bCs w:val="0"/>
          <w:i w:val="1"/>
          <w:iCs w:val="1"/>
          <w:u w:val="none"/>
        </w:rPr>
      </w:pPr>
    </w:p>
    <w:p w:rsidR="766C6E22" w:rsidP="766C6E22" w:rsidRDefault="766C6E22" w14:paraId="3D90B8C9" w14:textId="037188C4">
      <w:pPr>
        <w:pStyle w:val="Normal"/>
      </w:pPr>
    </w:p>
    <w:p w:rsidR="00846AA5" w:rsidRDefault="00846AA5" w14:paraId="43D6B1D6" w14:textId="77777777"/>
    <w:p w:rsidR="00846AA5" w:rsidRDefault="00846AA5" w14:paraId="17DBC151" w14:textId="77777777"/>
    <w:p w:rsidR="00846AA5" w:rsidRDefault="0035500C" w14:paraId="73EF36B5" w14:textId="77777777" w14:noSpellErr="1">
      <w:pPr>
        <w:pStyle w:val="Heading2"/>
      </w:pPr>
      <w:bookmarkStart w:name="_heading=h.49x2ik5" w:id="28"/>
      <w:bookmarkEnd w:id="28"/>
      <w:bookmarkStart w:name="_Toc698869643" w:id="1601659622"/>
      <w:r w:rsidR="15812F54">
        <w:rPr/>
        <w:t>Batch Programs</w:t>
      </w:r>
      <w:bookmarkEnd w:id="1601659622"/>
    </w:p>
    <w:tbl>
      <w:tblPr>
        <w:tblW w:w="8864" w:type="dxa"/>
        <w:tblBorders>
          <w:top w:val="single" w:color="000080" w:sz="4" w:space="0"/>
          <w:left w:val="single" w:color="000080" w:sz="4" w:space="0"/>
          <w:bottom w:val="single" w:color="000080" w:sz="4" w:space="0"/>
          <w:right w:val="single" w:color="000080" w:sz="4" w:space="0"/>
          <w:insideH w:val="single" w:color="000080" w:sz="6" w:space="0"/>
          <w:insideV w:val="single" w:color="000080" w:sz="6" w:space="0"/>
        </w:tblBorders>
        <w:tblLayout w:type="fixed"/>
        <w:tblLook w:val="0000" w:firstRow="0" w:lastRow="0" w:firstColumn="0" w:lastColumn="0" w:noHBand="0" w:noVBand="0"/>
      </w:tblPr>
      <w:tblGrid>
        <w:gridCol w:w="468"/>
        <w:gridCol w:w="1802"/>
        <w:gridCol w:w="1441"/>
        <w:gridCol w:w="1395"/>
        <w:gridCol w:w="947"/>
        <w:gridCol w:w="2811"/>
      </w:tblGrid>
      <w:tr w:rsidR="00846AA5" w:rsidTr="766C6E22" w14:paraId="15726840" w14:textId="77777777">
        <w:trPr>
          <w:trHeight w:val="646"/>
        </w:trPr>
        <w:tc>
          <w:tcPr>
            <w:tcW w:w="468" w:type="dxa"/>
            <w:tcBorders>
              <w:top w:val="single" w:color="000080" w:sz="6" w:space="0"/>
              <w:left w:val="single" w:color="000080" w:sz="6" w:space="0"/>
              <w:bottom w:val="single" w:color="000080" w:sz="6" w:space="0"/>
              <w:right w:val="single" w:color="000080" w:sz="6" w:space="0"/>
            </w:tcBorders>
            <w:shd w:val="clear" w:color="auto" w:fill="99CCFF"/>
            <w:tcMar/>
            <w:vAlign w:val="center"/>
          </w:tcPr>
          <w:p w:rsidR="00846AA5" w:rsidRDefault="0035500C" w14:paraId="5958EFBD" w14:textId="77777777">
            <w:pPr>
              <w:jc w:val="center"/>
              <w:rPr>
                <w:b/>
                <w:color w:val="000000"/>
              </w:rPr>
            </w:pPr>
            <w:r>
              <w:rPr>
                <w:b/>
                <w:color w:val="000000"/>
              </w:rPr>
              <w:t>Sl.</w:t>
            </w:r>
          </w:p>
        </w:tc>
        <w:tc>
          <w:tcPr>
            <w:tcW w:w="1802" w:type="dxa"/>
            <w:tcBorders>
              <w:top w:val="single" w:color="000080" w:sz="6" w:space="0"/>
              <w:left w:val="single" w:color="000080" w:sz="6" w:space="0"/>
              <w:bottom w:val="single" w:color="000080" w:sz="6" w:space="0"/>
              <w:right w:val="single" w:color="000080" w:sz="6" w:space="0"/>
            </w:tcBorders>
            <w:shd w:val="clear" w:color="auto" w:fill="99CCFF"/>
            <w:tcMar/>
            <w:vAlign w:val="center"/>
          </w:tcPr>
          <w:p w:rsidR="00846AA5" w:rsidRDefault="0035500C" w14:paraId="2AE04019" w14:textId="77777777">
            <w:pPr>
              <w:jc w:val="center"/>
              <w:rPr>
                <w:b/>
                <w:color w:val="000000"/>
              </w:rPr>
            </w:pPr>
            <w:r>
              <w:rPr>
                <w:b/>
                <w:color w:val="000000"/>
              </w:rPr>
              <w:t>Program Name</w:t>
            </w:r>
          </w:p>
        </w:tc>
        <w:tc>
          <w:tcPr>
            <w:tcW w:w="1441" w:type="dxa"/>
            <w:tcBorders>
              <w:top w:val="single" w:color="000080" w:sz="6" w:space="0"/>
              <w:left w:val="single" w:color="000080" w:sz="6" w:space="0"/>
              <w:bottom w:val="single" w:color="000080" w:sz="6" w:space="0"/>
              <w:right w:val="single" w:color="000080" w:sz="6" w:space="0"/>
            </w:tcBorders>
            <w:shd w:val="clear" w:color="auto" w:fill="99CCFF"/>
            <w:tcMar/>
            <w:vAlign w:val="center"/>
          </w:tcPr>
          <w:p w:rsidR="00846AA5" w:rsidRDefault="0035500C" w14:paraId="794BA289" w14:textId="77777777">
            <w:pPr>
              <w:jc w:val="center"/>
              <w:rPr>
                <w:b/>
                <w:color w:val="000000"/>
              </w:rPr>
            </w:pPr>
            <w:r>
              <w:rPr>
                <w:b/>
                <w:color w:val="000000"/>
              </w:rPr>
              <w:t>Program Type</w:t>
            </w:r>
          </w:p>
        </w:tc>
        <w:tc>
          <w:tcPr>
            <w:tcW w:w="1395" w:type="dxa"/>
            <w:tcBorders>
              <w:top w:val="single" w:color="000080" w:sz="6" w:space="0"/>
              <w:left w:val="single" w:color="000080" w:sz="6" w:space="0"/>
              <w:bottom w:val="single" w:color="000080" w:sz="6" w:space="0"/>
              <w:right w:val="single" w:color="000080" w:sz="6" w:space="0"/>
            </w:tcBorders>
            <w:shd w:val="clear" w:color="auto" w:fill="99CCFF"/>
            <w:tcMar/>
            <w:vAlign w:val="center"/>
          </w:tcPr>
          <w:p w:rsidR="00846AA5" w:rsidRDefault="0035500C" w14:paraId="0777392E" w14:textId="77777777">
            <w:pPr>
              <w:jc w:val="center"/>
              <w:rPr>
                <w:b/>
                <w:color w:val="000000"/>
              </w:rPr>
            </w:pPr>
            <w:r>
              <w:rPr>
                <w:b/>
                <w:color w:val="000000"/>
              </w:rPr>
              <w:t>Interface Type</w:t>
            </w:r>
          </w:p>
        </w:tc>
        <w:tc>
          <w:tcPr>
            <w:tcW w:w="947" w:type="dxa"/>
            <w:tcBorders>
              <w:top w:val="single" w:color="000080" w:sz="6" w:space="0"/>
              <w:left w:val="single" w:color="000080" w:sz="6" w:space="0"/>
              <w:bottom w:val="single" w:color="000080" w:sz="6" w:space="0"/>
              <w:right w:val="single" w:color="000080" w:sz="6" w:space="0"/>
            </w:tcBorders>
            <w:shd w:val="clear" w:color="auto" w:fill="99CCFF"/>
            <w:tcMar/>
            <w:vAlign w:val="center"/>
          </w:tcPr>
          <w:p w:rsidR="00846AA5" w:rsidRDefault="0035500C" w14:paraId="6F35DBC6" w14:textId="77777777">
            <w:pPr>
              <w:jc w:val="center"/>
              <w:rPr>
                <w:b/>
                <w:color w:val="000000"/>
              </w:rPr>
            </w:pPr>
            <w:r>
              <w:rPr>
                <w:b/>
                <w:color w:val="000000"/>
              </w:rPr>
              <w:t>Frequency</w:t>
            </w:r>
          </w:p>
        </w:tc>
        <w:tc>
          <w:tcPr>
            <w:tcW w:w="2811" w:type="dxa"/>
            <w:tcBorders>
              <w:top w:val="single" w:color="000080" w:sz="6" w:space="0"/>
              <w:left w:val="single" w:color="000080" w:sz="6" w:space="0"/>
              <w:bottom w:val="single" w:color="000080" w:sz="6" w:space="0"/>
              <w:right w:val="single" w:color="000080" w:sz="6" w:space="0"/>
            </w:tcBorders>
            <w:shd w:val="clear" w:color="auto" w:fill="99CCFF"/>
            <w:tcMar/>
            <w:vAlign w:val="center"/>
          </w:tcPr>
          <w:p w:rsidR="00846AA5" w:rsidRDefault="0035500C" w14:paraId="513D93E2" w14:textId="77777777">
            <w:pPr>
              <w:jc w:val="center"/>
              <w:rPr>
                <w:b/>
                <w:color w:val="000000"/>
              </w:rPr>
            </w:pPr>
            <w:r>
              <w:rPr>
                <w:b/>
                <w:color w:val="000000"/>
              </w:rPr>
              <w:t>Description</w:t>
            </w:r>
          </w:p>
        </w:tc>
      </w:tr>
      <w:tr w:rsidR="00846AA5" w:rsidTr="766C6E22" w14:paraId="649841BE" w14:textId="77777777">
        <w:trPr>
          <w:trHeight w:val="1242"/>
        </w:trPr>
        <w:tc>
          <w:tcPr>
            <w:tcW w:w="468" w:type="dxa"/>
            <w:tcBorders>
              <w:top w:val="single" w:color="000080" w:sz="6" w:space="0"/>
              <w:left w:val="single" w:color="000080" w:sz="4" w:space="0"/>
              <w:bottom w:val="single" w:color="000000" w:themeColor="text1" w:sz="4" w:space="0"/>
              <w:right w:val="single" w:color="000080" w:sz="4" w:space="0"/>
            </w:tcBorders>
            <w:tcMar/>
          </w:tcPr>
          <w:p w:rsidR="00846AA5" w:rsidRDefault="0035500C" w14:paraId="4A09E3FE" w14:textId="77777777">
            <w:pPr>
              <w:rPr>
                <w:sz w:val="18"/>
                <w:szCs w:val="18"/>
              </w:rPr>
            </w:pPr>
            <w:r>
              <w:rPr>
                <w:sz w:val="18"/>
                <w:szCs w:val="18"/>
              </w:rPr>
              <w:t>1</w:t>
            </w:r>
          </w:p>
          <w:p w:rsidR="00AD6148" w:rsidRDefault="00AD6148" w14:paraId="59BA03C5" w14:textId="77777777">
            <w:pPr>
              <w:rPr>
                <w:sz w:val="18"/>
                <w:szCs w:val="18"/>
              </w:rPr>
            </w:pPr>
          </w:p>
          <w:p w:rsidR="00AD6148" w:rsidRDefault="00AD6148" w14:paraId="4B0EA0B9" w14:textId="77777777">
            <w:pPr>
              <w:rPr>
                <w:sz w:val="18"/>
                <w:szCs w:val="18"/>
              </w:rPr>
            </w:pPr>
          </w:p>
          <w:p w:rsidR="00AD6148" w:rsidRDefault="00AD6148" w14:paraId="1BFCC538" w14:textId="77777777">
            <w:pPr>
              <w:rPr>
                <w:sz w:val="18"/>
                <w:szCs w:val="18"/>
              </w:rPr>
            </w:pPr>
          </w:p>
          <w:p w:rsidR="00AD6148" w:rsidRDefault="00AD6148" w14:paraId="28632CB8" w14:textId="77777777">
            <w:pPr>
              <w:rPr>
                <w:sz w:val="18"/>
                <w:szCs w:val="18"/>
              </w:rPr>
            </w:pPr>
          </w:p>
          <w:p w:rsidR="00AD6148" w:rsidP="766C6E22" w:rsidRDefault="00AD6148" w14:noSpellErr="1" w14:paraId="48AE40C8" w14:textId="0B166E9A">
            <w:pPr>
              <w:rPr>
                <w:sz w:val="18"/>
                <w:szCs w:val="18"/>
              </w:rPr>
            </w:pPr>
            <w:r w:rsidRPr="766C6E22" w:rsidR="6723CD33">
              <w:rPr>
                <w:sz w:val="18"/>
                <w:szCs w:val="18"/>
              </w:rPr>
              <w:t>2</w:t>
            </w:r>
          </w:p>
          <w:p w:rsidR="00AD6148" w:rsidP="766C6E22" w:rsidRDefault="00AD6148" w14:paraId="672D57F1" w14:textId="39CCFE17">
            <w:pPr>
              <w:pStyle w:val="Normal"/>
              <w:rPr>
                <w:sz w:val="18"/>
                <w:szCs w:val="18"/>
              </w:rPr>
            </w:pPr>
          </w:p>
          <w:p w:rsidR="00AD6148" w:rsidP="766C6E22" w:rsidRDefault="00AD6148" w14:paraId="0877D2DD" w14:textId="0530A80F">
            <w:pPr>
              <w:pStyle w:val="Normal"/>
              <w:rPr>
                <w:sz w:val="18"/>
                <w:szCs w:val="18"/>
              </w:rPr>
            </w:pPr>
          </w:p>
          <w:p w:rsidR="00AD6148" w:rsidP="766C6E22" w:rsidRDefault="00AD6148" w14:paraId="56C96370" w14:textId="1C7ADFD9">
            <w:pPr>
              <w:pStyle w:val="Normal"/>
              <w:rPr>
                <w:sz w:val="18"/>
                <w:szCs w:val="18"/>
              </w:rPr>
            </w:pPr>
          </w:p>
          <w:p w:rsidR="00AD6148" w:rsidP="766C6E22" w:rsidRDefault="00AD6148" w14:paraId="6F805AD7" w14:textId="01062DF7">
            <w:pPr>
              <w:pStyle w:val="Normal"/>
              <w:rPr>
                <w:sz w:val="18"/>
                <w:szCs w:val="18"/>
              </w:rPr>
            </w:pPr>
          </w:p>
          <w:p w:rsidR="00AD6148" w:rsidP="766C6E22" w:rsidRDefault="00AD6148" w14:paraId="32C104E9" w14:textId="169A2774">
            <w:pPr>
              <w:pStyle w:val="Normal"/>
              <w:rPr>
                <w:sz w:val="18"/>
                <w:szCs w:val="18"/>
              </w:rPr>
            </w:pPr>
            <w:r w:rsidRPr="766C6E22" w:rsidR="53DA4D7F">
              <w:rPr>
                <w:sz w:val="18"/>
                <w:szCs w:val="18"/>
              </w:rPr>
              <w:t>3</w:t>
            </w:r>
          </w:p>
          <w:p w:rsidR="00AD6148" w:rsidP="766C6E22" w:rsidRDefault="00AD6148" w14:paraId="16BBF426" w14:textId="3B8C2576">
            <w:pPr>
              <w:pStyle w:val="Normal"/>
              <w:rPr>
                <w:sz w:val="18"/>
                <w:szCs w:val="18"/>
              </w:rPr>
            </w:pPr>
          </w:p>
          <w:p w:rsidR="00AD6148" w:rsidP="766C6E22" w:rsidRDefault="00AD6148" w14:paraId="7129FA92" w14:textId="716A24BB">
            <w:pPr>
              <w:pStyle w:val="Normal"/>
              <w:rPr>
                <w:sz w:val="18"/>
                <w:szCs w:val="18"/>
              </w:rPr>
            </w:pPr>
          </w:p>
          <w:p w:rsidR="00AD6148" w:rsidP="766C6E22" w:rsidRDefault="00AD6148" w14:paraId="1E472513" w14:textId="2C8CF7EE">
            <w:pPr>
              <w:pStyle w:val="Normal"/>
              <w:rPr>
                <w:sz w:val="18"/>
                <w:szCs w:val="18"/>
              </w:rPr>
            </w:pPr>
          </w:p>
          <w:p w:rsidR="00AD6148" w:rsidP="766C6E22" w:rsidRDefault="00AD6148" w14:paraId="26028E75" w14:textId="5296F402">
            <w:pPr>
              <w:pStyle w:val="Normal"/>
              <w:rPr>
                <w:sz w:val="18"/>
                <w:szCs w:val="18"/>
              </w:rPr>
            </w:pPr>
            <w:r w:rsidRPr="766C6E22" w:rsidR="1B761FC5">
              <w:rPr>
                <w:sz w:val="18"/>
                <w:szCs w:val="18"/>
              </w:rPr>
              <w:t>4</w:t>
            </w:r>
          </w:p>
          <w:p w:rsidR="00AD6148" w:rsidP="766C6E22" w:rsidRDefault="00AD6148" w14:paraId="266A96D8" w14:textId="0411BEB0">
            <w:pPr>
              <w:pStyle w:val="Normal"/>
              <w:rPr>
                <w:sz w:val="18"/>
                <w:szCs w:val="18"/>
              </w:rPr>
            </w:pPr>
          </w:p>
          <w:p w:rsidR="00AD6148" w:rsidP="766C6E22" w:rsidRDefault="00AD6148" w14:paraId="7DC3EFBD" w14:textId="1B41CFD4">
            <w:pPr>
              <w:pStyle w:val="Normal"/>
              <w:rPr>
                <w:sz w:val="18"/>
                <w:szCs w:val="18"/>
              </w:rPr>
            </w:pPr>
          </w:p>
          <w:p w:rsidR="00AD6148" w:rsidP="766C6E22" w:rsidRDefault="00AD6148" w14:paraId="08426A23" w14:textId="374A0D01">
            <w:pPr>
              <w:pStyle w:val="Normal"/>
              <w:rPr>
                <w:sz w:val="18"/>
                <w:szCs w:val="18"/>
              </w:rPr>
            </w:pPr>
          </w:p>
          <w:p w:rsidR="00AD6148" w:rsidP="766C6E22" w:rsidRDefault="00AD6148" w14:paraId="24A337D3" w14:textId="658EE773">
            <w:pPr>
              <w:pStyle w:val="Normal"/>
              <w:rPr>
                <w:sz w:val="18"/>
                <w:szCs w:val="18"/>
              </w:rPr>
            </w:pPr>
          </w:p>
          <w:p w:rsidR="00AD6148" w:rsidP="766C6E22" w:rsidRDefault="00AD6148" w14:paraId="6A003FDB" w14:textId="01A44A7D">
            <w:pPr>
              <w:pStyle w:val="Normal"/>
              <w:rPr>
                <w:sz w:val="18"/>
                <w:szCs w:val="18"/>
              </w:rPr>
            </w:pPr>
          </w:p>
          <w:p w:rsidR="00AD6148" w:rsidP="766C6E22" w:rsidRDefault="00AD6148" w14:paraId="643A10DB" w14:textId="255093F4">
            <w:pPr>
              <w:pStyle w:val="Normal"/>
              <w:rPr>
                <w:sz w:val="18"/>
                <w:szCs w:val="18"/>
              </w:rPr>
            </w:pPr>
            <w:r w:rsidRPr="766C6E22" w:rsidR="274218A7">
              <w:rPr>
                <w:sz w:val="18"/>
                <w:szCs w:val="18"/>
              </w:rPr>
              <w:t>5</w:t>
            </w:r>
          </w:p>
          <w:p w:rsidR="00AD6148" w:rsidP="766C6E22" w:rsidRDefault="00AD6148" w14:paraId="29DD1005" w14:textId="5F267330">
            <w:pPr>
              <w:pStyle w:val="Normal"/>
              <w:rPr>
                <w:sz w:val="18"/>
                <w:szCs w:val="18"/>
              </w:rPr>
            </w:pPr>
          </w:p>
          <w:p w:rsidR="00AD6148" w:rsidP="766C6E22" w:rsidRDefault="00AD6148" w14:paraId="200AD9A4" w14:textId="2F11E264">
            <w:pPr>
              <w:pStyle w:val="Normal"/>
              <w:rPr>
                <w:sz w:val="18"/>
                <w:szCs w:val="18"/>
              </w:rPr>
            </w:pPr>
          </w:p>
          <w:p w:rsidR="00AD6148" w:rsidP="766C6E22" w:rsidRDefault="00AD6148" w14:paraId="15A588AC" w14:textId="5827272C">
            <w:pPr>
              <w:pStyle w:val="Normal"/>
              <w:rPr>
                <w:sz w:val="18"/>
                <w:szCs w:val="18"/>
              </w:rPr>
            </w:pPr>
          </w:p>
          <w:p w:rsidR="00AD6148" w:rsidP="766C6E22" w:rsidRDefault="00AD6148" w14:paraId="56B20A0C" w14:textId="1454A239">
            <w:pPr>
              <w:pStyle w:val="Normal"/>
              <w:rPr>
                <w:sz w:val="18"/>
                <w:szCs w:val="18"/>
              </w:rPr>
            </w:pPr>
            <w:r w:rsidRPr="766C6E22" w:rsidR="5764CF59">
              <w:rPr>
                <w:sz w:val="18"/>
                <w:szCs w:val="18"/>
              </w:rPr>
              <w:t>6</w:t>
            </w:r>
          </w:p>
        </w:tc>
        <w:tc>
          <w:tcPr>
            <w:tcW w:w="1802" w:type="dxa"/>
            <w:tcMar/>
          </w:tcPr>
          <w:p w:rsidR="00846AA5" w:rsidRDefault="00AD6148" w14:paraId="3102EA6A" w14:textId="77777777">
            <w:pPr>
              <w:rPr>
                <w:sz w:val="18"/>
                <w:szCs w:val="18"/>
              </w:rPr>
            </w:pPr>
            <w:proofErr w:type="spellStart"/>
            <w:r>
              <w:rPr>
                <w:sz w:val="18"/>
                <w:szCs w:val="18"/>
              </w:rPr>
              <w:t>sendPublic</w:t>
            </w:r>
            <w:proofErr w:type="spellEnd"/>
          </w:p>
          <w:p w:rsidR="00AD6148" w:rsidRDefault="00AD6148" w14:paraId="7036513C" w14:textId="77777777">
            <w:pPr>
              <w:rPr>
                <w:sz w:val="18"/>
                <w:szCs w:val="18"/>
              </w:rPr>
            </w:pPr>
          </w:p>
          <w:p w:rsidR="00AD6148" w:rsidRDefault="00AD6148" w14:paraId="5750A645" w14:textId="77777777">
            <w:pPr>
              <w:rPr>
                <w:sz w:val="18"/>
                <w:szCs w:val="18"/>
              </w:rPr>
            </w:pPr>
          </w:p>
          <w:p w:rsidR="00AD6148" w:rsidRDefault="00AD6148" w14:paraId="5634E09C" w14:textId="77777777">
            <w:pPr>
              <w:rPr>
                <w:sz w:val="18"/>
                <w:szCs w:val="18"/>
              </w:rPr>
            </w:pPr>
          </w:p>
          <w:p w:rsidR="00AD6148" w:rsidRDefault="00AD6148" w14:paraId="2FF4AED5" w14:textId="77777777">
            <w:pPr>
              <w:rPr>
                <w:sz w:val="18"/>
                <w:szCs w:val="18"/>
              </w:rPr>
            </w:pPr>
          </w:p>
          <w:p w:rsidR="00AD6148" w:rsidP="766C6E22" w:rsidRDefault="00AD6148" w14:paraId="1C0756AF" w14:textId="7AAF7A0F">
            <w:pPr>
              <w:rPr>
                <w:sz w:val="18"/>
                <w:szCs w:val="18"/>
              </w:rPr>
            </w:pPr>
            <w:r w:rsidRPr="766C6E22" w:rsidR="3743D47C">
              <w:rPr>
                <w:sz w:val="18"/>
                <w:szCs w:val="18"/>
              </w:rPr>
              <w:t>S</w:t>
            </w:r>
            <w:r w:rsidRPr="766C6E22" w:rsidR="6723CD33">
              <w:rPr>
                <w:sz w:val="18"/>
                <w:szCs w:val="18"/>
              </w:rPr>
              <w:t>endPrivate</w:t>
            </w:r>
          </w:p>
          <w:p w:rsidR="00AD6148" w:rsidP="766C6E22" w:rsidRDefault="00AD6148" w14:paraId="199CD3B6" w14:textId="70286994">
            <w:pPr>
              <w:pStyle w:val="Normal"/>
              <w:rPr>
                <w:sz w:val="18"/>
                <w:szCs w:val="18"/>
              </w:rPr>
            </w:pPr>
          </w:p>
          <w:p w:rsidR="00AD6148" w:rsidP="766C6E22" w:rsidRDefault="00AD6148" w14:paraId="417018FD" w14:textId="43B634D5">
            <w:pPr>
              <w:pStyle w:val="Normal"/>
              <w:rPr>
                <w:sz w:val="18"/>
                <w:szCs w:val="18"/>
              </w:rPr>
            </w:pPr>
          </w:p>
          <w:p w:rsidR="00AD6148" w:rsidP="766C6E22" w:rsidRDefault="00AD6148" w14:paraId="1206E8AE" w14:textId="57102E28">
            <w:pPr>
              <w:pStyle w:val="Normal"/>
              <w:rPr>
                <w:sz w:val="18"/>
                <w:szCs w:val="18"/>
              </w:rPr>
            </w:pPr>
          </w:p>
          <w:p w:rsidR="00AD6148" w:rsidP="766C6E22" w:rsidRDefault="00AD6148" w14:paraId="11269A79" w14:textId="71CC7AC3">
            <w:pPr>
              <w:pStyle w:val="Normal"/>
              <w:rPr>
                <w:sz w:val="18"/>
                <w:szCs w:val="18"/>
              </w:rPr>
            </w:pPr>
          </w:p>
          <w:p w:rsidR="00AD6148" w:rsidP="766C6E22" w:rsidRDefault="00AD6148" w14:paraId="2E125E9A" w14:textId="658E55C8">
            <w:pPr>
              <w:pStyle w:val="Normal"/>
              <w:rPr>
                <w:sz w:val="18"/>
                <w:szCs w:val="18"/>
              </w:rPr>
            </w:pPr>
            <w:r w:rsidRPr="766C6E22" w:rsidR="7A81EBC0">
              <w:rPr>
                <w:sz w:val="18"/>
                <w:szCs w:val="18"/>
              </w:rPr>
              <w:t>Connect</w:t>
            </w:r>
          </w:p>
          <w:p w:rsidR="00AD6148" w:rsidP="766C6E22" w:rsidRDefault="00AD6148" w14:paraId="65D048EF" w14:textId="7A0BBEF5">
            <w:pPr>
              <w:pStyle w:val="Normal"/>
              <w:rPr>
                <w:sz w:val="18"/>
                <w:szCs w:val="18"/>
              </w:rPr>
            </w:pPr>
          </w:p>
          <w:p w:rsidR="00AD6148" w:rsidP="766C6E22" w:rsidRDefault="00AD6148" w14:paraId="3DB67526" w14:textId="5E174C8C">
            <w:pPr>
              <w:pStyle w:val="Normal"/>
              <w:rPr>
                <w:sz w:val="18"/>
                <w:szCs w:val="18"/>
              </w:rPr>
            </w:pPr>
          </w:p>
          <w:p w:rsidR="00AD6148" w:rsidP="766C6E22" w:rsidRDefault="00AD6148" w14:paraId="078F1358" w14:textId="1810876B">
            <w:pPr>
              <w:pStyle w:val="Normal"/>
              <w:rPr>
                <w:sz w:val="18"/>
                <w:szCs w:val="18"/>
              </w:rPr>
            </w:pPr>
          </w:p>
          <w:p w:rsidR="00AD6148" w:rsidP="766C6E22" w:rsidRDefault="00AD6148" w14:paraId="3823C889" w14:textId="2E137DE5">
            <w:pPr>
              <w:pStyle w:val="Normal"/>
              <w:rPr>
                <w:sz w:val="18"/>
                <w:szCs w:val="18"/>
              </w:rPr>
            </w:pPr>
            <w:r w:rsidRPr="766C6E22" w:rsidR="48F0D9F4">
              <w:rPr>
                <w:sz w:val="18"/>
                <w:szCs w:val="18"/>
              </w:rPr>
              <w:t>Disconnect</w:t>
            </w:r>
          </w:p>
          <w:p w:rsidR="00AD6148" w:rsidP="766C6E22" w:rsidRDefault="00AD6148" w14:paraId="7273C749" w14:textId="3F251182">
            <w:pPr>
              <w:pStyle w:val="Normal"/>
              <w:rPr>
                <w:sz w:val="18"/>
                <w:szCs w:val="18"/>
              </w:rPr>
            </w:pPr>
          </w:p>
          <w:p w:rsidR="00AD6148" w:rsidP="766C6E22" w:rsidRDefault="00AD6148" w14:paraId="3656F0A4" w14:textId="42D56548">
            <w:pPr>
              <w:pStyle w:val="Normal"/>
              <w:rPr>
                <w:sz w:val="18"/>
                <w:szCs w:val="18"/>
              </w:rPr>
            </w:pPr>
          </w:p>
          <w:p w:rsidR="00AD6148" w:rsidP="766C6E22" w:rsidRDefault="00AD6148" w14:paraId="4C3B9C4D" w14:textId="6A70E92D">
            <w:pPr>
              <w:pStyle w:val="Normal"/>
              <w:rPr>
                <w:sz w:val="18"/>
                <w:szCs w:val="18"/>
              </w:rPr>
            </w:pPr>
          </w:p>
          <w:p w:rsidR="00AD6148" w:rsidP="766C6E22" w:rsidRDefault="00AD6148" w14:paraId="5F4E57EB" w14:textId="3E321A10">
            <w:pPr>
              <w:pStyle w:val="Normal"/>
              <w:rPr>
                <w:sz w:val="18"/>
                <w:szCs w:val="18"/>
              </w:rPr>
            </w:pPr>
          </w:p>
          <w:p w:rsidR="00AD6148" w:rsidP="766C6E22" w:rsidRDefault="00AD6148" w14:paraId="0328B71B" w14:textId="161CD97B">
            <w:pPr>
              <w:pStyle w:val="Normal"/>
              <w:rPr>
                <w:sz w:val="18"/>
                <w:szCs w:val="18"/>
              </w:rPr>
            </w:pPr>
          </w:p>
          <w:p w:rsidR="00AD6148" w:rsidP="766C6E22" w:rsidRDefault="00AD6148" w14:paraId="7AC9CD82" w14:textId="62153D64">
            <w:pPr>
              <w:pStyle w:val="Normal"/>
              <w:rPr>
                <w:sz w:val="18"/>
                <w:szCs w:val="18"/>
              </w:rPr>
            </w:pPr>
            <w:r w:rsidRPr="766C6E22" w:rsidR="05985A8A">
              <w:rPr>
                <w:sz w:val="18"/>
                <w:szCs w:val="18"/>
              </w:rPr>
              <w:t xml:space="preserve">SNS notification </w:t>
            </w:r>
          </w:p>
          <w:p w:rsidR="00AD6148" w:rsidP="766C6E22" w:rsidRDefault="00AD6148" w14:paraId="5A45EA2A" w14:textId="4A266CA9">
            <w:pPr>
              <w:pStyle w:val="Normal"/>
              <w:rPr>
                <w:sz w:val="18"/>
                <w:szCs w:val="18"/>
              </w:rPr>
            </w:pPr>
          </w:p>
          <w:p w:rsidR="00AD6148" w:rsidP="766C6E22" w:rsidRDefault="00AD6148" w14:paraId="2729D513" w14:textId="6502DAC0">
            <w:pPr>
              <w:pStyle w:val="Normal"/>
              <w:rPr>
                <w:sz w:val="18"/>
                <w:szCs w:val="18"/>
              </w:rPr>
            </w:pPr>
          </w:p>
          <w:p w:rsidR="00AD6148" w:rsidP="766C6E22" w:rsidRDefault="00AD6148" w14:paraId="5B846873" w14:textId="013B2927">
            <w:pPr>
              <w:pStyle w:val="Normal"/>
              <w:rPr>
                <w:sz w:val="18"/>
                <w:szCs w:val="18"/>
              </w:rPr>
            </w:pPr>
          </w:p>
          <w:p w:rsidR="00AD6148" w:rsidP="766C6E22" w:rsidRDefault="00AD6148" w14:paraId="1D0656FE" w14:textId="0C34CCC7">
            <w:pPr>
              <w:pStyle w:val="Normal"/>
              <w:rPr>
                <w:sz w:val="18"/>
                <w:szCs w:val="18"/>
              </w:rPr>
            </w:pPr>
            <w:r w:rsidRPr="766C6E22" w:rsidR="51826B17">
              <w:rPr>
                <w:sz w:val="18"/>
                <w:szCs w:val="18"/>
              </w:rPr>
              <w:t xml:space="preserve">SQS </w:t>
            </w:r>
          </w:p>
        </w:tc>
        <w:tc>
          <w:tcPr>
            <w:tcW w:w="1441" w:type="dxa"/>
            <w:tcMar/>
          </w:tcPr>
          <w:p w:rsidR="00846AA5" w:rsidRDefault="00AD6148" w14:paraId="6B8CF795" w14:textId="01E607D6">
            <w:pPr>
              <w:rPr>
                <w:sz w:val="18"/>
                <w:szCs w:val="18"/>
              </w:rPr>
            </w:pPr>
            <w:r>
              <w:rPr>
                <w:sz w:val="18"/>
                <w:szCs w:val="18"/>
              </w:rPr>
              <w:t>Lambda function</w:t>
            </w:r>
          </w:p>
          <w:p w:rsidR="00AD6148" w:rsidRDefault="00AD6148" w14:paraId="2B3D506C" w14:textId="77777777">
            <w:pPr>
              <w:rPr>
                <w:sz w:val="18"/>
                <w:szCs w:val="18"/>
              </w:rPr>
            </w:pPr>
          </w:p>
          <w:p w:rsidR="00AD6148" w:rsidRDefault="00AD6148" w14:paraId="292056DB" w14:textId="77777777">
            <w:pPr>
              <w:rPr>
                <w:sz w:val="18"/>
                <w:szCs w:val="18"/>
              </w:rPr>
            </w:pPr>
          </w:p>
          <w:p w:rsidR="00AD6148" w:rsidRDefault="00AD6148" w14:paraId="79E7146F" w14:textId="77777777">
            <w:pPr>
              <w:rPr>
                <w:sz w:val="18"/>
                <w:szCs w:val="18"/>
              </w:rPr>
            </w:pPr>
          </w:p>
          <w:p w:rsidR="00AD6148" w:rsidP="766C6E22" w:rsidRDefault="00AD6148" w14:paraId="3845E043" w14:textId="5E35546C">
            <w:pPr>
              <w:rPr>
                <w:sz w:val="18"/>
                <w:szCs w:val="18"/>
              </w:rPr>
            </w:pPr>
            <w:r w:rsidRPr="766C6E22" w:rsidR="6723CD33">
              <w:rPr>
                <w:sz w:val="18"/>
                <w:szCs w:val="18"/>
              </w:rPr>
              <w:t xml:space="preserve">Lambda </w:t>
            </w:r>
            <w:r w:rsidRPr="766C6E22" w:rsidR="6723CD33">
              <w:rPr>
                <w:sz w:val="18"/>
                <w:szCs w:val="18"/>
              </w:rPr>
              <w:t>funtion</w:t>
            </w:r>
          </w:p>
          <w:p w:rsidR="00AD6148" w:rsidP="766C6E22" w:rsidRDefault="00AD6148" w14:paraId="24DA95EA" w14:textId="6DB3D56B">
            <w:pPr>
              <w:pStyle w:val="Normal"/>
              <w:rPr>
                <w:sz w:val="18"/>
                <w:szCs w:val="18"/>
              </w:rPr>
            </w:pPr>
          </w:p>
          <w:p w:rsidR="00AD6148" w:rsidP="766C6E22" w:rsidRDefault="00AD6148" w14:paraId="187E4103" w14:textId="411480EE">
            <w:pPr>
              <w:pStyle w:val="Normal"/>
              <w:rPr>
                <w:sz w:val="18"/>
                <w:szCs w:val="18"/>
              </w:rPr>
            </w:pPr>
          </w:p>
          <w:p w:rsidR="00AD6148" w:rsidP="766C6E22" w:rsidRDefault="00AD6148" w14:paraId="74DE4D43" w14:textId="5725093A">
            <w:pPr>
              <w:pStyle w:val="Normal"/>
              <w:rPr>
                <w:sz w:val="18"/>
                <w:szCs w:val="18"/>
              </w:rPr>
            </w:pPr>
          </w:p>
          <w:p w:rsidR="00AD6148" w:rsidP="766C6E22" w:rsidRDefault="00AD6148" w14:paraId="09B254FB" w14:textId="2E55E1F9">
            <w:pPr>
              <w:pStyle w:val="Normal"/>
              <w:rPr>
                <w:sz w:val="18"/>
                <w:szCs w:val="18"/>
              </w:rPr>
            </w:pPr>
            <w:r w:rsidRPr="766C6E22" w:rsidR="5F445BCE">
              <w:rPr>
                <w:sz w:val="18"/>
                <w:szCs w:val="18"/>
              </w:rPr>
              <w:t>Lambda function</w:t>
            </w:r>
          </w:p>
          <w:p w:rsidR="00AD6148" w:rsidP="766C6E22" w:rsidRDefault="00AD6148" w14:paraId="459419FD" w14:textId="5E2E3B13">
            <w:pPr>
              <w:pStyle w:val="Normal"/>
              <w:rPr>
                <w:sz w:val="18"/>
                <w:szCs w:val="18"/>
              </w:rPr>
            </w:pPr>
          </w:p>
          <w:p w:rsidR="00AD6148" w:rsidP="766C6E22" w:rsidRDefault="00AD6148" w14:paraId="29D7E73F" w14:textId="7613A633">
            <w:pPr>
              <w:pStyle w:val="Normal"/>
              <w:rPr>
                <w:sz w:val="18"/>
                <w:szCs w:val="18"/>
              </w:rPr>
            </w:pPr>
          </w:p>
          <w:p w:rsidR="00AD6148" w:rsidP="766C6E22" w:rsidRDefault="00AD6148" w14:paraId="1822F791" w14:textId="63F26FAB">
            <w:pPr>
              <w:pStyle w:val="Normal"/>
              <w:rPr>
                <w:sz w:val="18"/>
                <w:szCs w:val="18"/>
              </w:rPr>
            </w:pPr>
          </w:p>
          <w:p w:rsidR="00AD6148" w:rsidP="766C6E22" w:rsidRDefault="00AD6148" w14:paraId="12054A4C" w14:textId="6AC17257">
            <w:pPr>
              <w:pStyle w:val="Normal"/>
              <w:rPr>
                <w:sz w:val="18"/>
                <w:szCs w:val="18"/>
              </w:rPr>
            </w:pPr>
            <w:r w:rsidRPr="766C6E22" w:rsidR="51B3E30F">
              <w:rPr>
                <w:sz w:val="18"/>
                <w:szCs w:val="18"/>
              </w:rPr>
              <w:t>Lambda function</w:t>
            </w:r>
          </w:p>
          <w:p w:rsidR="00AD6148" w:rsidP="766C6E22" w:rsidRDefault="00AD6148" w14:paraId="364EDB5F" w14:textId="23E555DE">
            <w:pPr>
              <w:pStyle w:val="Normal"/>
              <w:rPr>
                <w:sz w:val="18"/>
                <w:szCs w:val="18"/>
              </w:rPr>
            </w:pPr>
          </w:p>
          <w:p w:rsidR="00AD6148" w:rsidP="766C6E22" w:rsidRDefault="00AD6148" w14:paraId="69095590" w14:textId="2D381A8C">
            <w:pPr>
              <w:pStyle w:val="Normal"/>
              <w:rPr>
                <w:sz w:val="18"/>
                <w:szCs w:val="18"/>
              </w:rPr>
            </w:pPr>
          </w:p>
          <w:p w:rsidR="00AD6148" w:rsidP="766C6E22" w:rsidRDefault="00AD6148" w14:paraId="39AC31A6" w14:textId="75EE0638">
            <w:pPr>
              <w:pStyle w:val="Normal"/>
              <w:rPr>
                <w:sz w:val="18"/>
                <w:szCs w:val="18"/>
              </w:rPr>
            </w:pPr>
          </w:p>
          <w:p w:rsidR="00AD6148" w:rsidP="766C6E22" w:rsidRDefault="00AD6148" w14:paraId="59813375" w14:textId="4A822143">
            <w:pPr>
              <w:pStyle w:val="Normal"/>
              <w:rPr>
                <w:sz w:val="18"/>
                <w:szCs w:val="18"/>
              </w:rPr>
            </w:pPr>
          </w:p>
          <w:p w:rsidR="00AD6148" w:rsidP="766C6E22" w:rsidRDefault="00AD6148" w14:paraId="31A48D65" w14:textId="0BBA88B1">
            <w:pPr>
              <w:pStyle w:val="Normal"/>
              <w:rPr>
                <w:sz w:val="18"/>
                <w:szCs w:val="18"/>
              </w:rPr>
            </w:pPr>
            <w:r w:rsidRPr="766C6E22" w:rsidR="2B6F7B32">
              <w:rPr>
                <w:sz w:val="18"/>
                <w:szCs w:val="18"/>
              </w:rPr>
              <w:t>Lambda function</w:t>
            </w:r>
          </w:p>
          <w:p w:rsidR="00AD6148" w:rsidP="766C6E22" w:rsidRDefault="00AD6148" w14:paraId="5100159D" w14:textId="3AE2C35C">
            <w:pPr>
              <w:pStyle w:val="Normal"/>
              <w:rPr>
                <w:sz w:val="18"/>
                <w:szCs w:val="18"/>
              </w:rPr>
            </w:pPr>
          </w:p>
          <w:p w:rsidR="00AD6148" w:rsidP="766C6E22" w:rsidRDefault="00AD6148" w14:paraId="2DCDFB2F" w14:textId="3D5D74C5">
            <w:pPr>
              <w:pStyle w:val="Normal"/>
              <w:rPr>
                <w:sz w:val="18"/>
                <w:szCs w:val="18"/>
              </w:rPr>
            </w:pPr>
          </w:p>
          <w:p w:rsidR="00AD6148" w:rsidP="766C6E22" w:rsidRDefault="00AD6148" w14:paraId="39A5D1A4" w14:textId="5BF2B4BD">
            <w:pPr>
              <w:pStyle w:val="Normal"/>
              <w:rPr>
                <w:sz w:val="18"/>
                <w:szCs w:val="18"/>
              </w:rPr>
            </w:pPr>
          </w:p>
          <w:p w:rsidR="00AD6148" w:rsidP="766C6E22" w:rsidRDefault="00AD6148" w14:paraId="7B37605A" w14:textId="08C0B258">
            <w:pPr>
              <w:pStyle w:val="Normal"/>
              <w:rPr>
                <w:rFonts w:ascii="Arial" w:hAnsi="Arial" w:eastAsia="Arial" w:cs="Arial"/>
                <w:noProof w:val="0"/>
                <w:sz w:val="18"/>
                <w:szCs w:val="18"/>
                <w:lang w:val="en-US"/>
              </w:rPr>
            </w:pPr>
            <w:r w:rsidRPr="766C6E22" w:rsidR="6431FC21">
              <w:rPr>
                <w:rFonts w:ascii="Arial" w:hAnsi="Arial" w:eastAsia="Arial" w:cs="Arial"/>
                <w:b w:val="0"/>
                <w:bCs w:val="0"/>
                <w:i w:val="0"/>
                <w:iCs w:val="0"/>
                <w:caps w:val="0"/>
                <w:smallCaps w:val="0"/>
                <w:strike w:val="0"/>
                <w:dstrike w:val="0"/>
                <w:noProof w:val="0"/>
                <w:color w:val="000000" w:themeColor="text1" w:themeTint="FF" w:themeShade="FF"/>
                <w:sz w:val="18"/>
                <w:szCs w:val="18"/>
                <w:u w:val="none"/>
                <w:lang w:val="en-US"/>
              </w:rPr>
              <w:t>Lambda function</w:t>
            </w:r>
          </w:p>
        </w:tc>
        <w:tc>
          <w:tcPr>
            <w:tcW w:w="1395" w:type="dxa"/>
            <w:tcMar/>
          </w:tcPr>
          <w:p w:rsidR="00846AA5" w:rsidP="766C6E22" w:rsidRDefault="00846AA5" w14:paraId="63497BF9" w14:textId="219A4318">
            <w:pPr>
              <w:rPr>
                <w:sz w:val="18"/>
                <w:szCs w:val="18"/>
              </w:rPr>
            </w:pPr>
            <w:r w:rsidRPr="766C6E22" w:rsidR="74C3FE35">
              <w:rPr>
                <w:sz w:val="18"/>
                <w:szCs w:val="18"/>
              </w:rPr>
              <w:t>Websocket</w:t>
            </w:r>
            <w:r w:rsidRPr="766C6E22" w:rsidR="74C3FE35">
              <w:rPr>
                <w:sz w:val="18"/>
                <w:szCs w:val="18"/>
              </w:rPr>
              <w:t xml:space="preserve"> </w:t>
            </w:r>
            <w:r w:rsidRPr="766C6E22" w:rsidR="74C3FE35">
              <w:rPr>
                <w:sz w:val="18"/>
                <w:szCs w:val="18"/>
              </w:rPr>
              <w:t>api</w:t>
            </w:r>
          </w:p>
          <w:p w:rsidR="00846AA5" w:rsidP="766C6E22" w:rsidRDefault="00846AA5" w14:paraId="6B8BD1C9" w14:textId="03223EE4">
            <w:pPr>
              <w:pStyle w:val="Normal"/>
              <w:rPr>
                <w:sz w:val="18"/>
                <w:szCs w:val="18"/>
              </w:rPr>
            </w:pPr>
          </w:p>
          <w:p w:rsidR="00846AA5" w:rsidP="766C6E22" w:rsidRDefault="00846AA5" w14:paraId="6FE0F594" w14:textId="04DC7071">
            <w:pPr>
              <w:pStyle w:val="Normal"/>
              <w:rPr>
                <w:sz w:val="18"/>
                <w:szCs w:val="18"/>
              </w:rPr>
            </w:pPr>
          </w:p>
          <w:p w:rsidR="00846AA5" w:rsidP="766C6E22" w:rsidRDefault="00846AA5" w14:paraId="3C2F549E" w14:textId="0C29CEB4">
            <w:pPr>
              <w:pStyle w:val="Normal"/>
              <w:rPr>
                <w:sz w:val="18"/>
                <w:szCs w:val="18"/>
              </w:rPr>
            </w:pPr>
          </w:p>
          <w:p w:rsidR="00846AA5" w:rsidP="766C6E22" w:rsidRDefault="00846AA5" w14:paraId="004FBD42" w14:textId="7501C7D6">
            <w:pPr>
              <w:rPr>
                <w:sz w:val="18"/>
                <w:szCs w:val="18"/>
              </w:rPr>
            </w:pPr>
            <w:r w:rsidRPr="766C6E22" w:rsidR="74C3FE35">
              <w:rPr>
                <w:sz w:val="18"/>
                <w:szCs w:val="18"/>
              </w:rPr>
              <w:t>Websocket api</w:t>
            </w:r>
          </w:p>
          <w:p w:rsidR="00846AA5" w:rsidP="766C6E22" w:rsidRDefault="00846AA5" w14:paraId="1CD32D62" w14:textId="48983455">
            <w:pPr>
              <w:pStyle w:val="Normal"/>
              <w:rPr>
                <w:sz w:val="18"/>
                <w:szCs w:val="18"/>
              </w:rPr>
            </w:pPr>
          </w:p>
          <w:p w:rsidR="00846AA5" w:rsidP="766C6E22" w:rsidRDefault="00846AA5" w14:paraId="702553B2" w14:textId="0D82C042">
            <w:pPr>
              <w:pStyle w:val="Normal"/>
              <w:rPr>
                <w:sz w:val="18"/>
                <w:szCs w:val="18"/>
              </w:rPr>
            </w:pPr>
          </w:p>
          <w:p w:rsidR="00846AA5" w:rsidP="766C6E22" w:rsidRDefault="00846AA5" w14:paraId="7DDF3275" w14:textId="2488DBC2">
            <w:pPr>
              <w:pStyle w:val="Normal"/>
              <w:rPr>
                <w:sz w:val="18"/>
                <w:szCs w:val="18"/>
              </w:rPr>
            </w:pPr>
          </w:p>
          <w:p w:rsidR="00846AA5" w:rsidP="766C6E22" w:rsidRDefault="00846AA5" w14:paraId="7B8D1B54" w14:textId="7501C7D6">
            <w:pPr>
              <w:rPr>
                <w:sz w:val="18"/>
                <w:szCs w:val="18"/>
              </w:rPr>
            </w:pPr>
            <w:r w:rsidRPr="766C6E22" w:rsidR="74C3FE35">
              <w:rPr>
                <w:sz w:val="18"/>
                <w:szCs w:val="18"/>
              </w:rPr>
              <w:t>Websocket api</w:t>
            </w:r>
          </w:p>
          <w:p w:rsidR="00846AA5" w:rsidP="766C6E22" w:rsidRDefault="00846AA5" w14:paraId="557F622E" w14:textId="564914EA">
            <w:pPr>
              <w:pStyle w:val="Normal"/>
              <w:rPr>
                <w:sz w:val="18"/>
                <w:szCs w:val="18"/>
              </w:rPr>
            </w:pPr>
          </w:p>
          <w:p w:rsidR="00846AA5" w:rsidP="766C6E22" w:rsidRDefault="00846AA5" w14:paraId="308EBDBD" w14:textId="49DF364C">
            <w:pPr>
              <w:pStyle w:val="Normal"/>
              <w:rPr>
                <w:sz w:val="18"/>
                <w:szCs w:val="18"/>
              </w:rPr>
            </w:pPr>
          </w:p>
          <w:p w:rsidR="00846AA5" w:rsidP="766C6E22" w:rsidRDefault="00846AA5" w14:paraId="2F91602B" w14:textId="70456B6E">
            <w:pPr>
              <w:pStyle w:val="Normal"/>
              <w:rPr>
                <w:sz w:val="18"/>
                <w:szCs w:val="18"/>
              </w:rPr>
            </w:pPr>
          </w:p>
          <w:p w:rsidR="00846AA5" w:rsidP="766C6E22" w:rsidRDefault="00846AA5" w14:paraId="79E10F01" w14:textId="7501C7D6">
            <w:pPr>
              <w:rPr>
                <w:sz w:val="18"/>
                <w:szCs w:val="18"/>
              </w:rPr>
            </w:pPr>
            <w:r w:rsidRPr="766C6E22" w:rsidR="74C3FE35">
              <w:rPr>
                <w:sz w:val="18"/>
                <w:szCs w:val="18"/>
              </w:rPr>
              <w:t>Websocket api</w:t>
            </w:r>
          </w:p>
          <w:p w:rsidR="00846AA5" w:rsidP="766C6E22" w:rsidRDefault="00846AA5" w14:paraId="2667E23A" w14:textId="24183C58">
            <w:pPr>
              <w:pStyle w:val="Normal"/>
              <w:rPr>
                <w:sz w:val="18"/>
                <w:szCs w:val="18"/>
              </w:rPr>
            </w:pPr>
          </w:p>
          <w:p w:rsidR="00846AA5" w:rsidP="766C6E22" w:rsidRDefault="00846AA5" w14:paraId="42F67CB1" w14:textId="6BBF6E8E">
            <w:pPr>
              <w:pStyle w:val="Normal"/>
              <w:rPr>
                <w:sz w:val="18"/>
                <w:szCs w:val="18"/>
              </w:rPr>
            </w:pPr>
          </w:p>
          <w:p w:rsidR="00846AA5" w:rsidP="766C6E22" w:rsidRDefault="00846AA5" w14:paraId="6C560D8E" w14:textId="3F6C7C76">
            <w:pPr>
              <w:pStyle w:val="Normal"/>
              <w:rPr>
                <w:sz w:val="18"/>
                <w:szCs w:val="18"/>
              </w:rPr>
            </w:pPr>
          </w:p>
          <w:p w:rsidR="00846AA5" w:rsidP="766C6E22" w:rsidRDefault="00846AA5" w14:paraId="7A0008E7" w14:textId="3A2F4A6D">
            <w:pPr>
              <w:pStyle w:val="Normal"/>
              <w:rPr>
                <w:sz w:val="18"/>
                <w:szCs w:val="18"/>
              </w:rPr>
            </w:pPr>
          </w:p>
          <w:p w:rsidR="00846AA5" w:rsidP="766C6E22" w:rsidRDefault="00846AA5" w14:paraId="7E80C15A" w14:textId="7E4845A0">
            <w:pPr>
              <w:pStyle w:val="Normal"/>
              <w:rPr>
                <w:sz w:val="18"/>
                <w:szCs w:val="18"/>
              </w:rPr>
            </w:pPr>
            <w:r w:rsidRPr="766C6E22" w:rsidR="74C3FE35">
              <w:rPr>
                <w:sz w:val="18"/>
                <w:szCs w:val="18"/>
              </w:rPr>
              <w:t>Email service</w:t>
            </w:r>
          </w:p>
          <w:p w:rsidR="00846AA5" w:rsidP="766C6E22" w:rsidRDefault="00846AA5" w14:paraId="2D7F2A05" w14:textId="6FE27CA5">
            <w:pPr>
              <w:pStyle w:val="Normal"/>
              <w:rPr>
                <w:sz w:val="18"/>
                <w:szCs w:val="18"/>
              </w:rPr>
            </w:pPr>
          </w:p>
          <w:p w:rsidR="00846AA5" w:rsidP="766C6E22" w:rsidRDefault="00846AA5" w14:paraId="2AC79EC5" w14:textId="28BE5A0B">
            <w:pPr>
              <w:pStyle w:val="Normal"/>
              <w:rPr>
                <w:sz w:val="18"/>
                <w:szCs w:val="18"/>
              </w:rPr>
            </w:pPr>
          </w:p>
          <w:p w:rsidR="00846AA5" w:rsidP="766C6E22" w:rsidRDefault="00846AA5" w14:paraId="6A25A1F3" w14:textId="36025A68">
            <w:pPr>
              <w:pStyle w:val="Normal"/>
              <w:rPr>
                <w:sz w:val="18"/>
                <w:szCs w:val="18"/>
              </w:rPr>
            </w:pPr>
          </w:p>
          <w:p w:rsidR="00846AA5" w:rsidP="766C6E22" w:rsidRDefault="00846AA5" w14:paraId="5E887637" w14:textId="562798F2">
            <w:pPr>
              <w:pStyle w:val="Normal"/>
              <w:rPr>
                <w:sz w:val="18"/>
                <w:szCs w:val="18"/>
              </w:rPr>
            </w:pPr>
          </w:p>
          <w:p w:rsidR="00846AA5" w:rsidP="766C6E22" w:rsidRDefault="00846AA5" w14:paraId="394798F2" w14:textId="2DFCDB29">
            <w:pPr>
              <w:pStyle w:val="Normal"/>
              <w:rPr>
                <w:sz w:val="18"/>
                <w:szCs w:val="18"/>
              </w:rPr>
            </w:pPr>
            <w:r w:rsidRPr="766C6E22" w:rsidR="74C3FE35">
              <w:rPr>
                <w:sz w:val="18"/>
                <w:szCs w:val="18"/>
              </w:rPr>
              <w:t>Queue service</w:t>
            </w:r>
          </w:p>
        </w:tc>
        <w:tc>
          <w:tcPr>
            <w:tcW w:w="947" w:type="dxa"/>
            <w:tcMar/>
          </w:tcPr>
          <w:p w:rsidR="00846AA5" w:rsidP="766C6E22" w:rsidRDefault="00846AA5" w14:paraId="3EBEE264" w14:textId="277ABDE5">
            <w:pPr>
              <w:rPr>
                <w:sz w:val="18"/>
                <w:szCs w:val="18"/>
              </w:rPr>
            </w:pPr>
            <w:r w:rsidRPr="766C6E22" w:rsidR="74C3FE35">
              <w:rPr>
                <w:sz w:val="18"/>
                <w:szCs w:val="18"/>
              </w:rPr>
              <w:t>On demand</w:t>
            </w:r>
          </w:p>
          <w:p w:rsidR="00846AA5" w:rsidP="766C6E22" w:rsidRDefault="00846AA5" w14:paraId="4E9B0799" w14:textId="36BC5560">
            <w:pPr>
              <w:pStyle w:val="Normal"/>
              <w:rPr>
                <w:sz w:val="18"/>
                <w:szCs w:val="18"/>
              </w:rPr>
            </w:pPr>
          </w:p>
          <w:p w:rsidR="00846AA5" w:rsidP="766C6E22" w:rsidRDefault="00846AA5" w14:paraId="785F458C" w14:textId="1DAD0A4A">
            <w:pPr>
              <w:pStyle w:val="Normal"/>
              <w:rPr>
                <w:sz w:val="18"/>
                <w:szCs w:val="18"/>
              </w:rPr>
            </w:pPr>
          </w:p>
          <w:p w:rsidR="00846AA5" w:rsidP="766C6E22" w:rsidRDefault="00846AA5" w14:paraId="2EA59F99" w14:textId="75043B96">
            <w:pPr>
              <w:pStyle w:val="Normal"/>
              <w:rPr>
                <w:sz w:val="18"/>
                <w:szCs w:val="18"/>
              </w:rPr>
            </w:pPr>
          </w:p>
          <w:p w:rsidR="00846AA5" w:rsidP="766C6E22" w:rsidRDefault="00846AA5" w14:paraId="373E567A" w14:textId="598A173E">
            <w:pPr>
              <w:pStyle w:val="Normal"/>
              <w:rPr>
                <w:sz w:val="18"/>
                <w:szCs w:val="18"/>
              </w:rPr>
            </w:pPr>
            <w:r w:rsidRPr="766C6E22" w:rsidR="74C3FE35">
              <w:rPr>
                <w:sz w:val="18"/>
                <w:szCs w:val="18"/>
              </w:rPr>
              <w:t>On demand</w:t>
            </w:r>
          </w:p>
          <w:p w:rsidR="00846AA5" w:rsidP="766C6E22" w:rsidRDefault="00846AA5" w14:paraId="3CD7CBF1" w14:textId="5C1C4C8E">
            <w:pPr>
              <w:pStyle w:val="Normal"/>
              <w:rPr>
                <w:sz w:val="18"/>
                <w:szCs w:val="18"/>
              </w:rPr>
            </w:pPr>
          </w:p>
          <w:p w:rsidR="00846AA5" w:rsidP="766C6E22" w:rsidRDefault="00846AA5" w14:paraId="1AF57709" w14:textId="51DDBA49">
            <w:pPr>
              <w:pStyle w:val="Normal"/>
              <w:rPr>
                <w:sz w:val="18"/>
                <w:szCs w:val="18"/>
              </w:rPr>
            </w:pPr>
          </w:p>
          <w:p w:rsidR="00846AA5" w:rsidP="766C6E22" w:rsidRDefault="00846AA5" w14:paraId="36116C8A" w14:textId="236F76A7">
            <w:pPr>
              <w:pStyle w:val="Normal"/>
              <w:rPr>
                <w:sz w:val="18"/>
                <w:szCs w:val="18"/>
              </w:rPr>
            </w:pPr>
          </w:p>
          <w:p w:rsidR="00846AA5" w:rsidP="766C6E22" w:rsidRDefault="00846AA5" w14:paraId="7C199869" w14:textId="7948DE3F">
            <w:pPr>
              <w:pStyle w:val="Normal"/>
              <w:rPr>
                <w:sz w:val="18"/>
                <w:szCs w:val="18"/>
              </w:rPr>
            </w:pPr>
            <w:r w:rsidRPr="766C6E22" w:rsidR="74C3FE35">
              <w:rPr>
                <w:sz w:val="18"/>
                <w:szCs w:val="18"/>
              </w:rPr>
              <w:t>On login</w:t>
            </w:r>
          </w:p>
          <w:p w:rsidR="00846AA5" w:rsidP="766C6E22" w:rsidRDefault="00846AA5" w14:paraId="7D540928" w14:textId="52B74C94">
            <w:pPr>
              <w:pStyle w:val="Normal"/>
              <w:rPr>
                <w:sz w:val="18"/>
                <w:szCs w:val="18"/>
              </w:rPr>
            </w:pPr>
          </w:p>
          <w:p w:rsidR="00846AA5" w:rsidP="766C6E22" w:rsidRDefault="00846AA5" w14:paraId="31D3F5FD" w14:textId="4FDF37A2">
            <w:pPr>
              <w:pStyle w:val="Normal"/>
              <w:rPr>
                <w:sz w:val="18"/>
                <w:szCs w:val="18"/>
              </w:rPr>
            </w:pPr>
          </w:p>
          <w:p w:rsidR="00846AA5" w:rsidP="766C6E22" w:rsidRDefault="00846AA5" w14:paraId="55A8665F" w14:textId="5848DBAC">
            <w:pPr>
              <w:pStyle w:val="Normal"/>
              <w:rPr>
                <w:sz w:val="18"/>
                <w:szCs w:val="18"/>
              </w:rPr>
            </w:pPr>
          </w:p>
          <w:p w:rsidR="00846AA5" w:rsidP="766C6E22" w:rsidRDefault="00846AA5" w14:paraId="0303D938" w14:textId="4CE9E7CD">
            <w:pPr>
              <w:pStyle w:val="Normal"/>
              <w:rPr>
                <w:sz w:val="18"/>
                <w:szCs w:val="18"/>
              </w:rPr>
            </w:pPr>
            <w:r w:rsidRPr="766C6E22" w:rsidR="74C3FE35">
              <w:rPr>
                <w:sz w:val="18"/>
                <w:szCs w:val="18"/>
              </w:rPr>
              <w:t>On logout</w:t>
            </w:r>
          </w:p>
          <w:p w:rsidR="00846AA5" w:rsidP="766C6E22" w:rsidRDefault="00846AA5" w14:paraId="58A62333" w14:textId="259D6179">
            <w:pPr>
              <w:pStyle w:val="Normal"/>
              <w:rPr>
                <w:sz w:val="18"/>
                <w:szCs w:val="18"/>
              </w:rPr>
            </w:pPr>
          </w:p>
          <w:p w:rsidR="00846AA5" w:rsidP="766C6E22" w:rsidRDefault="00846AA5" w14:paraId="6B0E71CA" w14:textId="2083425A">
            <w:pPr>
              <w:pStyle w:val="Normal"/>
              <w:rPr>
                <w:sz w:val="18"/>
                <w:szCs w:val="18"/>
              </w:rPr>
            </w:pPr>
          </w:p>
          <w:p w:rsidR="00846AA5" w:rsidP="766C6E22" w:rsidRDefault="00846AA5" w14:paraId="75D78D82" w14:textId="3FF9D683">
            <w:pPr>
              <w:pStyle w:val="Normal"/>
              <w:rPr>
                <w:sz w:val="18"/>
                <w:szCs w:val="18"/>
              </w:rPr>
            </w:pPr>
          </w:p>
          <w:p w:rsidR="00846AA5" w:rsidP="766C6E22" w:rsidRDefault="00846AA5" w14:paraId="694B502B" w14:textId="171DD32F">
            <w:pPr>
              <w:pStyle w:val="Normal"/>
              <w:rPr>
                <w:sz w:val="18"/>
                <w:szCs w:val="18"/>
              </w:rPr>
            </w:pPr>
          </w:p>
          <w:p w:rsidR="00846AA5" w:rsidP="766C6E22" w:rsidRDefault="00846AA5" w14:paraId="4C4EDFA1" w14:textId="68FE4A0B">
            <w:pPr>
              <w:pStyle w:val="Normal"/>
              <w:rPr>
                <w:sz w:val="18"/>
                <w:szCs w:val="18"/>
              </w:rPr>
            </w:pPr>
            <w:r w:rsidRPr="766C6E22" w:rsidR="74C3FE35">
              <w:rPr>
                <w:sz w:val="18"/>
                <w:szCs w:val="18"/>
              </w:rPr>
              <w:t>On login</w:t>
            </w:r>
          </w:p>
          <w:p w:rsidR="00846AA5" w:rsidP="766C6E22" w:rsidRDefault="00846AA5" w14:paraId="0C7810CE" w14:textId="1D6797E7">
            <w:pPr>
              <w:pStyle w:val="Normal"/>
              <w:rPr>
                <w:sz w:val="18"/>
                <w:szCs w:val="18"/>
              </w:rPr>
            </w:pPr>
          </w:p>
          <w:p w:rsidR="00846AA5" w:rsidP="766C6E22" w:rsidRDefault="00846AA5" w14:paraId="18878B08" w14:textId="5FF497EC">
            <w:pPr>
              <w:pStyle w:val="Normal"/>
              <w:rPr>
                <w:sz w:val="18"/>
                <w:szCs w:val="18"/>
              </w:rPr>
            </w:pPr>
          </w:p>
          <w:p w:rsidR="00846AA5" w:rsidP="766C6E22" w:rsidRDefault="00846AA5" w14:paraId="70E72FCD" w14:textId="7629D17F">
            <w:pPr>
              <w:pStyle w:val="Normal"/>
              <w:rPr>
                <w:sz w:val="18"/>
                <w:szCs w:val="18"/>
              </w:rPr>
            </w:pPr>
          </w:p>
          <w:p w:rsidR="00846AA5" w:rsidP="766C6E22" w:rsidRDefault="00846AA5" w14:paraId="3889A505" w14:textId="117EE2B8">
            <w:pPr>
              <w:pStyle w:val="Normal"/>
              <w:rPr>
                <w:sz w:val="18"/>
                <w:szCs w:val="18"/>
              </w:rPr>
            </w:pPr>
            <w:r w:rsidRPr="766C6E22" w:rsidR="74C3FE35">
              <w:rPr>
                <w:sz w:val="18"/>
                <w:szCs w:val="18"/>
              </w:rPr>
              <w:t>Real time</w:t>
            </w:r>
          </w:p>
        </w:tc>
        <w:tc>
          <w:tcPr>
            <w:tcW w:w="2811" w:type="dxa"/>
            <w:tcMar/>
          </w:tcPr>
          <w:p w:rsidR="00846AA5" w:rsidRDefault="00AD6148" w14:paraId="544AAC53" w14:textId="77777777">
            <w:pPr>
              <w:rPr>
                <w:sz w:val="18"/>
                <w:szCs w:val="18"/>
              </w:rPr>
            </w:pPr>
            <w:r>
              <w:rPr>
                <w:sz w:val="18"/>
                <w:szCs w:val="18"/>
              </w:rPr>
              <w:t>This function is triggered whenever the user sends a public message, it gets all the user ids from the user pool and sends the message to each.</w:t>
            </w:r>
          </w:p>
          <w:p w:rsidR="00AD6148" w:rsidRDefault="00AD6148" w14:paraId="04E633B4" w14:textId="77777777">
            <w:pPr>
              <w:rPr>
                <w:sz w:val="18"/>
                <w:szCs w:val="18"/>
              </w:rPr>
            </w:pPr>
          </w:p>
          <w:p w:rsidR="00B012B2" w:rsidP="00B012B2" w:rsidRDefault="00B012B2" w14:paraId="2086696B" w14:textId="326F0142">
            <w:pPr>
              <w:rPr>
                <w:sz w:val="18"/>
                <w:szCs w:val="18"/>
              </w:rPr>
            </w:pPr>
            <w:r>
              <w:rPr>
                <w:sz w:val="18"/>
                <w:szCs w:val="18"/>
              </w:rPr>
              <w:t>This function is triggered whenever the user sends a private message to a specific user.</w:t>
            </w:r>
          </w:p>
          <w:p w:rsidR="00AD6148" w:rsidP="766C6E22" w:rsidRDefault="00AD6148" w14:noSpellErr="1" w14:paraId="3EF737C8" w14:textId="23627FA7">
            <w:pPr>
              <w:rPr>
                <w:sz w:val="18"/>
                <w:szCs w:val="18"/>
              </w:rPr>
            </w:pPr>
          </w:p>
          <w:p w:rsidR="00AD6148" w:rsidP="766C6E22" w:rsidRDefault="00AD6148" w14:paraId="0B97F473" w14:textId="701AF4AA">
            <w:pPr>
              <w:pStyle w:val="Normal"/>
              <w:rPr>
                <w:sz w:val="18"/>
                <w:szCs w:val="18"/>
              </w:rPr>
            </w:pPr>
            <w:r w:rsidRPr="766C6E22" w:rsidR="31FC4393">
              <w:rPr>
                <w:sz w:val="18"/>
                <w:szCs w:val="18"/>
              </w:rPr>
              <w:t xml:space="preserve">Whenever a </w:t>
            </w:r>
            <w:r w:rsidRPr="766C6E22" w:rsidR="3E3F0A0E">
              <w:rPr>
                <w:sz w:val="18"/>
                <w:szCs w:val="18"/>
              </w:rPr>
              <w:t>new user login</w:t>
            </w:r>
            <w:r w:rsidRPr="766C6E22" w:rsidR="31FC4393">
              <w:rPr>
                <w:sz w:val="18"/>
                <w:szCs w:val="18"/>
              </w:rPr>
              <w:t xml:space="preserve"> their email is stored in user table and all existing users </w:t>
            </w:r>
            <w:r w:rsidRPr="766C6E22" w:rsidR="6A3A9260">
              <w:rPr>
                <w:sz w:val="18"/>
                <w:szCs w:val="18"/>
              </w:rPr>
              <w:t xml:space="preserve">get a mail about the new user with his private </w:t>
            </w:r>
            <w:r w:rsidRPr="766C6E22" w:rsidR="6A3A9260">
              <w:rPr>
                <w:sz w:val="18"/>
                <w:szCs w:val="18"/>
              </w:rPr>
              <w:t>connectionId</w:t>
            </w:r>
            <w:r w:rsidRPr="766C6E22" w:rsidR="6A3A9260">
              <w:rPr>
                <w:sz w:val="18"/>
                <w:szCs w:val="18"/>
              </w:rPr>
              <w:t>.</w:t>
            </w:r>
          </w:p>
          <w:p w:rsidR="00AD6148" w:rsidP="766C6E22" w:rsidRDefault="00AD6148" w14:paraId="54350562" w14:textId="0E53D1C1">
            <w:pPr>
              <w:pStyle w:val="Normal"/>
              <w:rPr>
                <w:sz w:val="18"/>
                <w:szCs w:val="18"/>
              </w:rPr>
            </w:pPr>
          </w:p>
          <w:p w:rsidR="00AD6148" w:rsidP="766C6E22" w:rsidRDefault="00AD6148" w14:paraId="2D27FD49" w14:textId="61811764">
            <w:pPr>
              <w:pStyle w:val="Normal"/>
              <w:rPr>
                <w:sz w:val="18"/>
                <w:szCs w:val="18"/>
              </w:rPr>
            </w:pPr>
          </w:p>
          <w:p w:rsidR="00AD6148" w:rsidP="766C6E22" w:rsidRDefault="00AD6148" w14:paraId="1B6D96C8" w14:textId="5DAE3D27">
            <w:pPr>
              <w:pStyle w:val="Normal"/>
              <w:rPr>
                <w:sz w:val="18"/>
                <w:szCs w:val="18"/>
              </w:rPr>
            </w:pPr>
            <w:r w:rsidRPr="766C6E22" w:rsidR="5A1B04F6">
              <w:rPr>
                <w:sz w:val="18"/>
                <w:szCs w:val="18"/>
              </w:rPr>
              <w:t xml:space="preserve">When the user wants to leave the </w:t>
            </w:r>
            <w:r w:rsidRPr="766C6E22" w:rsidR="0EE21921">
              <w:rPr>
                <w:sz w:val="18"/>
                <w:szCs w:val="18"/>
              </w:rPr>
              <w:t>room,</w:t>
            </w:r>
            <w:r w:rsidRPr="766C6E22" w:rsidR="5A1B04F6">
              <w:rPr>
                <w:sz w:val="18"/>
                <w:szCs w:val="18"/>
              </w:rPr>
              <w:t xml:space="preserve"> he disconnects from the </w:t>
            </w:r>
            <w:r w:rsidRPr="766C6E22" w:rsidR="5A1B04F6">
              <w:rPr>
                <w:sz w:val="18"/>
                <w:szCs w:val="18"/>
              </w:rPr>
              <w:t>websocket</w:t>
            </w:r>
            <w:r w:rsidRPr="766C6E22" w:rsidR="5A1B04F6">
              <w:rPr>
                <w:sz w:val="18"/>
                <w:szCs w:val="18"/>
              </w:rPr>
              <w:t xml:space="preserve"> connection and his </w:t>
            </w:r>
            <w:r w:rsidRPr="766C6E22" w:rsidR="5A1B04F6">
              <w:rPr>
                <w:sz w:val="18"/>
                <w:szCs w:val="18"/>
              </w:rPr>
              <w:t>connectionId</w:t>
            </w:r>
            <w:r w:rsidRPr="766C6E22" w:rsidR="5A1B04F6">
              <w:rPr>
                <w:sz w:val="18"/>
                <w:szCs w:val="18"/>
              </w:rPr>
              <w:t xml:space="preserve"> also gets remove</w:t>
            </w:r>
            <w:r w:rsidRPr="766C6E22" w:rsidR="0F21357F">
              <w:rPr>
                <w:sz w:val="18"/>
                <w:szCs w:val="18"/>
              </w:rPr>
              <w:t>d</w:t>
            </w:r>
            <w:r w:rsidRPr="766C6E22" w:rsidR="4D504FDB">
              <w:rPr>
                <w:sz w:val="18"/>
                <w:szCs w:val="18"/>
              </w:rPr>
              <w:t>.</w:t>
            </w:r>
          </w:p>
          <w:p w:rsidR="00AD6148" w:rsidP="766C6E22" w:rsidRDefault="00AD6148" w14:paraId="1AA15661" w14:textId="2DE10728">
            <w:pPr>
              <w:pStyle w:val="Normal"/>
              <w:rPr>
                <w:sz w:val="18"/>
                <w:szCs w:val="18"/>
              </w:rPr>
            </w:pPr>
          </w:p>
          <w:p w:rsidR="00AD6148" w:rsidP="766C6E22" w:rsidRDefault="00AD6148" w14:paraId="1BF24703" w14:textId="66B664D8">
            <w:pPr>
              <w:pStyle w:val="Normal"/>
              <w:rPr>
                <w:sz w:val="18"/>
                <w:szCs w:val="18"/>
              </w:rPr>
            </w:pPr>
            <w:r w:rsidRPr="766C6E22" w:rsidR="4D504FDB">
              <w:rPr>
                <w:sz w:val="18"/>
                <w:szCs w:val="18"/>
              </w:rPr>
              <w:t xml:space="preserve">Whenever a new email is stored in </w:t>
            </w:r>
            <w:r w:rsidRPr="766C6E22" w:rsidR="4D504FDB">
              <w:rPr>
                <w:sz w:val="18"/>
                <w:szCs w:val="18"/>
              </w:rPr>
              <w:t>user</w:t>
            </w:r>
            <w:r w:rsidRPr="766C6E22" w:rsidR="4D504FDB">
              <w:rPr>
                <w:sz w:val="18"/>
                <w:szCs w:val="18"/>
              </w:rPr>
              <w:t xml:space="preserve"> table and all existing users get a mail about the new user with his private </w:t>
            </w:r>
            <w:r w:rsidRPr="766C6E22" w:rsidR="234809D4">
              <w:rPr>
                <w:sz w:val="18"/>
                <w:szCs w:val="18"/>
              </w:rPr>
              <w:t>connection id</w:t>
            </w:r>
            <w:r w:rsidRPr="766C6E22" w:rsidR="4D504FDB">
              <w:rPr>
                <w:sz w:val="18"/>
                <w:szCs w:val="18"/>
              </w:rPr>
              <w:t>.</w:t>
            </w:r>
          </w:p>
          <w:p w:rsidR="00AD6148" w:rsidP="766C6E22" w:rsidRDefault="00AD6148" w14:paraId="37DBE361" w14:textId="3B0D618D">
            <w:pPr>
              <w:pStyle w:val="Normal"/>
              <w:rPr>
                <w:sz w:val="18"/>
                <w:szCs w:val="18"/>
              </w:rPr>
            </w:pPr>
          </w:p>
          <w:p w:rsidR="00AD6148" w:rsidP="766C6E22" w:rsidRDefault="00AD6148" w14:paraId="678D8DE3" w14:textId="48773F9F">
            <w:pPr>
              <w:pStyle w:val="Normal"/>
              <w:rPr>
                <w:sz w:val="18"/>
                <w:szCs w:val="18"/>
              </w:rPr>
            </w:pPr>
          </w:p>
          <w:p w:rsidR="00AD6148" w:rsidP="766C6E22" w:rsidRDefault="00AD6148" w14:paraId="29079D35" w14:textId="3F02D721">
            <w:pPr>
              <w:pStyle w:val="Normal"/>
              <w:rPr>
                <w:sz w:val="18"/>
                <w:szCs w:val="18"/>
              </w:rPr>
            </w:pPr>
            <w:r w:rsidRPr="766C6E22" w:rsidR="67199F59">
              <w:rPr>
                <w:sz w:val="18"/>
                <w:szCs w:val="18"/>
              </w:rPr>
              <w:t>When a new message is generated, it gets into the SQS queue, and then it gets stored in chats table. Enabling loose coupling a</w:t>
            </w:r>
            <w:r w:rsidRPr="766C6E22" w:rsidR="080BB82E">
              <w:rPr>
                <w:sz w:val="18"/>
                <w:szCs w:val="18"/>
              </w:rPr>
              <w:t>rchitecture.</w:t>
            </w:r>
          </w:p>
        </w:tc>
      </w:tr>
    </w:tbl>
    <w:p w:rsidR="00846AA5" w:rsidP="766C6E22" w:rsidRDefault="00846AA5" w14:paraId="4FFCBC07" w14:noSpellErr="1" w14:textId="288A6830">
      <w:pPr>
        <w:pStyle w:val="Normal"/>
      </w:pPr>
    </w:p>
    <w:p w:rsidR="00846AA5" w:rsidRDefault="00846AA5" w14:paraId="342D4C27" w14:textId="77777777">
      <w:pPr>
        <w:pBdr>
          <w:top w:val="nil"/>
          <w:left w:val="nil"/>
          <w:bottom w:val="nil"/>
          <w:right w:val="nil"/>
          <w:between w:val="nil"/>
        </w:pBdr>
        <w:ind w:left="720" w:hanging="720"/>
        <w:jc w:val="left"/>
        <w:rPr>
          <w:rFonts w:eastAsia="Arial" w:cs="Arial"/>
          <w:b/>
          <w:color w:val="000000"/>
          <w:sz w:val="24"/>
          <w:szCs w:val="24"/>
        </w:rPr>
      </w:pPr>
    </w:p>
    <w:p w:rsidR="00846AA5" w:rsidRDefault="00846AA5" w14:paraId="3572E399" w14:textId="77777777">
      <w:pPr>
        <w:pBdr>
          <w:top w:val="nil"/>
          <w:left w:val="nil"/>
          <w:bottom w:val="nil"/>
          <w:right w:val="nil"/>
          <w:between w:val="nil"/>
        </w:pBdr>
        <w:ind w:left="720" w:hanging="720"/>
        <w:jc w:val="left"/>
        <w:rPr>
          <w:rFonts w:eastAsia="Arial" w:cs="Arial"/>
          <w:b/>
          <w:color w:val="000000"/>
          <w:sz w:val="24"/>
          <w:szCs w:val="24"/>
        </w:rPr>
      </w:pPr>
    </w:p>
    <w:p w:rsidR="00846AA5" w:rsidRDefault="00846AA5" w14:paraId="6CEB15CE" w14:textId="77777777">
      <w:pPr>
        <w:pBdr>
          <w:top w:val="nil"/>
          <w:left w:val="nil"/>
          <w:bottom w:val="nil"/>
          <w:right w:val="nil"/>
          <w:between w:val="nil"/>
        </w:pBdr>
        <w:ind w:left="720" w:hanging="720"/>
        <w:jc w:val="left"/>
        <w:rPr>
          <w:rFonts w:eastAsia="Arial" w:cs="Arial"/>
          <w:b/>
          <w:color w:val="000000"/>
          <w:sz w:val="24"/>
          <w:szCs w:val="24"/>
        </w:rPr>
      </w:pPr>
    </w:p>
    <w:p w:rsidR="00846AA5" w:rsidRDefault="0035500C" w14:paraId="3061528A" w14:textId="77777777" w14:noSpellErr="1">
      <w:pPr>
        <w:pStyle w:val="Heading40"/>
        <w:numPr>
          <w:ilvl w:val="3"/>
          <w:numId w:val="1"/>
        </w:numPr>
        <w:ind w:left="1080" w:hanging="1080"/>
        <w:rPr/>
      </w:pPr>
      <w:r w:rsidR="15812F54">
        <w:rPr/>
        <w:t>Programming Logic</w:t>
      </w:r>
    </w:p>
    <w:p w:rsidR="6F32EE24" w:rsidP="766C6E22" w:rsidRDefault="6F32EE24" w14:paraId="44145FB2" w14:textId="45092073">
      <w:pPr>
        <w:shd w:val="clear" w:color="auto" w:fill="FFFFFF" w:themeFill="background1"/>
        <w:spacing w:before="0" w:beforeAutospacing="off" w:after="0" w:afterAutospacing="off"/>
      </w:pPr>
      <w:r w:rsidRPr="766C6E22" w:rsidR="6F32EE24">
        <w:rPr>
          <w:b w:val="0"/>
          <w:bCs w:val="0"/>
          <w:i w:val="0"/>
          <w:iCs w:val="0"/>
          <w:caps w:val="0"/>
          <w:smallCaps w:val="0"/>
          <w:noProof w:val="0"/>
          <w:color w:val="474747"/>
          <w:sz w:val="24"/>
          <w:szCs w:val="24"/>
          <w:lang w:val="en-US"/>
        </w:rPr>
        <w:t>The programming logic of the chat application involves several key components and functionalities. Here's an overview of the programming logic:</w:t>
      </w:r>
    </w:p>
    <w:p w:rsidR="6F32EE24" w:rsidP="766C6E22" w:rsidRDefault="6F32EE24" w14:paraId="5E3E5D0B" w14:textId="36E9679B">
      <w:pPr>
        <w:pStyle w:val="ListParagraph"/>
        <w:numPr>
          <w:ilvl w:val="0"/>
          <w:numId w:val="18"/>
        </w:numPr>
        <w:shd w:val="clear" w:color="auto" w:fill="FFFFFF" w:themeFill="background1"/>
        <w:spacing w:before="0" w:beforeAutospacing="off" w:after="0" w:afterAutospacing="off"/>
        <w:rPr>
          <w:b w:val="0"/>
          <w:bCs w:val="0"/>
          <w:i w:val="0"/>
          <w:iCs w:val="0"/>
          <w:caps w:val="0"/>
          <w:smallCaps w:val="0"/>
          <w:noProof w:val="0"/>
          <w:color w:val="474747"/>
          <w:sz w:val="24"/>
          <w:szCs w:val="24"/>
          <w:lang w:val="en-US"/>
        </w:rPr>
      </w:pPr>
      <w:r w:rsidRPr="766C6E22" w:rsidR="6F32EE24">
        <w:rPr>
          <w:b w:val="0"/>
          <w:bCs w:val="0"/>
          <w:i w:val="0"/>
          <w:iCs w:val="0"/>
          <w:caps w:val="0"/>
          <w:smallCaps w:val="0"/>
          <w:noProof w:val="0"/>
          <w:color w:val="474747"/>
          <w:sz w:val="24"/>
          <w:szCs w:val="24"/>
          <w:lang w:val="en-US"/>
        </w:rPr>
        <w:t>User Registration and Authentication:</w:t>
      </w:r>
    </w:p>
    <w:p w:rsidR="6F32EE24" w:rsidP="766C6E22" w:rsidRDefault="6F32EE24" w14:paraId="2332E88B" w14:textId="35E634CB">
      <w:pPr>
        <w:pStyle w:val="ListParagraph"/>
        <w:numPr>
          <w:ilvl w:val="0"/>
          <w:numId w:val="17"/>
        </w:numPr>
        <w:shd w:val="clear" w:color="auto" w:fill="FFFFFF" w:themeFill="background1"/>
        <w:spacing w:before="0" w:beforeAutospacing="off" w:after="0" w:afterAutospacing="off"/>
        <w:rPr>
          <w:b w:val="0"/>
          <w:bCs w:val="0"/>
          <w:i w:val="0"/>
          <w:iCs w:val="0"/>
          <w:caps w:val="0"/>
          <w:smallCaps w:val="0"/>
          <w:noProof w:val="0"/>
          <w:color w:val="474747"/>
          <w:sz w:val="24"/>
          <w:szCs w:val="24"/>
          <w:lang w:val="en-US"/>
        </w:rPr>
      </w:pPr>
      <w:r w:rsidRPr="766C6E22" w:rsidR="6F32EE24">
        <w:rPr>
          <w:b w:val="0"/>
          <w:bCs w:val="0"/>
          <w:i w:val="0"/>
          <w:iCs w:val="0"/>
          <w:caps w:val="0"/>
          <w:smallCaps w:val="0"/>
          <w:noProof w:val="0"/>
          <w:color w:val="474747"/>
          <w:sz w:val="24"/>
          <w:szCs w:val="24"/>
          <w:lang w:val="en-US"/>
        </w:rPr>
        <w:t>Implement a user registration process where users can create an account by providing their name, email, and password.</w:t>
      </w:r>
    </w:p>
    <w:p w:rsidR="6F32EE24" w:rsidP="766C6E22" w:rsidRDefault="6F32EE24" w14:paraId="4E10E484" w14:textId="12DBA1B1">
      <w:pPr>
        <w:pStyle w:val="ListParagraph"/>
        <w:numPr>
          <w:ilvl w:val="0"/>
          <w:numId w:val="17"/>
        </w:numPr>
        <w:shd w:val="clear" w:color="auto" w:fill="FFFFFF" w:themeFill="background1"/>
        <w:spacing w:before="0" w:beforeAutospacing="off" w:after="0" w:afterAutospacing="off"/>
        <w:rPr>
          <w:b w:val="0"/>
          <w:bCs w:val="0"/>
          <w:i w:val="0"/>
          <w:iCs w:val="0"/>
          <w:caps w:val="0"/>
          <w:smallCaps w:val="0"/>
          <w:noProof w:val="0"/>
          <w:color w:val="474747"/>
          <w:sz w:val="24"/>
          <w:szCs w:val="24"/>
          <w:lang w:val="en-US"/>
        </w:rPr>
      </w:pPr>
      <w:r w:rsidRPr="766C6E22" w:rsidR="6F32EE24">
        <w:rPr>
          <w:b w:val="0"/>
          <w:bCs w:val="0"/>
          <w:i w:val="0"/>
          <w:iCs w:val="0"/>
          <w:caps w:val="0"/>
          <w:smallCaps w:val="0"/>
          <w:noProof w:val="0"/>
          <w:color w:val="474747"/>
          <w:sz w:val="24"/>
          <w:szCs w:val="24"/>
          <w:lang w:val="en-US"/>
        </w:rPr>
        <w:t>Utilize AWS Cognito for user authentication, including sign-up, sign-in, and token-based authentication.</w:t>
      </w:r>
    </w:p>
    <w:p w:rsidR="6F32EE24" w:rsidP="766C6E22" w:rsidRDefault="6F32EE24" w14:paraId="692E4E3D" w14:textId="57C6028D">
      <w:pPr>
        <w:pStyle w:val="ListParagraph"/>
        <w:numPr>
          <w:ilvl w:val="0"/>
          <w:numId w:val="18"/>
        </w:numPr>
        <w:shd w:val="clear" w:color="auto" w:fill="FFFFFF" w:themeFill="background1"/>
        <w:spacing w:before="0" w:beforeAutospacing="off" w:after="0" w:afterAutospacing="off"/>
        <w:rPr>
          <w:b w:val="0"/>
          <w:bCs w:val="0"/>
          <w:i w:val="0"/>
          <w:iCs w:val="0"/>
          <w:caps w:val="0"/>
          <w:smallCaps w:val="0"/>
          <w:noProof w:val="0"/>
          <w:color w:val="474747"/>
          <w:sz w:val="24"/>
          <w:szCs w:val="24"/>
          <w:lang w:val="en-US"/>
        </w:rPr>
      </w:pPr>
      <w:r w:rsidRPr="766C6E22" w:rsidR="6F32EE24">
        <w:rPr>
          <w:b w:val="0"/>
          <w:bCs w:val="0"/>
          <w:i w:val="0"/>
          <w:iCs w:val="0"/>
          <w:caps w:val="0"/>
          <w:smallCaps w:val="0"/>
          <w:noProof w:val="0"/>
          <w:color w:val="474747"/>
          <w:sz w:val="24"/>
          <w:szCs w:val="24"/>
          <w:lang w:val="en-US"/>
        </w:rPr>
        <w:t>WebSocket Connection:</w:t>
      </w:r>
    </w:p>
    <w:p w:rsidR="6F32EE24" w:rsidP="766C6E22" w:rsidRDefault="6F32EE24" w14:paraId="0D53A21C" w14:textId="5EEC0BDD">
      <w:pPr>
        <w:pStyle w:val="ListParagraph"/>
        <w:numPr>
          <w:ilvl w:val="0"/>
          <w:numId w:val="17"/>
        </w:numPr>
        <w:shd w:val="clear" w:color="auto" w:fill="FFFFFF" w:themeFill="background1"/>
        <w:spacing w:before="0" w:beforeAutospacing="off" w:after="0" w:afterAutospacing="off"/>
        <w:rPr>
          <w:b w:val="0"/>
          <w:bCs w:val="0"/>
          <w:i w:val="0"/>
          <w:iCs w:val="0"/>
          <w:caps w:val="0"/>
          <w:smallCaps w:val="0"/>
          <w:noProof w:val="0"/>
          <w:color w:val="474747"/>
          <w:sz w:val="24"/>
          <w:szCs w:val="24"/>
          <w:lang w:val="en-US"/>
        </w:rPr>
      </w:pPr>
      <w:r w:rsidRPr="766C6E22" w:rsidR="6F32EE24">
        <w:rPr>
          <w:b w:val="0"/>
          <w:bCs w:val="0"/>
          <w:i w:val="0"/>
          <w:iCs w:val="0"/>
          <w:caps w:val="0"/>
          <w:smallCaps w:val="0"/>
          <w:noProof w:val="0"/>
          <w:color w:val="474747"/>
          <w:sz w:val="24"/>
          <w:szCs w:val="24"/>
          <w:lang w:val="en-US"/>
        </w:rPr>
        <w:t>Establish a WebSocket connection between the client and server using the AWS WebSocket API Gateway.</w:t>
      </w:r>
    </w:p>
    <w:p w:rsidR="6F32EE24" w:rsidP="766C6E22" w:rsidRDefault="6F32EE24" w14:paraId="2F591396" w14:textId="4E954BD9">
      <w:pPr>
        <w:pStyle w:val="ListParagraph"/>
        <w:numPr>
          <w:ilvl w:val="0"/>
          <w:numId w:val="17"/>
        </w:numPr>
        <w:shd w:val="clear" w:color="auto" w:fill="FFFFFF" w:themeFill="background1"/>
        <w:spacing w:before="0" w:beforeAutospacing="off" w:after="0" w:afterAutospacing="off"/>
        <w:rPr>
          <w:b w:val="0"/>
          <w:bCs w:val="0"/>
          <w:i w:val="0"/>
          <w:iCs w:val="0"/>
          <w:caps w:val="0"/>
          <w:smallCaps w:val="0"/>
          <w:noProof w:val="0"/>
          <w:color w:val="474747"/>
          <w:sz w:val="24"/>
          <w:szCs w:val="24"/>
          <w:lang w:val="en-US"/>
        </w:rPr>
      </w:pPr>
      <w:r w:rsidRPr="766C6E22" w:rsidR="6F32EE24">
        <w:rPr>
          <w:b w:val="0"/>
          <w:bCs w:val="0"/>
          <w:i w:val="0"/>
          <w:iCs w:val="0"/>
          <w:caps w:val="0"/>
          <w:smallCaps w:val="0"/>
          <w:noProof w:val="0"/>
          <w:color w:val="474747"/>
          <w:sz w:val="24"/>
          <w:szCs w:val="24"/>
          <w:lang w:val="en-US"/>
        </w:rPr>
        <w:t>Handle WebSocket events such as connection establishment, disconnection, and error handling.</w:t>
      </w:r>
    </w:p>
    <w:p w:rsidR="6F32EE24" w:rsidP="766C6E22" w:rsidRDefault="6F32EE24" w14:paraId="4153E4F5" w14:textId="3E79FA9D">
      <w:pPr>
        <w:pStyle w:val="ListParagraph"/>
        <w:numPr>
          <w:ilvl w:val="0"/>
          <w:numId w:val="17"/>
        </w:numPr>
        <w:shd w:val="clear" w:color="auto" w:fill="FFFFFF" w:themeFill="background1"/>
        <w:spacing w:before="0" w:beforeAutospacing="off" w:after="0" w:afterAutospacing="off"/>
        <w:rPr>
          <w:b w:val="0"/>
          <w:bCs w:val="0"/>
          <w:i w:val="0"/>
          <w:iCs w:val="0"/>
          <w:caps w:val="0"/>
          <w:smallCaps w:val="0"/>
          <w:noProof w:val="0"/>
          <w:color w:val="474747"/>
          <w:sz w:val="24"/>
          <w:szCs w:val="24"/>
          <w:lang w:val="en-US"/>
        </w:rPr>
      </w:pPr>
      <w:r w:rsidRPr="766C6E22" w:rsidR="6F32EE24">
        <w:rPr>
          <w:b w:val="0"/>
          <w:bCs w:val="0"/>
          <w:i w:val="0"/>
          <w:iCs w:val="0"/>
          <w:caps w:val="0"/>
          <w:smallCaps w:val="0"/>
          <w:noProof w:val="0"/>
          <w:color w:val="474747"/>
          <w:sz w:val="24"/>
          <w:szCs w:val="24"/>
          <w:lang w:val="en-US"/>
        </w:rPr>
        <w:t>Authenticate WebSocket connections using AWS Cognito tokens to ensure secure communication.</w:t>
      </w:r>
    </w:p>
    <w:p w:rsidR="6F32EE24" w:rsidP="766C6E22" w:rsidRDefault="6F32EE24" w14:paraId="76DB8166" w14:textId="1456C3EE">
      <w:pPr>
        <w:pStyle w:val="ListParagraph"/>
        <w:numPr>
          <w:ilvl w:val="0"/>
          <w:numId w:val="18"/>
        </w:numPr>
        <w:shd w:val="clear" w:color="auto" w:fill="FFFFFF" w:themeFill="background1"/>
        <w:spacing w:before="0" w:beforeAutospacing="off" w:after="0" w:afterAutospacing="off"/>
        <w:rPr>
          <w:b w:val="0"/>
          <w:bCs w:val="0"/>
          <w:i w:val="0"/>
          <w:iCs w:val="0"/>
          <w:caps w:val="0"/>
          <w:smallCaps w:val="0"/>
          <w:noProof w:val="0"/>
          <w:color w:val="474747"/>
          <w:sz w:val="24"/>
          <w:szCs w:val="24"/>
          <w:lang w:val="en-US"/>
        </w:rPr>
      </w:pPr>
      <w:r w:rsidRPr="766C6E22" w:rsidR="6F32EE24">
        <w:rPr>
          <w:b w:val="0"/>
          <w:bCs w:val="0"/>
          <w:i w:val="0"/>
          <w:iCs w:val="0"/>
          <w:caps w:val="0"/>
          <w:smallCaps w:val="0"/>
          <w:noProof w:val="0"/>
          <w:color w:val="474747"/>
          <w:sz w:val="24"/>
          <w:szCs w:val="24"/>
          <w:lang w:val="en-US"/>
        </w:rPr>
        <w:t>Real-Time Messaging:</w:t>
      </w:r>
    </w:p>
    <w:p w:rsidR="6F32EE24" w:rsidP="766C6E22" w:rsidRDefault="6F32EE24" w14:paraId="769AAD14" w14:textId="72C67E7C">
      <w:pPr>
        <w:pStyle w:val="ListParagraph"/>
        <w:numPr>
          <w:ilvl w:val="0"/>
          <w:numId w:val="17"/>
        </w:numPr>
        <w:shd w:val="clear" w:color="auto" w:fill="FFFFFF" w:themeFill="background1"/>
        <w:spacing w:before="0" w:beforeAutospacing="off" w:after="0" w:afterAutospacing="off"/>
        <w:rPr>
          <w:b w:val="0"/>
          <w:bCs w:val="0"/>
          <w:i w:val="0"/>
          <w:iCs w:val="0"/>
          <w:caps w:val="0"/>
          <w:smallCaps w:val="0"/>
          <w:noProof w:val="0"/>
          <w:color w:val="474747"/>
          <w:sz w:val="24"/>
          <w:szCs w:val="24"/>
          <w:lang w:val="en-US"/>
        </w:rPr>
      </w:pPr>
      <w:r w:rsidRPr="766C6E22" w:rsidR="6F32EE24">
        <w:rPr>
          <w:b w:val="0"/>
          <w:bCs w:val="0"/>
          <w:i w:val="0"/>
          <w:iCs w:val="0"/>
          <w:caps w:val="0"/>
          <w:smallCaps w:val="0"/>
          <w:noProof w:val="0"/>
          <w:color w:val="474747"/>
          <w:sz w:val="24"/>
          <w:szCs w:val="24"/>
          <w:lang w:val="en-US"/>
        </w:rPr>
        <w:t>Enable users to send and receive messages in real-time within chat rooms.</w:t>
      </w:r>
    </w:p>
    <w:p w:rsidR="6F32EE24" w:rsidP="766C6E22" w:rsidRDefault="6F32EE24" w14:paraId="3C40F1CA" w14:textId="29502670">
      <w:pPr>
        <w:pStyle w:val="ListParagraph"/>
        <w:numPr>
          <w:ilvl w:val="0"/>
          <w:numId w:val="17"/>
        </w:numPr>
        <w:shd w:val="clear" w:color="auto" w:fill="FFFFFF" w:themeFill="background1"/>
        <w:spacing w:before="0" w:beforeAutospacing="off" w:after="0" w:afterAutospacing="off"/>
        <w:rPr>
          <w:b w:val="0"/>
          <w:bCs w:val="0"/>
          <w:i w:val="0"/>
          <w:iCs w:val="0"/>
          <w:caps w:val="0"/>
          <w:smallCaps w:val="0"/>
          <w:noProof w:val="0"/>
          <w:color w:val="474747"/>
          <w:sz w:val="24"/>
          <w:szCs w:val="24"/>
          <w:lang w:val="en-US"/>
        </w:rPr>
      </w:pPr>
      <w:r w:rsidRPr="766C6E22" w:rsidR="6F32EE24">
        <w:rPr>
          <w:b w:val="0"/>
          <w:bCs w:val="0"/>
          <w:i w:val="0"/>
          <w:iCs w:val="0"/>
          <w:caps w:val="0"/>
          <w:smallCaps w:val="0"/>
          <w:noProof w:val="0"/>
          <w:color w:val="474747"/>
          <w:sz w:val="24"/>
          <w:szCs w:val="24"/>
          <w:lang w:val="en-US"/>
        </w:rPr>
        <w:t>Implement message broadcasting to all connected clients within a chat room.</w:t>
      </w:r>
    </w:p>
    <w:p w:rsidR="6F32EE24" w:rsidP="766C6E22" w:rsidRDefault="6F32EE24" w14:paraId="4AFCBD22" w14:textId="3B5D9133">
      <w:pPr>
        <w:pStyle w:val="ListParagraph"/>
        <w:numPr>
          <w:ilvl w:val="0"/>
          <w:numId w:val="17"/>
        </w:numPr>
        <w:shd w:val="clear" w:color="auto" w:fill="FFFFFF" w:themeFill="background1"/>
        <w:spacing w:before="0" w:beforeAutospacing="off" w:after="0" w:afterAutospacing="off"/>
        <w:rPr>
          <w:b w:val="0"/>
          <w:bCs w:val="0"/>
          <w:i w:val="0"/>
          <w:iCs w:val="0"/>
          <w:caps w:val="0"/>
          <w:smallCaps w:val="0"/>
          <w:noProof w:val="0"/>
          <w:color w:val="474747"/>
          <w:sz w:val="24"/>
          <w:szCs w:val="24"/>
          <w:lang w:val="en-US"/>
        </w:rPr>
      </w:pPr>
      <w:r w:rsidRPr="766C6E22" w:rsidR="6F32EE24">
        <w:rPr>
          <w:b w:val="0"/>
          <w:bCs w:val="0"/>
          <w:i w:val="0"/>
          <w:iCs w:val="0"/>
          <w:caps w:val="0"/>
          <w:smallCaps w:val="0"/>
          <w:noProof w:val="0"/>
          <w:color w:val="474747"/>
          <w:sz w:val="24"/>
          <w:szCs w:val="24"/>
          <w:lang w:val="en-US"/>
        </w:rPr>
        <w:t>Handle message routing and delivery to the appropriate recipients.</w:t>
      </w:r>
    </w:p>
    <w:p w:rsidR="6F32EE24" w:rsidP="766C6E22" w:rsidRDefault="6F32EE24" w14:paraId="2C47891D" w14:textId="582EB88A">
      <w:pPr>
        <w:pStyle w:val="ListParagraph"/>
        <w:numPr>
          <w:ilvl w:val="0"/>
          <w:numId w:val="18"/>
        </w:numPr>
        <w:shd w:val="clear" w:color="auto" w:fill="FFFFFF" w:themeFill="background1"/>
        <w:spacing w:before="0" w:beforeAutospacing="off" w:after="0" w:afterAutospacing="off"/>
        <w:rPr>
          <w:b w:val="0"/>
          <w:bCs w:val="0"/>
          <w:i w:val="0"/>
          <w:iCs w:val="0"/>
          <w:caps w:val="0"/>
          <w:smallCaps w:val="0"/>
          <w:noProof w:val="0"/>
          <w:color w:val="474747"/>
          <w:sz w:val="24"/>
          <w:szCs w:val="24"/>
          <w:lang w:val="en-US"/>
        </w:rPr>
      </w:pPr>
      <w:r w:rsidRPr="766C6E22" w:rsidR="6F32EE24">
        <w:rPr>
          <w:b w:val="0"/>
          <w:bCs w:val="0"/>
          <w:i w:val="0"/>
          <w:iCs w:val="0"/>
          <w:caps w:val="0"/>
          <w:smallCaps w:val="0"/>
          <w:noProof w:val="0"/>
          <w:color w:val="474747"/>
          <w:sz w:val="24"/>
          <w:szCs w:val="24"/>
          <w:lang w:val="en-US"/>
        </w:rPr>
        <w:t>Private Messaging:</w:t>
      </w:r>
    </w:p>
    <w:p w:rsidR="6F32EE24" w:rsidP="766C6E22" w:rsidRDefault="6F32EE24" w14:paraId="50F27323" w14:textId="463756A7">
      <w:pPr>
        <w:pStyle w:val="ListParagraph"/>
        <w:numPr>
          <w:ilvl w:val="0"/>
          <w:numId w:val="17"/>
        </w:numPr>
        <w:shd w:val="clear" w:color="auto" w:fill="FFFFFF" w:themeFill="background1"/>
        <w:spacing w:before="0" w:beforeAutospacing="off" w:after="0" w:afterAutospacing="off"/>
        <w:rPr>
          <w:b w:val="0"/>
          <w:bCs w:val="0"/>
          <w:i w:val="0"/>
          <w:iCs w:val="0"/>
          <w:caps w:val="0"/>
          <w:smallCaps w:val="0"/>
          <w:noProof w:val="0"/>
          <w:color w:val="474747"/>
          <w:sz w:val="24"/>
          <w:szCs w:val="24"/>
          <w:lang w:val="en-US"/>
        </w:rPr>
      </w:pPr>
      <w:r w:rsidRPr="766C6E22" w:rsidR="6F32EE24">
        <w:rPr>
          <w:b w:val="0"/>
          <w:bCs w:val="0"/>
          <w:i w:val="0"/>
          <w:iCs w:val="0"/>
          <w:caps w:val="0"/>
          <w:smallCaps w:val="0"/>
          <w:noProof w:val="0"/>
          <w:color w:val="474747"/>
          <w:sz w:val="24"/>
          <w:szCs w:val="24"/>
          <w:lang w:val="en-US"/>
        </w:rPr>
        <w:t>Implement private messaging functionality, allowing users to send direct messages to specific individuals.</w:t>
      </w:r>
    </w:p>
    <w:p w:rsidR="6F32EE24" w:rsidP="766C6E22" w:rsidRDefault="6F32EE24" w14:paraId="43FD0F6B" w14:textId="098AF671">
      <w:pPr>
        <w:pStyle w:val="ListParagraph"/>
        <w:numPr>
          <w:ilvl w:val="0"/>
          <w:numId w:val="17"/>
        </w:numPr>
        <w:shd w:val="clear" w:color="auto" w:fill="FFFFFF" w:themeFill="background1"/>
        <w:spacing w:before="0" w:beforeAutospacing="off" w:after="0" w:afterAutospacing="off"/>
        <w:rPr>
          <w:b w:val="0"/>
          <w:bCs w:val="0"/>
          <w:i w:val="0"/>
          <w:iCs w:val="0"/>
          <w:caps w:val="0"/>
          <w:smallCaps w:val="0"/>
          <w:noProof w:val="0"/>
          <w:color w:val="474747"/>
          <w:sz w:val="24"/>
          <w:szCs w:val="24"/>
          <w:lang w:val="en-US"/>
        </w:rPr>
      </w:pPr>
      <w:r w:rsidRPr="766C6E22" w:rsidR="6F32EE24">
        <w:rPr>
          <w:b w:val="0"/>
          <w:bCs w:val="0"/>
          <w:i w:val="0"/>
          <w:iCs w:val="0"/>
          <w:caps w:val="0"/>
          <w:smallCaps w:val="0"/>
          <w:noProof w:val="0"/>
          <w:color w:val="474747"/>
          <w:sz w:val="24"/>
          <w:szCs w:val="24"/>
          <w:lang w:val="en-US"/>
        </w:rPr>
        <w:t>Manage private message threads and ensure message privacy and security.</w:t>
      </w:r>
    </w:p>
    <w:p w:rsidR="6F32EE24" w:rsidP="766C6E22" w:rsidRDefault="6F32EE24" w14:paraId="0CC4350B" w14:textId="4AC69EAB">
      <w:pPr>
        <w:pStyle w:val="ListParagraph"/>
        <w:numPr>
          <w:ilvl w:val="0"/>
          <w:numId w:val="18"/>
        </w:numPr>
        <w:shd w:val="clear" w:color="auto" w:fill="FFFFFF" w:themeFill="background1"/>
        <w:spacing w:before="0" w:beforeAutospacing="off" w:after="0" w:afterAutospacing="off"/>
        <w:rPr>
          <w:b w:val="0"/>
          <w:bCs w:val="0"/>
          <w:i w:val="0"/>
          <w:iCs w:val="0"/>
          <w:caps w:val="0"/>
          <w:smallCaps w:val="0"/>
          <w:noProof w:val="0"/>
          <w:color w:val="474747"/>
          <w:sz w:val="24"/>
          <w:szCs w:val="24"/>
          <w:lang w:val="en-US"/>
        </w:rPr>
      </w:pPr>
      <w:r w:rsidRPr="766C6E22" w:rsidR="6F32EE24">
        <w:rPr>
          <w:b w:val="0"/>
          <w:bCs w:val="0"/>
          <w:i w:val="0"/>
          <w:iCs w:val="0"/>
          <w:caps w:val="0"/>
          <w:smallCaps w:val="0"/>
          <w:noProof w:val="0"/>
          <w:color w:val="474747"/>
          <w:sz w:val="24"/>
          <w:szCs w:val="24"/>
          <w:lang w:val="en-US"/>
        </w:rPr>
        <w:t>Message Storage and Retrieval:</w:t>
      </w:r>
    </w:p>
    <w:p w:rsidR="6F32EE24" w:rsidP="766C6E22" w:rsidRDefault="6F32EE24" w14:paraId="64907648" w14:textId="3E2BBD62">
      <w:pPr>
        <w:pStyle w:val="ListParagraph"/>
        <w:numPr>
          <w:ilvl w:val="0"/>
          <w:numId w:val="17"/>
        </w:numPr>
        <w:shd w:val="clear" w:color="auto" w:fill="FFFFFF" w:themeFill="background1"/>
        <w:spacing w:before="0" w:beforeAutospacing="off" w:after="0" w:afterAutospacing="off"/>
        <w:rPr>
          <w:b w:val="0"/>
          <w:bCs w:val="0"/>
          <w:i w:val="0"/>
          <w:iCs w:val="0"/>
          <w:caps w:val="0"/>
          <w:smallCaps w:val="0"/>
          <w:noProof w:val="0"/>
          <w:color w:val="474747"/>
          <w:sz w:val="24"/>
          <w:szCs w:val="24"/>
          <w:lang w:val="en-US"/>
        </w:rPr>
      </w:pPr>
      <w:r w:rsidRPr="766C6E22" w:rsidR="6F32EE24">
        <w:rPr>
          <w:b w:val="0"/>
          <w:bCs w:val="0"/>
          <w:i w:val="0"/>
          <w:iCs w:val="0"/>
          <w:caps w:val="0"/>
          <w:smallCaps w:val="0"/>
          <w:noProof w:val="0"/>
          <w:color w:val="474747"/>
          <w:sz w:val="24"/>
          <w:szCs w:val="24"/>
          <w:lang w:val="en-US"/>
        </w:rPr>
        <w:t>Store chat messages securely in a DynamoDB table after processing in an SQS queue.</w:t>
      </w:r>
    </w:p>
    <w:p w:rsidR="6F32EE24" w:rsidP="766C6E22" w:rsidRDefault="6F32EE24" w14:paraId="4D250A71" w14:textId="16593FCE">
      <w:pPr>
        <w:pStyle w:val="ListParagraph"/>
        <w:numPr>
          <w:ilvl w:val="0"/>
          <w:numId w:val="17"/>
        </w:numPr>
        <w:shd w:val="clear" w:color="auto" w:fill="FFFFFF" w:themeFill="background1"/>
        <w:spacing w:before="0" w:beforeAutospacing="off" w:after="0" w:afterAutospacing="off"/>
        <w:rPr>
          <w:b w:val="0"/>
          <w:bCs w:val="0"/>
          <w:i w:val="0"/>
          <w:iCs w:val="0"/>
          <w:caps w:val="0"/>
          <w:smallCaps w:val="0"/>
          <w:noProof w:val="0"/>
          <w:color w:val="474747"/>
          <w:sz w:val="24"/>
          <w:szCs w:val="24"/>
          <w:lang w:val="en-US"/>
        </w:rPr>
      </w:pPr>
      <w:r w:rsidRPr="766C6E22" w:rsidR="6F32EE24">
        <w:rPr>
          <w:b w:val="0"/>
          <w:bCs w:val="0"/>
          <w:i w:val="0"/>
          <w:iCs w:val="0"/>
          <w:caps w:val="0"/>
          <w:smallCaps w:val="0"/>
          <w:noProof w:val="0"/>
          <w:color w:val="474747"/>
          <w:sz w:val="24"/>
          <w:szCs w:val="24"/>
          <w:lang w:val="en-US"/>
        </w:rPr>
        <w:t>Implement logic to retrieve and display chat message history within chat rooms.</w:t>
      </w:r>
    </w:p>
    <w:p w:rsidR="6F32EE24" w:rsidP="766C6E22" w:rsidRDefault="6F32EE24" w14:paraId="1F7F6EE1" w14:textId="6BD95902">
      <w:pPr>
        <w:pStyle w:val="ListParagraph"/>
        <w:numPr>
          <w:ilvl w:val="0"/>
          <w:numId w:val="17"/>
        </w:numPr>
        <w:shd w:val="clear" w:color="auto" w:fill="FFFFFF" w:themeFill="background1"/>
        <w:spacing w:before="0" w:beforeAutospacing="off" w:after="0" w:afterAutospacing="off"/>
        <w:rPr>
          <w:b w:val="0"/>
          <w:bCs w:val="0"/>
          <w:i w:val="0"/>
          <w:iCs w:val="0"/>
          <w:caps w:val="0"/>
          <w:smallCaps w:val="0"/>
          <w:noProof w:val="0"/>
          <w:color w:val="474747"/>
          <w:sz w:val="24"/>
          <w:szCs w:val="24"/>
          <w:lang w:val="en-US"/>
        </w:rPr>
      </w:pPr>
      <w:r w:rsidRPr="766C6E22" w:rsidR="6F32EE24">
        <w:rPr>
          <w:b w:val="0"/>
          <w:bCs w:val="0"/>
          <w:i w:val="0"/>
          <w:iCs w:val="0"/>
          <w:caps w:val="0"/>
          <w:smallCaps w:val="0"/>
          <w:noProof w:val="0"/>
          <w:color w:val="474747"/>
          <w:sz w:val="24"/>
          <w:szCs w:val="24"/>
          <w:lang w:val="en-US"/>
        </w:rPr>
        <w:t>Enable search functionality to find specific messages based on keywords or criteria.</w:t>
      </w:r>
    </w:p>
    <w:p w:rsidR="6F32EE24" w:rsidP="766C6E22" w:rsidRDefault="6F32EE24" w14:paraId="1C3619CD" w14:textId="208C705D">
      <w:pPr>
        <w:pStyle w:val="ListParagraph"/>
        <w:numPr>
          <w:ilvl w:val="0"/>
          <w:numId w:val="18"/>
        </w:numPr>
        <w:shd w:val="clear" w:color="auto" w:fill="FFFFFF" w:themeFill="background1"/>
        <w:spacing w:before="0" w:beforeAutospacing="off" w:after="0" w:afterAutospacing="off"/>
        <w:rPr>
          <w:b w:val="0"/>
          <w:bCs w:val="0"/>
          <w:i w:val="0"/>
          <w:iCs w:val="0"/>
          <w:caps w:val="0"/>
          <w:smallCaps w:val="0"/>
          <w:noProof w:val="0"/>
          <w:color w:val="474747"/>
          <w:sz w:val="24"/>
          <w:szCs w:val="24"/>
          <w:lang w:val="en-US"/>
        </w:rPr>
      </w:pPr>
      <w:r w:rsidRPr="766C6E22" w:rsidR="6F32EE24">
        <w:rPr>
          <w:b w:val="0"/>
          <w:bCs w:val="0"/>
          <w:i w:val="0"/>
          <w:iCs w:val="0"/>
          <w:caps w:val="0"/>
          <w:smallCaps w:val="0"/>
          <w:noProof w:val="0"/>
          <w:color w:val="474747"/>
          <w:sz w:val="24"/>
          <w:szCs w:val="24"/>
          <w:lang w:val="en-US"/>
        </w:rPr>
        <w:t>Error Handling and Logging:</w:t>
      </w:r>
    </w:p>
    <w:p w:rsidR="6F32EE24" w:rsidP="766C6E22" w:rsidRDefault="6F32EE24" w14:paraId="0E11CE6D" w14:textId="28ECF345">
      <w:pPr>
        <w:pStyle w:val="ListParagraph"/>
        <w:numPr>
          <w:ilvl w:val="0"/>
          <w:numId w:val="17"/>
        </w:numPr>
        <w:shd w:val="clear" w:color="auto" w:fill="FFFFFF" w:themeFill="background1"/>
        <w:spacing w:before="0" w:beforeAutospacing="off" w:after="0" w:afterAutospacing="off"/>
        <w:rPr>
          <w:b w:val="0"/>
          <w:bCs w:val="0"/>
          <w:i w:val="0"/>
          <w:iCs w:val="0"/>
          <w:caps w:val="0"/>
          <w:smallCaps w:val="0"/>
          <w:noProof w:val="0"/>
          <w:color w:val="474747"/>
          <w:sz w:val="24"/>
          <w:szCs w:val="24"/>
          <w:lang w:val="en-US"/>
        </w:rPr>
      </w:pPr>
      <w:r w:rsidRPr="766C6E22" w:rsidR="6F32EE24">
        <w:rPr>
          <w:b w:val="0"/>
          <w:bCs w:val="0"/>
          <w:i w:val="0"/>
          <w:iCs w:val="0"/>
          <w:caps w:val="0"/>
          <w:smallCaps w:val="0"/>
          <w:noProof w:val="0"/>
          <w:color w:val="474747"/>
          <w:sz w:val="24"/>
          <w:szCs w:val="24"/>
          <w:lang w:val="en-US"/>
        </w:rPr>
        <w:t>Implement error handling mechanisms to gracefully handle exceptions and provide meaningful error messages to users.</w:t>
      </w:r>
    </w:p>
    <w:p w:rsidR="6F32EE24" w:rsidP="766C6E22" w:rsidRDefault="6F32EE24" w14:paraId="3446A73F" w14:textId="58730047">
      <w:pPr>
        <w:pStyle w:val="ListParagraph"/>
        <w:numPr>
          <w:ilvl w:val="0"/>
          <w:numId w:val="17"/>
        </w:numPr>
        <w:shd w:val="clear" w:color="auto" w:fill="FFFFFF" w:themeFill="background1"/>
        <w:spacing w:before="0" w:beforeAutospacing="off" w:after="0" w:afterAutospacing="off"/>
        <w:rPr>
          <w:b w:val="0"/>
          <w:bCs w:val="0"/>
          <w:i w:val="0"/>
          <w:iCs w:val="0"/>
          <w:caps w:val="0"/>
          <w:smallCaps w:val="0"/>
          <w:noProof w:val="0"/>
          <w:color w:val="474747"/>
          <w:sz w:val="24"/>
          <w:szCs w:val="24"/>
          <w:lang w:val="en-US"/>
        </w:rPr>
      </w:pPr>
      <w:r w:rsidRPr="766C6E22" w:rsidR="6F32EE24">
        <w:rPr>
          <w:b w:val="0"/>
          <w:bCs w:val="0"/>
          <w:i w:val="0"/>
          <w:iCs w:val="0"/>
          <w:caps w:val="0"/>
          <w:smallCaps w:val="0"/>
          <w:noProof w:val="0"/>
          <w:color w:val="474747"/>
          <w:sz w:val="24"/>
          <w:szCs w:val="24"/>
          <w:lang w:val="en-US"/>
        </w:rPr>
        <w:t>Utilize logging frameworks or services to capture and log application events and errors for troubleshooting and analysis.</w:t>
      </w:r>
    </w:p>
    <w:p w:rsidR="766C6E22" w:rsidP="766C6E22" w:rsidRDefault="766C6E22" w14:paraId="71343C5C" w14:textId="6144ACE8">
      <w:pPr>
        <w:pStyle w:val="Heading40"/>
        <w:numPr>
          <w:ilvl w:val="0"/>
          <w:numId w:val="0"/>
        </w:numPr>
        <w:ind w:left="0"/>
      </w:pPr>
    </w:p>
    <w:p w:rsidR="54A6833B" w:rsidP="766C6E22" w:rsidRDefault="54A6833B" w14:paraId="710230BC" w14:textId="3518472B">
      <w:pPr>
        <w:pStyle w:val="Heading40"/>
        <w:numPr>
          <w:ilvl w:val="0"/>
          <w:numId w:val="0"/>
        </w:numPr>
        <w:ind w:left="721"/>
      </w:pPr>
      <w:r w:rsidR="54A6833B">
        <w:rPr/>
        <w:t xml:space="preserve">    </w:t>
      </w:r>
    </w:p>
    <w:p w:rsidR="00846AA5" w:rsidRDefault="00846AA5" w14:paraId="66518E39" w14:textId="77777777"/>
    <w:p w:rsidR="00846AA5" w:rsidP="766C6E22" w:rsidRDefault="0035500C" w14:paraId="67C6475D" w14:textId="0D117A6B">
      <w:pPr>
        <w:pStyle w:val="Heading40"/>
        <w:numPr>
          <w:ilvl w:val="0"/>
          <w:numId w:val="0"/>
        </w:numPr>
        <w:ind w:left="0"/>
      </w:pPr>
      <w:r w:rsidR="20EF294D">
        <w:rPr/>
        <w:t xml:space="preserve">4.1.1.1. </w:t>
      </w:r>
      <w:r w:rsidR="15812F54">
        <w:rPr/>
        <w:t>Error Handling</w:t>
      </w:r>
    </w:p>
    <w:p w:rsidR="00846AA5" w:rsidP="766C6E22" w:rsidRDefault="00846AA5" w14:paraId="43D23709" w14:textId="4AF82BD8">
      <w:pPr>
        <w:pStyle w:val="ListParagraph"/>
        <w:numPr>
          <w:ilvl w:val="0"/>
          <w:numId w:val="19"/>
        </w:numPr>
        <w:shd w:val="clear" w:color="auto" w:fill="FFFFFF" w:themeFill="background1"/>
        <w:spacing w:before="240" w:beforeAutospacing="off" w:after="240" w:afterAutospacing="off"/>
        <w:rPr>
          <w:b w:val="0"/>
          <w:bCs w:val="0"/>
          <w:i w:val="0"/>
          <w:iCs w:val="0"/>
          <w:caps w:val="0"/>
          <w:smallCaps w:val="0"/>
          <w:noProof w:val="0"/>
          <w:color w:val="474747"/>
          <w:sz w:val="24"/>
          <w:szCs w:val="24"/>
          <w:lang w:val="en-US"/>
        </w:rPr>
      </w:pPr>
      <w:r w:rsidRPr="766C6E22" w:rsidR="3EEBE8B2">
        <w:rPr>
          <w:b w:val="0"/>
          <w:bCs w:val="0"/>
          <w:i w:val="0"/>
          <w:iCs w:val="0"/>
          <w:caps w:val="0"/>
          <w:smallCaps w:val="0"/>
          <w:noProof w:val="0"/>
          <w:color w:val="474747"/>
          <w:sz w:val="24"/>
          <w:szCs w:val="24"/>
          <w:lang w:val="en-US"/>
        </w:rPr>
        <w:t>Provide Meaningful Error Messages: When an error occurs, provide clear and informative error messages to users. This helps them understand what went wrong and how to resolve the issue. Avoid exposing sensitive information in error messages.</w:t>
      </w:r>
    </w:p>
    <w:p w:rsidR="00846AA5" w:rsidP="766C6E22" w:rsidRDefault="00846AA5" w14:paraId="4696CBE5" w14:textId="6073F94C">
      <w:pPr>
        <w:pStyle w:val="ListParagraph"/>
        <w:numPr>
          <w:ilvl w:val="0"/>
          <w:numId w:val="19"/>
        </w:numPr>
        <w:shd w:val="clear" w:color="auto" w:fill="FFFFFF" w:themeFill="background1"/>
        <w:spacing w:before="240" w:beforeAutospacing="off" w:after="240" w:afterAutospacing="off"/>
        <w:rPr>
          <w:b w:val="0"/>
          <w:bCs w:val="0"/>
          <w:i w:val="0"/>
          <w:iCs w:val="0"/>
          <w:caps w:val="0"/>
          <w:smallCaps w:val="0"/>
          <w:noProof w:val="0"/>
          <w:color w:val="474747"/>
          <w:sz w:val="24"/>
          <w:szCs w:val="24"/>
          <w:lang w:val="en-US"/>
        </w:rPr>
      </w:pPr>
      <w:r w:rsidRPr="766C6E22" w:rsidR="36D05097">
        <w:rPr>
          <w:b w:val="0"/>
          <w:bCs w:val="0"/>
          <w:i w:val="0"/>
          <w:iCs w:val="0"/>
          <w:caps w:val="0"/>
          <w:smallCaps w:val="0"/>
          <w:noProof w:val="0"/>
          <w:color w:val="474747"/>
          <w:sz w:val="24"/>
          <w:szCs w:val="24"/>
          <w:lang w:val="en-US"/>
        </w:rPr>
        <w:t xml:space="preserve">Use Try-Catch Blocks: Wrap critical sections of code with try-catch blocks to catch and handle exceptions. This helps prevent unhandled exceptions from crashing the application and </w:t>
      </w:r>
      <w:r w:rsidRPr="766C6E22" w:rsidR="36D05097">
        <w:rPr>
          <w:b w:val="0"/>
          <w:bCs w:val="0"/>
          <w:i w:val="0"/>
          <w:iCs w:val="0"/>
          <w:caps w:val="0"/>
          <w:smallCaps w:val="0"/>
          <w:noProof w:val="0"/>
          <w:color w:val="474747"/>
          <w:sz w:val="24"/>
          <w:szCs w:val="24"/>
          <w:lang w:val="en-US"/>
        </w:rPr>
        <w:t>provides</w:t>
      </w:r>
      <w:r w:rsidRPr="766C6E22" w:rsidR="36D05097">
        <w:rPr>
          <w:b w:val="0"/>
          <w:bCs w:val="0"/>
          <w:i w:val="0"/>
          <w:iCs w:val="0"/>
          <w:caps w:val="0"/>
          <w:smallCaps w:val="0"/>
          <w:noProof w:val="0"/>
          <w:color w:val="474747"/>
          <w:sz w:val="24"/>
          <w:szCs w:val="24"/>
          <w:lang w:val="en-US"/>
        </w:rPr>
        <w:t xml:space="preserve"> an opportunity to handle errors gracefully.</w:t>
      </w:r>
    </w:p>
    <w:p w:rsidR="00846AA5" w:rsidP="766C6E22" w:rsidRDefault="00846AA5" w14:paraId="07F49D4F" w14:textId="53A1779D">
      <w:pPr>
        <w:pStyle w:val="ListParagraph"/>
        <w:numPr>
          <w:ilvl w:val="0"/>
          <w:numId w:val="19"/>
        </w:numPr>
        <w:shd w:val="clear" w:color="auto" w:fill="FFFFFF" w:themeFill="background1"/>
        <w:spacing w:before="240" w:beforeAutospacing="off" w:after="240" w:afterAutospacing="off"/>
        <w:rPr>
          <w:b w:val="0"/>
          <w:bCs w:val="0"/>
          <w:i w:val="0"/>
          <w:iCs w:val="0"/>
          <w:caps w:val="0"/>
          <w:smallCaps w:val="0"/>
          <w:noProof w:val="0"/>
          <w:color w:val="474747"/>
          <w:sz w:val="24"/>
          <w:szCs w:val="24"/>
          <w:lang w:val="en-US"/>
        </w:rPr>
      </w:pPr>
      <w:r w:rsidRPr="766C6E22" w:rsidR="3EEBE8B2">
        <w:rPr>
          <w:b w:val="0"/>
          <w:bCs w:val="0"/>
          <w:i w:val="0"/>
          <w:iCs w:val="0"/>
          <w:caps w:val="0"/>
          <w:smallCaps w:val="0"/>
          <w:noProof w:val="0"/>
          <w:color w:val="474747"/>
          <w:sz w:val="24"/>
          <w:szCs w:val="24"/>
          <w:lang w:val="en-US"/>
        </w:rPr>
        <w:t>Centralized Error Logging: Implement a centralized error logging mechanism to capture and log errors that occur during runtime. This can be achieved using logging frameworks or services like AWS CloudWatch Logs. Logging errors allows for easier troubleshooting and analysis of issues.</w:t>
      </w:r>
    </w:p>
    <w:p w:rsidR="00846AA5" w:rsidP="766C6E22" w:rsidRDefault="00846AA5" w14:paraId="5C458C23" w14:textId="13B1FE7A">
      <w:pPr>
        <w:pStyle w:val="ListParagraph"/>
        <w:numPr>
          <w:ilvl w:val="0"/>
          <w:numId w:val="19"/>
        </w:numPr>
        <w:shd w:val="clear" w:color="auto" w:fill="FFFFFF" w:themeFill="background1"/>
        <w:spacing w:before="240" w:beforeAutospacing="off" w:after="240" w:afterAutospacing="off"/>
        <w:rPr>
          <w:b w:val="0"/>
          <w:bCs w:val="0"/>
          <w:i w:val="0"/>
          <w:iCs w:val="0"/>
          <w:caps w:val="0"/>
          <w:smallCaps w:val="0"/>
          <w:noProof w:val="0"/>
          <w:color w:val="474747"/>
          <w:sz w:val="24"/>
          <w:szCs w:val="24"/>
          <w:lang w:val="en-US"/>
        </w:rPr>
      </w:pPr>
      <w:r w:rsidRPr="766C6E22" w:rsidR="3EEBE8B2">
        <w:rPr>
          <w:b w:val="0"/>
          <w:bCs w:val="0"/>
          <w:i w:val="0"/>
          <w:iCs w:val="0"/>
          <w:caps w:val="0"/>
          <w:smallCaps w:val="0"/>
          <w:noProof w:val="0"/>
          <w:color w:val="474747"/>
          <w:sz w:val="24"/>
          <w:szCs w:val="24"/>
          <w:lang w:val="en-US"/>
        </w:rPr>
        <w:t xml:space="preserve">Handle Expected Errors: </w:t>
      </w:r>
      <w:r w:rsidRPr="766C6E22" w:rsidR="3EEBE8B2">
        <w:rPr>
          <w:b w:val="0"/>
          <w:bCs w:val="0"/>
          <w:i w:val="0"/>
          <w:iCs w:val="0"/>
          <w:caps w:val="0"/>
          <w:smallCaps w:val="0"/>
          <w:noProof w:val="0"/>
          <w:color w:val="474747"/>
          <w:sz w:val="24"/>
          <w:szCs w:val="24"/>
          <w:lang w:val="en-US"/>
        </w:rPr>
        <w:t>Identify</w:t>
      </w:r>
      <w:r w:rsidRPr="766C6E22" w:rsidR="3EEBE8B2">
        <w:rPr>
          <w:b w:val="0"/>
          <w:bCs w:val="0"/>
          <w:i w:val="0"/>
          <w:iCs w:val="0"/>
          <w:caps w:val="0"/>
          <w:smallCaps w:val="0"/>
          <w:noProof w:val="0"/>
          <w:color w:val="474747"/>
          <w:sz w:val="24"/>
          <w:szCs w:val="24"/>
          <w:lang w:val="en-US"/>
        </w:rPr>
        <w:t xml:space="preserve"> and handle expected errors specific to the chat application. For example, if a user tries to send a message without being authenticated, return </w:t>
      </w:r>
      <w:r w:rsidRPr="766C6E22" w:rsidR="3EEBE8B2">
        <w:rPr>
          <w:b w:val="0"/>
          <w:bCs w:val="0"/>
          <w:i w:val="0"/>
          <w:iCs w:val="0"/>
          <w:caps w:val="0"/>
          <w:smallCaps w:val="0"/>
          <w:noProof w:val="0"/>
          <w:color w:val="474747"/>
          <w:sz w:val="24"/>
          <w:szCs w:val="24"/>
          <w:lang w:val="en-US"/>
        </w:rPr>
        <w:t>an appropriate error</w:t>
      </w:r>
      <w:r w:rsidRPr="766C6E22" w:rsidR="3EEBE8B2">
        <w:rPr>
          <w:b w:val="0"/>
          <w:bCs w:val="0"/>
          <w:i w:val="0"/>
          <w:iCs w:val="0"/>
          <w:caps w:val="0"/>
          <w:smallCaps w:val="0"/>
          <w:noProof w:val="0"/>
          <w:color w:val="474747"/>
          <w:sz w:val="24"/>
          <w:szCs w:val="24"/>
          <w:lang w:val="en-US"/>
        </w:rPr>
        <w:t xml:space="preserve"> </w:t>
      </w:r>
      <w:r w:rsidRPr="766C6E22" w:rsidR="3EEBE8B2">
        <w:rPr>
          <w:b w:val="0"/>
          <w:bCs w:val="0"/>
          <w:i w:val="0"/>
          <w:iCs w:val="0"/>
          <w:caps w:val="0"/>
          <w:smallCaps w:val="0"/>
          <w:noProof w:val="0"/>
          <w:color w:val="474747"/>
          <w:sz w:val="24"/>
          <w:szCs w:val="24"/>
          <w:lang w:val="en-US"/>
        </w:rPr>
        <w:t>response</w:t>
      </w:r>
      <w:r w:rsidRPr="766C6E22" w:rsidR="3EEBE8B2">
        <w:rPr>
          <w:b w:val="0"/>
          <w:bCs w:val="0"/>
          <w:i w:val="0"/>
          <w:iCs w:val="0"/>
          <w:caps w:val="0"/>
          <w:smallCaps w:val="0"/>
          <w:noProof w:val="0"/>
          <w:color w:val="474747"/>
          <w:sz w:val="24"/>
          <w:szCs w:val="24"/>
          <w:lang w:val="en-US"/>
        </w:rPr>
        <w:t xml:space="preserve"> or redirect them to the login page.</w:t>
      </w:r>
    </w:p>
    <w:p w:rsidR="00846AA5" w:rsidP="766C6E22" w:rsidRDefault="00846AA5" w14:paraId="4EB79C5D" w14:textId="26BD347B">
      <w:pPr>
        <w:pStyle w:val="Heading40"/>
        <w:numPr>
          <w:ilvl w:val="0"/>
          <w:numId w:val="0"/>
        </w:numPr>
        <w:ind w:left="0"/>
      </w:pPr>
    </w:p>
    <w:p w:rsidR="00846AA5" w:rsidP="766C6E22" w:rsidRDefault="00846AA5" w14:paraId="7E75FCD0" w14:textId="2AF45A06">
      <w:pPr>
        <w:pStyle w:val="Heading40"/>
        <w:numPr>
          <w:ilvl w:val="0"/>
          <w:numId w:val="0"/>
        </w:numPr>
        <w:ind w:left="0"/>
      </w:pPr>
    </w:p>
    <w:p w:rsidR="00846AA5" w:rsidRDefault="00846AA5" w14:paraId="10FDAA0E" w14:textId="77777777"/>
    <w:p w:rsidR="00846AA5" w:rsidRDefault="00846AA5" w14:paraId="774AF2BF" w14:textId="77777777"/>
    <w:p w:rsidR="00846AA5" w:rsidRDefault="00846AA5" w14:paraId="7A292896" w14:textId="77777777"/>
    <w:p w:rsidR="00846AA5" w:rsidRDefault="00846AA5" w14:paraId="2191599E" w14:textId="77777777"/>
    <w:p w:rsidR="00846AA5" w:rsidP="766C6E22" w:rsidRDefault="0035500C" w14:paraId="5983304D" w14:textId="77777777" w14:noSpellErr="1">
      <w:pPr>
        <w:pStyle w:val="Heading1"/>
        <w:numPr>
          <w:ilvl w:val="0"/>
          <w:numId w:val="0"/>
        </w:numPr>
        <w:rPr/>
      </w:pPr>
      <w:bookmarkStart w:name="_heading=h.147n2zr" w:id="30"/>
      <w:bookmarkEnd w:id="30"/>
      <w:bookmarkStart w:name="_Toc648498115" w:id="1408105940"/>
      <w:r w:rsidR="15812F54">
        <w:rPr/>
        <w:t>Testing</w:t>
      </w:r>
      <w:bookmarkEnd w:id="1408105940"/>
    </w:p>
    <w:p w:rsidR="00846AA5" w:rsidRDefault="00846AA5" w14:paraId="041D98D7" w14:textId="77777777"/>
    <w:p w:rsidR="00846AA5" w:rsidRDefault="0035500C" w14:paraId="5A5A7C3C" w14:textId="77777777" w14:noSpellErr="1">
      <w:pPr>
        <w:pStyle w:val="Heading2"/>
      </w:pPr>
      <w:bookmarkStart w:name="_heading=h.3o7alnk" w:id="31"/>
      <w:bookmarkEnd w:id="31"/>
      <w:bookmarkStart w:name="_Toc1972795649" w:id="51326539"/>
      <w:r w:rsidR="15812F54">
        <w:rPr/>
        <w:t>Test Plan</w:t>
      </w:r>
      <w:bookmarkEnd w:id="51326539"/>
    </w:p>
    <w:p w:rsidRPr="00B012B2" w:rsidR="00B012B2" w:rsidP="00B012B2" w:rsidRDefault="00B012B2" w14:paraId="00E68500" w14:textId="77777777">
      <w:pPr>
        <w:numPr>
          <w:ilvl w:val="0"/>
          <w:numId w:val="12"/>
        </w:numPr>
        <w:shd w:val="clear" w:color="auto" w:fill="FFFFFF"/>
        <w:spacing w:before="0" w:after="0"/>
        <w:jc w:val="left"/>
        <w:textAlignment w:val="baseline"/>
        <w:rPr>
          <w:rFonts w:cs="Arial"/>
          <w:color w:val="474747"/>
          <w:spacing w:val="-6"/>
          <w:sz w:val="24"/>
          <w:szCs w:val="24"/>
          <w:lang w:eastAsia="en-US"/>
        </w:rPr>
      </w:pPr>
      <w:r w:rsidRPr="00B012B2">
        <w:rPr>
          <w:rFonts w:cs="Arial"/>
          <w:color w:val="474747"/>
          <w:spacing w:val="-6"/>
          <w:sz w:val="24"/>
          <w:szCs w:val="24"/>
          <w:lang w:eastAsia="en-US"/>
        </w:rPr>
        <w:t xml:space="preserve">Test user registration and </w:t>
      </w:r>
      <w:proofErr w:type="gramStart"/>
      <w:r w:rsidRPr="00B012B2">
        <w:rPr>
          <w:rFonts w:cs="Arial"/>
          <w:color w:val="474747"/>
          <w:spacing w:val="-6"/>
          <w:sz w:val="24"/>
          <w:szCs w:val="24"/>
          <w:lang w:eastAsia="en-US"/>
        </w:rPr>
        <w:t>authentication</w:t>
      </w:r>
      <w:proofErr w:type="gramEnd"/>
    </w:p>
    <w:p w:rsidRPr="00B012B2" w:rsidR="00B012B2" w:rsidP="00B012B2" w:rsidRDefault="00B012B2" w14:paraId="2688F125" w14:textId="77777777">
      <w:pPr>
        <w:numPr>
          <w:ilvl w:val="0"/>
          <w:numId w:val="12"/>
        </w:numPr>
        <w:shd w:val="clear" w:color="auto" w:fill="FFFFFF"/>
        <w:spacing w:before="0" w:after="0"/>
        <w:jc w:val="left"/>
        <w:textAlignment w:val="baseline"/>
        <w:rPr>
          <w:rFonts w:cs="Arial"/>
          <w:color w:val="474747"/>
          <w:spacing w:val="-6"/>
          <w:sz w:val="24"/>
          <w:szCs w:val="24"/>
          <w:lang w:eastAsia="en-US"/>
        </w:rPr>
      </w:pPr>
      <w:r w:rsidRPr="00B012B2">
        <w:rPr>
          <w:rFonts w:cs="Arial"/>
          <w:color w:val="474747"/>
          <w:spacing w:val="-6"/>
          <w:sz w:val="24"/>
          <w:szCs w:val="24"/>
          <w:lang w:eastAsia="en-US"/>
        </w:rPr>
        <w:t xml:space="preserve">Test real-time message sending and </w:t>
      </w:r>
      <w:proofErr w:type="gramStart"/>
      <w:r w:rsidRPr="00B012B2">
        <w:rPr>
          <w:rFonts w:cs="Arial"/>
          <w:color w:val="474747"/>
          <w:spacing w:val="-6"/>
          <w:sz w:val="24"/>
          <w:szCs w:val="24"/>
          <w:lang w:eastAsia="en-US"/>
        </w:rPr>
        <w:t>receiving</w:t>
      </w:r>
      <w:proofErr w:type="gramEnd"/>
    </w:p>
    <w:p w:rsidRPr="00B012B2" w:rsidR="00B012B2" w:rsidP="00B012B2" w:rsidRDefault="00B012B2" w14:paraId="6E97EF5B" w14:textId="77777777">
      <w:pPr>
        <w:numPr>
          <w:ilvl w:val="0"/>
          <w:numId w:val="12"/>
        </w:numPr>
        <w:shd w:val="clear" w:color="auto" w:fill="FFFFFF"/>
        <w:spacing w:before="0" w:after="0"/>
        <w:jc w:val="left"/>
        <w:textAlignment w:val="baseline"/>
        <w:rPr>
          <w:rFonts w:cs="Arial"/>
          <w:color w:val="474747"/>
          <w:spacing w:val="-6"/>
          <w:sz w:val="24"/>
          <w:szCs w:val="24"/>
          <w:lang w:eastAsia="en-US"/>
        </w:rPr>
      </w:pPr>
      <w:r w:rsidRPr="00B012B2">
        <w:rPr>
          <w:rFonts w:cs="Arial"/>
          <w:color w:val="474747"/>
          <w:spacing w:val="-6"/>
          <w:sz w:val="24"/>
          <w:szCs w:val="24"/>
          <w:lang w:eastAsia="en-US"/>
        </w:rPr>
        <w:t xml:space="preserve">Test chat room creation and </w:t>
      </w:r>
      <w:proofErr w:type="gramStart"/>
      <w:r w:rsidRPr="00B012B2">
        <w:rPr>
          <w:rFonts w:cs="Arial"/>
          <w:color w:val="474747"/>
          <w:spacing w:val="-6"/>
          <w:sz w:val="24"/>
          <w:szCs w:val="24"/>
          <w:lang w:eastAsia="en-US"/>
        </w:rPr>
        <w:t>management</w:t>
      </w:r>
      <w:proofErr w:type="gramEnd"/>
    </w:p>
    <w:p w:rsidRPr="00B012B2" w:rsidR="00B012B2" w:rsidP="00B012B2" w:rsidRDefault="00B012B2" w14:paraId="55C6765F" w14:textId="77777777">
      <w:pPr>
        <w:numPr>
          <w:ilvl w:val="0"/>
          <w:numId w:val="12"/>
        </w:numPr>
        <w:shd w:val="clear" w:color="auto" w:fill="FFFFFF"/>
        <w:spacing w:before="0" w:after="0"/>
        <w:jc w:val="left"/>
        <w:textAlignment w:val="baseline"/>
        <w:rPr>
          <w:rFonts w:cs="Arial"/>
          <w:color w:val="474747"/>
          <w:spacing w:val="-6"/>
          <w:sz w:val="24"/>
          <w:szCs w:val="24"/>
          <w:lang w:eastAsia="en-US"/>
        </w:rPr>
      </w:pPr>
      <w:r w:rsidRPr="00B012B2">
        <w:rPr>
          <w:rFonts w:cs="Arial"/>
          <w:color w:val="474747"/>
          <w:spacing w:val="-6"/>
          <w:sz w:val="24"/>
          <w:szCs w:val="24"/>
          <w:lang w:eastAsia="en-US"/>
        </w:rPr>
        <w:t xml:space="preserve">Test contact management </w:t>
      </w:r>
      <w:proofErr w:type="gramStart"/>
      <w:r w:rsidRPr="00B012B2">
        <w:rPr>
          <w:rFonts w:cs="Arial"/>
          <w:color w:val="474747"/>
          <w:spacing w:val="-6"/>
          <w:sz w:val="24"/>
          <w:szCs w:val="24"/>
          <w:lang w:eastAsia="en-US"/>
        </w:rPr>
        <w:t>functionality</w:t>
      </w:r>
      <w:proofErr w:type="gramEnd"/>
    </w:p>
    <w:p w:rsidR="00B012B2" w:rsidP="00B012B2" w:rsidRDefault="00B012B2" w14:paraId="39B809EE" w14:textId="77777777"/>
    <w:p w:rsidR="00846AA5" w:rsidRDefault="00846AA5" w14:paraId="5AB7C0C5" w14:textId="77777777"/>
    <w:p w:rsidR="00846AA5" w:rsidRDefault="0035500C" w14:paraId="04B25003" w14:textId="77777777" w14:noSpellErr="1">
      <w:pPr>
        <w:pStyle w:val="Heading2"/>
      </w:pPr>
      <w:bookmarkStart w:name="_heading=h.23ckvvd" w:id="32"/>
      <w:bookmarkEnd w:id="32"/>
      <w:bookmarkStart w:name="_Toc2035393567" w:id="1463479131"/>
      <w:r w:rsidR="15812F54">
        <w:rPr/>
        <w:t>Test Data</w:t>
      </w:r>
      <w:bookmarkEnd w:id="1463479131"/>
    </w:p>
    <w:p w:rsidRPr="00B012B2" w:rsidR="00B012B2" w:rsidP="766C6E22" w:rsidRDefault="00B012B2" w14:paraId="2085AE50" w14:textId="75D1F9DE">
      <w:pPr>
        <w:numPr>
          <w:ilvl w:val="0"/>
          <w:numId w:val="13"/>
        </w:numPr>
        <w:shd w:val="clear" w:color="auto" w:fill="FFFFFF" w:themeFill="background1"/>
        <w:spacing w:before="0" w:after="0"/>
        <w:jc w:val="left"/>
        <w:textAlignment w:val="baseline"/>
        <w:rPr>
          <w:rFonts w:cs="Arial"/>
          <w:color w:val="474747"/>
          <w:spacing w:val="-6"/>
          <w:sz w:val="24"/>
          <w:szCs w:val="24"/>
          <w:lang w:eastAsia="en-US"/>
        </w:rPr>
      </w:pPr>
      <w:r w:rsidRPr="00B012B2" w:rsidR="7E6A6F6E">
        <w:rPr>
          <w:rFonts w:cs="Arial"/>
          <w:color w:val="474747"/>
          <w:spacing w:val="-6"/>
          <w:sz w:val="24"/>
          <w:szCs w:val="24"/>
          <w:lang w:eastAsia="en-US"/>
        </w:rPr>
        <w:t xml:space="preserve">Test user accounts with </w:t>
      </w:r>
      <w:r w:rsidRPr="00B012B2" w:rsidR="7E6A6F6E">
        <w:rPr>
          <w:rFonts w:cs="Arial"/>
          <w:color w:val="474747"/>
          <w:spacing w:val="-6"/>
          <w:sz w:val="24"/>
          <w:szCs w:val="24"/>
          <w:lang w:eastAsia="en-US"/>
        </w:rPr>
        <w:t xml:space="preserve">different roles</w:t>
      </w:r>
      <w:r w:rsidRPr="00B012B2" w:rsidR="7E6A6F6E">
        <w:rPr>
          <w:rFonts w:cs="Arial"/>
          <w:color w:val="474747"/>
          <w:spacing w:val="-6"/>
          <w:sz w:val="24"/>
          <w:szCs w:val="24"/>
          <w:lang w:eastAsia="en-US"/>
        </w:rPr>
        <w:t xml:space="preserve"> and </w:t>
      </w:r>
      <w:r w:rsidRPr="00B012B2" w:rsidR="7E6A6F6E">
        <w:rPr>
          <w:rFonts w:cs="Arial"/>
          <w:color w:val="474747"/>
          <w:spacing w:val="-6"/>
          <w:sz w:val="24"/>
          <w:szCs w:val="24"/>
          <w:lang w:eastAsia="en-US"/>
        </w:rPr>
        <w:t>permissions</w:t>
      </w:r>
      <w:r w:rsidRPr="00B012B2" w:rsidR="7ACE5DC0">
        <w:rPr>
          <w:rFonts w:cs="Arial"/>
          <w:color w:val="474747"/>
          <w:spacing w:val="-6"/>
          <w:sz w:val="24"/>
          <w:szCs w:val="24"/>
          <w:lang w:eastAsia="en-US"/>
        </w:rPr>
        <w:t>.</w:t>
      </w:r>
    </w:p>
    <w:p w:rsidRPr="00B012B2" w:rsidR="00B012B2" w:rsidP="766C6E22" w:rsidRDefault="00B012B2" w14:paraId="437CE7AA" w14:textId="6A98B46B">
      <w:pPr>
        <w:numPr>
          <w:ilvl w:val="0"/>
          <w:numId w:val="13"/>
        </w:numPr>
        <w:shd w:val="clear" w:color="auto" w:fill="FFFFFF" w:themeFill="background1"/>
        <w:spacing w:before="0" w:after="0"/>
        <w:jc w:val="left"/>
        <w:textAlignment w:val="baseline"/>
        <w:rPr>
          <w:rFonts w:cs="Arial"/>
          <w:color w:val="474747"/>
          <w:spacing w:val="-6"/>
          <w:sz w:val="24"/>
          <w:szCs w:val="24"/>
          <w:lang w:eastAsia="en-US"/>
        </w:rPr>
      </w:pPr>
      <w:r w:rsidRPr="00B012B2" w:rsidR="7E6A6F6E">
        <w:rPr>
          <w:rFonts w:cs="Arial"/>
          <w:color w:val="474747"/>
          <w:spacing w:val="-6"/>
          <w:sz w:val="24"/>
          <w:szCs w:val="24"/>
          <w:lang w:eastAsia="en-US"/>
        </w:rPr>
        <w:t xml:space="preserve">Test chat rooms and messages for various </w:t>
      </w:r>
      <w:r w:rsidRPr="00B012B2" w:rsidR="7E6A6F6E">
        <w:rPr>
          <w:rFonts w:cs="Arial"/>
          <w:color w:val="474747"/>
          <w:spacing w:val="-6"/>
          <w:sz w:val="24"/>
          <w:szCs w:val="24"/>
          <w:lang w:eastAsia="en-US"/>
        </w:rPr>
        <w:t>scenarios</w:t>
      </w:r>
      <w:r w:rsidRPr="00B012B2" w:rsidR="7E2BE490">
        <w:rPr>
          <w:rFonts w:cs="Arial"/>
          <w:color w:val="474747"/>
          <w:spacing w:val="-6"/>
          <w:sz w:val="24"/>
          <w:szCs w:val="24"/>
          <w:lang w:eastAsia="en-US"/>
        </w:rPr>
        <w:t>.</w:t>
      </w:r>
    </w:p>
    <w:p w:rsidR="00846AA5" w:rsidRDefault="00846AA5" w14:paraId="55B33694" w14:textId="77777777"/>
    <w:p w:rsidR="00846AA5" w:rsidRDefault="00846AA5" w14:paraId="4455F193" w14:textId="77777777"/>
    <w:p w:rsidR="00846AA5" w:rsidRDefault="0035500C" w14:paraId="556F9234" w14:textId="77777777" w14:noSpellErr="1">
      <w:pPr>
        <w:pStyle w:val="Heading2"/>
      </w:pPr>
      <w:bookmarkStart w:name="_heading=h.ihv636" w:id="33"/>
      <w:bookmarkEnd w:id="33"/>
      <w:bookmarkStart w:name="_Toc489400423" w:id="1026995182"/>
      <w:r w:rsidR="15812F54">
        <w:rPr/>
        <w:t>Third Party Requirements</w:t>
      </w:r>
      <w:bookmarkEnd w:id="1026995182"/>
    </w:p>
    <w:p w:rsidR="00846AA5" w:rsidRDefault="00846AA5" w14:paraId="1C2776EB" w14:textId="77777777"/>
    <w:p w:rsidR="00846AA5" w:rsidP="766C6E22" w:rsidRDefault="00846AA5" w14:paraId="15342E60" w14:textId="481D7D56">
      <w:pPr>
        <w:pStyle w:val="ListParagraph"/>
        <w:numPr>
          <w:ilvl w:val="0"/>
          <w:numId w:val="16"/>
        </w:numPr>
        <w:rPr/>
      </w:pPr>
      <w:r w:rsidR="3910BBA1">
        <w:rPr/>
        <w:t xml:space="preserve">The User should be part of the </w:t>
      </w:r>
      <w:r w:rsidR="3910BBA1">
        <w:rPr/>
        <w:t>Organization</w:t>
      </w:r>
      <w:r w:rsidR="3910BBA1">
        <w:rPr/>
        <w:t>.</w:t>
      </w:r>
    </w:p>
    <w:p w:rsidR="3910BBA1" w:rsidP="766C6E22" w:rsidRDefault="3910BBA1" w14:paraId="0BF290A0" w14:textId="4177FE1D">
      <w:pPr>
        <w:pStyle w:val="ListParagraph"/>
        <w:numPr>
          <w:ilvl w:val="0"/>
          <w:numId w:val="16"/>
        </w:numPr>
        <w:rPr/>
      </w:pPr>
      <w:r w:rsidR="3910BBA1">
        <w:rPr/>
        <w:t>The user should have a valid mail id.</w:t>
      </w:r>
    </w:p>
    <w:p w:rsidR="00846AA5" w:rsidRDefault="00846AA5" w14:paraId="5EB89DE8" w14:textId="77777777"/>
    <w:p w:rsidR="00846AA5" w:rsidRDefault="00846AA5" w14:paraId="7D62D461" w14:textId="77777777"/>
    <w:p w:rsidR="00846AA5" w:rsidP="766C6E22" w:rsidRDefault="0035500C" w14:paraId="0B34B021" w14:textId="77777777" w14:noSpellErr="1">
      <w:pPr>
        <w:pStyle w:val="Heading1"/>
        <w:numPr>
          <w:ilvl w:val="0"/>
          <w:numId w:val="0"/>
        </w:numPr>
        <w:rPr/>
      </w:pPr>
      <w:bookmarkStart w:name="_heading=h.32hioqz" w:id="34"/>
      <w:bookmarkEnd w:id="34"/>
      <w:bookmarkStart w:name="_Toc362560107" w:id="1473285119"/>
      <w:r w:rsidR="15812F54">
        <w:rPr/>
        <w:t>Issues</w:t>
      </w:r>
      <w:bookmarkEnd w:id="1473285119"/>
    </w:p>
    <w:p w:rsidR="00846AA5" w:rsidRDefault="00846AA5" w14:paraId="078B034E" w14:textId="77777777"/>
    <w:tbl>
      <w:tblPr>
        <w:tblStyle w:val="af5"/>
        <w:tblW w:w="8624" w:type="dxa"/>
        <w:tblBorders>
          <w:top w:val="single" w:color="000080" w:sz="4" w:space="0"/>
          <w:left w:val="single" w:color="000080" w:sz="4" w:space="0"/>
          <w:bottom w:val="single" w:color="000080" w:sz="4" w:space="0"/>
          <w:right w:val="single" w:color="000080" w:sz="4" w:space="0"/>
          <w:insideH w:val="single" w:color="000080" w:sz="6" w:space="0"/>
          <w:insideV w:val="single" w:color="000080" w:sz="6" w:space="0"/>
        </w:tblBorders>
        <w:tblLayout w:type="fixed"/>
        <w:tblLook w:val="0000" w:firstRow="0" w:lastRow="0" w:firstColumn="0" w:lastColumn="0" w:noHBand="0" w:noVBand="0"/>
      </w:tblPr>
      <w:tblGrid>
        <w:gridCol w:w="6402"/>
        <w:gridCol w:w="2222"/>
      </w:tblGrid>
      <w:tr w:rsidR="00846AA5" w14:paraId="0CC2B3DF" w14:textId="77777777">
        <w:tc>
          <w:tcPr>
            <w:tcW w:w="6402" w:type="dxa"/>
            <w:tcBorders>
              <w:top w:val="single" w:color="000080" w:sz="6" w:space="0"/>
              <w:left w:val="single" w:color="000080" w:sz="6" w:space="0"/>
              <w:bottom w:val="single" w:color="000080" w:sz="6" w:space="0"/>
              <w:right w:val="single" w:color="000080" w:sz="6" w:space="0"/>
            </w:tcBorders>
            <w:shd w:val="clear" w:color="auto" w:fill="BFBFBF"/>
            <w:vAlign w:val="center"/>
          </w:tcPr>
          <w:p w:rsidR="00846AA5" w:rsidRDefault="0035500C" w14:paraId="77CF76ED" w14:textId="77777777">
            <w:pPr>
              <w:rPr>
                <w:b/>
                <w:color w:val="000000"/>
              </w:rPr>
            </w:pPr>
            <w:r>
              <w:rPr>
                <w:b/>
                <w:color w:val="000000"/>
              </w:rPr>
              <w:t>Issue</w:t>
            </w:r>
          </w:p>
        </w:tc>
        <w:tc>
          <w:tcPr>
            <w:tcW w:w="2222" w:type="dxa"/>
            <w:tcBorders>
              <w:top w:val="single" w:color="000080" w:sz="6" w:space="0"/>
              <w:left w:val="single" w:color="000080" w:sz="6" w:space="0"/>
              <w:bottom w:val="single" w:color="000080" w:sz="6" w:space="0"/>
              <w:right w:val="single" w:color="000080" w:sz="6" w:space="0"/>
            </w:tcBorders>
            <w:shd w:val="clear" w:color="auto" w:fill="BFBFBF"/>
            <w:vAlign w:val="center"/>
          </w:tcPr>
          <w:p w:rsidR="00846AA5" w:rsidRDefault="0035500C" w14:paraId="1B9FBFDD" w14:textId="77777777">
            <w:pPr>
              <w:rPr>
                <w:b/>
                <w:color w:val="000000"/>
              </w:rPr>
            </w:pPr>
            <w:r>
              <w:rPr>
                <w:b/>
                <w:color w:val="000000"/>
              </w:rPr>
              <w:t>Status</w:t>
            </w:r>
          </w:p>
        </w:tc>
      </w:tr>
      <w:tr w:rsidR="00846AA5" w14:paraId="492506DD" w14:textId="77777777">
        <w:tc>
          <w:tcPr>
            <w:tcW w:w="6402" w:type="dxa"/>
            <w:tcBorders>
              <w:left w:val="single" w:color="000080" w:sz="4" w:space="0"/>
              <w:bottom w:val="nil"/>
              <w:right w:val="single" w:color="000080" w:sz="4" w:space="0"/>
            </w:tcBorders>
          </w:tcPr>
          <w:p w:rsidR="00846AA5" w:rsidRDefault="00B012B2" w14:paraId="31CD0C16" w14:textId="08FED4BF">
            <w:r>
              <w:t xml:space="preserve">Integrating AWS </w:t>
            </w:r>
            <w:proofErr w:type="spellStart"/>
            <w:r>
              <w:t>cognito</w:t>
            </w:r>
            <w:proofErr w:type="spellEnd"/>
            <w:r>
              <w:t xml:space="preserve"> with </w:t>
            </w:r>
            <w:proofErr w:type="spellStart"/>
            <w:r>
              <w:t>websocket</w:t>
            </w:r>
            <w:proofErr w:type="spellEnd"/>
            <w:r>
              <w:t xml:space="preserve"> </w:t>
            </w:r>
            <w:proofErr w:type="spellStart"/>
            <w:r>
              <w:t>api</w:t>
            </w:r>
            <w:proofErr w:type="spellEnd"/>
            <w:r>
              <w:t xml:space="preserve"> with office network</w:t>
            </w:r>
          </w:p>
        </w:tc>
        <w:tc>
          <w:tcPr>
            <w:tcW w:w="2222" w:type="dxa"/>
          </w:tcPr>
          <w:p w:rsidR="00846AA5" w:rsidRDefault="00B012B2" w14:paraId="7FD8715F" w14:textId="6308E35D">
            <w:r>
              <w:t>unsolved</w:t>
            </w:r>
          </w:p>
        </w:tc>
      </w:tr>
      <w:tr w:rsidR="00846AA5" w14:paraId="6BDFDFC2" w14:textId="77777777">
        <w:tc>
          <w:tcPr>
            <w:tcW w:w="6402" w:type="dxa"/>
            <w:tcBorders>
              <w:left w:val="single" w:color="000080" w:sz="4" w:space="0"/>
              <w:bottom w:val="nil"/>
              <w:right w:val="single" w:color="000080" w:sz="4" w:space="0"/>
            </w:tcBorders>
          </w:tcPr>
          <w:p w:rsidR="00846AA5" w:rsidRDefault="00B012B2" w14:paraId="41F9AE5E" w14:textId="0EB33277">
            <w:r>
              <w:t>Sending media files</w:t>
            </w:r>
          </w:p>
        </w:tc>
        <w:tc>
          <w:tcPr>
            <w:tcW w:w="2222" w:type="dxa"/>
          </w:tcPr>
          <w:p w:rsidR="00846AA5" w:rsidRDefault="00B012B2" w14:paraId="00F03A6D" w14:textId="661E35EA">
            <w:r>
              <w:t>unsolved</w:t>
            </w:r>
          </w:p>
        </w:tc>
      </w:tr>
      <w:tr w:rsidR="00846AA5" w14:paraId="6930E822" w14:textId="77777777">
        <w:tc>
          <w:tcPr>
            <w:tcW w:w="6402" w:type="dxa"/>
            <w:tcBorders>
              <w:left w:val="single" w:color="000080" w:sz="4" w:space="0"/>
              <w:bottom w:val="single" w:color="000080" w:sz="4" w:space="0"/>
              <w:right w:val="single" w:color="000080" w:sz="4" w:space="0"/>
            </w:tcBorders>
          </w:tcPr>
          <w:p w:rsidR="00846AA5" w:rsidRDefault="00846AA5" w14:paraId="20E36DAB" w14:textId="77777777"/>
        </w:tc>
        <w:tc>
          <w:tcPr>
            <w:tcW w:w="2222" w:type="dxa"/>
          </w:tcPr>
          <w:p w:rsidR="00846AA5" w:rsidRDefault="00846AA5" w14:paraId="32D85219" w14:textId="77777777"/>
        </w:tc>
      </w:tr>
    </w:tbl>
    <w:p w:rsidR="00846AA5" w:rsidRDefault="00846AA5" w14:paraId="0CE19BC3" w14:textId="77777777"/>
    <w:p w:rsidR="00846AA5" w:rsidRDefault="00846AA5" w14:paraId="63966B72" w14:textId="77777777"/>
    <w:p w:rsidR="00846AA5" w:rsidP="766C6E22" w:rsidRDefault="0035500C" w14:paraId="7FF148AA" w14:textId="77777777" w14:noSpellErr="1">
      <w:pPr>
        <w:pStyle w:val="Heading1"/>
        <w:numPr>
          <w:ilvl w:val="0"/>
          <w:numId w:val="0"/>
        </w:numPr>
        <w:rPr/>
      </w:pPr>
      <w:bookmarkStart w:name="_heading=h.1hmsyys" w:id="35"/>
      <w:bookmarkEnd w:id="35"/>
      <w:bookmarkStart w:name="_Toc51064707" w:id="204777138"/>
      <w:r w:rsidR="15812F54">
        <w:rPr/>
        <w:t>Appendix</w:t>
      </w:r>
      <w:bookmarkEnd w:id="204777138"/>
    </w:p>
    <w:p w:rsidR="00846AA5" w:rsidP="766C6E22" w:rsidRDefault="00846AA5" w14:paraId="429D30D5" w14:textId="56C15328">
      <w:pPr>
        <w:pStyle w:val="ListParagraph"/>
        <w:numPr>
          <w:ilvl w:val="0"/>
          <w:numId w:val="20"/>
        </w:numPr>
        <w:spacing w:before="0" w:beforeAutospacing="off" w:after="0" w:afterAutospacing="off"/>
        <w:rPr>
          <w:rFonts w:ascii="Arial" w:hAnsi="Arial" w:eastAsia="Arial" w:cs="Arial"/>
          <w:noProof w:val="0"/>
          <w:sz w:val="20"/>
          <w:szCs w:val="20"/>
          <w:lang w:val="en-US"/>
        </w:rPr>
      </w:pPr>
      <w:r w:rsidRPr="766C6E22" w:rsidR="30EDEC55">
        <w:rPr>
          <w:rFonts w:ascii="Arial" w:hAnsi="Arial" w:eastAsia="Arial" w:cs="Arial"/>
          <w:noProof w:val="0"/>
          <w:sz w:val="20"/>
          <w:szCs w:val="20"/>
          <w:lang w:val="en-US"/>
        </w:rPr>
        <w:t xml:space="preserve">Architecture Overview: </w:t>
      </w:r>
    </w:p>
    <w:p w:rsidR="00846AA5" w:rsidP="766C6E22" w:rsidRDefault="00846AA5" w14:paraId="60908141" w14:textId="17EEF4F6">
      <w:pPr>
        <w:pStyle w:val="ListParagraph"/>
        <w:numPr>
          <w:ilvl w:val="0"/>
          <w:numId w:val="17"/>
        </w:numPr>
        <w:spacing w:before="0" w:beforeAutospacing="off" w:after="0" w:afterAutospacing="off"/>
        <w:rPr>
          <w:rFonts w:ascii="Arial" w:hAnsi="Arial" w:eastAsia="Arial" w:cs="Arial"/>
          <w:noProof w:val="0"/>
          <w:sz w:val="20"/>
          <w:szCs w:val="20"/>
          <w:lang w:val="en-US"/>
        </w:rPr>
      </w:pPr>
      <w:r w:rsidRPr="766C6E22" w:rsidR="30EDEC55">
        <w:rPr>
          <w:rFonts w:ascii="Arial" w:hAnsi="Arial" w:eastAsia="Arial" w:cs="Arial"/>
          <w:noProof w:val="0"/>
          <w:sz w:val="20"/>
          <w:szCs w:val="20"/>
          <w:lang w:val="en-US"/>
        </w:rPr>
        <w:t xml:space="preserve">The architecture of the Chat App follows a client-server model, with the client built using Node.js and TypeScript, and the server utilizing various AWS services. </w:t>
      </w:r>
    </w:p>
    <w:p w:rsidR="00846AA5" w:rsidP="766C6E22" w:rsidRDefault="00846AA5" w14:paraId="7E876929" w14:textId="655A17D5">
      <w:pPr>
        <w:pStyle w:val="ListParagraph"/>
        <w:numPr>
          <w:ilvl w:val="0"/>
          <w:numId w:val="17"/>
        </w:numPr>
        <w:spacing w:before="0" w:beforeAutospacing="off" w:after="0" w:afterAutospacing="off"/>
        <w:rPr>
          <w:rFonts w:ascii="Arial" w:hAnsi="Arial" w:eastAsia="Arial" w:cs="Arial"/>
          <w:noProof w:val="0"/>
          <w:sz w:val="20"/>
          <w:szCs w:val="20"/>
          <w:lang w:val="en-US"/>
        </w:rPr>
      </w:pPr>
      <w:r w:rsidRPr="766C6E22" w:rsidR="30EDEC55">
        <w:rPr>
          <w:rFonts w:ascii="Arial" w:hAnsi="Arial" w:eastAsia="Arial" w:cs="Arial"/>
          <w:noProof w:val="0"/>
          <w:sz w:val="20"/>
          <w:szCs w:val="20"/>
          <w:lang w:val="en-US"/>
        </w:rPr>
        <w:t xml:space="preserve">The high-level architecture diagram illustrates the components, including Cognito for user authentication, WebSocket API Gateway for real-time messaging, Lambda functions for message processing, SQS for message buffering, SNS for email notifications, and DynamoDB for message storage. </w:t>
      </w:r>
    </w:p>
    <w:p w:rsidR="00846AA5" w:rsidP="766C6E22" w:rsidRDefault="00846AA5" w14:paraId="1D8CB57A" w14:textId="3F36A94B">
      <w:pPr>
        <w:pStyle w:val="ListParagraph"/>
        <w:numPr>
          <w:ilvl w:val="0"/>
          <w:numId w:val="20"/>
        </w:numPr>
        <w:spacing w:before="0" w:beforeAutospacing="off" w:after="0" w:afterAutospacing="off"/>
        <w:rPr>
          <w:rFonts w:ascii="Arial" w:hAnsi="Arial" w:eastAsia="Arial" w:cs="Arial"/>
          <w:noProof w:val="0"/>
          <w:sz w:val="20"/>
          <w:szCs w:val="20"/>
          <w:lang w:val="en-US"/>
        </w:rPr>
      </w:pPr>
      <w:r w:rsidRPr="766C6E22" w:rsidR="30EDEC55">
        <w:rPr>
          <w:rFonts w:ascii="Arial" w:hAnsi="Arial" w:eastAsia="Arial" w:cs="Arial"/>
          <w:noProof w:val="0"/>
          <w:sz w:val="20"/>
          <w:szCs w:val="20"/>
          <w:lang w:val="en-US"/>
        </w:rPr>
        <w:t xml:space="preserve">AWS Services Used: </w:t>
      </w:r>
    </w:p>
    <w:p w:rsidR="00846AA5" w:rsidP="766C6E22" w:rsidRDefault="00846AA5" w14:paraId="5EB3FE3C" w14:textId="47B85706">
      <w:pPr>
        <w:pStyle w:val="ListParagraph"/>
        <w:numPr>
          <w:ilvl w:val="1"/>
          <w:numId w:val="17"/>
        </w:numPr>
        <w:spacing w:before="0" w:beforeAutospacing="off" w:after="0" w:afterAutospacing="off"/>
        <w:rPr>
          <w:rFonts w:ascii="Arial" w:hAnsi="Arial" w:eastAsia="Arial" w:cs="Arial"/>
          <w:noProof w:val="0"/>
          <w:sz w:val="20"/>
          <w:szCs w:val="20"/>
          <w:lang w:val="en-US"/>
        </w:rPr>
      </w:pPr>
      <w:r w:rsidRPr="766C6E22" w:rsidR="30EDEC55">
        <w:rPr>
          <w:rFonts w:ascii="Arial" w:hAnsi="Arial" w:eastAsia="Arial" w:cs="Arial"/>
          <w:noProof w:val="0"/>
          <w:sz w:val="20"/>
          <w:szCs w:val="20"/>
          <w:lang w:val="en-US"/>
        </w:rPr>
        <w:t xml:space="preserve">Cognito: Used for user authentication and authorization, ensuring secure access to the chat platform. </w:t>
      </w:r>
    </w:p>
    <w:p w:rsidR="00846AA5" w:rsidP="766C6E22" w:rsidRDefault="00846AA5" w14:paraId="6088EBF3" w14:textId="6A35DCDC">
      <w:pPr>
        <w:pStyle w:val="ListParagraph"/>
        <w:numPr>
          <w:ilvl w:val="1"/>
          <w:numId w:val="17"/>
        </w:numPr>
        <w:spacing w:before="0" w:beforeAutospacing="off" w:after="0" w:afterAutospacing="off"/>
        <w:rPr>
          <w:rFonts w:ascii="Arial" w:hAnsi="Arial" w:eastAsia="Arial" w:cs="Arial"/>
          <w:noProof w:val="0"/>
          <w:sz w:val="20"/>
          <w:szCs w:val="20"/>
          <w:lang w:val="en-US"/>
        </w:rPr>
      </w:pPr>
      <w:r w:rsidRPr="766C6E22" w:rsidR="30EDEC55">
        <w:rPr>
          <w:rFonts w:ascii="Arial" w:hAnsi="Arial" w:eastAsia="Arial" w:cs="Arial"/>
          <w:noProof w:val="0"/>
          <w:sz w:val="20"/>
          <w:szCs w:val="20"/>
          <w:lang w:val="en-US"/>
        </w:rPr>
        <w:t xml:space="preserve">WebSocket API Gateway: Facilitates real-time communication between users, enabling instant messaging capabilities. </w:t>
      </w:r>
    </w:p>
    <w:p w:rsidR="00846AA5" w:rsidP="766C6E22" w:rsidRDefault="00846AA5" w14:paraId="1C437127" w14:textId="3839A0A1">
      <w:pPr>
        <w:pStyle w:val="ListParagraph"/>
        <w:numPr>
          <w:ilvl w:val="1"/>
          <w:numId w:val="17"/>
        </w:numPr>
        <w:spacing w:before="0" w:beforeAutospacing="off" w:after="0" w:afterAutospacing="off"/>
        <w:rPr>
          <w:rFonts w:ascii="Arial" w:hAnsi="Arial" w:eastAsia="Arial" w:cs="Arial"/>
          <w:noProof w:val="0"/>
          <w:sz w:val="20"/>
          <w:szCs w:val="20"/>
          <w:lang w:val="en-US"/>
        </w:rPr>
      </w:pPr>
      <w:r w:rsidRPr="766C6E22" w:rsidR="30EDEC55">
        <w:rPr>
          <w:rFonts w:ascii="Arial" w:hAnsi="Arial" w:eastAsia="Arial" w:cs="Arial"/>
          <w:noProof w:val="0"/>
          <w:sz w:val="20"/>
          <w:szCs w:val="20"/>
          <w:lang w:val="en-US"/>
        </w:rPr>
        <w:t xml:space="preserve">Lambda functions: Handle the backend logic, processing and storing messages in the DynamoDB table. </w:t>
      </w:r>
    </w:p>
    <w:p w:rsidR="00846AA5" w:rsidP="766C6E22" w:rsidRDefault="00846AA5" w14:paraId="15515502" w14:textId="74FA84C7">
      <w:pPr>
        <w:pStyle w:val="ListParagraph"/>
        <w:numPr>
          <w:ilvl w:val="1"/>
          <w:numId w:val="17"/>
        </w:numPr>
        <w:spacing w:before="0" w:beforeAutospacing="off" w:after="0" w:afterAutospacing="off"/>
        <w:rPr>
          <w:rFonts w:ascii="Arial" w:hAnsi="Arial" w:eastAsia="Arial" w:cs="Arial"/>
          <w:noProof w:val="0"/>
          <w:sz w:val="20"/>
          <w:szCs w:val="20"/>
          <w:lang w:val="en-US"/>
        </w:rPr>
      </w:pPr>
      <w:r w:rsidRPr="766C6E22" w:rsidR="30EDEC55">
        <w:rPr>
          <w:rFonts w:ascii="Arial" w:hAnsi="Arial" w:eastAsia="Arial" w:cs="Arial"/>
          <w:noProof w:val="0"/>
          <w:sz w:val="20"/>
          <w:szCs w:val="20"/>
          <w:lang w:val="en-US"/>
        </w:rPr>
        <w:t xml:space="preserve">SQS: Acts as a buffer for incoming messages, ensuring reliable message delivery and decoupling message processing. </w:t>
      </w:r>
    </w:p>
    <w:p w:rsidR="00846AA5" w:rsidP="766C6E22" w:rsidRDefault="00846AA5" w14:paraId="2BD5C8E5" w14:textId="005E5C4C">
      <w:pPr>
        <w:pStyle w:val="ListParagraph"/>
        <w:numPr>
          <w:ilvl w:val="1"/>
          <w:numId w:val="17"/>
        </w:numPr>
        <w:spacing w:before="0" w:beforeAutospacing="off" w:after="0" w:afterAutospacing="off"/>
        <w:rPr>
          <w:rFonts w:ascii="Arial" w:hAnsi="Arial" w:eastAsia="Arial" w:cs="Arial"/>
          <w:noProof w:val="0"/>
          <w:sz w:val="20"/>
          <w:szCs w:val="20"/>
          <w:lang w:val="en-US"/>
        </w:rPr>
      </w:pPr>
      <w:r w:rsidRPr="766C6E22" w:rsidR="30EDEC55">
        <w:rPr>
          <w:rFonts w:ascii="Arial" w:hAnsi="Arial" w:eastAsia="Arial" w:cs="Arial"/>
          <w:noProof w:val="0"/>
          <w:sz w:val="20"/>
          <w:szCs w:val="20"/>
          <w:lang w:val="en-US"/>
        </w:rPr>
        <w:t xml:space="preserve">SNS: Sends automated email notifications to existing users when new users are added to the platform. </w:t>
      </w:r>
    </w:p>
    <w:p w:rsidR="00846AA5" w:rsidP="766C6E22" w:rsidRDefault="00846AA5" w14:paraId="7BA2C9BA" w14:textId="60D82AEC">
      <w:pPr>
        <w:pStyle w:val="ListParagraph"/>
        <w:numPr>
          <w:ilvl w:val="1"/>
          <w:numId w:val="17"/>
        </w:numPr>
        <w:spacing w:before="0" w:beforeAutospacing="off" w:after="0" w:afterAutospacing="off"/>
        <w:rPr>
          <w:rFonts w:ascii="Arial" w:hAnsi="Arial" w:eastAsia="Arial" w:cs="Arial"/>
          <w:noProof w:val="0"/>
          <w:sz w:val="20"/>
          <w:szCs w:val="20"/>
          <w:lang w:val="en-US"/>
        </w:rPr>
      </w:pPr>
      <w:r w:rsidRPr="766C6E22" w:rsidR="30EDEC55">
        <w:rPr>
          <w:rFonts w:ascii="Arial" w:hAnsi="Arial" w:eastAsia="Arial" w:cs="Arial"/>
          <w:noProof w:val="0"/>
          <w:sz w:val="20"/>
          <w:szCs w:val="20"/>
          <w:lang w:val="en-US"/>
        </w:rPr>
        <w:t xml:space="preserve">DynamoDB: A cloud-based database used for secure and scalable storage of chat messages. </w:t>
      </w:r>
    </w:p>
    <w:p w:rsidR="00846AA5" w:rsidP="766C6E22" w:rsidRDefault="00846AA5" w14:paraId="4C20D580" w14:textId="70684095">
      <w:pPr>
        <w:pStyle w:val="ListParagraph"/>
        <w:numPr>
          <w:ilvl w:val="0"/>
          <w:numId w:val="20"/>
        </w:numPr>
        <w:spacing w:before="0" w:beforeAutospacing="off" w:after="0" w:afterAutospacing="off"/>
        <w:rPr>
          <w:rFonts w:ascii="Arial" w:hAnsi="Arial" w:eastAsia="Arial" w:cs="Arial"/>
          <w:noProof w:val="0"/>
          <w:sz w:val="20"/>
          <w:szCs w:val="20"/>
          <w:lang w:val="en-US"/>
        </w:rPr>
      </w:pPr>
      <w:r w:rsidRPr="766C6E22" w:rsidR="30EDEC55">
        <w:rPr>
          <w:rFonts w:ascii="Arial" w:hAnsi="Arial" w:eastAsia="Arial" w:cs="Arial"/>
          <w:noProof w:val="0"/>
          <w:sz w:val="20"/>
          <w:szCs w:val="20"/>
          <w:lang w:val="en-US"/>
        </w:rPr>
        <w:t xml:space="preserve">Implementation Details: </w:t>
      </w:r>
    </w:p>
    <w:p w:rsidR="00846AA5" w:rsidP="766C6E22" w:rsidRDefault="00846AA5" w14:paraId="4AC15A36" w14:textId="223B783B">
      <w:pPr>
        <w:pStyle w:val="ListParagraph"/>
        <w:numPr>
          <w:ilvl w:val="1"/>
          <w:numId w:val="17"/>
        </w:numPr>
        <w:spacing w:before="0" w:beforeAutospacing="off" w:after="0" w:afterAutospacing="off"/>
        <w:rPr>
          <w:rFonts w:ascii="Arial" w:hAnsi="Arial" w:eastAsia="Arial" w:cs="Arial"/>
          <w:noProof w:val="0"/>
          <w:sz w:val="20"/>
          <w:szCs w:val="20"/>
          <w:lang w:val="en-US"/>
        </w:rPr>
      </w:pPr>
      <w:r w:rsidRPr="766C6E22" w:rsidR="30EDEC55">
        <w:rPr>
          <w:rFonts w:ascii="Arial" w:hAnsi="Arial" w:eastAsia="Arial" w:cs="Arial"/>
          <w:noProof w:val="0"/>
          <w:sz w:val="20"/>
          <w:szCs w:val="20"/>
          <w:lang w:val="en-US"/>
        </w:rPr>
        <w:t xml:space="preserve">Step-by-step instructions for setting up and configuring each AWS service, including Cognito, WebSocket API Gateway, Lambda functions, SQS, SNS, and DynamoDB. </w:t>
      </w:r>
    </w:p>
    <w:p w:rsidR="00846AA5" w:rsidP="766C6E22" w:rsidRDefault="00846AA5" w14:paraId="7DEC0183" w14:textId="3F370B41">
      <w:pPr>
        <w:pStyle w:val="ListParagraph"/>
        <w:numPr>
          <w:ilvl w:val="1"/>
          <w:numId w:val="17"/>
        </w:numPr>
        <w:spacing w:before="0" w:beforeAutospacing="off" w:after="0" w:afterAutospacing="off"/>
        <w:rPr>
          <w:rFonts w:ascii="Arial" w:hAnsi="Arial" w:eastAsia="Arial" w:cs="Arial"/>
          <w:noProof w:val="0"/>
          <w:sz w:val="20"/>
          <w:szCs w:val="20"/>
          <w:lang w:val="en-US"/>
        </w:rPr>
      </w:pPr>
      <w:r w:rsidRPr="766C6E22" w:rsidR="30EDEC55">
        <w:rPr>
          <w:rFonts w:ascii="Arial" w:hAnsi="Arial" w:eastAsia="Arial" w:cs="Arial"/>
          <w:noProof w:val="0"/>
          <w:sz w:val="20"/>
          <w:szCs w:val="20"/>
          <w:lang w:val="en-US"/>
        </w:rPr>
        <w:t xml:space="preserve">Code snippets and explanations for key implementation aspects, such as user authentication, WebSocket API Gateway configuration, Lambda function development for message processing, SQS integration for message buffering, and DynamoDB data storage. </w:t>
      </w:r>
    </w:p>
    <w:p w:rsidR="00846AA5" w:rsidP="766C6E22" w:rsidRDefault="00846AA5" w14:paraId="07C587E9" w14:textId="6A4C18DF">
      <w:pPr>
        <w:pStyle w:val="ListParagraph"/>
        <w:numPr>
          <w:ilvl w:val="0"/>
          <w:numId w:val="20"/>
        </w:numPr>
        <w:spacing w:before="0" w:beforeAutospacing="off" w:after="0" w:afterAutospacing="off"/>
        <w:rPr>
          <w:rFonts w:ascii="Arial" w:hAnsi="Arial" w:eastAsia="Arial" w:cs="Arial"/>
          <w:noProof w:val="0"/>
          <w:sz w:val="20"/>
          <w:szCs w:val="20"/>
          <w:lang w:val="en-US"/>
        </w:rPr>
      </w:pPr>
      <w:r w:rsidRPr="766C6E22" w:rsidR="30EDEC55">
        <w:rPr>
          <w:rFonts w:ascii="Arial" w:hAnsi="Arial" w:eastAsia="Arial" w:cs="Arial"/>
          <w:noProof w:val="0"/>
          <w:sz w:val="20"/>
          <w:szCs w:val="20"/>
          <w:lang w:val="en-US"/>
        </w:rPr>
        <w:t xml:space="preserve">Frontend Development: </w:t>
      </w:r>
    </w:p>
    <w:p w:rsidR="00846AA5" w:rsidP="766C6E22" w:rsidRDefault="00846AA5" w14:paraId="6CC19EE1" w14:textId="742F782D">
      <w:pPr>
        <w:pStyle w:val="ListParagraph"/>
        <w:numPr>
          <w:ilvl w:val="1"/>
          <w:numId w:val="17"/>
        </w:numPr>
        <w:spacing w:before="0" w:beforeAutospacing="off" w:after="0" w:afterAutospacing="off"/>
        <w:rPr>
          <w:rFonts w:ascii="Arial" w:hAnsi="Arial" w:eastAsia="Arial" w:cs="Arial"/>
          <w:noProof w:val="0"/>
          <w:sz w:val="20"/>
          <w:szCs w:val="20"/>
          <w:lang w:val="en-US"/>
        </w:rPr>
      </w:pPr>
      <w:r w:rsidRPr="766C6E22" w:rsidR="30EDEC55">
        <w:rPr>
          <w:rFonts w:ascii="Arial" w:hAnsi="Arial" w:eastAsia="Arial" w:cs="Arial"/>
          <w:noProof w:val="0"/>
          <w:sz w:val="20"/>
          <w:szCs w:val="20"/>
          <w:lang w:val="en-US"/>
        </w:rPr>
        <w:t>Description of the front-end development approach using Node.js and TypeScript.</w:t>
      </w:r>
    </w:p>
    <w:p w:rsidR="00846AA5" w:rsidP="766C6E22" w:rsidRDefault="00846AA5" w14:paraId="23536548" w14:textId="57B8F0F7">
      <w:pPr>
        <w:pStyle w:val="Normal"/>
      </w:pPr>
    </w:p>
    <w:sectPr w:rsidR="00846AA5">
      <w:pgSz w:w="12240" w:h="15840" w:orient="portrait"/>
      <w:pgMar w:top="1440" w:right="1800" w:bottom="1440" w:left="1800" w:header="720" w:footer="103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0117B" w:rsidRDefault="0010117B" w14:paraId="19DB06A5" w14:textId="77777777">
      <w:pPr>
        <w:spacing w:before="0" w:after="0"/>
      </w:pPr>
      <w:r>
        <w:separator/>
      </w:r>
    </w:p>
  </w:endnote>
  <w:endnote w:type="continuationSeparator" w:id="0">
    <w:p w:rsidR="0010117B" w:rsidRDefault="0010117B" w14:paraId="7F46752E" w14:textId="77777777">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46AA5" w:rsidRDefault="0035500C" w14:paraId="37987995" w14:textId="1ABA8C2E">
    <w:pPr>
      <w:pBdr>
        <w:top w:val="single" w:color="000000" w:sz="4" w:space="1"/>
        <w:left w:val="nil"/>
        <w:bottom w:val="nil"/>
        <w:right w:val="nil"/>
        <w:between w:val="nil"/>
      </w:pBdr>
      <w:tabs>
        <w:tab w:val="center" w:pos="4320"/>
        <w:tab w:val="right" w:pos="8640"/>
      </w:tabs>
      <w:rPr>
        <w:rFonts w:eastAsia="Arial" w:cs="Arial"/>
        <w:b/>
        <w:color w:val="000000"/>
      </w:rPr>
    </w:pPr>
    <w:r>
      <w:rPr>
        <w:rFonts w:eastAsia="Arial" w:cs="Arial"/>
        <w:color w:val="000000"/>
      </w:rPr>
      <w:tab/>
    </w:r>
    <w:r>
      <w:rPr>
        <w:rFonts w:eastAsia="Arial" w:cs="Arial"/>
        <w:color w:val="000000"/>
      </w:rPr>
      <w:tab/>
    </w:r>
    <w:r>
      <w:rPr>
        <w:rFonts w:eastAsia="Arial" w:cs="Arial"/>
        <w:color w:val="000000"/>
      </w:rPr>
      <w:fldChar w:fldCharType="begin"/>
    </w:r>
    <w:r>
      <w:rPr>
        <w:rFonts w:eastAsia="Arial" w:cs="Arial"/>
        <w:color w:val="000000"/>
      </w:rPr>
      <w:instrText>PAGE</w:instrText>
    </w:r>
    <w:r>
      <w:rPr>
        <w:rFonts w:eastAsia="Arial" w:cs="Arial"/>
        <w:color w:val="000000"/>
      </w:rPr>
      <w:fldChar w:fldCharType="separate"/>
    </w:r>
    <w:r w:rsidR="00532B4B">
      <w:rPr>
        <w:rFonts w:eastAsia="Arial" w:cs="Arial"/>
        <w:noProof/>
        <w:color w:val="000000"/>
      </w:rPr>
      <w:t>1</w:t>
    </w:r>
    <w:r>
      <w:rPr>
        <w:rFonts w:eastAsia="Arial" w:cs="Arial"/>
        <w:color w:val="000000"/>
      </w:rPr>
      <w:fldChar w:fldCharType="end"/>
    </w:r>
    <w:r>
      <w:rPr>
        <w:rFonts w:eastAsia="Arial" w:cs="Arial"/>
        <w:b/>
        <w:color w:val="000000"/>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46AA5" w:rsidRDefault="0035500C" w14:paraId="133EDD17" w14:textId="01A09203">
    <w:pPr>
      <w:pBdr>
        <w:top w:val="single" w:color="000000" w:sz="4" w:space="1"/>
        <w:left w:val="nil"/>
        <w:bottom w:val="nil"/>
        <w:right w:val="nil"/>
        <w:between w:val="nil"/>
      </w:pBdr>
      <w:tabs>
        <w:tab w:val="center" w:pos="4320"/>
        <w:tab w:val="right" w:pos="8640"/>
      </w:tabs>
      <w:rPr>
        <w:rFonts w:eastAsia="Arial" w:cs="Arial"/>
        <w:b/>
        <w:color w:val="000000"/>
      </w:rPr>
    </w:pPr>
    <w:r>
      <w:rPr>
        <w:rFonts w:eastAsia="Arial" w:cs="Arial"/>
        <w:color w:val="000000"/>
      </w:rPr>
      <w:tab/>
    </w:r>
    <w:r>
      <w:rPr>
        <w:rFonts w:eastAsia="Arial" w:cs="Arial"/>
        <w:color w:val="000000"/>
      </w:rPr>
      <w:tab/>
    </w:r>
    <w:r>
      <w:rPr>
        <w:rFonts w:eastAsia="Arial" w:cs="Arial"/>
        <w:color w:val="000000"/>
      </w:rPr>
      <w:fldChar w:fldCharType="begin"/>
    </w:r>
    <w:r>
      <w:rPr>
        <w:rFonts w:eastAsia="Arial" w:cs="Arial"/>
        <w:color w:val="000000"/>
      </w:rPr>
      <w:instrText>PAGE</w:instrText>
    </w:r>
    <w:r>
      <w:rPr>
        <w:rFonts w:eastAsia="Arial" w:cs="Arial"/>
        <w:color w:val="000000"/>
      </w:rPr>
      <w:fldChar w:fldCharType="separate"/>
    </w:r>
    <w:r w:rsidR="00532B4B">
      <w:rPr>
        <w:rFonts w:eastAsia="Arial" w:cs="Arial"/>
        <w:noProof/>
        <w:color w:val="000000"/>
      </w:rPr>
      <w:t>2</w:t>
    </w:r>
    <w:r>
      <w:rPr>
        <w:rFonts w:eastAsia="Arial" w:cs="Arial"/>
        <w:color w:val="000000"/>
      </w:rPr>
      <w:fldChar w:fldCharType="end"/>
    </w:r>
    <w:r>
      <w:rPr>
        <w:rFonts w:eastAsia="Arial" w:cs="Arial"/>
        <w:b/>
        <w:color w:val="000000"/>
      </w:rPr>
      <w:tab/>
    </w:r>
  </w:p>
</w:ftr>
</file>

<file path=word/footer3.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2880"/>
      <w:gridCol w:w="2880"/>
      <w:gridCol w:w="2880"/>
    </w:tblGrid>
    <w:tr w:rsidR="766C6E22" w:rsidTr="766C6E22" w14:paraId="058C22F7">
      <w:trPr>
        <w:trHeight w:val="300"/>
      </w:trPr>
      <w:tc>
        <w:tcPr>
          <w:tcW w:w="2880" w:type="dxa"/>
          <w:tcMar/>
        </w:tcPr>
        <w:p w:rsidR="766C6E22" w:rsidP="766C6E22" w:rsidRDefault="766C6E22" w14:paraId="3B9E40E0" w14:textId="47FCD3F4">
          <w:pPr>
            <w:pStyle w:val="Header"/>
            <w:bidi w:val="0"/>
            <w:ind w:left="-115"/>
            <w:jc w:val="left"/>
          </w:pPr>
        </w:p>
      </w:tc>
      <w:tc>
        <w:tcPr>
          <w:tcW w:w="2880" w:type="dxa"/>
          <w:tcMar/>
        </w:tcPr>
        <w:p w:rsidR="766C6E22" w:rsidP="766C6E22" w:rsidRDefault="766C6E22" w14:paraId="07DA38B3" w14:textId="5752FE94">
          <w:pPr>
            <w:pStyle w:val="Header"/>
            <w:bidi w:val="0"/>
            <w:jc w:val="center"/>
          </w:pPr>
        </w:p>
      </w:tc>
      <w:tc>
        <w:tcPr>
          <w:tcW w:w="2880" w:type="dxa"/>
          <w:tcMar/>
        </w:tcPr>
        <w:p w:rsidR="766C6E22" w:rsidP="766C6E22" w:rsidRDefault="766C6E22" w14:paraId="28DB83B8" w14:textId="17AD3C37">
          <w:pPr>
            <w:pStyle w:val="Header"/>
            <w:bidi w:val="0"/>
            <w:ind w:right="-115"/>
            <w:jc w:val="right"/>
          </w:pPr>
        </w:p>
      </w:tc>
    </w:tr>
  </w:tbl>
  <w:p w:rsidR="766C6E22" w:rsidP="766C6E22" w:rsidRDefault="766C6E22" w14:paraId="1A8C986E" w14:textId="69AF7192">
    <w:pPr>
      <w:pStyle w:val="Footer"/>
      <w:bidi w:val="0"/>
    </w:pPr>
  </w:p>
</w:ftr>
</file>

<file path=word/footer4.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2880"/>
      <w:gridCol w:w="2880"/>
      <w:gridCol w:w="2880"/>
    </w:tblGrid>
    <w:tr w:rsidR="766C6E22" w:rsidTr="766C6E22" w14:paraId="03D596AB">
      <w:trPr>
        <w:trHeight w:val="300"/>
      </w:trPr>
      <w:tc>
        <w:tcPr>
          <w:tcW w:w="2880" w:type="dxa"/>
          <w:tcMar/>
        </w:tcPr>
        <w:p w:rsidR="766C6E22" w:rsidP="766C6E22" w:rsidRDefault="766C6E22" w14:paraId="775BB197" w14:textId="23BB87AF">
          <w:pPr>
            <w:pStyle w:val="Header"/>
            <w:bidi w:val="0"/>
            <w:ind w:left="-115"/>
            <w:jc w:val="left"/>
          </w:pPr>
        </w:p>
      </w:tc>
      <w:tc>
        <w:tcPr>
          <w:tcW w:w="2880" w:type="dxa"/>
          <w:tcMar/>
        </w:tcPr>
        <w:p w:rsidR="766C6E22" w:rsidP="766C6E22" w:rsidRDefault="766C6E22" w14:paraId="59FB848A" w14:textId="070D87C4">
          <w:pPr>
            <w:pStyle w:val="Header"/>
            <w:bidi w:val="0"/>
            <w:jc w:val="center"/>
          </w:pPr>
        </w:p>
      </w:tc>
      <w:tc>
        <w:tcPr>
          <w:tcW w:w="2880" w:type="dxa"/>
          <w:tcMar/>
        </w:tcPr>
        <w:p w:rsidR="766C6E22" w:rsidP="766C6E22" w:rsidRDefault="766C6E22" w14:paraId="510FFD61" w14:textId="6E247DB2">
          <w:pPr>
            <w:pStyle w:val="Header"/>
            <w:bidi w:val="0"/>
            <w:ind w:right="-115"/>
            <w:jc w:val="right"/>
          </w:pPr>
        </w:p>
      </w:tc>
    </w:tr>
  </w:tbl>
  <w:p w:rsidR="766C6E22" w:rsidP="766C6E22" w:rsidRDefault="766C6E22" w14:paraId="7AEA9CC5" w14:textId="5E2C87A6">
    <w:pPr>
      <w:pStyle w:val="Footer"/>
      <w:bidi w:val="0"/>
    </w:pPr>
  </w:p>
</w:ftr>
</file>

<file path=word/footer5.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2880"/>
      <w:gridCol w:w="2880"/>
      <w:gridCol w:w="2880"/>
    </w:tblGrid>
    <w:tr w:rsidR="766C6E22" w:rsidTr="766C6E22" w14:paraId="78EC1EB0">
      <w:trPr>
        <w:trHeight w:val="300"/>
      </w:trPr>
      <w:tc>
        <w:tcPr>
          <w:tcW w:w="2880" w:type="dxa"/>
          <w:tcMar/>
        </w:tcPr>
        <w:p w:rsidR="766C6E22" w:rsidP="766C6E22" w:rsidRDefault="766C6E22" w14:paraId="66BF59C1" w14:textId="05827E38">
          <w:pPr>
            <w:pStyle w:val="Header"/>
            <w:bidi w:val="0"/>
            <w:ind w:left="-115"/>
            <w:jc w:val="left"/>
          </w:pPr>
        </w:p>
      </w:tc>
      <w:tc>
        <w:tcPr>
          <w:tcW w:w="2880" w:type="dxa"/>
          <w:tcMar/>
        </w:tcPr>
        <w:p w:rsidR="766C6E22" w:rsidP="766C6E22" w:rsidRDefault="766C6E22" w14:paraId="447F850A" w14:textId="59EE25B2">
          <w:pPr>
            <w:pStyle w:val="Header"/>
            <w:bidi w:val="0"/>
            <w:jc w:val="center"/>
          </w:pPr>
        </w:p>
      </w:tc>
      <w:tc>
        <w:tcPr>
          <w:tcW w:w="2880" w:type="dxa"/>
          <w:tcMar/>
        </w:tcPr>
        <w:p w:rsidR="766C6E22" w:rsidP="766C6E22" w:rsidRDefault="766C6E22" w14:paraId="7856074E" w14:textId="3F57FF84">
          <w:pPr>
            <w:pStyle w:val="Header"/>
            <w:bidi w:val="0"/>
            <w:ind w:right="-115"/>
            <w:jc w:val="right"/>
          </w:pPr>
        </w:p>
      </w:tc>
    </w:tr>
  </w:tbl>
  <w:p w:rsidR="766C6E22" w:rsidP="766C6E22" w:rsidRDefault="766C6E22" w14:paraId="0B4FA035" w14:textId="65B30482">
    <w:pPr>
      <w:pStyle w:val="Footer"/>
      <w:bidi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0117B" w:rsidRDefault="0010117B" w14:paraId="3F7F93B1" w14:textId="77777777">
      <w:pPr>
        <w:spacing w:before="0" w:after="0"/>
      </w:pPr>
      <w:r>
        <w:separator/>
      </w:r>
    </w:p>
  </w:footnote>
  <w:footnote w:type="continuationSeparator" w:id="0">
    <w:p w:rsidR="0010117B" w:rsidRDefault="0010117B" w14:paraId="0A7F28AA" w14:textId="77777777">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46AA5" w:rsidRDefault="00846AA5" w14:paraId="271AE1F2" w14:textId="77777777">
    <w:pPr>
      <w:widowControl w:val="0"/>
      <w:pBdr>
        <w:top w:val="nil"/>
        <w:left w:val="nil"/>
        <w:bottom w:val="nil"/>
        <w:right w:val="nil"/>
        <w:between w:val="nil"/>
      </w:pBdr>
      <w:spacing w:before="0" w:after="0" w:line="276" w:lineRule="auto"/>
      <w:jc w:val="left"/>
    </w:pPr>
  </w:p>
  <w:tbl>
    <w:tblPr>
      <w:tblStyle w:val="af6"/>
      <w:tblW w:w="8856" w:type="dxa"/>
      <w:tblLayout w:type="fixed"/>
      <w:tblLook w:val="0000" w:firstRow="0" w:lastRow="0" w:firstColumn="0" w:lastColumn="0" w:noHBand="0" w:noVBand="0"/>
    </w:tblPr>
    <w:tblGrid>
      <w:gridCol w:w="1368"/>
      <w:gridCol w:w="6251"/>
      <w:gridCol w:w="1237"/>
    </w:tblGrid>
    <w:tr w:rsidR="00846AA5" w14:paraId="64103BB1" w14:textId="77777777">
      <w:tc>
        <w:tcPr>
          <w:tcW w:w="1368" w:type="dxa"/>
          <w:tcBorders>
            <w:bottom w:val="single" w:color="000000" w:sz="6" w:space="0"/>
          </w:tcBorders>
          <w:shd w:val="clear" w:color="auto" w:fill="auto"/>
          <w:vAlign w:val="center"/>
        </w:tcPr>
        <w:p w:rsidR="00846AA5" w:rsidRDefault="00846AA5" w14:paraId="4AE5B7AF" w14:textId="77777777">
          <w:pPr>
            <w:pBdr>
              <w:top w:val="nil"/>
              <w:left w:val="nil"/>
              <w:bottom w:val="nil"/>
              <w:right w:val="nil"/>
              <w:between w:val="nil"/>
            </w:pBdr>
            <w:tabs>
              <w:tab w:val="center" w:pos="4320"/>
              <w:tab w:val="right" w:pos="8640"/>
            </w:tabs>
            <w:jc w:val="center"/>
            <w:rPr>
              <w:rFonts w:eastAsia="Arial" w:cs="Arial"/>
              <w:b/>
              <w:color w:val="000000"/>
            </w:rPr>
          </w:pPr>
        </w:p>
      </w:tc>
      <w:tc>
        <w:tcPr>
          <w:tcW w:w="6251" w:type="dxa"/>
          <w:tcBorders>
            <w:bottom w:val="single" w:color="000000" w:sz="6" w:space="0"/>
          </w:tcBorders>
          <w:shd w:val="clear" w:color="auto" w:fill="auto"/>
        </w:tcPr>
        <w:p w:rsidR="00846AA5" w:rsidRDefault="0035500C" w14:paraId="185F20A7" w14:textId="77777777">
          <w:pPr>
            <w:pBdr>
              <w:top w:val="nil"/>
              <w:left w:val="nil"/>
              <w:bottom w:val="nil"/>
              <w:right w:val="nil"/>
              <w:between w:val="nil"/>
            </w:pBdr>
            <w:tabs>
              <w:tab w:val="center" w:pos="4320"/>
              <w:tab w:val="right" w:pos="8640"/>
            </w:tabs>
            <w:jc w:val="center"/>
            <w:rPr>
              <w:rFonts w:eastAsia="Arial" w:cs="Arial"/>
              <w:b/>
              <w:color w:val="000000"/>
            </w:rPr>
          </w:pPr>
          <w:r>
            <w:rPr>
              <w:rFonts w:eastAsia="Arial" w:cs="Arial"/>
              <w:b/>
              <w:color w:val="000000"/>
            </w:rPr>
            <w:t>Technical Specification</w:t>
          </w:r>
        </w:p>
      </w:tc>
      <w:tc>
        <w:tcPr>
          <w:tcW w:w="1237" w:type="dxa"/>
          <w:tcBorders>
            <w:bottom w:val="single" w:color="000000" w:sz="6" w:space="0"/>
          </w:tcBorders>
          <w:shd w:val="clear" w:color="auto" w:fill="auto"/>
          <w:vAlign w:val="center"/>
        </w:tcPr>
        <w:p w:rsidR="00846AA5" w:rsidRDefault="00846AA5" w14:paraId="3955E093" w14:textId="77777777">
          <w:pPr>
            <w:pBdr>
              <w:top w:val="nil"/>
              <w:left w:val="nil"/>
              <w:bottom w:val="nil"/>
              <w:right w:val="nil"/>
              <w:between w:val="nil"/>
            </w:pBdr>
            <w:tabs>
              <w:tab w:val="center" w:pos="4320"/>
              <w:tab w:val="right" w:pos="8640"/>
            </w:tabs>
            <w:jc w:val="center"/>
            <w:rPr>
              <w:rFonts w:eastAsia="Arial" w:cs="Arial"/>
              <w:b/>
              <w:color w:val="000000"/>
            </w:rPr>
          </w:pPr>
        </w:p>
      </w:tc>
    </w:tr>
  </w:tbl>
  <w:p w:rsidR="00846AA5" w:rsidRDefault="00846AA5" w14:paraId="12C42424" w14:textId="77777777">
    <w:pPr>
      <w:pBdr>
        <w:top w:val="nil"/>
        <w:left w:val="nil"/>
        <w:bottom w:val="nil"/>
        <w:right w:val="nil"/>
        <w:between w:val="nil"/>
      </w:pBdr>
      <w:tabs>
        <w:tab w:val="center" w:pos="4320"/>
        <w:tab w:val="right" w:pos="8640"/>
      </w:tabs>
      <w:rPr>
        <w:rFonts w:eastAsia="Arial" w:cs="Arial"/>
        <w:color w:val="000000"/>
      </w:rPr>
    </w:pPr>
  </w:p>
</w:hdr>
</file>

<file path=word/header2.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2880"/>
      <w:gridCol w:w="2880"/>
      <w:gridCol w:w="2880"/>
    </w:tblGrid>
    <w:tr w:rsidR="766C6E22" w:rsidTr="766C6E22" w14:paraId="740C3CFE">
      <w:trPr>
        <w:trHeight w:val="300"/>
      </w:trPr>
      <w:tc>
        <w:tcPr>
          <w:tcW w:w="2880" w:type="dxa"/>
          <w:tcMar/>
        </w:tcPr>
        <w:p w:rsidR="766C6E22" w:rsidP="766C6E22" w:rsidRDefault="766C6E22" w14:paraId="54B3BC0E" w14:textId="7A1A02B5">
          <w:pPr>
            <w:pStyle w:val="Header"/>
            <w:bidi w:val="0"/>
            <w:ind w:left="-115"/>
            <w:jc w:val="left"/>
          </w:pPr>
        </w:p>
      </w:tc>
      <w:tc>
        <w:tcPr>
          <w:tcW w:w="2880" w:type="dxa"/>
          <w:tcMar/>
        </w:tcPr>
        <w:p w:rsidR="766C6E22" w:rsidP="766C6E22" w:rsidRDefault="766C6E22" w14:paraId="097D46F5" w14:textId="2CB1DB58">
          <w:pPr>
            <w:pStyle w:val="Header"/>
            <w:bidi w:val="0"/>
            <w:jc w:val="center"/>
          </w:pPr>
        </w:p>
      </w:tc>
      <w:tc>
        <w:tcPr>
          <w:tcW w:w="2880" w:type="dxa"/>
          <w:tcMar/>
        </w:tcPr>
        <w:p w:rsidR="766C6E22" w:rsidP="766C6E22" w:rsidRDefault="766C6E22" w14:paraId="55AF06C3" w14:textId="47D16016">
          <w:pPr>
            <w:pStyle w:val="Header"/>
            <w:bidi w:val="0"/>
            <w:ind w:right="-115"/>
            <w:jc w:val="right"/>
          </w:pPr>
        </w:p>
      </w:tc>
    </w:tr>
  </w:tbl>
  <w:p w:rsidR="766C6E22" w:rsidP="766C6E22" w:rsidRDefault="766C6E22" w14:paraId="51369422" w14:textId="2F2A78F4">
    <w:pPr>
      <w:pStyle w:val="Header"/>
      <w:bidi w:val="0"/>
    </w:pPr>
  </w:p>
</w:hdr>
</file>

<file path=word/intelligence2.xml><?xml version="1.0" encoding="utf-8"?>
<int2:intelligence xmlns:int2="http://schemas.microsoft.com/office/intelligence/2020/intelligence">
  <int2:observations>
    <int2:textHash int2:hashCode="e53NBMjOg8iFny" int2:id="6KQunBPx">
      <int2:state int2:type="AugLoop_Text_Critique"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19">
    <w:nsid w:val="9bafd48"/>
    <w:multiLevelType xmlns:w="http://schemas.openxmlformats.org/wordprocessingml/2006/main" w:val="multilevel"/>
    <w:lvl xmlns:w="http://schemas.openxmlformats.org/wordprocessingml/2006/main" w:ilvl="0">
      <w:start w:val="1"/>
      <w:numFmt w:val="decimal"/>
      <w:lvlText w:val="%1."/>
      <w:lvlJc w:val="left"/>
      <w:pPr>
        <w:ind w:left="360" w:hanging="360"/>
      </w:pPr>
    </w:lvl>
    <w:lvl xmlns:w="http://schemas.openxmlformats.org/wordprocessingml/2006/main" w:ilvl="1">
      <w:start w:val="1"/>
      <w:numFmt w:val="decimal"/>
      <w:lvlText w:val="%1.%2."/>
      <w:lvlJc w:val="left"/>
      <w:pPr>
        <w:ind w:left="720" w:hanging="360"/>
      </w:pPr>
    </w:lvl>
    <w:lvl xmlns:w="http://schemas.openxmlformats.org/wordprocessingml/2006/main" w:ilvl="2">
      <w:start w:val="1"/>
      <w:numFmt w:val="decimal"/>
      <w:lvlText w:val="%1.%2.%3."/>
      <w:lvlJc w:val="left"/>
      <w:pPr>
        <w:ind w:left="792" w:hanging="180"/>
      </w:pPr>
    </w:lvl>
    <w:lvl xmlns:w="http://schemas.openxmlformats.org/wordprocessingml/2006/main" w:ilvl="3">
      <w:start w:val="1"/>
      <w:numFmt w:val="decimal"/>
      <w:lvlText w:val="%1.%2.%3.%4."/>
      <w:lvlJc w:val="left"/>
      <w:pPr>
        <w:ind w:left="1728" w:hanging="360"/>
      </w:pPr>
    </w:lvl>
    <w:lvl xmlns:w="http://schemas.openxmlformats.org/wordprocessingml/2006/main" w:ilvl="4">
      <w:start w:val="1"/>
      <w:numFmt w:val="decimal"/>
      <w:lvlText w:val="%1.%2.%3.%4.%5."/>
      <w:lvlJc w:val="left"/>
      <w:pPr>
        <w:ind w:left="2232" w:hanging="360"/>
      </w:pPr>
    </w:lvl>
    <w:lvl xmlns:w="http://schemas.openxmlformats.org/wordprocessingml/2006/main" w:ilvl="5">
      <w:start w:val="1"/>
      <w:numFmt w:val="decimal"/>
      <w:lvlText w:val="%1.%2.%3.%4.%5.%6."/>
      <w:lvlJc w:val="left"/>
      <w:pPr>
        <w:ind w:left="2736" w:hanging="180"/>
      </w:pPr>
    </w:lvl>
    <w:lvl xmlns:w="http://schemas.openxmlformats.org/wordprocessingml/2006/main" w:ilvl="6">
      <w:start w:val="1"/>
      <w:numFmt w:val="decimal"/>
      <w:lvlText w:val="%1.%2.%3.%4.%5.%6.%7."/>
      <w:lvlJc w:val="left"/>
      <w:pPr>
        <w:ind w:left="3240" w:hanging="360"/>
      </w:pPr>
    </w:lvl>
    <w:lvl xmlns:w="http://schemas.openxmlformats.org/wordprocessingml/2006/main" w:ilvl="7">
      <w:start w:val="1"/>
      <w:numFmt w:val="decimal"/>
      <w:lvlText w:val="%1.%2.%3.%4.%5.%6.%7.%8."/>
      <w:lvlJc w:val="left"/>
      <w:pPr>
        <w:ind w:left="3744" w:hanging="360"/>
      </w:pPr>
    </w:lvl>
    <w:lvl xmlns:w="http://schemas.openxmlformats.org/wordprocessingml/2006/main" w:ilvl="8">
      <w:start w:val="1"/>
      <w:numFmt w:val="decimal"/>
      <w:lvlText w:val="%1.%2.%3.%4.%5.%6.%7.%8.%9."/>
      <w:lvlJc w:val="left"/>
      <w:pPr>
        <w:ind w:left="4320" w:hanging="180"/>
      </w:pPr>
    </w:lvl>
  </w:abstractNum>
  <w:abstractNum xmlns:w="http://schemas.openxmlformats.org/wordprocessingml/2006/main" w:abstractNumId="18">
    <w:nsid w:val="4e717416"/>
    <w:multiLevelType xmlns:w="http://schemas.openxmlformats.org/wordprocessingml/2006/main" w:val="multilevel"/>
    <w:lvl xmlns:w="http://schemas.openxmlformats.org/wordprocessingml/2006/main" w:ilvl="0">
      <w:start w:val="1"/>
      <w:numFmt w:val="decimal"/>
      <w:lvlText w:val="%1."/>
      <w:lvlJc w:val="left"/>
      <w:pPr>
        <w:ind w:left="360" w:hanging="360"/>
      </w:pPr>
    </w:lvl>
    <w:lvl xmlns:w="http://schemas.openxmlformats.org/wordprocessingml/2006/main" w:ilvl="1">
      <w:start w:val="1"/>
      <w:numFmt w:val="decimal"/>
      <w:lvlText w:val="%1.%2."/>
      <w:lvlJc w:val="left"/>
      <w:pPr>
        <w:ind w:left="720" w:hanging="360"/>
      </w:pPr>
    </w:lvl>
    <w:lvl xmlns:w="http://schemas.openxmlformats.org/wordprocessingml/2006/main" w:ilvl="2">
      <w:start w:val="1"/>
      <w:numFmt w:val="decimal"/>
      <w:lvlText w:val="%1.%2.%3."/>
      <w:lvlJc w:val="left"/>
      <w:pPr>
        <w:ind w:left="792" w:hanging="180"/>
      </w:pPr>
    </w:lvl>
    <w:lvl xmlns:w="http://schemas.openxmlformats.org/wordprocessingml/2006/main" w:ilvl="3">
      <w:start w:val="1"/>
      <w:numFmt w:val="decimal"/>
      <w:lvlText w:val="%1.%2.%3.%4."/>
      <w:lvlJc w:val="left"/>
      <w:pPr>
        <w:ind w:left="1728" w:hanging="360"/>
      </w:pPr>
    </w:lvl>
    <w:lvl xmlns:w="http://schemas.openxmlformats.org/wordprocessingml/2006/main" w:ilvl="4">
      <w:start w:val="1"/>
      <w:numFmt w:val="decimal"/>
      <w:lvlText w:val="%1.%2.%3.%4.%5."/>
      <w:lvlJc w:val="left"/>
      <w:pPr>
        <w:ind w:left="2232" w:hanging="360"/>
      </w:pPr>
    </w:lvl>
    <w:lvl xmlns:w="http://schemas.openxmlformats.org/wordprocessingml/2006/main" w:ilvl="5">
      <w:start w:val="1"/>
      <w:numFmt w:val="decimal"/>
      <w:lvlText w:val="%1.%2.%3.%4.%5.%6."/>
      <w:lvlJc w:val="left"/>
      <w:pPr>
        <w:ind w:left="2736" w:hanging="180"/>
      </w:pPr>
    </w:lvl>
    <w:lvl xmlns:w="http://schemas.openxmlformats.org/wordprocessingml/2006/main" w:ilvl="6">
      <w:start w:val="1"/>
      <w:numFmt w:val="decimal"/>
      <w:lvlText w:val="%1.%2.%3.%4.%5.%6.%7."/>
      <w:lvlJc w:val="left"/>
      <w:pPr>
        <w:ind w:left="3240" w:hanging="360"/>
      </w:pPr>
    </w:lvl>
    <w:lvl xmlns:w="http://schemas.openxmlformats.org/wordprocessingml/2006/main" w:ilvl="7">
      <w:start w:val="1"/>
      <w:numFmt w:val="decimal"/>
      <w:lvlText w:val="%1.%2.%3.%4.%5.%6.%7.%8."/>
      <w:lvlJc w:val="left"/>
      <w:pPr>
        <w:ind w:left="3744" w:hanging="360"/>
      </w:pPr>
    </w:lvl>
    <w:lvl xmlns:w="http://schemas.openxmlformats.org/wordprocessingml/2006/main" w:ilvl="8">
      <w:start w:val="1"/>
      <w:numFmt w:val="decimal"/>
      <w:lvlText w:val="%1.%2.%3.%4.%5.%6.%7.%8.%9."/>
      <w:lvlJc w:val="left"/>
      <w:pPr>
        <w:ind w:left="4320" w:hanging="180"/>
      </w:pPr>
    </w:lvl>
  </w:abstractNum>
  <w:abstractNum xmlns:w="http://schemas.openxmlformats.org/wordprocessingml/2006/main" w:abstractNumId="17">
    <w:nsid w:val="14998bea"/>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080" w:hanging="360"/>
      </w:pPr>
    </w:lvl>
    <w:lvl xmlns:w="http://schemas.openxmlformats.org/wordprocessingml/2006/main" w:ilvl="2">
      <w:start w:val="1"/>
      <w:numFmt w:val="decimal"/>
      <w:lvlText w:val="%1.%2.%3."/>
      <w:lvlJc w:val="left"/>
      <w:pPr>
        <w:ind w:left="1152" w:hanging="180"/>
      </w:pPr>
    </w:lvl>
    <w:lvl xmlns:w="http://schemas.openxmlformats.org/wordprocessingml/2006/main" w:ilvl="3">
      <w:start w:val="1"/>
      <w:numFmt w:val="decimal"/>
      <w:lvlText w:val="%1.%2.%3.%4."/>
      <w:lvlJc w:val="left"/>
      <w:pPr>
        <w:ind w:left="2088" w:hanging="360"/>
      </w:pPr>
    </w:lvl>
    <w:lvl xmlns:w="http://schemas.openxmlformats.org/wordprocessingml/2006/main" w:ilvl="4">
      <w:start w:val="1"/>
      <w:numFmt w:val="decimal"/>
      <w:lvlText w:val="%1.%2.%3.%4.%5."/>
      <w:lvlJc w:val="left"/>
      <w:pPr>
        <w:ind w:left="2592" w:hanging="360"/>
      </w:pPr>
    </w:lvl>
    <w:lvl xmlns:w="http://schemas.openxmlformats.org/wordprocessingml/2006/main" w:ilvl="5">
      <w:start w:val="1"/>
      <w:numFmt w:val="decimal"/>
      <w:lvlText w:val="%1.%2.%3.%4.%5.%6."/>
      <w:lvlJc w:val="left"/>
      <w:pPr>
        <w:ind w:left="3096" w:hanging="180"/>
      </w:pPr>
    </w:lvl>
    <w:lvl xmlns:w="http://schemas.openxmlformats.org/wordprocessingml/2006/main" w:ilvl="6">
      <w:start w:val="1"/>
      <w:numFmt w:val="decimal"/>
      <w:lvlText w:val="%1.%2.%3.%4.%5.%6.%7."/>
      <w:lvlJc w:val="left"/>
      <w:pPr>
        <w:ind w:left="3600" w:hanging="360"/>
      </w:pPr>
    </w:lvl>
    <w:lvl xmlns:w="http://schemas.openxmlformats.org/wordprocessingml/2006/main" w:ilvl="7">
      <w:start w:val="1"/>
      <w:numFmt w:val="decimal"/>
      <w:lvlText w:val="%1.%2.%3.%4.%5.%6.%7.%8."/>
      <w:lvlJc w:val="left"/>
      <w:pPr>
        <w:ind w:left="4104" w:hanging="360"/>
      </w:pPr>
    </w:lvl>
    <w:lvl xmlns:w="http://schemas.openxmlformats.org/wordprocessingml/2006/main" w:ilvl="8">
      <w:start w:val="1"/>
      <w:numFmt w:val="decimal"/>
      <w:lvlText w:val="%1.%2.%3.%4.%5.%6.%7.%8.%9."/>
      <w:lvlJc w:val="left"/>
      <w:pPr>
        <w:ind w:left="4680" w:hanging="180"/>
      </w:pPr>
    </w:lvl>
  </w:abstractNum>
  <w:abstractNum xmlns:w="http://schemas.openxmlformats.org/wordprocessingml/2006/main" w:abstractNumId="16">
    <w:nsid w:val="39e87a4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d2ac5b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nsid w:val="45300f9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nsid w:val="4a36cc2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268E57A0"/>
    <w:multiLevelType w:val="multilevel"/>
    <w:tmpl w:val="BD888BE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2D6962D6"/>
    <w:multiLevelType w:val="hybridMultilevel"/>
    <w:tmpl w:val="09401E1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325243FA"/>
    <w:multiLevelType w:val="multilevel"/>
    <w:tmpl w:val="09CC17C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3A1F6A2C"/>
    <w:multiLevelType w:val="multilevel"/>
    <w:tmpl w:val="BDAAA3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0040FE0"/>
    <w:multiLevelType w:val="multilevel"/>
    <w:tmpl w:val="8FD213D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 w15:restartNumberingAfterBreak="0">
    <w:nsid w:val="474738DB"/>
    <w:multiLevelType w:val="multilevel"/>
    <w:tmpl w:val="D2A21B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BB6422D"/>
    <w:multiLevelType w:val="multilevel"/>
    <w:tmpl w:val="F82C474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 w15:restartNumberingAfterBreak="0">
    <w:nsid w:val="4ED63023"/>
    <w:multiLevelType w:val="multilevel"/>
    <w:tmpl w:val="FFFFFFFF"/>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52D325D6"/>
    <w:multiLevelType w:val="multilevel"/>
    <w:tmpl w:val="94644C3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9" w15:restartNumberingAfterBreak="0">
    <w:nsid w:val="5EE675FD"/>
    <w:multiLevelType w:val="multilevel"/>
    <w:tmpl w:val="6E3A28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267441A"/>
    <w:multiLevelType w:val="multilevel"/>
    <w:tmpl w:val="D26616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9A35292"/>
    <w:multiLevelType w:val="hybridMultilevel"/>
    <w:tmpl w:val="C1E6060C"/>
    <w:lvl w:ilvl="0" w:tplc="04090001">
      <w:start w:val="1"/>
      <w:numFmt w:val="bullet"/>
      <w:lvlText w:val=""/>
      <w:lvlJc w:val="left"/>
      <w:pPr>
        <w:ind w:left="900" w:hanging="360"/>
      </w:pPr>
      <w:rPr>
        <w:rFonts w:hint="default" w:ascii="Symbol" w:hAnsi="Symbol"/>
      </w:rPr>
    </w:lvl>
    <w:lvl w:ilvl="1" w:tplc="04090003" w:tentative="1">
      <w:start w:val="1"/>
      <w:numFmt w:val="bullet"/>
      <w:lvlText w:val="o"/>
      <w:lvlJc w:val="left"/>
      <w:pPr>
        <w:ind w:left="1620" w:hanging="360"/>
      </w:pPr>
      <w:rPr>
        <w:rFonts w:hint="default" w:ascii="Courier New" w:hAnsi="Courier New" w:cs="Courier New"/>
      </w:rPr>
    </w:lvl>
    <w:lvl w:ilvl="2" w:tplc="04090005" w:tentative="1">
      <w:start w:val="1"/>
      <w:numFmt w:val="bullet"/>
      <w:lvlText w:val=""/>
      <w:lvlJc w:val="left"/>
      <w:pPr>
        <w:ind w:left="2340" w:hanging="360"/>
      </w:pPr>
      <w:rPr>
        <w:rFonts w:hint="default" w:ascii="Wingdings" w:hAnsi="Wingdings"/>
      </w:rPr>
    </w:lvl>
    <w:lvl w:ilvl="3" w:tplc="04090001" w:tentative="1">
      <w:start w:val="1"/>
      <w:numFmt w:val="bullet"/>
      <w:lvlText w:val=""/>
      <w:lvlJc w:val="left"/>
      <w:pPr>
        <w:ind w:left="3060" w:hanging="360"/>
      </w:pPr>
      <w:rPr>
        <w:rFonts w:hint="default" w:ascii="Symbol" w:hAnsi="Symbol"/>
      </w:rPr>
    </w:lvl>
    <w:lvl w:ilvl="4" w:tplc="04090003" w:tentative="1">
      <w:start w:val="1"/>
      <w:numFmt w:val="bullet"/>
      <w:lvlText w:val="o"/>
      <w:lvlJc w:val="left"/>
      <w:pPr>
        <w:ind w:left="3780" w:hanging="360"/>
      </w:pPr>
      <w:rPr>
        <w:rFonts w:hint="default" w:ascii="Courier New" w:hAnsi="Courier New" w:cs="Courier New"/>
      </w:rPr>
    </w:lvl>
    <w:lvl w:ilvl="5" w:tplc="04090005" w:tentative="1">
      <w:start w:val="1"/>
      <w:numFmt w:val="bullet"/>
      <w:lvlText w:val=""/>
      <w:lvlJc w:val="left"/>
      <w:pPr>
        <w:ind w:left="4500" w:hanging="360"/>
      </w:pPr>
      <w:rPr>
        <w:rFonts w:hint="default" w:ascii="Wingdings" w:hAnsi="Wingdings"/>
      </w:rPr>
    </w:lvl>
    <w:lvl w:ilvl="6" w:tplc="04090001" w:tentative="1">
      <w:start w:val="1"/>
      <w:numFmt w:val="bullet"/>
      <w:lvlText w:val=""/>
      <w:lvlJc w:val="left"/>
      <w:pPr>
        <w:ind w:left="5220" w:hanging="360"/>
      </w:pPr>
      <w:rPr>
        <w:rFonts w:hint="default" w:ascii="Symbol" w:hAnsi="Symbol"/>
      </w:rPr>
    </w:lvl>
    <w:lvl w:ilvl="7" w:tplc="04090003" w:tentative="1">
      <w:start w:val="1"/>
      <w:numFmt w:val="bullet"/>
      <w:lvlText w:val="o"/>
      <w:lvlJc w:val="left"/>
      <w:pPr>
        <w:ind w:left="5940" w:hanging="360"/>
      </w:pPr>
      <w:rPr>
        <w:rFonts w:hint="default" w:ascii="Courier New" w:hAnsi="Courier New" w:cs="Courier New"/>
      </w:rPr>
    </w:lvl>
    <w:lvl w:ilvl="8" w:tplc="04090005" w:tentative="1">
      <w:start w:val="1"/>
      <w:numFmt w:val="bullet"/>
      <w:lvlText w:val=""/>
      <w:lvlJc w:val="left"/>
      <w:pPr>
        <w:ind w:left="6660" w:hanging="360"/>
      </w:pPr>
      <w:rPr>
        <w:rFonts w:hint="default" w:ascii="Wingdings" w:hAnsi="Wingdings"/>
      </w:rPr>
    </w:lvl>
  </w:abstractNum>
  <w:abstractNum w:abstractNumId="12" w15:restartNumberingAfterBreak="0">
    <w:nsid w:val="7C3729F7"/>
    <w:multiLevelType w:val="multilevel"/>
    <w:tmpl w:val="FFFFFFFF"/>
    <w:lvl w:ilvl="0">
      <w:start w:val="1"/>
      <w:numFmt w:val="decimal"/>
      <w:pStyle w:val="Heading1"/>
      <w:lvlText w:val="%1."/>
      <w:lvlJc w:val="left"/>
      <w:pPr>
        <w:ind w:left="360" w:hanging="360"/>
      </w:pPr>
    </w:lvl>
    <w:lvl w:ilvl="1">
      <w:start w:val="1"/>
      <w:numFmt w:val="decimal"/>
      <w:pStyle w:val="Heading40"/>
      <w:lvlText w:val="%1.%2."/>
      <w:lvlJc w:val="left"/>
      <w:pPr>
        <w:ind w:left="720" w:hanging="720"/>
      </w:pPr>
    </w:lvl>
    <w:lvl w:ilvl="2">
      <w:start w:val="1"/>
      <w:numFmt w:val="decimal"/>
      <w:pStyle w:val="Heading3"/>
      <w:lvlText w:val="%1.%2.%3."/>
      <w:lvlJc w:val="left"/>
      <w:pPr>
        <w:ind w:left="792" w:hanging="792"/>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 w16cid:durableId="864513434">
    <w:abstractNumId w:val="12"/>
  </w:num>
  <w:num w:numId="2" w16cid:durableId="1488785242">
    <w:abstractNumId w:val="7"/>
  </w:num>
  <w:num w:numId="3" w16cid:durableId="1889873644">
    <w:abstractNumId w:val="5"/>
  </w:num>
  <w:num w:numId="4" w16cid:durableId="968827689">
    <w:abstractNumId w:val="3"/>
  </w:num>
  <w:num w:numId="5" w16cid:durableId="1747144761">
    <w:abstractNumId w:val="10"/>
  </w:num>
  <w:num w:numId="6" w16cid:durableId="271134336">
    <w:abstractNumId w:val="9"/>
  </w:num>
  <w:num w:numId="7" w16cid:durableId="946886915">
    <w:abstractNumId w:val="4"/>
  </w:num>
  <w:num w:numId="8" w16cid:durableId="255285958">
    <w:abstractNumId w:val="6"/>
  </w:num>
  <w:num w:numId="9" w16cid:durableId="1426002878">
    <w:abstractNumId w:val="8"/>
  </w:num>
  <w:num w:numId="10" w16cid:durableId="1680035964">
    <w:abstractNumId w:val="11"/>
  </w:num>
  <w:num w:numId="11" w16cid:durableId="1927879048">
    <w:abstractNumId w:val="1"/>
  </w:num>
  <w:num w:numId="12" w16cid:durableId="179853277">
    <w:abstractNumId w:val="2"/>
  </w:num>
  <w:num w:numId="13" w16cid:durableId="1055352798">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6AA5"/>
    <w:rsid w:val="0010117B"/>
    <w:rsid w:val="0035500C"/>
    <w:rsid w:val="003B0C84"/>
    <w:rsid w:val="003F043F"/>
    <w:rsid w:val="004557C3"/>
    <w:rsid w:val="004F65F7"/>
    <w:rsid w:val="00532B4B"/>
    <w:rsid w:val="00846AA5"/>
    <w:rsid w:val="00AD6148"/>
    <w:rsid w:val="00B012B2"/>
    <w:rsid w:val="00BD1D3A"/>
    <w:rsid w:val="00C5786F"/>
    <w:rsid w:val="00D25C03"/>
    <w:rsid w:val="00ED20FD"/>
    <w:rsid w:val="018D4A05"/>
    <w:rsid w:val="0467A157"/>
    <w:rsid w:val="05985A8A"/>
    <w:rsid w:val="065EA264"/>
    <w:rsid w:val="06AC62D6"/>
    <w:rsid w:val="080BB82E"/>
    <w:rsid w:val="08273260"/>
    <w:rsid w:val="084AFCFB"/>
    <w:rsid w:val="0C1DD7A4"/>
    <w:rsid w:val="0C41E6B4"/>
    <w:rsid w:val="0C8DC844"/>
    <w:rsid w:val="0CD3E887"/>
    <w:rsid w:val="0CE9597F"/>
    <w:rsid w:val="0D03214C"/>
    <w:rsid w:val="0D5CC965"/>
    <w:rsid w:val="0E1451DB"/>
    <w:rsid w:val="0EC7FEB3"/>
    <w:rsid w:val="0EE21921"/>
    <w:rsid w:val="0F21357F"/>
    <w:rsid w:val="0F578B3F"/>
    <w:rsid w:val="0FA29949"/>
    <w:rsid w:val="0FAFE633"/>
    <w:rsid w:val="103398FE"/>
    <w:rsid w:val="113E69AA"/>
    <w:rsid w:val="1273D593"/>
    <w:rsid w:val="12E9CE9B"/>
    <w:rsid w:val="15812F54"/>
    <w:rsid w:val="15A0406B"/>
    <w:rsid w:val="173E3261"/>
    <w:rsid w:val="19497B8F"/>
    <w:rsid w:val="19A0A974"/>
    <w:rsid w:val="1A4E7959"/>
    <w:rsid w:val="1B761FC5"/>
    <w:rsid w:val="1B9EB402"/>
    <w:rsid w:val="20EF294D"/>
    <w:rsid w:val="2100613B"/>
    <w:rsid w:val="21ABBB59"/>
    <w:rsid w:val="234809D4"/>
    <w:rsid w:val="23BFABEF"/>
    <w:rsid w:val="23C6E320"/>
    <w:rsid w:val="26757989"/>
    <w:rsid w:val="26871A02"/>
    <w:rsid w:val="274218A7"/>
    <w:rsid w:val="29BEBAC4"/>
    <w:rsid w:val="2B035D40"/>
    <w:rsid w:val="2B6F7B32"/>
    <w:rsid w:val="2CBF7840"/>
    <w:rsid w:val="2D2AEA08"/>
    <w:rsid w:val="2DB66CF9"/>
    <w:rsid w:val="2DDECC5C"/>
    <w:rsid w:val="2E662A84"/>
    <w:rsid w:val="301B10D5"/>
    <w:rsid w:val="3023D91B"/>
    <w:rsid w:val="302DFC48"/>
    <w:rsid w:val="30B923AE"/>
    <w:rsid w:val="30EDEC55"/>
    <w:rsid w:val="31FC4393"/>
    <w:rsid w:val="321999E8"/>
    <w:rsid w:val="32B23D7F"/>
    <w:rsid w:val="332731E0"/>
    <w:rsid w:val="33975C02"/>
    <w:rsid w:val="344E0DE0"/>
    <w:rsid w:val="34BFCF80"/>
    <w:rsid w:val="352141DA"/>
    <w:rsid w:val="35E9DE41"/>
    <w:rsid w:val="36460FE7"/>
    <w:rsid w:val="365B9FE1"/>
    <w:rsid w:val="36D05097"/>
    <w:rsid w:val="3700E1BA"/>
    <w:rsid w:val="3743D47C"/>
    <w:rsid w:val="37C8B7EB"/>
    <w:rsid w:val="3910BBA1"/>
    <w:rsid w:val="3E3F0A0E"/>
    <w:rsid w:val="3EEBE8B2"/>
    <w:rsid w:val="3EF59A8D"/>
    <w:rsid w:val="3F6354E4"/>
    <w:rsid w:val="40217793"/>
    <w:rsid w:val="428A8D97"/>
    <w:rsid w:val="42BEDD1C"/>
    <w:rsid w:val="432492EF"/>
    <w:rsid w:val="44170AAC"/>
    <w:rsid w:val="4559F773"/>
    <w:rsid w:val="473620A4"/>
    <w:rsid w:val="484E0D9F"/>
    <w:rsid w:val="48F0D9F4"/>
    <w:rsid w:val="4BF1170D"/>
    <w:rsid w:val="4C0A3F6A"/>
    <w:rsid w:val="4C4844F2"/>
    <w:rsid w:val="4CEC94B5"/>
    <w:rsid w:val="4D01B1A5"/>
    <w:rsid w:val="4D116843"/>
    <w:rsid w:val="4D4C6822"/>
    <w:rsid w:val="4D504FDB"/>
    <w:rsid w:val="4DA60FCB"/>
    <w:rsid w:val="4E6E1408"/>
    <w:rsid w:val="4F0F72D1"/>
    <w:rsid w:val="4F7DA255"/>
    <w:rsid w:val="513179DB"/>
    <w:rsid w:val="51826B17"/>
    <w:rsid w:val="51B3E30F"/>
    <w:rsid w:val="52D2753B"/>
    <w:rsid w:val="5342ADDC"/>
    <w:rsid w:val="53DA4D7F"/>
    <w:rsid w:val="5415514F"/>
    <w:rsid w:val="54A6833B"/>
    <w:rsid w:val="551C7A28"/>
    <w:rsid w:val="5535D9CB"/>
    <w:rsid w:val="5597F953"/>
    <w:rsid w:val="5764CF59"/>
    <w:rsid w:val="578AF799"/>
    <w:rsid w:val="59728A69"/>
    <w:rsid w:val="5A1B04F6"/>
    <w:rsid w:val="5A3586C5"/>
    <w:rsid w:val="5C489B59"/>
    <w:rsid w:val="5C839145"/>
    <w:rsid w:val="5C8C6358"/>
    <w:rsid w:val="5DD7AE72"/>
    <w:rsid w:val="5E2533C9"/>
    <w:rsid w:val="5F445BCE"/>
    <w:rsid w:val="5F6713BE"/>
    <w:rsid w:val="6086DB53"/>
    <w:rsid w:val="614B4DCD"/>
    <w:rsid w:val="616A838D"/>
    <w:rsid w:val="61CAB047"/>
    <w:rsid w:val="6431FC21"/>
    <w:rsid w:val="64716827"/>
    <w:rsid w:val="65B68728"/>
    <w:rsid w:val="65F3468D"/>
    <w:rsid w:val="66171D51"/>
    <w:rsid w:val="67199F59"/>
    <w:rsid w:val="6723CD33"/>
    <w:rsid w:val="68B105A8"/>
    <w:rsid w:val="69D980D2"/>
    <w:rsid w:val="6A02F884"/>
    <w:rsid w:val="6A3A9260"/>
    <w:rsid w:val="6A696B8A"/>
    <w:rsid w:val="6AD6867E"/>
    <w:rsid w:val="6AE0A9AB"/>
    <w:rsid w:val="6F32EE24"/>
    <w:rsid w:val="6F8F5C37"/>
    <w:rsid w:val="717AF073"/>
    <w:rsid w:val="72948DAB"/>
    <w:rsid w:val="74C3FE35"/>
    <w:rsid w:val="756F0055"/>
    <w:rsid w:val="766C6E22"/>
    <w:rsid w:val="7797E6A8"/>
    <w:rsid w:val="77FB12BF"/>
    <w:rsid w:val="78CA8371"/>
    <w:rsid w:val="7905C31A"/>
    <w:rsid w:val="792AB02B"/>
    <w:rsid w:val="7A1BEE46"/>
    <w:rsid w:val="7A81EBC0"/>
    <w:rsid w:val="7A879409"/>
    <w:rsid w:val="7ACA3F32"/>
    <w:rsid w:val="7ACE5DC0"/>
    <w:rsid w:val="7B7A3A26"/>
    <w:rsid w:val="7BC54933"/>
    <w:rsid w:val="7C2526BF"/>
    <w:rsid w:val="7C90682F"/>
    <w:rsid w:val="7E2BE490"/>
    <w:rsid w:val="7E6A6F6E"/>
    <w:rsid w:val="7F94303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2254E"/>
  <w15:docId w15:val="{17FAA4C3-A93D-4AF7-865C-C84DF17C706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Arial" w:hAnsi="Arial" w:eastAsia="Arial" w:cs="Arial"/>
        <w:lang w:val="en-US" w:eastAsia="ja-JP" w:bidi="ar-SA"/>
      </w:rPr>
    </w:rPrDefault>
    <w:pPrDefault>
      <w:pPr>
        <w:spacing w:before="60" w:after="1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012B2"/>
    <w:rPr>
      <w:rFonts w:eastAsia="Times New Roman" w:cs="Times New Roman"/>
    </w:rPr>
  </w:style>
  <w:style w:type="paragraph" w:styleId="Heading1">
    <w:name w:val="heading 1"/>
    <w:basedOn w:val="Normal"/>
    <w:next w:val="Normal"/>
    <w:link w:val="Heading1Char"/>
    <w:uiPriority w:val="9"/>
    <w:qFormat/>
    <w:rsid w:val="008D585B"/>
    <w:pPr>
      <w:keepNext/>
      <w:numPr>
        <w:numId w:val="1"/>
      </w:numPr>
      <w:pBdr>
        <w:bottom w:val="single" w:color="auto" w:sz="4" w:space="1"/>
      </w:pBdr>
      <w:shd w:val="clear" w:color="auto" w:fill="BFBFBF" w:themeFill="background1" w:themeFillShade="BF"/>
      <w:spacing w:before="240" w:after="60"/>
      <w:outlineLvl w:val="0"/>
    </w:pPr>
    <w:rPr>
      <w:rFonts w:cs="Arial"/>
      <w:b/>
      <w:bCs/>
      <w:color w:val="000000" w:themeColor="text1"/>
      <w:kern w:val="32"/>
      <w:sz w:val="32"/>
      <w:szCs w:val="32"/>
    </w:rPr>
  </w:style>
  <w:style w:type="paragraph" w:styleId="Heading2">
    <w:name w:val="heading 2"/>
    <w:basedOn w:val="Normal"/>
    <w:next w:val="Normal"/>
    <w:link w:val="Heading2Char"/>
    <w:uiPriority w:val="9"/>
    <w:unhideWhenUsed/>
    <w:qFormat/>
    <w:rsid w:val="008D585B"/>
    <w:pPr>
      <w:keepNext/>
      <w:pBdr>
        <w:bottom w:val="single" w:color="000080" w:sz="12" w:space="1"/>
      </w:pBdr>
      <w:shd w:val="clear" w:color="auto" w:fill="808080" w:themeFill="background1" w:themeFillShade="80"/>
      <w:tabs>
        <w:tab w:val="num" w:pos="720"/>
      </w:tabs>
      <w:spacing w:before="240" w:after="60"/>
      <w:ind w:left="720" w:hanging="720"/>
      <w:outlineLvl w:val="1"/>
    </w:pPr>
    <w:rPr>
      <w:rFonts w:cs="Arial"/>
      <w:b/>
      <w:bCs/>
      <w:i/>
      <w:iCs/>
      <w:color w:val="FFFFFF" w:themeColor="background1"/>
      <w:sz w:val="28"/>
      <w:szCs w:val="28"/>
    </w:rPr>
  </w:style>
  <w:style w:type="paragraph" w:styleId="Heading3">
    <w:name w:val="heading 3"/>
    <w:basedOn w:val="Normal"/>
    <w:next w:val="Normal"/>
    <w:link w:val="Heading3Char"/>
    <w:uiPriority w:val="9"/>
    <w:unhideWhenUsed/>
    <w:qFormat/>
    <w:rsid w:val="00831039"/>
    <w:pPr>
      <w:keepNext/>
      <w:numPr>
        <w:ilvl w:val="2"/>
        <w:numId w:val="1"/>
      </w:numPr>
      <w:spacing w:before="120" w:after="60"/>
      <w:outlineLvl w:val="2"/>
    </w:pPr>
    <w:rPr>
      <w:rFonts w:cs="Arial"/>
      <w:b/>
      <w:bCs/>
      <w:color w:val="00007E"/>
      <w:sz w:val="24"/>
      <w:szCs w:val="26"/>
    </w:rPr>
  </w:style>
  <w:style w:type="paragraph" w:styleId="Heading4">
    <w:name w:val="heading 4"/>
    <w:basedOn w:val="Normal"/>
    <w:next w:val="Normal"/>
    <w:link w:val="Heading4Char"/>
    <w:uiPriority w:val="9"/>
    <w:semiHidden/>
    <w:unhideWhenUsed/>
    <w:qFormat/>
    <w:rsid w:val="00831039"/>
    <w:pPr>
      <w:keepNext/>
      <w:numPr>
        <w:ilvl w:val="3"/>
        <w:numId w:val="2"/>
      </w:numPr>
      <w:spacing w:before="240" w:after="60"/>
      <w:outlineLvl w:val="3"/>
    </w:pPr>
    <w:rPr>
      <w:b/>
      <w:bCs/>
      <w:color w:val="000000"/>
      <w:sz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before="480"/>
    </w:pPr>
    <w:rPr>
      <w:b/>
      <w:sz w:val="72"/>
      <w:szCs w:val="72"/>
    </w:rPr>
  </w:style>
  <w:style w:type="character" w:styleId="Heading1Char" w:customStyle="1">
    <w:name w:val="Heading 1 Char"/>
    <w:basedOn w:val="DefaultParagraphFont"/>
    <w:link w:val="Heading1"/>
    <w:rsid w:val="008D585B"/>
    <w:rPr>
      <w:rFonts w:ascii="Arial" w:hAnsi="Arial" w:eastAsia="Times New Roman" w:cs="Arial"/>
      <w:b/>
      <w:bCs/>
      <w:color w:val="000000" w:themeColor="text1"/>
      <w:kern w:val="32"/>
      <w:sz w:val="32"/>
      <w:szCs w:val="32"/>
      <w:shd w:val="clear" w:color="auto" w:fill="BFBFBF" w:themeFill="background1" w:themeFillShade="BF"/>
    </w:rPr>
  </w:style>
  <w:style w:type="character" w:styleId="Heading2Char" w:customStyle="1">
    <w:name w:val="Heading 2 Char"/>
    <w:basedOn w:val="DefaultParagraphFont"/>
    <w:link w:val="Heading2"/>
    <w:rsid w:val="008D585B"/>
    <w:rPr>
      <w:rFonts w:ascii="Arial" w:hAnsi="Arial" w:eastAsia="Times New Roman" w:cs="Arial"/>
      <w:b/>
      <w:bCs/>
      <w:i/>
      <w:iCs/>
      <w:color w:val="FFFFFF" w:themeColor="background1"/>
      <w:sz w:val="28"/>
      <w:szCs w:val="28"/>
      <w:shd w:val="clear" w:color="auto" w:fill="808080" w:themeFill="background1" w:themeFillShade="80"/>
    </w:rPr>
  </w:style>
  <w:style w:type="character" w:styleId="Heading3Char" w:customStyle="1">
    <w:name w:val="Heading 3 Char"/>
    <w:basedOn w:val="DefaultParagraphFont"/>
    <w:link w:val="Heading3"/>
    <w:rsid w:val="00831039"/>
    <w:rPr>
      <w:rFonts w:ascii="Arial" w:hAnsi="Arial" w:eastAsia="Times New Roman" w:cs="Arial"/>
      <w:b/>
      <w:bCs/>
      <w:color w:val="00007E"/>
      <w:szCs w:val="26"/>
    </w:rPr>
  </w:style>
  <w:style w:type="character" w:styleId="Heading4Char" w:customStyle="1">
    <w:name w:val="Heading 4 Char"/>
    <w:basedOn w:val="DefaultParagraphFont"/>
    <w:link w:val="Heading4"/>
    <w:rsid w:val="00831039"/>
    <w:rPr>
      <w:rFonts w:ascii="Arial" w:hAnsi="Arial" w:eastAsia="Times New Roman" w:cs="Times New Roman"/>
      <w:b/>
      <w:bCs/>
      <w:color w:val="000000"/>
    </w:rPr>
  </w:style>
  <w:style w:type="paragraph" w:styleId="BoldTopic" w:customStyle="1">
    <w:name w:val="Bold Topic"/>
    <w:basedOn w:val="Normal"/>
    <w:rsid w:val="00831039"/>
    <w:rPr>
      <w:b/>
      <w:sz w:val="28"/>
    </w:rPr>
  </w:style>
  <w:style w:type="paragraph" w:styleId="Header">
    <w:name w:val="header"/>
    <w:basedOn w:val="Normal"/>
    <w:link w:val="HeaderChar"/>
    <w:rsid w:val="00831039"/>
    <w:pPr>
      <w:tabs>
        <w:tab w:val="center" w:pos="4320"/>
        <w:tab w:val="right" w:pos="8640"/>
      </w:tabs>
    </w:pPr>
  </w:style>
  <w:style w:type="character" w:styleId="HeaderChar" w:customStyle="1">
    <w:name w:val="Header Char"/>
    <w:basedOn w:val="DefaultParagraphFont"/>
    <w:link w:val="Header"/>
    <w:rsid w:val="00831039"/>
    <w:rPr>
      <w:rFonts w:ascii="Arial" w:hAnsi="Arial" w:eastAsia="Times New Roman" w:cs="Times New Roman"/>
      <w:sz w:val="20"/>
    </w:rPr>
  </w:style>
  <w:style w:type="paragraph" w:styleId="Footer">
    <w:name w:val="footer"/>
    <w:basedOn w:val="Normal"/>
    <w:link w:val="FooterChar"/>
    <w:rsid w:val="00831039"/>
    <w:pPr>
      <w:tabs>
        <w:tab w:val="center" w:pos="4320"/>
        <w:tab w:val="right" w:pos="8640"/>
      </w:tabs>
    </w:pPr>
  </w:style>
  <w:style w:type="character" w:styleId="FooterChar" w:customStyle="1">
    <w:name w:val="Footer Char"/>
    <w:basedOn w:val="DefaultParagraphFont"/>
    <w:link w:val="Footer"/>
    <w:rsid w:val="00831039"/>
    <w:rPr>
      <w:rFonts w:ascii="Arial" w:hAnsi="Arial" w:eastAsia="Times New Roman" w:cs="Times New Roman"/>
      <w:sz w:val="20"/>
    </w:rPr>
  </w:style>
  <w:style w:type="paragraph" w:styleId="TOC1">
    <w:name w:val="toc 1"/>
    <w:basedOn w:val="Normal"/>
    <w:next w:val="Normal"/>
    <w:autoRedefine/>
    <w:uiPriority w:val="39"/>
    <w:rsid w:val="00831039"/>
    <w:pPr>
      <w:spacing w:before="120"/>
    </w:pPr>
    <w:rPr>
      <w:b/>
      <w:bCs/>
      <w:caps/>
    </w:rPr>
  </w:style>
  <w:style w:type="paragraph" w:styleId="TOC2">
    <w:name w:val="toc 2"/>
    <w:basedOn w:val="Normal"/>
    <w:next w:val="Normal"/>
    <w:autoRedefine/>
    <w:uiPriority w:val="39"/>
    <w:rsid w:val="00831039"/>
    <w:pPr>
      <w:spacing w:before="0" w:after="0"/>
      <w:ind w:left="200"/>
    </w:pPr>
    <w:rPr>
      <w:smallCaps/>
    </w:rPr>
  </w:style>
  <w:style w:type="paragraph" w:styleId="TOC3">
    <w:name w:val="toc 3"/>
    <w:basedOn w:val="Normal"/>
    <w:next w:val="Normal"/>
    <w:autoRedefine/>
    <w:uiPriority w:val="39"/>
    <w:rsid w:val="00831039"/>
    <w:pPr>
      <w:spacing w:before="0" w:after="0"/>
      <w:ind w:left="400"/>
    </w:pPr>
    <w:rPr>
      <w:i/>
      <w:iCs/>
    </w:rPr>
  </w:style>
  <w:style w:type="character" w:styleId="Hyperlink">
    <w:name w:val="Hyperlink"/>
    <w:basedOn w:val="DefaultParagraphFont"/>
    <w:uiPriority w:val="99"/>
    <w:rsid w:val="00831039"/>
    <w:rPr>
      <w:color w:val="0000FF"/>
      <w:u w:val="single"/>
    </w:rPr>
  </w:style>
  <w:style w:type="paragraph" w:styleId="Heading40" w:customStyle="1">
    <w:name w:val="Heading4"/>
    <w:basedOn w:val="Normal"/>
    <w:rsid w:val="00831039"/>
    <w:pPr>
      <w:numPr>
        <w:ilvl w:val="1"/>
        <w:numId w:val="1"/>
      </w:numPr>
      <w:jc w:val="left"/>
    </w:pPr>
    <w:rPr>
      <w:b/>
      <w:sz w:val="24"/>
    </w:rPr>
  </w:style>
  <w:style w:type="paragraph" w:styleId="Style1" w:customStyle="1">
    <w:name w:val="Style1"/>
    <w:basedOn w:val="Heading1"/>
    <w:qFormat/>
    <w:rsid w:val="00DA5515"/>
    <w:rPr>
      <w:color w:val="BFBFBF" w:themeColor="background1" w:themeShade="BF"/>
    </w:rPr>
  </w:style>
  <w:style w:type="paragraph" w:styleId="Style2" w:customStyle="1">
    <w:name w:val="Style2"/>
    <w:basedOn w:val="Heading1"/>
    <w:qFormat/>
    <w:rsid w:val="00DA5515"/>
    <w:pPr>
      <w:pBdr>
        <w:right w:val="single" w:color="FFFFFF" w:themeColor="background1" w:sz="4" w:space="4"/>
      </w:pBdr>
    </w:pPr>
  </w:style>
  <w:style w:type="paragraph" w:styleId="Style3" w:customStyle="1">
    <w:name w:val="Style3"/>
    <w:basedOn w:val="Heading1"/>
    <w:qFormat/>
    <w:rsid w:val="000B2EEF"/>
  </w:style>
  <w:style w:type="paragraph" w:styleId="Subtitle">
    <w:name w:val="Subtitle"/>
    <w:basedOn w:val="Normal"/>
    <w:next w:val="Normal"/>
    <w:uiPriority w:val="11"/>
    <w:qFormat/>
    <w:pPr>
      <w:keepNext/>
      <w:keepLines/>
      <w:spacing w:before="360" w:after="80"/>
    </w:pPr>
    <w:rPr>
      <w:rFonts w:ascii="Georgia" w:hAnsi="Georgia" w:eastAsia="Georgia" w:cs="Georgia"/>
      <w:i/>
      <w:color w:val="666666"/>
      <w:sz w:val="48"/>
      <w:szCs w:val="48"/>
    </w:rPr>
  </w:style>
  <w:style w:type="table" w:styleId="a" w:customStyle="1">
    <w:basedOn w:val="TableNormal"/>
    <w:tblPr>
      <w:tblStyleRowBandSize w:val="1"/>
      <w:tblStyleColBandSize w:val="1"/>
      <w:tblCellMar>
        <w:left w:w="115" w:type="dxa"/>
        <w:right w:w="115" w:type="dxa"/>
      </w:tblCellMar>
    </w:tblPr>
  </w:style>
  <w:style w:type="table" w:styleId="a0" w:customStyle="1">
    <w:basedOn w:val="TableNormal"/>
    <w:tblPr>
      <w:tblStyleRowBandSize w:val="1"/>
      <w:tblStyleColBandSize w:val="1"/>
      <w:tblCellMar>
        <w:left w:w="115" w:type="dxa"/>
        <w:right w:w="115" w:type="dxa"/>
      </w:tblCellMar>
    </w:tblPr>
  </w:style>
  <w:style w:type="table" w:styleId="a1" w:customStyle="1">
    <w:basedOn w:val="TableNormal"/>
    <w:tblPr>
      <w:tblStyleRowBandSize w:val="1"/>
      <w:tblStyleColBandSize w:val="1"/>
      <w:tblCellMar>
        <w:left w:w="115" w:type="dxa"/>
        <w:right w:w="115" w:type="dxa"/>
      </w:tblCellMar>
    </w:tblPr>
  </w:style>
  <w:style w:type="table" w:styleId="a2" w:customStyle="1">
    <w:basedOn w:val="TableNormal"/>
    <w:tblPr>
      <w:tblStyleRowBandSize w:val="1"/>
      <w:tblStyleColBandSize w:val="1"/>
      <w:tblCellMar>
        <w:left w:w="115" w:type="dxa"/>
        <w:right w:w="115" w:type="dxa"/>
      </w:tblCellMar>
    </w:tblPr>
  </w:style>
  <w:style w:type="table" w:styleId="a3" w:customStyle="1">
    <w:basedOn w:val="TableNormal"/>
    <w:tblPr>
      <w:tblStyleRowBandSize w:val="1"/>
      <w:tblStyleColBandSize w:val="1"/>
      <w:tblCellMar>
        <w:left w:w="115" w:type="dxa"/>
        <w:right w:w="115" w:type="dxa"/>
      </w:tblCellMar>
    </w:tblPr>
  </w:style>
  <w:style w:type="table" w:styleId="a4" w:customStyle="1">
    <w:basedOn w:val="TableNormal"/>
    <w:tblPr>
      <w:tblStyleRowBandSize w:val="1"/>
      <w:tblStyleColBandSize w:val="1"/>
      <w:tblCellMar>
        <w:left w:w="115" w:type="dxa"/>
        <w:right w:w="115" w:type="dxa"/>
      </w:tblCellMar>
    </w:tblPr>
  </w:style>
  <w:style w:type="table" w:styleId="a5" w:customStyle="1">
    <w:basedOn w:val="TableNormal"/>
    <w:tblPr>
      <w:tblStyleRowBandSize w:val="1"/>
      <w:tblStyleColBandSize w:val="1"/>
      <w:tblCellMar>
        <w:left w:w="115" w:type="dxa"/>
        <w:right w:w="115" w:type="dxa"/>
      </w:tblCellMar>
    </w:tblPr>
  </w:style>
  <w:style w:type="table" w:styleId="a6" w:customStyle="1">
    <w:basedOn w:val="TableNormal"/>
    <w:tblPr>
      <w:tblStyleRowBandSize w:val="1"/>
      <w:tblStyleColBandSize w:val="1"/>
      <w:tblCellMar>
        <w:left w:w="115" w:type="dxa"/>
        <w:right w:w="115" w:type="dxa"/>
      </w:tblCellMar>
    </w:tblPr>
  </w:style>
  <w:style w:type="table" w:styleId="a7" w:customStyle="1">
    <w:basedOn w:val="TableNormal"/>
    <w:tblPr>
      <w:tblStyleRowBandSize w:val="1"/>
      <w:tblStyleColBandSize w:val="1"/>
      <w:tblCellMar>
        <w:left w:w="115" w:type="dxa"/>
        <w:right w:w="115" w:type="dxa"/>
      </w:tblCellMar>
    </w:tblPr>
  </w:style>
  <w:style w:type="table" w:styleId="a8" w:customStyle="1">
    <w:basedOn w:val="TableNormal"/>
    <w:tblPr>
      <w:tblStyleRowBandSize w:val="1"/>
      <w:tblStyleColBandSize w:val="1"/>
      <w:tblCellMar>
        <w:left w:w="115" w:type="dxa"/>
        <w:right w:w="115" w:type="dxa"/>
      </w:tblCellMar>
    </w:tblPr>
  </w:style>
  <w:style w:type="table" w:styleId="a9" w:customStyle="1">
    <w:basedOn w:val="TableNormal"/>
    <w:tblPr>
      <w:tblStyleRowBandSize w:val="1"/>
      <w:tblStyleColBandSize w:val="1"/>
      <w:tblCellMar>
        <w:left w:w="115" w:type="dxa"/>
        <w:right w:w="115" w:type="dxa"/>
      </w:tblCellMar>
    </w:tblPr>
  </w:style>
  <w:style w:type="table" w:styleId="aa" w:customStyle="1">
    <w:basedOn w:val="TableNormal"/>
    <w:tblPr>
      <w:tblStyleRowBandSize w:val="1"/>
      <w:tblStyleColBandSize w:val="1"/>
      <w:tblCellMar>
        <w:left w:w="115" w:type="dxa"/>
        <w:right w:w="115" w:type="dxa"/>
      </w:tblCellMar>
    </w:tblPr>
  </w:style>
  <w:style w:type="table" w:styleId="ab" w:customStyle="1">
    <w:basedOn w:val="TableNormal"/>
    <w:tblPr>
      <w:tblStyleRowBandSize w:val="1"/>
      <w:tblStyleColBandSize w:val="1"/>
      <w:tblCellMar>
        <w:left w:w="115" w:type="dxa"/>
        <w:right w:w="115" w:type="dxa"/>
      </w:tblCellMar>
    </w:tblPr>
  </w:style>
  <w:style w:type="table" w:styleId="ac" w:customStyle="1">
    <w:basedOn w:val="TableNormal"/>
    <w:tblPr>
      <w:tblStyleRowBandSize w:val="1"/>
      <w:tblStyleColBandSize w:val="1"/>
      <w:tblCellMar>
        <w:left w:w="115" w:type="dxa"/>
        <w:right w:w="115" w:type="dxa"/>
      </w:tblCellMar>
    </w:tblPr>
  </w:style>
  <w:style w:type="table" w:styleId="ad" w:customStyle="1">
    <w:basedOn w:val="TableNormal"/>
    <w:tblPr>
      <w:tblStyleRowBandSize w:val="1"/>
      <w:tblStyleColBandSize w:val="1"/>
      <w:tblCellMar>
        <w:left w:w="115" w:type="dxa"/>
        <w:right w:w="115" w:type="dxa"/>
      </w:tblCellMar>
    </w:tblPr>
  </w:style>
  <w:style w:type="table" w:styleId="ae" w:customStyle="1">
    <w:basedOn w:val="TableNormal"/>
    <w:tblPr>
      <w:tblStyleRowBandSize w:val="1"/>
      <w:tblStyleColBandSize w:val="1"/>
      <w:tblCellMar>
        <w:left w:w="115" w:type="dxa"/>
        <w:right w:w="115" w:type="dxa"/>
      </w:tblCellMar>
    </w:tblPr>
  </w:style>
  <w:style w:type="table" w:styleId="af" w:customStyle="1">
    <w:basedOn w:val="TableNormal"/>
    <w:tblPr>
      <w:tblStyleRowBandSize w:val="1"/>
      <w:tblStyleColBandSize w:val="1"/>
      <w:tblCellMar>
        <w:left w:w="115" w:type="dxa"/>
        <w:right w:w="115" w:type="dxa"/>
      </w:tblCellMar>
    </w:tblPr>
  </w:style>
  <w:style w:type="table" w:styleId="af0" w:customStyle="1">
    <w:basedOn w:val="TableNormal"/>
    <w:tblPr>
      <w:tblStyleRowBandSize w:val="1"/>
      <w:tblStyleColBandSize w:val="1"/>
      <w:tblCellMar>
        <w:left w:w="115" w:type="dxa"/>
        <w:right w:w="115" w:type="dxa"/>
      </w:tblCellMar>
    </w:tblPr>
  </w:style>
  <w:style w:type="table" w:styleId="af1" w:customStyle="1">
    <w:basedOn w:val="TableNormal"/>
    <w:tblPr>
      <w:tblStyleRowBandSize w:val="1"/>
      <w:tblStyleColBandSize w:val="1"/>
      <w:tblCellMar>
        <w:left w:w="115" w:type="dxa"/>
        <w:right w:w="115" w:type="dxa"/>
      </w:tblCellMar>
    </w:tblPr>
  </w:style>
  <w:style w:type="table" w:styleId="af2" w:customStyle="1">
    <w:basedOn w:val="TableNormal"/>
    <w:tblPr>
      <w:tblStyleRowBandSize w:val="1"/>
      <w:tblStyleColBandSize w:val="1"/>
      <w:tblCellMar>
        <w:left w:w="115" w:type="dxa"/>
        <w:right w:w="115" w:type="dxa"/>
      </w:tblCellMar>
    </w:tblPr>
  </w:style>
  <w:style w:type="table" w:styleId="af3" w:customStyle="1">
    <w:basedOn w:val="TableNormal"/>
    <w:tblPr>
      <w:tblStyleRowBandSize w:val="1"/>
      <w:tblStyleColBandSize w:val="1"/>
      <w:tblCellMar>
        <w:left w:w="115" w:type="dxa"/>
        <w:right w:w="115" w:type="dxa"/>
      </w:tblCellMar>
    </w:tblPr>
  </w:style>
  <w:style w:type="table" w:styleId="af4" w:customStyle="1">
    <w:basedOn w:val="TableNormal"/>
    <w:tblPr>
      <w:tblStyleRowBandSize w:val="1"/>
      <w:tblStyleColBandSize w:val="1"/>
      <w:tblCellMar>
        <w:left w:w="115" w:type="dxa"/>
        <w:right w:w="115" w:type="dxa"/>
      </w:tblCellMar>
    </w:tblPr>
  </w:style>
  <w:style w:type="table" w:styleId="af5" w:customStyle="1">
    <w:basedOn w:val="TableNormal"/>
    <w:tblPr>
      <w:tblStyleRowBandSize w:val="1"/>
      <w:tblStyleColBandSize w:val="1"/>
      <w:tblCellMar>
        <w:left w:w="115" w:type="dxa"/>
        <w:right w:w="115" w:type="dxa"/>
      </w:tblCellMar>
    </w:tblPr>
  </w:style>
  <w:style w:type="table" w:styleId="af6" w:customStyle="1">
    <w:basedOn w:val="TableNormal"/>
    <w:tblPr>
      <w:tblStyleRowBandSize w:val="1"/>
      <w:tblStyleColBandSize w:val="1"/>
      <w:tblCellMar>
        <w:left w:w="115" w:type="dxa"/>
        <w:right w:w="115" w:type="dxa"/>
      </w:tblCellMar>
    </w:tblPr>
  </w:style>
  <w:style w:type="paragraph" w:styleId="NormalWeb">
    <w:name w:val="Normal (Web)"/>
    <w:basedOn w:val="Normal"/>
    <w:uiPriority w:val="99"/>
    <w:semiHidden/>
    <w:unhideWhenUsed/>
    <w:rsid w:val="00ED20FD"/>
    <w:pPr>
      <w:spacing w:before="100" w:beforeAutospacing="1" w:after="100" w:afterAutospacing="1"/>
      <w:jc w:val="left"/>
    </w:pPr>
    <w:rPr>
      <w:rFonts w:ascii="Times New Roman" w:hAnsi="Times New Roman"/>
      <w:sz w:val="24"/>
      <w:szCs w:val="24"/>
      <w:lang w:eastAsia="en-US"/>
    </w:rPr>
  </w:style>
  <w:style w:type="paragraph" w:styleId="ListParagraph">
    <w:name w:val="List Paragraph"/>
    <w:basedOn w:val="Normal"/>
    <w:uiPriority w:val="34"/>
    <w:qFormat/>
    <w:rsid w:val="003F043F"/>
    <w:pPr>
      <w:ind w:left="720"/>
      <w:contextualSpacing/>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053296">
      <w:bodyDiv w:val="1"/>
      <w:marLeft w:val="0"/>
      <w:marRight w:val="0"/>
      <w:marTop w:val="0"/>
      <w:marBottom w:val="0"/>
      <w:divBdr>
        <w:top w:val="none" w:sz="0" w:space="0" w:color="auto"/>
        <w:left w:val="none" w:sz="0" w:space="0" w:color="auto"/>
        <w:bottom w:val="none" w:sz="0" w:space="0" w:color="auto"/>
        <w:right w:val="none" w:sz="0" w:space="0" w:color="auto"/>
      </w:divBdr>
    </w:div>
    <w:div w:id="168179587">
      <w:bodyDiv w:val="1"/>
      <w:marLeft w:val="0"/>
      <w:marRight w:val="0"/>
      <w:marTop w:val="0"/>
      <w:marBottom w:val="0"/>
      <w:divBdr>
        <w:top w:val="none" w:sz="0" w:space="0" w:color="auto"/>
        <w:left w:val="none" w:sz="0" w:space="0" w:color="auto"/>
        <w:bottom w:val="none" w:sz="0" w:space="0" w:color="auto"/>
        <w:right w:val="none" w:sz="0" w:space="0" w:color="auto"/>
      </w:divBdr>
    </w:div>
    <w:div w:id="215707772">
      <w:bodyDiv w:val="1"/>
      <w:marLeft w:val="0"/>
      <w:marRight w:val="0"/>
      <w:marTop w:val="0"/>
      <w:marBottom w:val="0"/>
      <w:divBdr>
        <w:top w:val="none" w:sz="0" w:space="0" w:color="auto"/>
        <w:left w:val="none" w:sz="0" w:space="0" w:color="auto"/>
        <w:bottom w:val="none" w:sz="0" w:space="0" w:color="auto"/>
        <w:right w:val="none" w:sz="0" w:space="0" w:color="auto"/>
      </w:divBdr>
    </w:div>
    <w:div w:id="247348600">
      <w:bodyDiv w:val="1"/>
      <w:marLeft w:val="0"/>
      <w:marRight w:val="0"/>
      <w:marTop w:val="0"/>
      <w:marBottom w:val="0"/>
      <w:divBdr>
        <w:top w:val="none" w:sz="0" w:space="0" w:color="auto"/>
        <w:left w:val="none" w:sz="0" w:space="0" w:color="auto"/>
        <w:bottom w:val="none" w:sz="0" w:space="0" w:color="auto"/>
        <w:right w:val="none" w:sz="0" w:space="0" w:color="auto"/>
      </w:divBdr>
    </w:div>
    <w:div w:id="380903931">
      <w:bodyDiv w:val="1"/>
      <w:marLeft w:val="0"/>
      <w:marRight w:val="0"/>
      <w:marTop w:val="0"/>
      <w:marBottom w:val="0"/>
      <w:divBdr>
        <w:top w:val="none" w:sz="0" w:space="0" w:color="auto"/>
        <w:left w:val="none" w:sz="0" w:space="0" w:color="auto"/>
        <w:bottom w:val="none" w:sz="0" w:space="0" w:color="auto"/>
        <w:right w:val="none" w:sz="0" w:space="0" w:color="auto"/>
      </w:divBdr>
    </w:div>
    <w:div w:id="688869261">
      <w:bodyDiv w:val="1"/>
      <w:marLeft w:val="0"/>
      <w:marRight w:val="0"/>
      <w:marTop w:val="0"/>
      <w:marBottom w:val="0"/>
      <w:divBdr>
        <w:top w:val="none" w:sz="0" w:space="0" w:color="auto"/>
        <w:left w:val="none" w:sz="0" w:space="0" w:color="auto"/>
        <w:bottom w:val="none" w:sz="0" w:space="0" w:color="auto"/>
        <w:right w:val="none" w:sz="0" w:space="0" w:color="auto"/>
      </w:divBdr>
    </w:div>
    <w:div w:id="828982813">
      <w:bodyDiv w:val="1"/>
      <w:marLeft w:val="0"/>
      <w:marRight w:val="0"/>
      <w:marTop w:val="0"/>
      <w:marBottom w:val="0"/>
      <w:divBdr>
        <w:top w:val="none" w:sz="0" w:space="0" w:color="auto"/>
        <w:left w:val="none" w:sz="0" w:space="0" w:color="auto"/>
        <w:bottom w:val="none" w:sz="0" w:space="0" w:color="auto"/>
        <w:right w:val="none" w:sz="0" w:space="0" w:color="auto"/>
      </w:divBdr>
    </w:div>
    <w:div w:id="1197541659">
      <w:bodyDiv w:val="1"/>
      <w:marLeft w:val="0"/>
      <w:marRight w:val="0"/>
      <w:marTop w:val="0"/>
      <w:marBottom w:val="0"/>
      <w:divBdr>
        <w:top w:val="none" w:sz="0" w:space="0" w:color="auto"/>
        <w:left w:val="none" w:sz="0" w:space="0" w:color="auto"/>
        <w:bottom w:val="none" w:sz="0" w:space="0" w:color="auto"/>
        <w:right w:val="none" w:sz="0" w:space="0" w:color="auto"/>
      </w:divBdr>
    </w:div>
    <w:div w:id="14315105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theme" Target="theme/theme1.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ntTable" Target="fontTable.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oter" Target="footer2.xml" Id="rId11" /><Relationship Type="http://schemas.openxmlformats.org/officeDocument/2006/relationships/webSettings" Target="webSettings.xml" Id="rId5" /><Relationship Type="http://schemas.openxmlformats.org/officeDocument/2006/relationships/settings" Target="settings.xml" Id="rId4" /><Relationship Type="http://schemas.openxmlformats.org/officeDocument/2006/relationships/footer" Target="footer1.xml" Id="rId9" /><Relationship Type="http://schemas.openxmlformats.org/officeDocument/2006/relationships/glossaryDocument" Target="glossary/document.xml" Id="R54ad93f4f11d4ee4" /><Relationship Type="http://schemas.openxmlformats.org/officeDocument/2006/relationships/header" Target="header2.xml" Id="R1a909fd7065e45af" /><Relationship Type="http://schemas.openxmlformats.org/officeDocument/2006/relationships/footer" Target="footer3.xml" Id="R97902ac3f2484c1d" /><Relationship Type="http://schemas.openxmlformats.org/officeDocument/2006/relationships/hyperlink" Target="https://docs.aws.amazon.com/lambda/latest/dg/with-sqs.html" TargetMode="External" Id="R79641dc84b12469a" /><Relationship Type="http://schemas.openxmlformats.org/officeDocument/2006/relationships/hyperlink" Target="https://docs.aws.amazon.com/sqs/" TargetMode="External" Id="R4d3c785f0d6148e0" /><Relationship Type="http://schemas.openxmlformats.org/officeDocument/2006/relationships/hyperlink" Target="https://docs.aws.amazon.com/lambda/latest/dg/with-ddb.html" TargetMode="External" Id="R902a58b3c8304ca7" /><Relationship Type="http://schemas.openxmlformats.org/officeDocument/2006/relationships/hyperlink" Target="https://docs.aws.amazon.com/sns/" TargetMode="External" Id="R66a1b2eac11c40ec" /><Relationship Type="http://schemas.openxmlformats.org/officeDocument/2006/relationships/hyperlink" Target="https://docs.aws.amazon.com/apigateway/latest/developerguide/apigateway-websocket-api.html" TargetMode="External" Id="R72bac513a2ed4984" /><Relationship Type="http://schemas.openxmlformats.org/officeDocument/2006/relationships/hyperlink" Target="https://docs.aws.amazon.com/lambda/" TargetMode="External" Id="R112a6f45a4134e07" /><Relationship Type="http://schemas.openxmlformats.org/officeDocument/2006/relationships/hyperlink" Target="https://medium.com/free-code-camp/real-time-applications-using-websockets-with-aws-api-gateway-and-lambda-a5bb493e9452" TargetMode="External" Id="R52dbb896ec6d4670" /><Relationship Type="http://schemas.openxmlformats.org/officeDocument/2006/relationships/footer" Target="footer4.xml" Id="R45b94eda8f834fea" /><Relationship Type="http://schemas.openxmlformats.org/officeDocument/2006/relationships/footer" Target="footer5.xml" Id="R479ac8c89543496d" /><Relationship Type="http://schemas.openxmlformats.org/officeDocument/2006/relationships/image" Target="/media/image2.png" Id="R952e8f703c874884" /><Relationship Type="http://schemas.openxmlformats.org/officeDocument/2006/relationships/hyperlink" Target="https://github.com/jkbpwc/AWSChatApp" TargetMode="External" Id="R790ade25c13c46fb" /><Relationship Type="http://schemas.microsoft.com/office/2020/10/relationships/intelligence" Target="intelligence2.xml" Id="Reeb81224fba44aa2"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2af751b9-8a98-48ea-8aa2-de2abce36fb2}"/>
      </w:docPartPr>
      <w:docPartBody>
        <w:p w14:paraId="0B5DF096">
          <w:r>
            <w:rPr>
              <w:rStyle w:val="PlaceholderText"/>
            </w:rPr>
            <w:t>Click here to enter text.</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Gwm+HIos6icbzRsxzUHxIJJ+rlA==">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</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Rahul Deshmukh (US)</dc:creator>
  <lastModifiedBy>Aripra Singh (US)</lastModifiedBy>
  <revision>3</revision>
  <dcterms:created xsi:type="dcterms:W3CDTF">2024-04-17T15:03:00.0000000Z</dcterms:created>
  <dcterms:modified xsi:type="dcterms:W3CDTF">2024-04-19T06:55:12.2186969Z</dcterms:modified>
</coreProperties>
</file>