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0000"/>
          <w:sz w:val="24"/>
          <w:szCs w:val="24"/>
          <w:lang w:val="en-US"/>
        </w:rPr>
      </w:pPr>
      <w:r>
        <w:rPr>
          <w:b/>
          <w:bCs/>
          <w:color w:val="000000"/>
          <w:sz w:val="24"/>
          <w:szCs w:val="24"/>
          <w:lang w:val="en-US"/>
        </w:rPr>
        <w:t xml:space="preserve">                        </w:t>
      </w:r>
      <w:r>
        <w:rPr>
          <w:b/>
          <w:bCs/>
          <w:color w:val="000000"/>
          <w:sz w:val="28"/>
          <w:szCs w:val="28"/>
          <w:lang w:val="en-US"/>
        </w:rPr>
        <w:t xml:space="preserve"> How to create a brand promo video using canva</w:t>
      </w:r>
    </w:p>
    <w:p>
      <w:pPr>
        <w:pStyle w:val="style0"/>
        <w:rPr>
          <w:b w:val="false"/>
          <w:bCs w:val="false"/>
          <w:color w:val="000000"/>
          <w:sz w:val="24"/>
          <w:szCs w:val="24"/>
          <w:lang w:val="en-US"/>
        </w:rPr>
      </w:pPr>
      <w:r>
        <w:rPr>
          <w:b/>
          <w:bCs/>
          <w:color w:val="000000"/>
          <w:sz w:val="24"/>
          <w:szCs w:val="24"/>
          <w:lang w:val="en-US"/>
        </w:rPr>
        <w:t xml:space="preserve">Team ID - </w:t>
      </w:r>
      <w:r>
        <w:rPr>
          <w:b w:val="false"/>
          <w:bCs w:val="false"/>
          <w:color w:val="000000"/>
          <w:sz w:val="24"/>
          <w:szCs w:val="24"/>
          <w:lang w:val="en-US"/>
        </w:rPr>
        <w:t>NM2023TMID06413</w:t>
      </w:r>
    </w:p>
    <w:p>
      <w:pPr>
        <w:pStyle w:val="style0"/>
        <w:rPr>
          <w:b/>
          <w:bCs/>
          <w:color w:val="000000"/>
          <w:sz w:val="24"/>
          <w:szCs w:val="24"/>
          <w:lang w:val="en-US"/>
        </w:rPr>
      </w:pPr>
      <w:r>
        <w:rPr>
          <w:b/>
          <w:bCs/>
          <w:color w:val="000000"/>
          <w:sz w:val="24"/>
          <w:szCs w:val="24"/>
          <w:lang w:val="en-US"/>
        </w:rPr>
        <w:t xml:space="preserve">Team Leader Name - </w:t>
      </w:r>
      <w:r>
        <w:rPr>
          <w:b w:val="false"/>
          <w:bCs w:val="false"/>
          <w:color w:val="000000"/>
          <w:sz w:val="24"/>
          <w:szCs w:val="24"/>
          <w:lang w:val="en-US"/>
        </w:rPr>
        <w:t>K. Divya (916FFE7EF4A3493A44C4329FD77806C6)</w:t>
      </w:r>
    </w:p>
    <w:p>
      <w:pPr>
        <w:pStyle w:val="style0"/>
        <w:rPr>
          <w:b/>
          <w:bCs/>
          <w:color w:val="000000"/>
          <w:sz w:val="24"/>
          <w:szCs w:val="24"/>
          <w:lang w:val="en-US"/>
        </w:rPr>
      </w:pPr>
      <w:r>
        <w:rPr>
          <w:b/>
          <w:bCs/>
          <w:color w:val="000000"/>
          <w:sz w:val="24"/>
          <w:szCs w:val="24"/>
          <w:lang w:val="en-US"/>
        </w:rPr>
        <w:t>Team Members -</w:t>
      </w:r>
      <w:r>
        <w:rPr>
          <w:b w:val="false"/>
          <w:bCs w:val="false"/>
          <w:color w:val="000000"/>
          <w:sz w:val="24"/>
          <w:szCs w:val="24"/>
          <w:lang w:val="en-US"/>
        </w:rPr>
        <w:t xml:space="preserve"> P.Harini(</w:t>
      </w:r>
      <w:r>
        <w:rPr>
          <w:rFonts w:ascii="Calibri" w:cs="Latha" w:eastAsia="Calibri" w:hAnsi="Calibri" w:hint="default"/>
          <w:b w:val="false"/>
          <w:bCs w:val="false"/>
          <w:i w:val="false"/>
          <w:iCs w:val="false"/>
          <w:color w:val="000000"/>
          <w:sz w:val="24"/>
          <w:szCs w:val="24"/>
          <w:highlight w:val="none"/>
          <w:vertAlign w:val="baseline"/>
          <w:em w:val="none"/>
          <w:lang w:val="en-US" w:eastAsia="en-US"/>
        </w:rPr>
        <w:t>2DE6A4B5323B9A890AE46D799FBBB360)</w:t>
      </w:r>
    </w:p>
    <w:p>
      <w:pPr>
        <w:pStyle w:val="style0"/>
        <w:rPr>
          <w:b w:val="false"/>
          <w:bCs w:val="false"/>
          <w:color w:val="000000"/>
          <w:sz w:val="24"/>
          <w:szCs w:val="24"/>
          <w:lang w:val="en-US"/>
        </w:rPr>
      </w:pPr>
      <w:r>
        <w:rPr>
          <w:b w:val="false"/>
          <w:bCs w:val="false"/>
          <w:color w:val="000000"/>
          <w:sz w:val="24"/>
          <w:szCs w:val="24"/>
          <w:lang w:val="en-US"/>
        </w:rPr>
        <w:t xml:space="preserve">                                G.Rani(</w:t>
      </w:r>
      <w:r>
        <w:rPr>
          <w:rFonts w:ascii="Calibri" w:cs="宋体" w:eastAsia="Calibri" w:hAnsi="Calibri" w:hint="default"/>
          <w:b w:val="false"/>
          <w:bCs w:val="false"/>
          <w:i w:val="false"/>
          <w:iCs w:val="false"/>
          <w:color w:val="auto"/>
          <w:sz w:val="24"/>
          <w:szCs w:val="24"/>
          <w:highlight w:val="none"/>
          <w:vertAlign w:val="baseline"/>
          <w:em w:val="none"/>
          <w:lang w:val="en-US" w:eastAsia="en-US"/>
        </w:rPr>
        <w:t>265E9100F4EE553A04E48F9B4955C3AA)</w:t>
      </w:r>
    </w:p>
    <w:p>
      <w:pPr>
        <w:pStyle w:val="style0"/>
        <w:rPr>
          <w:b w:val="false"/>
          <w:bCs w:val="false"/>
          <w:color w:val="000000"/>
          <w:sz w:val="24"/>
          <w:szCs w:val="24"/>
          <w:lang w:val="en-US"/>
        </w:rPr>
      </w:pPr>
      <w:r>
        <w:rPr>
          <w:b w:val="false"/>
          <w:bCs w:val="false"/>
          <w:color w:val="000000"/>
          <w:sz w:val="24"/>
          <w:szCs w:val="24"/>
          <w:lang w:val="en-US"/>
        </w:rPr>
        <w:t xml:space="preserve">                                V.Rooba (22D2F4CE5B7F1A693E04BD209B6E158F)</w:t>
      </w:r>
    </w:p>
    <w:p>
      <w:pPr>
        <w:pStyle w:val="style0"/>
        <w:rPr>
          <w:b/>
          <w:bCs/>
          <w:sz w:val="24"/>
          <w:szCs w:val="24"/>
          <w:lang w:val="en-IN"/>
        </w:rPr>
      </w:pPr>
    </w:p>
    <w:p>
      <w:pPr>
        <w:pStyle w:val="style0"/>
        <w:jc w:val="both"/>
        <w:rPr>
          <w:b w:val="false"/>
          <w:bCs w:val="false"/>
          <w:sz w:val="24"/>
          <w:szCs w:val="24"/>
          <w:lang w:val="en-IN"/>
        </w:rPr>
      </w:pPr>
      <w:r>
        <w:rPr>
          <w:b/>
          <w:bCs/>
          <w:sz w:val="24"/>
          <w:szCs w:val="24"/>
          <w:lang w:val="en-US"/>
        </w:rPr>
        <w:t>Introduction</w:t>
      </w:r>
    </w:p>
    <w:p>
      <w:pPr>
        <w:pStyle w:val="style0"/>
        <w:jc w:val="both"/>
        <w:rPr>
          <w:b w:val="false"/>
          <w:bCs w:val="false"/>
          <w:sz w:val="24"/>
          <w:szCs w:val="24"/>
          <w:lang w:val="en-IN"/>
        </w:rPr>
      </w:pPr>
      <w:r>
        <w:rPr>
          <w:b w:val="false"/>
          <w:bCs w:val="false"/>
          <w:sz w:val="24"/>
          <w:szCs w:val="24"/>
          <w:lang w:val="en-US"/>
        </w:rPr>
        <w:t xml:space="preserve">       </w:t>
      </w:r>
      <w:r>
        <w:rPr>
          <w:b w:val="false"/>
          <w:bCs w:val="false"/>
          <w:sz w:val="24"/>
          <w:szCs w:val="24"/>
          <w:lang w:val="en-IN"/>
        </w:rPr>
        <w:t>Organic cosmetic products have revolutionized the beauty industry, offering consumers a natural and eco-friendly alternative to conventional beauty products. These products are formulated with organic ingredients, sourced from plants and minerals, and are free from harmful chemicals, pesticides, and synthetic fragrances. Embraced by environmentally conscious consumers, organic cosmetics promote healthier skin while minimizing the environmental impact. With a focus on sustainability and cruelty-free practices, these products cater to the growing demand for ethical and mindful beauty choices</w:t>
      </w:r>
      <w:r>
        <w:rPr>
          <w:b w:val="false"/>
          <w:bCs w:val="false"/>
          <w:sz w:val="24"/>
          <w:szCs w:val="24"/>
          <w:lang w:val="en-US"/>
        </w:rPr>
        <w:t>.</w:t>
      </w:r>
    </w:p>
    <w:p>
      <w:pPr>
        <w:pStyle w:val="style0"/>
        <w:jc w:val="both"/>
        <w:rPr>
          <w:b/>
          <w:bCs/>
          <w:sz w:val="24"/>
          <w:szCs w:val="24"/>
          <w:lang w:val="en-IN"/>
        </w:rPr>
      </w:pPr>
      <w:r>
        <w:rPr>
          <w:b/>
          <w:bCs/>
          <w:sz w:val="24"/>
          <w:szCs w:val="24"/>
          <w:lang w:val="en-US"/>
        </w:rPr>
        <w:t>Purpose</w:t>
      </w:r>
    </w:p>
    <w:p>
      <w:pPr>
        <w:pStyle w:val="style0"/>
        <w:jc w:val="both"/>
        <w:rPr>
          <w:b/>
          <w:bCs/>
          <w:sz w:val="24"/>
          <w:szCs w:val="24"/>
          <w:lang w:val="en-IN"/>
        </w:rPr>
      </w:pPr>
      <w:r>
        <w:rPr>
          <w:b w:val="false"/>
          <w:bCs w:val="false"/>
          <w:sz w:val="24"/>
          <w:szCs w:val="24"/>
          <w:lang w:val="en-US"/>
        </w:rPr>
        <w:t xml:space="preserve">     The purpose of organic cosmetic products is to provide consumers with natural, safe, and eco-friendly alternatives to conventional beauty products. These products are formulated with organic ingredients, which means they are grown without the use of synthetic pesticides, herbicides, or genetically modified organisms (GMOs).</w:t>
      </w:r>
    </w:p>
    <w:p>
      <w:pPr>
        <w:pStyle w:val="style0"/>
        <w:jc w:val="both"/>
        <w:rPr>
          <w:b/>
          <w:bCs/>
          <w:sz w:val="24"/>
          <w:szCs w:val="24"/>
          <w:lang w:val="en-IN"/>
        </w:rPr>
      </w:pPr>
      <w:r>
        <w:rPr>
          <w:b/>
          <w:bCs/>
          <w:sz w:val="24"/>
          <w:szCs w:val="24"/>
          <w:lang w:val="en-US"/>
        </w:rPr>
        <w:t>Result</w:t>
      </w:r>
    </w:p>
    <w:p>
      <w:pPr>
        <w:pStyle w:val="style0"/>
        <w:ind w:firstLineChars="200"/>
        <w:jc w:val="both"/>
        <w:rPr>
          <w:b w:val="false"/>
          <w:bCs w:val="false"/>
          <w:sz w:val="24"/>
          <w:szCs w:val="24"/>
          <w:lang w:val="en-IN"/>
        </w:rPr>
      </w:pPr>
      <w:r>
        <w:rPr>
          <w:b w:val="false"/>
          <w:bCs w:val="false"/>
          <w:sz w:val="24"/>
          <w:szCs w:val="24"/>
          <w:lang w:val="en-US"/>
        </w:rPr>
        <w:t>Odorless and non-yellowing in formulations.Proven safe, gentle and non-irritating.Improved inorganic pigment dispersion for low white-cast residue in mineral sunscreens and daily-wear SPFEnables enhanced application properties, spreadability and feel, and non-greasy performance.More favorable health and environmental profile compared to TEA, KOH and NaOH.</w:t>
      </w:r>
    </w:p>
    <w:p>
      <w:pPr>
        <w:pStyle w:val="style0"/>
        <w:ind w:firstLineChars="200"/>
        <w:jc w:val="both"/>
        <w:rPr>
          <w:b w:val="false"/>
          <w:bCs w:val="false"/>
          <w:sz w:val="24"/>
          <w:szCs w:val="24"/>
          <w:lang w:val="en-IN"/>
        </w:rPr>
      </w:pPr>
      <w:r>
        <w:rPr/>
        <w:drawing>
          <wp:inline distL="0" distT="0" distB="0" distR="0">
            <wp:extent cx="2971800" cy="29718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2971800"/>
                    </a:xfrm>
                    <a:prstGeom prst="rect"/>
                  </pic:spPr>
                </pic:pic>
              </a:graphicData>
            </a:graphic>
          </wp:inline>
        </w:drawing>
      </w:r>
    </w:p>
    <w:p>
      <w:pPr>
        <w:pStyle w:val="style0"/>
        <w:ind w:firstLineChars="200"/>
        <w:jc w:val="both"/>
        <w:rPr>
          <w:b w:val="false"/>
          <w:bCs w:val="false"/>
          <w:sz w:val="24"/>
          <w:szCs w:val="24"/>
          <w:lang w:val="en-IN"/>
        </w:rPr>
      </w:pPr>
    </w:p>
    <w:p>
      <w:pPr>
        <w:pStyle w:val="style0"/>
        <w:ind w:firstLineChars="200"/>
        <w:jc w:val="both"/>
        <w:rPr>
          <w:b/>
          <w:bCs/>
          <w:sz w:val="24"/>
          <w:szCs w:val="24"/>
          <w:lang w:val="en-IN"/>
        </w:rPr>
      </w:pPr>
    </w:p>
    <w:p>
      <w:pPr>
        <w:pStyle w:val="style0"/>
        <w:jc w:val="both"/>
        <w:rPr>
          <w:b/>
          <w:bCs/>
          <w:sz w:val="24"/>
          <w:szCs w:val="24"/>
          <w:lang w:val="en-IN"/>
        </w:rPr>
      </w:pPr>
      <w:r>
        <w:rPr>
          <w:b/>
          <w:bCs/>
          <w:sz w:val="24"/>
          <w:szCs w:val="24"/>
          <w:lang w:val="en-US"/>
        </w:rPr>
        <w:t>Advantages</w:t>
      </w:r>
    </w:p>
    <w:p>
      <w:pPr>
        <w:pStyle w:val="style0"/>
        <w:jc w:val="both"/>
        <w:rPr>
          <w:b w:val="false"/>
          <w:bCs w:val="false"/>
          <w:sz w:val="24"/>
          <w:szCs w:val="24"/>
          <w:lang w:val="en-IN"/>
        </w:rPr>
      </w:pPr>
      <w:r>
        <w:rPr>
          <w:b w:val="false"/>
          <w:bCs w:val="false"/>
          <w:sz w:val="24"/>
          <w:szCs w:val="24"/>
          <w:lang w:val="en-US"/>
        </w:rPr>
        <w:t>Natural ingredients .</w:t>
      </w:r>
    </w:p>
    <w:p>
      <w:pPr>
        <w:pStyle w:val="style0"/>
        <w:jc w:val="both"/>
        <w:rPr>
          <w:b w:val="false"/>
          <w:bCs w:val="false"/>
          <w:sz w:val="24"/>
          <w:szCs w:val="24"/>
          <w:lang w:val="en-IN"/>
        </w:rPr>
      </w:pPr>
      <w:r>
        <w:rPr>
          <w:b w:val="false"/>
          <w:bCs w:val="false"/>
          <w:sz w:val="24"/>
          <w:szCs w:val="24"/>
          <w:lang w:val="en-US"/>
        </w:rPr>
        <w:t>Environmentally friendly.</w:t>
      </w:r>
    </w:p>
    <w:p>
      <w:pPr>
        <w:pStyle w:val="style0"/>
        <w:jc w:val="both"/>
        <w:rPr>
          <w:b w:val="false"/>
          <w:bCs w:val="false"/>
          <w:sz w:val="24"/>
          <w:szCs w:val="24"/>
          <w:lang w:val="en-IN"/>
        </w:rPr>
      </w:pPr>
      <w:r>
        <w:rPr>
          <w:b w:val="false"/>
          <w:bCs w:val="false"/>
          <w:sz w:val="24"/>
          <w:szCs w:val="24"/>
          <w:lang w:val="en-US"/>
        </w:rPr>
        <w:t>Nutrient rich.</w:t>
      </w:r>
    </w:p>
    <w:p>
      <w:pPr>
        <w:pStyle w:val="style0"/>
        <w:jc w:val="both"/>
        <w:rPr>
          <w:b w:val="false"/>
          <w:bCs w:val="false"/>
          <w:sz w:val="24"/>
          <w:szCs w:val="24"/>
          <w:lang w:val="en-IN"/>
        </w:rPr>
      </w:pPr>
      <w:r>
        <w:rPr>
          <w:b w:val="false"/>
          <w:bCs w:val="false"/>
          <w:sz w:val="24"/>
          <w:szCs w:val="24"/>
          <w:lang w:val="en-US"/>
        </w:rPr>
        <w:t>Gentle on skin.</w:t>
      </w:r>
    </w:p>
    <w:p>
      <w:pPr>
        <w:pStyle w:val="style0"/>
        <w:jc w:val="both"/>
        <w:rPr>
          <w:b w:val="false"/>
          <w:bCs w:val="false"/>
          <w:sz w:val="24"/>
          <w:szCs w:val="24"/>
          <w:lang w:val="en-IN"/>
        </w:rPr>
      </w:pPr>
      <w:r>
        <w:rPr>
          <w:b w:val="false"/>
          <w:bCs w:val="false"/>
          <w:sz w:val="24"/>
          <w:szCs w:val="24"/>
          <w:lang w:val="en-US"/>
        </w:rPr>
        <w:t>No synthetic fragrances.</w:t>
      </w:r>
    </w:p>
    <w:p>
      <w:pPr>
        <w:pStyle w:val="style0"/>
        <w:jc w:val="both"/>
        <w:rPr>
          <w:b w:val="false"/>
          <w:bCs w:val="false"/>
          <w:sz w:val="24"/>
          <w:szCs w:val="24"/>
          <w:lang w:val="en-IN"/>
        </w:rPr>
      </w:pPr>
      <w:r>
        <w:rPr>
          <w:b w:val="false"/>
          <w:bCs w:val="false"/>
          <w:sz w:val="24"/>
          <w:szCs w:val="24"/>
          <w:lang w:val="en-US"/>
        </w:rPr>
        <w:t>Biodegradable .</w:t>
      </w:r>
    </w:p>
    <w:p>
      <w:pPr>
        <w:pStyle w:val="style0"/>
        <w:jc w:val="both"/>
        <w:rPr>
          <w:b/>
          <w:bCs/>
          <w:sz w:val="24"/>
          <w:szCs w:val="24"/>
          <w:lang w:val="en-IN"/>
        </w:rPr>
      </w:pPr>
      <w:r>
        <w:rPr>
          <w:b/>
          <w:bCs/>
          <w:sz w:val="24"/>
          <w:szCs w:val="24"/>
          <w:lang w:val="en-US"/>
        </w:rPr>
        <w:t>Disadvantages</w:t>
      </w:r>
    </w:p>
    <w:p>
      <w:pPr>
        <w:pStyle w:val="style0"/>
        <w:jc w:val="both"/>
        <w:rPr>
          <w:b w:val="false"/>
          <w:bCs w:val="false"/>
          <w:sz w:val="24"/>
          <w:szCs w:val="24"/>
          <w:lang w:val="en-IN"/>
        </w:rPr>
      </w:pPr>
      <w:r>
        <w:rPr>
          <w:b w:val="false"/>
          <w:bCs w:val="false"/>
          <w:sz w:val="24"/>
          <w:szCs w:val="24"/>
          <w:lang w:val="en-US"/>
        </w:rPr>
        <w:t>Limited shelf life.</w:t>
      </w:r>
    </w:p>
    <w:p>
      <w:pPr>
        <w:pStyle w:val="style0"/>
        <w:jc w:val="both"/>
        <w:rPr>
          <w:b w:val="false"/>
          <w:bCs w:val="false"/>
          <w:sz w:val="24"/>
          <w:szCs w:val="24"/>
          <w:lang w:val="en-IN"/>
        </w:rPr>
      </w:pPr>
      <w:r>
        <w:rPr>
          <w:b w:val="false"/>
          <w:bCs w:val="false"/>
          <w:sz w:val="24"/>
          <w:szCs w:val="24"/>
          <w:lang w:val="en-US"/>
        </w:rPr>
        <w:t>Higher cost.</w:t>
      </w:r>
    </w:p>
    <w:p>
      <w:pPr>
        <w:pStyle w:val="style0"/>
        <w:jc w:val="both"/>
        <w:rPr>
          <w:b w:val="false"/>
          <w:bCs w:val="false"/>
          <w:sz w:val="24"/>
          <w:szCs w:val="24"/>
          <w:lang w:val="en-IN"/>
        </w:rPr>
      </w:pPr>
      <w:r>
        <w:rPr>
          <w:b w:val="false"/>
          <w:bCs w:val="false"/>
          <w:sz w:val="24"/>
          <w:szCs w:val="24"/>
          <w:lang w:val="en-US"/>
        </w:rPr>
        <w:t>Limited preservaties.</w:t>
      </w:r>
    </w:p>
    <w:p>
      <w:pPr>
        <w:pStyle w:val="style0"/>
        <w:jc w:val="both"/>
        <w:rPr>
          <w:b w:val="false"/>
          <w:bCs w:val="false"/>
          <w:sz w:val="24"/>
          <w:szCs w:val="24"/>
          <w:lang w:val="en-IN"/>
        </w:rPr>
      </w:pPr>
      <w:r>
        <w:rPr>
          <w:b w:val="false"/>
          <w:bCs w:val="false"/>
          <w:sz w:val="24"/>
          <w:szCs w:val="24"/>
          <w:lang w:val="en-US"/>
        </w:rPr>
        <w:t>Allergic effects.</w:t>
      </w:r>
    </w:p>
    <w:p>
      <w:pPr>
        <w:pStyle w:val="style0"/>
        <w:jc w:val="both"/>
        <w:rPr>
          <w:b/>
          <w:bCs/>
          <w:sz w:val="24"/>
          <w:szCs w:val="24"/>
          <w:lang w:val="en-IN"/>
        </w:rPr>
      </w:pPr>
      <w:r>
        <w:rPr>
          <w:b/>
          <w:bCs/>
          <w:sz w:val="24"/>
          <w:szCs w:val="24"/>
          <w:lang w:val="en-US"/>
        </w:rPr>
        <w:t>Application</w:t>
      </w:r>
    </w:p>
    <w:p>
      <w:pPr>
        <w:pStyle w:val="style0"/>
        <w:jc w:val="both"/>
        <w:rPr>
          <w:b w:val="false"/>
          <w:bCs w:val="false"/>
          <w:sz w:val="24"/>
          <w:szCs w:val="24"/>
          <w:lang w:val="en-IN"/>
        </w:rPr>
      </w:pPr>
      <w:r>
        <w:rPr>
          <w:b w:val="false"/>
          <w:bCs w:val="false"/>
          <w:sz w:val="24"/>
          <w:szCs w:val="24"/>
          <w:lang w:val="en-US"/>
        </w:rPr>
        <w:t xml:space="preserve">     It replacing the chemical cosmetic products.So,we get a chemical free product.</w:t>
      </w:r>
    </w:p>
    <w:p>
      <w:pPr>
        <w:pStyle w:val="style0"/>
        <w:jc w:val="both"/>
        <w:rPr>
          <w:b w:val="false"/>
          <w:bCs w:val="false"/>
          <w:sz w:val="24"/>
          <w:szCs w:val="24"/>
          <w:lang w:val="en-IN"/>
        </w:rPr>
      </w:pPr>
      <w:r>
        <w:rPr>
          <w:b/>
          <w:bCs/>
          <w:sz w:val="24"/>
          <w:szCs w:val="24"/>
          <w:lang w:val="en-US"/>
        </w:rPr>
        <w:t>Conclusion</w:t>
      </w:r>
    </w:p>
    <w:p>
      <w:pPr>
        <w:pStyle w:val="style0"/>
        <w:jc w:val="both"/>
        <w:rPr>
          <w:b w:val="false"/>
          <w:bCs w:val="false"/>
          <w:sz w:val="24"/>
          <w:szCs w:val="24"/>
          <w:lang w:val="en-IN"/>
        </w:rPr>
      </w:pPr>
      <w:r>
        <w:rPr>
          <w:b w:val="false"/>
          <w:bCs w:val="false"/>
          <w:sz w:val="24"/>
          <w:szCs w:val="24"/>
          <w:lang w:val="en-US"/>
        </w:rPr>
        <w:t xml:space="preserve">      Organic cosmetic products offer a natural and environmentally friendly alternative to conventional beauty products. They are formulated with organic ingredients, free from harmful chemicals, and promote sustainable farming practices. Choosing organic cosmetics not only benefits your skin by reducing exposure to toxins but also supports eco-conscious and ethical brands. However . Making the switch to organic cosmetics can contribute to a healthier lifestyle and a more sustainable planet.</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BC0492"/>
    <w:lvl w:ilvl="0" w:tplc="3B76AAD2">
      <w:start w:val="2"/>
      <w:numFmt w:val="bullet"/>
      <w:lvlText w:val=""/>
      <w:lvlJc w:val="left"/>
      <w:pPr>
        <w:ind w:left="1800" w:hanging="360"/>
      </w:pPr>
      <w:rPr>
        <w:rFonts w:ascii="Symbol" w:cs="Latha" w:eastAsia="Calibri"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4"/>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spacing w:lineRule="auto" w:line="240"/>
    </w:pPr>
    <w:rPr>
      <w:sz w:val="20"/>
      <w:szCs w:val="20"/>
    </w:rPr>
  </w:style>
  <w:style w:type="character" w:customStyle="1" w:styleId="style4098">
    <w:name w:val="Comment Text Char"/>
    <w:basedOn w:val="style65"/>
    <w:next w:val="style4098"/>
    <w:link w:val="style30"/>
    <w:uiPriority w:val="99"/>
    <w:rPr>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AE1D1-DB84-4622-AB56-19949669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300</Words>
  <Pages>5</Pages>
  <Characters>2099</Characters>
  <Application>WPS Office</Application>
  <DocSecurity>0</DocSecurity>
  <Paragraphs>32</Paragraphs>
  <ScaleCrop>false</ScaleCrop>
  <LinksUpToDate>false</LinksUpToDate>
  <CharactersWithSpaces>2483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2023-09-24T11:07:00Z</dcterms:created>
  <dc:creator>ELCOT</dc:creator>
  <lastModifiedBy>Nokia 5.3</lastModifiedBy>
  <dcterms:modified xsi:type="dcterms:W3CDTF">2023-10-28T14:17:17Z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db37f29e8b1b4a51b124d56b8caa9055</vt:lpwstr>
  </property>
</Properties>
</file>