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V.Rooba ID:22D2F4CE5B7F1A693E04BD209B6E158F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Fa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cebookpageURL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:https://m.facebook.com/story.php?story_fbid=pfbid0m1Lt8JYhhrxNrYebN6jJxzy8RZYusCemHRnnYjYJPHj5KfGytHwApbz2xngkk4KZl&amp;id=61550644192474&amp;mibextid=Nif5oz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Blog or wedsite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:https://feedingthefuture23.blogspot.com/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 newletter post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-Blog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URL:https://feedingthefuture23.blogspot.com/2023/09/email-new-letterfarmer-world.html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Infographic post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-Blog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URL:https://feedingthefuture23.blogspot.com/2023/09/infographic.html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</Words>
  <Characters>457</Characters>
  <Application>WPS Office</Application>
  <Paragraphs>5</Paragraphs>
  <CharactersWithSpaces>465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2023-10-28T15:22:33Z</dcterms:created>
  <dc:creator>V2027</dc:creator>
  <lastModifiedBy>Nokia 5.3</lastModifiedBy>
  <dcterms:modified xsi:type="dcterms:W3CDTF">2023-10-28T15:26:48Z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47ad7749f634463280cf1a69c4826c5c</vt:lpwstr>
  </property>
</Properties>
</file>