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331" w:rsidRDefault="005F1331" w:rsidP="005F1331">
      <w:pPr>
        <w:pStyle w:val="NormalWeb"/>
        <w:spacing w:before="0" w:beforeAutospacing="0" w:after="160" w:afterAutospacing="0"/>
        <w:jc w:val="center"/>
      </w:pPr>
      <w:r>
        <w:rPr>
          <w:b/>
          <w:bCs/>
          <w:color w:val="000000"/>
          <w:sz w:val="32"/>
          <w:szCs w:val="32"/>
        </w:rPr>
        <w:t>FACE RECOGNITION ATTENDANCE SYSTEM</w:t>
      </w:r>
    </w:p>
    <w:p w:rsidR="005F1331" w:rsidRDefault="005F1331" w:rsidP="005F1331">
      <w:pPr>
        <w:pStyle w:val="NormalWeb"/>
        <w:spacing w:before="0" w:beforeAutospacing="0" w:after="160" w:afterAutospacing="0"/>
        <w:rPr>
          <w:b/>
          <w:bCs/>
          <w:color w:val="000000"/>
          <w:sz w:val="28"/>
          <w:szCs w:val="28"/>
        </w:rPr>
      </w:pPr>
      <w:bookmarkStart w:id="0" w:name="_GoBack"/>
      <w:bookmarkEnd w:id="0"/>
    </w:p>
    <w:p w:rsidR="005F1331" w:rsidRDefault="005F1331" w:rsidP="005F1331">
      <w:pPr>
        <w:pStyle w:val="NormalWeb"/>
        <w:spacing w:before="0" w:beforeAutospacing="0" w:after="160" w:afterAutospacing="0"/>
      </w:pPr>
      <w:r>
        <w:rPr>
          <w:b/>
          <w:bCs/>
          <w:color w:val="000000"/>
          <w:sz w:val="28"/>
          <w:szCs w:val="28"/>
        </w:rPr>
        <w:t>ABSTRACT</w:t>
      </w:r>
    </w:p>
    <w:p w:rsidR="005F1331" w:rsidRDefault="005F1331" w:rsidP="005F1331">
      <w:pPr>
        <w:pStyle w:val="NormalWeb"/>
        <w:spacing w:before="0" w:beforeAutospacing="0" w:after="160" w:afterAutospacing="0"/>
        <w:jc w:val="both"/>
      </w:pPr>
      <w:r>
        <w:rPr>
          <w:rStyle w:val="apple-tab-span"/>
          <w:color w:val="000000"/>
          <w:sz w:val="28"/>
          <w:szCs w:val="28"/>
        </w:rPr>
        <w:tab/>
      </w:r>
      <w:r>
        <w:rPr>
          <w:color w:val="000000"/>
        </w:rPr>
        <w:t>The system is developed for deploying and easy and a secure way of taking down attendance. The software first captures an image of all the authorized persons and stores the information into database. The system then stores the image by mapping in into a face coordinate structure. Next time whenever the registered person enters the premises the system recognizes the persons and marks his attendance along with the time. A face recognition system has been implemented using the Open CV library to find the face vertices. Face detection can be achieved using a Multi-task Cascade.</w:t>
      </w:r>
    </w:p>
    <w:p w:rsidR="00240EFE" w:rsidRDefault="00240EFE"/>
    <w:sectPr w:rsidR="00240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31"/>
    <w:rsid w:val="00240EFE"/>
    <w:rsid w:val="005F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3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F1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3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F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32403">
      <w:bodyDiv w:val="1"/>
      <w:marLeft w:val="0"/>
      <w:marRight w:val="0"/>
      <w:marTop w:val="0"/>
      <w:marBottom w:val="0"/>
      <w:divBdr>
        <w:top w:val="none" w:sz="0" w:space="0" w:color="auto"/>
        <w:left w:val="none" w:sz="0" w:space="0" w:color="auto"/>
        <w:bottom w:val="none" w:sz="0" w:space="0" w:color="auto"/>
        <w:right w:val="none" w:sz="0" w:space="0" w:color="auto"/>
      </w:divBdr>
    </w:div>
    <w:div w:id="110330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2022-09-03T13:28:00Z</dcterms:created>
  <dcterms:modified xsi:type="dcterms:W3CDTF">2022-09-03T13:29:00Z</dcterms:modified>
</cp:coreProperties>
</file>