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Capstone Project: SpaceX Falcon 9 Launch Success Prediction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Objective: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goal of this project is to build a machine learning model that predicts whether a SpaceX Falcon 9 launch will be successful or not based on various mission parameters like launch site, booster version, payload mass, and customer.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1. Data Collection: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was scraped from Wikipedia, covering historical Falcon 9 and Heavy launches. BeautifulSoup was used to extract relevant tables.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2. Data Cleaning &amp; Preprocessing: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Extracted relevant columns such as Flight No., Date, Booster Version, Launch Site, Payload Mass, Orbit, Customer, Launch Outcome.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Converted "Date" to datetime and extracted the launch year.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Handled missing values using SimpleImputer (mean for numeric, most frequent for categorical).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Applied OneHotEncoding and Standard Scaling using ColumnTransformer.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📊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3. Exploratory Data Analysis: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Visualized number of launches per year.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Analyzed launch success rate over time.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Explored trends by payload mass, orbit type, and customer.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4. Modeling: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 Used: Logistic Regression (Pipeline with preprocessing).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Train-Test Split: 80-20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Accuracy Achieved: 100% on test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Confusion Matrix: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[[21  0]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[ 0 20]]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 showed all features were well learned and data was properly cleaned.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5. Feature Importance: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Top features influencing launch success included: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Launch Site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Booster Version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Orbit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Year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Visualized with a horizontal bar chart using model coefficients.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6. Conclusion: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project successfully demonstrates how machine learning, combined with clean historical launch data, can accurately predict the success of Falcon 9 launches. This methodology could help aerospace companies assess mission risk and optimize planning.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