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7CC03" w14:textId="77777777" w:rsidR="00B219AD" w:rsidRPr="00B219AD" w:rsidRDefault="00B219AD" w:rsidP="00B219AD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highlight w:val="yellow"/>
        </w:rPr>
      </w:pPr>
      <w:r w:rsidRPr="00B219AD">
        <w:rPr>
          <w:rFonts w:ascii="Helvetica" w:eastAsia="Times New Roman" w:hAnsi="Helvetica" w:cs="Helvetica"/>
          <w:color w:val="333333"/>
          <w:sz w:val="45"/>
          <w:szCs w:val="45"/>
          <w:highlight w:val="yellow"/>
        </w:rPr>
        <w:t>1.1 Number of Clusters</w:t>
      </w:r>
    </w:p>
    <w:p w14:paraId="214A84BB" w14:textId="77777777" w:rsidR="00B219AD" w:rsidRPr="00B219AD" w:rsidRDefault="00B219AD" w:rsidP="00B219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B219A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As per the nature of the columns in EastWestAirlinesCluster.xls, The data is mixed data. Hence the categorical variables are converted into binary and then clustering is applied.</w:t>
      </w:r>
    </w:p>
    <w:p w14:paraId="42D2B427" w14:textId="77777777" w:rsidR="00B219AD" w:rsidRPr="00B219AD" w:rsidRDefault="00B219AD" w:rsidP="00B219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B219A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As per the generated </w:t>
      </w:r>
      <w:proofErr w:type="spellStart"/>
      <w:r w:rsidRPr="00B219A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dendogram</w:t>
      </w:r>
      <w:proofErr w:type="spellEnd"/>
      <w:r w:rsidRPr="00B219A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below, if slicing is done at height 100 then there are 3 clusters formed.</w:t>
      </w:r>
    </w:p>
    <w:p w14:paraId="28561B2E" w14:textId="77777777" w:rsidR="00B219AD" w:rsidRPr="00B219AD" w:rsidRDefault="00B219AD" w:rsidP="00B219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19A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As per the </w:t>
      </w:r>
      <w:proofErr w:type="spellStart"/>
      <w:r w:rsidRPr="00B219A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dendogram</w:t>
      </w:r>
      <w:proofErr w:type="spellEnd"/>
      <w:r w:rsidRPr="00B219A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branching is done into 2 parts and left branch alone formed one cluster and 2nd </w:t>
      </w:r>
      <w:proofErr w:type="gramStart"/>
      <w:r w:rsidRPr="00B219A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branch(</w:t>
      </w:r>
      <w:proofErr w:type="gramEnd"/>
      <w:r w:rsidRPr="00B219A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Right Branch) again </w:t>
      </w:r>
      <w:proofErr w:type="spellStart"/>
      <w:r w:rsidRPr="00B219A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splitted</w:t>
      </w:r>
      <w:proofErr w:type="spellEnd"/>
      <w:r w:rsidRPr="00B219A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into two more branches. The two branches of right branch are formed into </w:t>
      </w:r>
      <w:proofErr w:type="gramStart"/>
      <w:r w:rsidRPr="00B219A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an</w:t>
      </w:r>
      <w:proofErr w:type="gramEnd"/>
      <w:r w:rsidRPr="00B219A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cluster. Hence in total 3 clusters with maximum number of customers.</w:t>
      </w:r>
    </w:p>
    <w:p w14:paraId="6BD168F6" w14:textId="77777777" w:rsidR="00B219AD" w:rsidRPr="00B219AD" w:rsidRDefault="00B219AD" w:rsidP="00B219A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B219AD">
        <w:rPr>
          <w:rFonts w:ascii="inherit" w:eastAsia="Times New Roman" w:hAnsi="inherit" w:cs="Helvetica"/>
          <w:color w:val="333333"/>
          <w:sz w:val="45"/>
          <w:szCs w:val="45"/>
        </w:rPr>
        <w:t xml:space="preserve">R code illustrating the </w:t>
      </w:r>
      <w:proofErr w:type="spellStart"/>
      <w:r w:rsidRPr="00B219AD">
        <w:rPr>
          <w:rFonts w:ascii="inherit" w:eastAsia="Times New Roman" w:hAnsi="inherit" w:cs="Helvetica"/>
          <w:color w:val="333333"/>
          <w:sz w:val="45"/>
          <w:szCs w:val="45"/>
        </w:rPr>
        <w:t>procees</w:t>
      </w:r>
      <w:proofErr w:type="spellEnd"/>
      <w:r w:rsidRPr="00B219AD">
        <w:rPr>
          <w:rFonts w:ascii="inherit" w:eastAsia="Times New Roman" w:hAnsi="inherit" w:cs="Helvetica"/>
          <w:color w:val="333333"/>
          <w:sz w:val="45"/>
          <w:szCs w:val="45"/>
        </w:rPr>
        <w:t xml:space="preserve"> to create Hierarchical Clustering</w:t>
      </w:r>
    </w:p>
    <w:p w14:paraId="5BB4A20C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19A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Libraries</w:t>
      </w:r>
    </w:p>
    <w:p w14:paraId="3BB989CA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19A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"dummies"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57E7E5A5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19A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dendextend</w:t>
      </w:r>
      <w:proofErr w:type="spellEnd"/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7661CDEB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19A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dendextendRcpp</w:t>
      </w:r>
      <w:proofErr w:type="spellEnd"/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2125AE8D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19A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gridExtra</w:t>
      </w:r>
      <w:proofErr w:type="spellEnd"/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3DA62C91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19A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"cluster"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2B088C3F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19A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factoextra</w:t>
      </w:r>
      <w:proofErr w:type="spellEnd"/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01F91100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19A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"MASS"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4B0DE4BF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19A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fpc</w:t>
      </w:r>
      <w:proofErr w:type="spellEnd"/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6F0D529F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D27896E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19A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Set the working directory to where the Excel file is</w:t>
      </w:r>
    </w:p>
    <w:p w14:paraId="20D041EA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setwd</w:t>
      </w:r>
      <w:proofErr w:type="spellEnd"/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'J:\\ISB Business Analytics\\Data Mining\\Data Mining Assignment 1'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707D78B5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88CBBA1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19A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Input file read</w:t>
      </w:r>
    </w:p>
    <w:p w14:paraId="6A06DD56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read.csv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EastWestAirlinesClusterCSV.csv</w:t>
      </w:r>
      <w:proofErr w:type="gramStart"/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header</w:t>
      </w:r>
      <w:proofErr w:type="spellEnd"/>
      <w:proofErr w:type="gramEnd"/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219AD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246621E2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D2E9551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19A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1. Loading and preparing data</w:t>
      </w:r>
    </w:p>
    <w:p w14:paraId="7F2349CB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mydatawd</w:t>
      </w:r>
      <w:proofErr w:type="spellEnd"/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&lt;</w:t>
      </w:r>
      <w:proofErr w:type="gramEnd"/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-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219AD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:</w:t>
      </w:r>
      <w:r w:rsidRPr="00B219AD">
        <w:rPr>
          <w:rFonts w:ascii="Courier New" w:eastAsia="Times New Roman" w:hAnsi="Courier New" w:cs="Courier New"/>
          <w:color w:val="009999"/>
          <w:sz w:val="20"/>
          <w:szCs w:val="20"/>
        </w:rPr>
        <w:t>11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</w:p>
    <w:p w14:paraId="07D2FD3E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449D6D1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19A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#Creating Dummy variables for categorical data</w:t>
      </w:r>
    </w:p>
    <w:p w14:paraId="5FC2D89B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dummy.</w:t>
      </w:r>
      <w:proofErr w:type="gram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data.frame</w:t>
      </w:r>
      <w:proofErr w:type="spellEnd"/>
      <w:proofErr w:type="gramEnd"/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mydatawd</w:t>
      </w:r>
      <w:proofErr w:type="spellEnd"/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"cc1_miles"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omit.constants</w:t>
      </w:r>
      <w:proofErr w:type="spellEnd"/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219AD">
        <w:rPr>
          <w:rFonts w:ascii="Courier New" w:eastAsia="Times New Roman" w:hAnsi="Courier New" w:cs="Courier New"/>
          <w:color w:val="990073"/>
          <w:sz w:val="20"/>
          <w:szCs w:val="20"/>
        </w:rPr>
        <w:t>FALSE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50FC937D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mydata</w:t>
      </w:r>
      <w:proofErr w:type="spellEnd"/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dummy.</w:t>
      </w:r>
      <w:proofErr w:type="gram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data.frame</w:t>
      </w:r>
      <w:proofErr w:type="spellEnd"/>
      <w:proofErr w:type="gramEnd"/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mydatawd</w:t>
      </w:r>
      <w:proofErr w:type="spellEnd"/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"cc2_miles"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omit.constants</w:t>
      </w:r>
      <w:proofErr w:type="spellEnd"/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219AD">
        <w:rPr>
          <w:rFonts w:ascii="Courier New" w:eastAsia="Times New Roman" w:hAnsi="Courier New" w:cs="Courier New"/>
          <w:color w:val="990073"/>
          <w:sz w:val="20"/>
          <w:szCs w:val="20"/>
        </w:rPr>
        <w:t>FALSE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04B312CE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dummy.</w:t>
      </w:r>
      <w:proofErr w:type="gram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data.frame</w:t>
      </w:r>
      <w:proofErr w:type="spellEnd"/>
      <w:proofErr w:type="gramEnd"/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mydatawd</w:t>
      </w:r>
      <w:proofErr w:type="spellEnd"/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"cc3_miles"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omit.constants</w:t>
      </w:r>
      <w:proofErr w:type="spellEnd"/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219AD">
        <w:rPr>
          <w:rFonts w:ascii="Courier New" w:eastAsia="Times New Roman" w:hAnsi="Courier New" w:cs="Courier New"/>
          <w:color w:val="990073"/>
          <w:sz w:val="20"/>
          <w:szCs w:val="20"/>
        </w:rPr>
        <w:t>FALSE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64E52DFE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7225C37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19A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Standardize Data</w:t>
      </w:r>
    </w:p>
    <w:p w14:paraId="0C3875E3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my_data</w:t>
      </w:r>
      <w:proofErr w:type="spellEnd"/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scale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6D0F3903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C0B2717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19A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2. Compute dissimilarity matrix</w:t>
      </w:r>
    </w:p>
    <w:p w14:paraId="52E79910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my_data</w:t>
      </w:r>
      <w:proofErr w:type="spellEnd"/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method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euclidean</w:t>
      </w:r>
      <w:proofErr w:type="spellEnd"/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19E7D075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D34E394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19A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Hierarchical clustering using Ward's method</w:t>
      </w:r>
    </w:p>
    <w:p w14:paraId="210BA51F" w14:textId="77777777" w:rsidR="00B219AD" w:rsidRPr="00B219AD" w:rsidRDefault="00B219AD" w:rsidP="00B219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res.hc</w:t>
      </w:r>
      <w:proofErr w:type="spellEnd"/>
      <w:proofErr w:type="gramEnd"/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hclust</w:t>
      </w:r>
      <w:proofErr w:type="spellEnd"/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219AD">
        <w:rPr>
          <w:rFonts w:ascii="Courier New" w:eastAsia="Times New Roman" w:hAnsi="Courier New" w:cs="Courier New"/>
          <w:color w:val="000000"/>
          <w:sz w:val="20"/>
          <w:szCs w:val="20"/>
        </w:rPr>
        <w:t>method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219AD">
        <w:rPr>
          <w:rFonts w:ascii="Courier New" w:eastAsia="Times New Roman" w:hAnsi="Courier New" w:cs="Courier New"/>
          <w:color w:val="DD1144"/>
          <w:sz w:val="20"/>
          <w:szCs w:val="20"/>
        </w:rPr>
        <w:t>"ward.D2"</w:t>
      </w:r>
      <w:r w:rsidRPr="00B219A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219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56CA4F95" w14:textId="77777777" w:rsidR="00B219AD" w:rsidRPr="00B219AD" w:rsidRDefault="00B219AD" w:rsidP="00B219A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B219AD">
        <w:rPr>
          <w:rFonts w:ascii="inherit" w:eastAsia="Times New Roman" w:hAnsi="inherit" w:cs="Helvetica"/>
          <w:color w:val="333333"/>
          <w:sz w:val="45"/>
          <w:szCs w:val="45"/>
        </w:rPr>
        <w:t xml:space="preserve">Cluster </w:t>
      </w:r>
      <w:proofErr w:type="spellStart"/>
      <w:r w:rsidRPr="00B219AD">
        <w:rPr>
          <w:rFonts w:ascii="inherit" w:eastAsia="Times New Roman" w:hAnsi="inherit" w:cs="Helvetica"/>
          <w:color w:val="333333"/>
          <w:sz w:val="45"/>
          <w:szCs w:val="45"/>
        </w:rPr>
        <w:t>Dendogram</w:t>
      </w:r>
      <w:proofErr w:type="spellEnd"/>
      <w:r w:rsidRPr="00B219AD">
        <w:rPr>
          <w:rFonts w:ascii="inherit" w:eastAsia="Times New Roman" w:hAnsi="inherit" w:cs="Helvetica"/>
          <w:color w:val="333333"/>
          <w:sz w:val="45"/>
          <w:szCs w:val="45"/>
        </w:rPr>
        <w:t xml:space="preserve"> in Ward’s Method</w:t>
      </w:r>
    </w:p>
    <w:p w14:paraId="2A5BDF3F" w14:textId="6D0157BF" w:rsidR="00B219AD" w:rsidRPr="00B219AD" w:rsidRDefault="00B219AD" w:rsidP="00B219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19AD">
        <w:rPr>
          <w:noProof/>
        </w:rPr>
        <w:drawing>
          <wp:inline distT="0" distB="0" distL="0" distR="0" wp14:anchorId="2AF3F381" wp14:editId="6F6767AD">
            <wp:extent cx="5943600" cy="424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0460B" w14:textId="77777777" w:rsidR="00B219AD" w:rsidRDefault="00B219AD" w:rsidP="00B219AD">
      <w:pPr>
        <w:pStyle w:val="Heading2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lastRenderedPageBreak/>
        <w:t xml:space="preserve">Different clusters with </w:t>
      </w:r>
      <w:proofErr w:type="spellStart"/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>differentation</w:t>
      </w:r>
      <w:proofErr w:type="spellEnd"/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 xml:space="preserve"> of color</w:t>
      </w:r>
    </w:p>
    <w:p w14:paraId="012BFCC0" w14:textId="45DA3801" w:rsidR="00B219AD" w:rsidRDefault="00B219AD" w:rsidP="00B219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0A87B95" wp14:editId="21BF6033">
            <wp:extent cx="5943600" cy="4245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02AE" w14:textId="77777777" w:rsidR="00B219AD" w:rsidRDefault="00B219AD" w:rsidP="00B219AD">
      <w:pPr>
        <w:pStyle w:val="Heading2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>1.2 Standardization of Data</w:t>
      </w:r>
    </w:p>
    <w:p w14:paraId="094F9825" w14:textId="77777777" w:rsidR="00B219AD" w:rsidRDefault="00B219AD" w:rsidP="00B219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Stanardization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/Normalization of data is not done then below issues will influence the model.</w:t>
      </w:r>
    </w:p>
    <w:p w14:paraId="4D8C74A2" w14:textId="77777777" w:rsidR="00B219AD" w:rsidRDefault="00B219AD" w:rsidP="00B219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-&gt; Distance measure will be wrongly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clacualted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if all the variables are not with equal weight.</w:t>
      </w:r>
    </w:p>
    <w:p w14:paraId="20633AFD" w14:textId="77777777" w:rsidR="00B219AD" w:rsidRDefault="00B219AD" w:rsidP="00B219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-&gt;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Laregest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scale dominating the measure</w:t>
      </w:r>
    </w:p>
    <w:p w14:paraId="19DACCAF" w14:textId="77777777" w:rsidR="00B219AD" w:rsidRDefault="00B219AD" w:rsidP="00B219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below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dendogarm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generated with the given data set without standardization is as below. As per the insights large value units are influencing the small values.</w:t>
      </w:r>
    </w:p>
    <w:p w14:paraId="79EB2811" w14:textId="5A0577B7" w:rsidR="00B219AD" w:rsidRDefault="00B219AD" w:rsidP="00B219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6A99ECA0" wp14:editId="23ED19DA">
            <wp:extent cx="5943600" cy="4245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13DA" w14:textId="77777777" w:rsidR="00B219AD" w:rsidRDefault="00B219AD" w:rsidP="00B219AD">
      <w:pPr>
        <w:pStyle w:val="Heading2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>1.3 Cluster Centroids</w:t>
      </w:r>
    </w:p>
    <w:p w14:paraId="6C9F7FD0" w14:textId="77777777" w:rsidR="00B219AD" w:rsidRDefault="00B219AD" w:rsidP="00B219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below are the metrics of cluster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centriods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DF744CD" w14:textId="77777777" w:rsidR="00B219AD" w:rsidRDefault="00B219AD" w:rsidP="00B219AD">
      <w:pPr>
        <w:pStyle w:val="Heading3"/>
        <w:shd w:val="clear" w:color="auto" w:fill="FFFFFF"/>
        <w:spacing w:before="300" w:after="150"/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b/>
          <w:bCs/>
          <w:color w:val="333333"/>
          <w:sz w:val="36"/>
          <w:szCs w:val="36"/>
        </w:rPr>
        <w:t xml:space="preserve">Cluster 2 - Label - High </w:t>
      </w:r>
      <w:proofErr w:type="spellStart"/>
      <w:r>
        <w:rPr>
          <w:rFonts w:ascii="inherit" w:hAnsi="inherit" w:cs="Helvetica"/>
          <w:b/>
          <w:bCs/>
          <w:color w:val="333333"/>
          <w:sz w:val="36"/>
          <w:szCs w:val="36"/>
        </w:rPr>
        <w:t>Networth</w:t>
      </w:r>
      <w:proofErr w:type="spellEnd"/>
      <w:r>
        <w:rPr>
          <w:rFonts w:ascii="inherit" w:hAnsi="inherit" w:cs="Helvetica"/>
          <w:b/>
          <w:bCs/>
          <w:color w:val="333333"/>
          <w:sz w:val="36"/>
          <w:szCs w:val="36"/>
        </w:rPr>
        <w:t xml:space="preserve"> frequent fliers</w:t>
      </w:r>
    </w:p>
    <w:p w14:paraId="52173839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Cluster 2 metrics are leading in progressive way except non-flight bonus transactions.</w:t>
      </w:r>
    </w:p>
    <w:p w14:paraId="5FD4D50C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These are the segment of customers, who are associated with </w:t>
      </w:r>
      <w:proofErr w:type="spellStart"/>
      <w:r>
        <w:rPr>
          <w:rStyle w:val="HTMLCode"/>
          <w:color w:val="333333"/>
        </w:rPr>
        <w:t>EastWest</w:t>
      </w:r>
      <w:proofErr w:type="spellEnd"/>
      <w:r>
        <w:rPr>
          <w:rStyle w:val="HTMLCode"/>
          <w:color w:val="333333"/>
        </w:rPr>
        <w:t xml:space="preserve"> Airlines since long time.</w:t>
      </w:r>
    </w:p>
    <w:p w14:paraId="02FE0E3F" w14:textId="77777777" w:rsidR="00B219AD" w:rsidRDefault="00B219AD" w:rsidP="00B219AD">
      <w:pPr>
        <w:pStyle w:val="Heading3"/>
        <w:shd w:val="clear" w:color="auto" w:fill="FFFFFF"/>
        <w:spacing w:before="300" w:after="150"/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b/>
          <w:bCs/>
          <w:color w:val="333333"/>
          <w:sz w:val="36"/>
          <w:szCs w:val="36"/>
        </w:rPr>
        <w:t xml:space="preserve">Cluster 3 - Label - </w:t>
      </w:r>
      <w:proofErr w:type="gramStart"/>
      <w:r>
        <w:rPr>
          <w:rFonts w:ascii="inherit" w:hAnsi="inherit" w:cs="Helvetica"/>
          <w:b/>
          <w:bCs/>
          <w:color w:val="333333"/>
          <w:sz w:val="36"/>
          <w:szCs w:val="36"/>
        </w:rPr>
        <w:t>Non Frequent</w:t>
      </w:r>
      <w:proofErr w:type="gramEnd"/>
      <w:r>
        <w:rPr>
          <w:rFonts w:ascii="inherit" w:hAnsi="inherit" w:cs="Helvetica"/>
          <w:b/>
          <w:bCs/>
          <w:color w:val="333333"/>
          <w:sz w:val="36"/>
          <w:szCs w:val="36"/>
        </w:rPr>
        <w:t xml:space="preserve"> </w:t>
      </w:r>
      <w:proofErr w:type="spellStart"/>
      <w:r>
        <w:rPr>
          <w:rFonts w:ascii="inherit" w:hAnsi="inherit" w:cs="Helvetica"/>
          <w:b/>
          <w:bCs/>
          <w:color w:val="333333"/>
          <w:sz w:val="36"/>
          <w:szCs w:val="36"/>
        </w:rPr>
        <w:t>travellers</w:t>
      </w:r>
      <w:proofErr w:type="spellEnd"/>
    </w:p>
    <w:p w14:paraId="6775350A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Cluster 3 metrics depicts that the flight miles and flight transactions in last 12 months is zero and </w:t>
      </w:r>
      <w:proofErr w:type="gramStart"/>
      <w:r>
        <w:rPr>
          <w:rStyle w:val="HTMLCode"/>
          <w:color w:val="333333"/>
        </w:rPr>
        <w:t>their</w:t>
      </w:r>
      <w:proofErr w:type="gramEnd"/>
    </w:p>
    <w:p w14:paraId="1680BCA5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non-flight bonus transactions are leading than the other clusters.</w:t>
      </w:r>
    </w:p>
    <w:p w14:paraId="63D1C1A8" w14:textId="77777777" w:rsidR="00B219AD" w:rsidRDefault="00B219AD" w:rsidP="00B219AD">
      <w:pPr>
        <w:pStyle w:val="Heading3"/>
        <w:shd w:val="clear" w:color="auto" w:fill="FFFFFF"/>
        <w:spacing w:before="300" w:after="150"/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b/>
          <w:bCs/>
          <w:color w:val="333333"/>
          <w:sz w:val="36"/>
          <w:szCs w:val="36"/>
        </w:rPr>
        <w:lastRenderedPageBreak/>
        <w:t xml:space="preserve">Cluster 1 - Label - Middle class </w:t>
      </w:r>
      <w:proofErr w:type="spellStart"/>
      <w:r>
        <w:rPr>
          <w:rFonts w:ascii="inherit" w:hAnsi="inherit" w:cs="Helvetica"/>
          <w:b/>
          <w:bCs/>
          <w:color w:val="333333"/>
          <w:sz w:val="36"/>
          <w:szCs w:val="36"/>
        </w:rPr>
        <w:t>travellers</w:t>
      </w:r>
      <w:proofErr w:type="spellEnd"/>
    </w:p>
    <w:p w14:paraId="00FF4152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proofErr w:type="spellStart"/>
      <w:r>
        <w:rPr>
          <w:rStyle w:val="HTMLCode"/>
          <w:color w:val="333333"/>
        </w:rPr>
        <w:t>Cluser</w:t>
      </w:r>
      <w:proofErr w:type="spellEnd"/>
      <w:r>
        <w:rPr>
          <w:rStyle w:val="HTMLCode"/>
          <w:color w:val="333333"/>
        </w:rPr>
        <w:t xml:space="preserve"> 1 metrics depicts that the level of spending is average to cluster 2 and 3.</w:t>
      </w:r>
    </w:p>
    <w:p w14:paraId="5B79A0DB" w14:textId="77777777" w:rsidR="00B219AD" w:rsidRDefault="00B219AD" w:rsidP="00B219AD">
      <w:pPr>
        <w:pStyle w:val="Heading3"/>
        <w:shd w:val="clear" w:color="auto" w:fill="FFFFFF"/>
        <w:spacing w:before="300" w:after="150"/>
        <w:rPr>
          <w:rFonts w:ascii="inherit" w:hAnsi="inherit" w:cs="Helvetica"/>
          <w:color w:val="333333"/>
          <w:sz w:val="36"/>
          <w:szCs w:val="36"/>
        </w:rPr>
      </w:pPr>
      <w:proofErr w:type="spellStart"/>
      <w:r>
        <w:rPr>
          <w:rFonts w:ascii="inherit" w:hAnsi="inherit" w:cs="Helvetica"/>
          <w:b/>
          <w:bCs/>
          <w:color w:val="333333"/>
          <w:sz w:val="36"/>
          <w:szCs w:val="36"/>
        </w:rPr>
        <w:t>Centriod</w:t>
      </w:r>
      <w:proofErr w:type="spellEnd"/>
      <w:r>
        <w:rPr>
          <w:rFonts w:ascii="inherit" w:hAnsi="inherit" w:cs="Helvetica"/>
          <w:b/>
          <w:bCs/>
          <w:color w:val="333333"/>
          <w:sz w:val="36"/>
          <w:szCs w:val="36"/>
        </w:rPr>
        <w:t xml:space="preserve"> Metrics - Column versus Clusters</w:t>
      </w:r>
    </w:p>
    <w:p w14:paraId="641CE8FE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          </w:t>
      </w:r>
      <w:proofErr w:type="gramStart"/>
      <w:r>
        <w:rPr>
          <w:rStyle w:val="HTMLCode"/>
          <w:color w:val="333333"/>
        </w:rPr>
        <w:t xml:space="preserve">   [</w:t>
      </w:r>
      <w:proofErr w:type="gramEnd"/>
      <w:r>
        <w:rPr>
          <w:rStyle w:val="HTMLCode"/>
          <w:color w:val="333333"/>
        </w:rPr>
        <w:t>,1]      [,2]      [,3]</w:t>
      </w:r>
    </w:p>
    <w:p w14:paraId="4423521B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Balance           73547.288828 115682.00 89401.333</w:t>
      </w:r>
    </w:p>
    <w:p w14:paraId="1A11BCFD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Qual_miles</w:t>
      </w:r>
      <w:proofErr w:type="spellEnd"/>
      <w:r>
        <w:rPr>
          <w:rStyle w:val="HTMLCode"/>
          <w:color w:val="333333"/>
        </w:rPr>
        <w:t xml:space="preserve">          144.071142    295.50     0.000</w:t>
      </w:r>
    </w:p>
    <w:p w14:paraId="358BEDF5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cc1_miles             2.057114      3.75     3.000</w:t>
      </w:r>
    </w:p>
    <w:p w14:paraId="5434A4BF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cc2_miles             1.014529      1.00     1.000</w:t>
      </w:r>
    </w:p>
    <w:p w14:paraId="02A11DF0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cc3_miles             1.009519      3.00     2.000</w:t>
      </w:r>
    </w:p>
    <w:p w14:paraId="7A063EE6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Bonus_miles</w:t>
      </w:r>
      <w:proofErr w:type="spellEnd"/>
      <w:r>
        <w:rPr>
          <w:rStyle w:val="HTMLCode"/>
          <w:color w:val="333333"/>
        </w:rPr>
        <w:t xml:space="preserve">       </w:t>
      </w:r>
      <w:proofErr w:type="gramStart"/>
      <w:r>
        <w:rPr>
          <w:rStyle w:val="HTMLCode"/>
          <w:color w:val="333333"/>
        </w:rPr>
        <w:t>17064.150802  74597.50</w:t>
      </w:r>
      <w:proofErr w:type="gramEnd"/>
      <w:r>
        <w:rPr>
          <w:rStyle w:val="HTMLCode"/>
          <w:color w:val="333333"/>
        </w:rPr>
        <w:t xml:space="preserve"> 47920.000</w:t>
      </w:r>
    </w:p>
    <w:p w14:paraId="5CA7FF08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Bonus_trans</w:t>
      </w:r>
      <w:proofErr w:type="spellEnd"/>
      <w:r>
        <w:rPr>
          <w:rStyle w:val="HTMLCode"/>
          <w:color w:val="333333"/>
        </w:rPr>
        <w:t xml:space="preserve">          11.576653     32.75    17.000</w:t>
      </w:r>
    </w:p>
    <w:p w14:paraId="33EFC207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Flight_miles_12mo   460.035822    825.00     0.000</w:t>
      </w:r>
    </w:p>
    <w:p w14:paraId="0FF36482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Flight_trans_12       1.373246      2.75     0.000</w:t>
      </w:r>
    </w:p>
    <w:p w14:paraId="07637A2A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Days_since_</w:t>
      </w:r>
      <w:proofErr w:type="gramStart"/>
      <w:r>
        <w:rPr>
          <w:rStyle w:val="HTMLCode"/>
          <w:color w:val="333333"/>
        </w:rPr>
        <w:t>enroll</w:t>
      </w:r>
      <w:proofErr w:type="spellEnd"/>
      <w:r>
        <w:rPr>
          <w:rStyle w:val="HTMLCode"/>
          <w:color w:val="333333"/>
        </w:rPr>
        <w:t xml:space="preserve">  4117.809118</w:t>
      </w:r>
      <w:proofErr w:type="gramEnd"/>
      <w:r>
        <w:rPr>
          <w:rStyle w:val="HTMLCode"/>
          <w:color w:val="333333"/>
        </w:rPr>
        <w:t xml:space="preserve">   5058.75  3863.333</w:t>
      </w:r>
    </w:p>
    <w:p w14:paraId="0E5253CF" w14:textId="77777777" w:rsidR="00B219AD" w:rsidRDefault="00B219AD" w:rsidP="00B219AD">
      <w:pPr>
        <w:pStyle w:val="Heading2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>1.4 Stability of Clusters Validation</w:t>
      </w:r>
    </w:p>
    <w:p w14:paraId="0765E8AC" w14:textId="77777777" w:rsidR="00B219AD" w:rsidRDefault="00B219AD" w:rsidP="00B219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Process to check for the stability of clusters check. Create different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Dendogarms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with the sample of 95% data. Here Dend1 and Dend2 are with sample of 95% data.</w:t>
      </w:r>
    </w:p>
    <w:p w14:paraId="6B9BB200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># Hierarchical clustering using Ward's method</w:t>
      </w:r>
    </w:p>
    <w:p w14:paraId="4F088796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15465A64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Dend1</w:t>
      </w:r>
      <w:r>
        <w:rPr>
          <w:rStyle w:val="HTMLCode"/>
          <w:color w:val="333333"/>
        </w:rPr>
        <w:t xml:space="preserve">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identifier"/>
          <w:color w:val="000000"/>
        </w:rPr>
        <w:t>as.dendrogram</w:t>
      </w:r>
      <w:proofErr w:type="spellEnd"/>
      <w:proofErr w:type="gram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res.hc</w:t>
      </w:r>
      <w:proofErr w:type="spellEnd"/>
      <w:r>
        <w:rPr>
          <w:rStyle w:val="paren"/>
          <w:color w:val="687687"/>
        </w:rPr>
        <w:t>)</w:t>
      </w:r>
    </w:p>
    <w:p w14:paraId="47065A16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59BADAD4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>#Random Sample1 with 95% of data</w:t>
      </w:r>
    </w:p>
    <w:p w14:paraId="7069D2E0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input2</w:t>
      </w:r>
      <w:r>
        <w:rPr>
          <w:rStyle w:val="operator"/>
          <w:color w:val="687687"/>
        </w:rPr>
        <w:t>=</w:t>
      </w:r>
      <w:r>
        <w:rPr>
          <w:rStyle w:val="identifier"/>
          <w:color w:val="000000"/>
        </w:rPr>
        <w:t>input</w:t>
      </w:r>
      <w:r>
        <w:rPr>
          <w:rStyle w:val="paren"/>
          <w:color w:val="687687"/>
        </w:rPr>
        <w:t>[</w:t>
      </w:r>
      <w:r>
        <w:rPr>
          <w:rStyle w:val="identifier"/>
          <w:color w:val="000000"/>
        </w:rPr>
        <w:t>sample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nrow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my_data</w:t>
      </w:r>
      <w:proofErr w:type="gramStart"/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>,</w:t>
      </w:r>
      <w:r>
        <w:rPr>
          <w:rStyle w:val="identifier"/>
          <w:color w:val="000000"/>
        </w:rPr>
        <w:t>replace</w:t>
      </w:r>
      <w:proofErr w:type="gramEnd"/>
      <w:r>
        <w:rPr>
          <w:rStyle w:val="operator"/>
          <w:color w:val="687687"/>
        </w:rPr>
        <w:t>=</w:t>
      </w:r>
      <w:r>
        <w:rPr>
          <w:rStyle w:val="literal"/>
          <w:color w:val="990073"/>
        </w:rPr>
        <w:t>F</w:t>
      </w:r>
      <w:r>
        <w:rPr>
          <w:rStyle w:val="HTMLCode"/>
          <w:color w:val="333333"/>
        </w:rPr>
        <w:t>,</w:t>
      </w:r>
      <w:r>
        <w:rPr>
          <w:rStyle w:val="identifier"/>
          <w:color w:val="000000"/>
        </w:rPr>
        <w:t>size</w:t>
      </w:r>
      <w:r>
        <w:rPr>
          <w:rStyle w:val="operator"/>
          <w:color w:val="687687"/>
        </w:rPr>
        <w:t>=</w:t>
      </w:r>
      <w:r>
        <w:rPr>
          <w:rStyle w:val="number"/>
          <w:color w:val="009999"/>
        </w:rPr>
        <w:t>0.95</w:t>
      </w:r>
      <w:r>
        <w:rPr>
          <w:rStyle w:val="operator"/>
          <w:color w:val="687687"/>
        </w:rPr>
        <w:t>*</w:t>
      </w:r>
      <w:r>
        <w:rPr>
          <w:rStyle w:val="identifier"/>
          <w:color w:val="000000"/>
        </w:rPr>
        <w:t>nrow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input</w:t>
      </w:r>
      <w:r>
        <w:rPr>
          <w:rStyle w:val="paren"/>
          <w:color w:val="687687"/>
        </w:rPr>
        <w:t>))</w:t>
      </w:r>
      <w:r>
        <w:rPr>
          <w:rStyle w:val="HTMLCode"/>
          <w:color w:val="333333"/>
        </w:rPr>
        <w:t>,</w:t>
      </w:r>
      <w:r>
        <w:rPr>
          <w:rStyle w:val="paren"/>
          <w:color w:val="687687"/>
        </w:rPr>
        <w:t>]</w:t>
      </w:r>
    </w:p>
    <w:p w14:paraId="26CBCFBE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73ED62F1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d</w:t>
      </w:r>
      <w:r>
        <w:rPr>
          <w:rStyle w:val="HTMLCode"/>
          <w:color w:val="333333"/>
        </w:rPr>
        <w:t xml:space="preserve">    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identifier"/>
          <w:color w:val="000000"/>
        </w:rPr>
        <w:t>dist</w:t>
      </w:r>
      <w:proofErr w:type="spellEnd"/>
      <w:r>
        <w:rPr>
          <w:rStyle w:val="paren"/>
          <w:color w:val="687687"/>
        </w:rPr>
        <w:t>(</w:t>
      </w:r>
      <w:proofErr w:type="gramEnd"/>
      <w:r>
        <w:rPr>
          <w:rStyle w:val="identifier"/>
          <w:color w:val="000000"/>
        </w:rPr>
        <w:t>input2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method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string"/>
          <w:rFonts w:eastAsiaTheme="majorEastAsia"/>
          <w:color w:val="DD1144"/>
        </w:rPr>
        <w:t>"</w:t>
      </w:r>
      <w:proofErr w:type="spellStart"/>
      <w:r>
        <w:rPr>
          <w:rStyle w:val="string"/>
          <w:rFonts w:eastAsiaTheme="majorEastAsia"/>
          <w:color w:val="DD1144"/>
        </w:rPr>
        <w:t>euclidean</w:t>
      </w:r>
      <w:proofErr w:type="spellEnd"/>
      <w:r>
        <w:rPr>
          <w:rStyle w:val="string"/>
          <w:rFonts w:eastAsiaTheme="majorEastAsia"/>
          <w:color w:val="DD1144"/>
        </w:rPr>
        <w:t>"</w:t>
      </w:r>
      <w:r>
        <w:rPr>
          <w:rStyle w:val="paren"/>
          <w:color w:val="687687"/>
        </w:rPr>
        <w:t>)</w:t>
      </w:r>
    </w:p>
    <w:p w14:paraId="74F9BD38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res2.hc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identifier"/>
          <w:color w:val="000000"/>
        </w:rPr>
        <w:t>hclust</w:t>
      </w:r>
      <w:proofErr w:type="spellEnd"/>
      <w:r>
        <w:rPr>
          <w:rStyle w:val="paren"/>
          <w:color w:val="687687"/>
        </w:rPr>
        <w:t>(</w:t>
      </w:r>
      <w:proofErr w:type="gramEnd"/>
      <w:r>
        <w:rPr>
          <w:rStyle w:val="identifier"/>
          <w:color w:val="000000"/>
        </w:rPr>
        <w:t>d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method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string"/>
          <w:rFonts w:eastAsiaTheme="majorEastAsia"/>
          <w:color w:val="DD1144"/>
        </w:rPr>
        <w:t>"ward.D2"</w:t>
      </w:r>
      <w:r>
        <w:rPr>
          <w:rStyle w:val="HTMLCode"/>
          <w:color w:val="333333"/>
        </w:rPr>
        <w:t xml:space="preserve"> </w:t>
      </w:r>
      <w:r>
        <w:rPr>
          <w:rStyle w:val="paren"/>
          <w:color w:val="687687"/>
        </w:rPr>
        <w:t>)</w:t>
      </w:r>
    </w:p>
    <w:p w14:paraId="2BDD0F59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Dend2</w:t>
      </w:r>
      <w:r>
        <w:rPr>
          <w:rStyle w:val="HTMLCode"/>
          <w:color w:val="333333"/>
        </w:rPr>
        <w:t xml:space="preserve">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identifier"/>
          <w:color w:val="000000"/>
        </w:rPr>
        <w:t>as.dendrogram</w:t>
      </w:r>
      <w:proofErr w:type="spellEnd"/>
      <w:proofErr w:type="gram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res2.hc</w:t>
      </w:r>
      <w:r>
        <w:rPr>
          <w:rStyle w:val="paren"/>
          <w:color w:val="687687"/>
        </w:rPr>
        <w:t>)</w:t>
      </w:r>
    </w:p>
    <w:p w14:paraId="5AA28280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2775590B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>#Random Sample2 with 95% of data</w:t>
      </w:r>
    </w:p>
    <w:p w14:paraId="5BE5CE17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lastRenderedPageBreak/>
        <w:t>input3</w:t>
      </w:r>
      <w:r>
        <w:rPr>
          <w:rStyle w:val="operator"/>
          <w:color w:val="687687"/>
        </w:rPr>
        <w:t>=</w:t>
      </w:r>
      <w:r>
        <w:rPr>
          <w:rStyle w:val="identifier"/>
          <w:color w:val="000000"/>
        </w:rPr>
        <w:t>input</w:t>
      </w:r>
      <w:r>
        <w:rPr>
          <w:rStyle w:val="paren"/>
          <w:color w:val="687687"/>
        </w:rPr>
        <w:t>[</w:t>
      </w:r>
      <w:r>
        <w:rPr>
          <w:rStyle w:val="identifier"/>
          <w:color w:val="000000"/>
        </w:rPr>
        <w:t>sample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nrow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my_data</w:t>
      </w:r>
      <w:proofErr w:type="gramStart"/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>,</w:t>
      </w:r>
      <w:r>
        <w:rPr>
          <w:rStyle w:val="identifier"/>
          <w:color w:val="000000"/>
        </w:rPr>
        <w:t>replace</w:t>
      </w:r>
      <w:proofErr w:type="gramEnd"/>
      <w:r>
        <w:rPr>
          <w:rStyle w:val="operator"/>
          <w:color w:val="687687"/>
        </w:rPr>
        <w:t>=</w:t>
      </w:r>
      <w:r>
        <w:rPr>
          <w:rStyle w:val="literal"/>
          <w:color w:val="990073"/>
        </w:rPr>
        <w:t>F</w:t>
      </w:r>
      <w:r>
        <w:rPr>
          <w:rStyle w:val="HTMLCode"/>
          <w:color w:val="333333"/>
        </w:rPr>
        <w:t>,</w:t>
      </w:r>
      <w:r>
        <w:rPr>
          <w:rStyle w:val="identifier"/>
          <w:color w:val="000000"/>
        </w:rPr>
        <w:t>size</w:t>
      </w:r>
      <w:r>
        <w:rPr>
          <w:rStyle w:val="operator"/>
          <w:color w:val="687687"/>
        </w:rPr>
        <w:t>=</w:t>
      </w:r>
      <w:r>
        <w:rPr>
          <w:rStyle w:val="number"/>
          <w:color w:val="009999"/>
        </w:rPr>
        <w:t>0.95</w:t>
      </w:r>
      <w:r>
        <w:rPr>
          <w:rStyle w:val="operator"/>
          <w:color w:val="687687"/>
        </w:rPr>
        <w:t>*</w:t>
      </w:r>
      <w:r>
        <w:rPr>
          <w:rStyle w:val="identifier"/>
          <w:color w:val="000000"/>
        </w:rPr>
        <w:t>nrow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input</w:t>
      </w:r>
      <w:r>
        <w:rPr>
          <w:rStyle w:val="paren"/>
          <w:color w:val="687687"/>
        </w:rPr>
        <w:t>))</w:t>
      </w:r>
      <w:r>
        <w:rPr>
          <w:rStyle w:val="HTMLCode"/>
          <w:color w:val="333333"/>
        </w:rPr>
        <w:t>,</w:t>
      </w:r>
      <w:r>
        <w:rPr>
          <w:rStyle w:val="paren"/>
          <w:color w:val="687687"/>
        </w:rPr>
        <w:t>]</w:t>
      </w:r>
    </w:p>
    <w:p w14:paraId="1A20330E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60536CBC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d</w:t>
      </w:r>
      <w:r>
        <w:rPr>
          <w:rStyle w:val="HTMLCode"/>
          <w:color w:val="333333"/>
        </w:rPr>
        <w:t xml:space="preserve">    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identifier"/>
          <w:color w:val="000000"/>
        </w:rPr>
        <w:t>dist</w:t>
      </w:r>
      <w:proofErr w:type="spellEnd"/>
      <w:r>
        <w:rPr>
          <w:rStyle w:val="paren"/>
          <w:color w:val="687687"/>
        </w:rPr>
        <w:t>(</w:t>
      </w:r>
      <w:proofErr w:type="gramEnd"/>
      <w:r>
        <w:rPr>
          <w:rStyle w:val="identifier"/>
          <w:color w:val="000000"/>
        </w:rPr>
        <w:t>input3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method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string"/>
          <w:rFonts w:eastAsiaTheme="majorEastAsia"/>
          <w:color w:val="DD1144"/>
        </w:rPr>
        <w:t>"</w:t>
      </w:r>
      <w:proofErr w:type="spellStart"/>
      <w:r>
        <w:rPr>
          <w:rStyle w:val="string"/>
          <w:rFonts w:eastAsiaTheme="majorEastAsia"/>
          <w:color w:val="DD1144"/>
        </w:rPr>
        <w:t>euclidean</w:t>
      </w:r>
      <w:proofErr w:type="spellEnd"/>
      <w:r>
        <w:rPr>
          <w:rStyle w:val="string"/>
          <w:rFonts w:eastAsiaTheme="majorEastAsia"/>
          <w:color w:val="DD1144"/>
        </w:rPr>
        <w:t>"</w:t>
      </w:r>
      <w:r>
        <w:rPr>
          <w:rStyle w:val="paren"/>
          <w:color w:val="687687"/>
        </w:rPr>
        <w:t>)</w:t>
      </w:r>
    </w:p>
    <w:p w14:paraId="7B7F6187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res3.hc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identifier"/>
          <w:color w:val="000000"/>
        </w:rPr>
        <w:t>hclust</w:t>
      </w:r>
      <w:proofErr w:type="spellEnd"/>
      <w:r>
        <w:rPr>
          <w:rStyle w:val="paren"/>
          <w:color w:val="687687"/>
        </w:rPr>
        <w:t>(</w:t>
      </w:r>
      <w:proofErr w:type="gramEnd"/>
      <w:r>
        <w:rPr>
          <w:rStyle w:val="identifier"/>
          <w:color w:val="000000"/>
        </w:rPr>
        <w:t>d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method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string"/>
          <w:rFonts w:eastAsiaTheme="majorEastAsia"/>
          <w:color w:val="DD1144"/>
        </w:rPr>
        <w:t>"ward.D2"</w:t>
      </w:r>
      <w:r>
        <w:rPr>
          <w:rStyle w:val="HTMLCode"/>
          <w:color w:val="333333"/>
        </w:rPr>
        <w:t xml:space="preserve"> </w:t>
      </w:r>
      <w:r>
        <w:rPr>
          <w:rStyle w:val="paren"/>
          <w:color w:val="687687"/>
        </w:rPr>
        <w:t>)</w:t>
      </w:r>
    </w:p>
    <w:p w14:paraId="60CD7433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identifier"/>
          <w:color w:val="000000"/>
        </w:rPr>
        <w:t>Dend3</w:t>
      </w:r>
      <w:r>
        <w:rPr>
          <w:rStyle w:val="HTMLCode"/>
          <w:color w:val="333333"/>
        </w:rPr>
        <w:t xml:space="preserve">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identifier"/>
          <w:color w:val="000000"/>
        </w:rPr>
        <w:t>as.dendrogram</w:t>
      </w:r>
      <w:proofErr w:type="spellEnd"/>
      <w:proofErr w:type="gram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res3.hc</w:t>
      </w:r>
      <w:r>
        <w:rPr>
          <w:rStyle w:val="paren"/>
          <w:color w:val="687687"/>
        </w:rPr>
        <w:t>)</w:t>
      </w:r>
    </w:p>
    <w:p w14:paraId="44EFA19E" w14:textId="77777777" w:rsidR="00B219AD" w:rsidRDefault="00B219AD" w:rsidP="00B219AD">
      <w:pPr>
        <w:pStyle w:val="Heading3"/>
        <w:shd w:val="clear" w:color="auto" w:fill="FFFFFF"/>
        <w:spacing w:before="300" w:after="150"/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b/>
          <w:bCs/>
          <w:color w:val="333333"/>
          <w:sz w:val="36"/>
          <w:szCs w:val="36"/>
        </w:rPr>
        <w:t xml:space="preserve">Global Comparison of </w:t>
      </w:r>
      <w:proofErr w:type="spellStart"/>
      <w:r>
        <w:rPr>
          <w:rFonts w:ascii="inherit" w:hAnsi="inherit" w:cs="Helvetica"/>
          <w:b/>
          <w:bCs/>
          <w:color w:val="333333"/>
          <w:sz w:val="36"/>
          <w:szCs w:val="36"/>
        </w:rPr>
        <w:t>Dendograms</w:t>
      </w:r>
      <w:proofErr w:type="spellEnd"/>
      <w:r>
        <w:rPr>
          <w:rFonts w:ascii="inherit" w:hAnsi="inherit" w:cs="Helvetica"/>
          <w:b/>
          <w:bCs/>
          <w:color w:val="333333"/>
          <w:sz w:val="36"/>
          <w:szCs w:val="36"/>
        </w:rPr>
        <w:t>:</w:t>
      </w:r>
    </w:p>
    <w:p w14:paraId="3818031D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 xml:space="preserve"># Global Comparison of </w:t>
      </w:r>
      <w:proofErr w:type="spellStart"/>
      <w:r>
        <w:rPr>
          <w:rStyle w:val="comment"/>
          <w:i/>
          <w:iCs/>
          <w:color w:val="999988"/>
        </w:rPr>
        <w:t>Dendograms</w:t>
      </w:r>
      <w:proofErr w:type="spellEnd"/>
    </w:p>
    <w:p w14:paraId="0C3C4BC6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># Total Population Metrics</w:t>
      </w:r>
    </w:p>
    <w:p w14:paraId="0033B56A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identifier"/>
          <w:color w:val="000000"/>
        </w:rPr>
        <w:t>Dend1</w:t>
      </w:r>
    </w:p>
    <w:p w14:paraId="5AC345C0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'dendrogram' with 2 branches and 3999 members total, at height 128.0329</w:t>
      </w:r>
    </w:p>
    <w:p w14:paraId="1057B0F8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># Random Sample 1 Metrics</w:t>
      </w:r>
    </w:p>
    <w:p w14:paraId="0F2CD045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identifier"/>
          <w:color w:val="000000"/>
        </w:rPr>
        <w:t>Dend2</w:t>
      </w:r>
    </w:p>
    <w:p w14:paraId="453EA70E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'dendrogram' with 2 branches and 3799 members total, at height 6296485</w:t>
      </w:r>
    </w:p>
    <w:p w14:paraId="0F9BA293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># Random Sample 2 Metrics</w:t>
      </w:r>
    </w:p>
    <w:p w14:paraId="60B896C0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identifier"/>
          <w:color w:val="000000"/>
        </w:rPr>
        <w:t>Dend3</w:t>
      </w:r>
    </w:p>
    <w:p w14:paraId="247C2A2E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'dendrogram' with 2 branches and 3799 members total, at height 5987322</w:t>
      </w:r>
    </w:p>
    <w:p w14:paraId="4A6AE5CD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 xml:space="preserve"># Comparison of Population, Random sample 1 and Random sample 2 </w:t>
      </w:r>
      <w:proofErr w:type="spellStart"/>
      <w:r>
        <w:rPr>
          <w:rStyle w:val="comment"/>
          <w:i/>
          <w:iCs/>
          <w:color w:val="999988"/>
        </w:rPr>
        <w:t>dendogarms</w:t>
      </w:r>
      <w:proofErr w:type="spellEnd"/>
      <w:r>
        <w:rPr>
          <w:rStyle w:val="comment"/>
          <w:i/>
          <w:iCs/>
          <w:color w:val="999988"/>
        </w:rPr>
        <w:t>.</w:t>
      </w:r>
    </w:p>
    <w:p w14:paraId="01FEC111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identifier"/>
          <w:color w:val="000000"/>
        </w:rPr>
        <w:t>all.equal</w:t>
      </w:r>
      <w:proofErr w:type="spellEnd"/>
      <w:proofErr w:type="gram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Dend3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Dend2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Dend1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use.edge.length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literal"/>
          <w:color w:val="990073"/>
        </w:rPr>
        <w:t>TRUE</w:t>
      </w:r>
      <w:r>
        <w:rPr>
          <w:rStyle w:val="paren"/>
          <w:color w:val="687687"/>
        </w:rPr>
        <w:t>)</w:t>
      </w:r>
    </w:p>
    <w:p w14:paraId="2541699E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[1] "Difference in branch heights </w:t>
      </w:r>
      <w:proofErr w:type="gramStart"/>
      <w:r>
        <w:rPr>
          <w:rStyle w:val="HTMLCode"/>
          <w:color w:val="333333"/>
        </w:rPr>
        <w:t>-  Mean</w:t>
      </w:r>
      <w:proofErr w:type="gramEnd"/>
      <w:r>
        <w:rPr>
          <w:rStyle w:val="HTMLCode"/>
          <w:color w:val="333333"/>
        </w:rPr>
        <w:t xml:space="preserve"> relative difference: 0.04946635"</w:t>
      </w:r>
    </w:p>
    <w:p w14:paraId="597D8DF8" w14:textId="77777777" w:rsidR="00B219AD" w:rsidRDefault="00B219AD" w:rsidP="00B219AD">
      <w:pPr>
        <w:pStyle w:val="Heading4"/>
        <w:shd w:val="clear" w:color="auto" w:fill="FFFFFF"/>
        <w:spacing w:before="150" w:after="150"/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b/>
          <w:bCs/>
          <w:color w:val="333333"/>
          <w:sz w:val="27"/>
          <w:szCs w:val="27"/>
        </w:rPr>
        <w:lastRenderedPageBreak/>
        <w:t xml:space="preserve">Sample 1 </w:t>
      </w:r>
      <w:proofErr w:type="spellStart"/>
      <w:r>
        <w:rPr>
          <w:rFonts w:ascii="inherit" w:hAnsi="inherit" w:cs="Helvetica"/>
          <w:b/>
          <w:bCs/>
          <w:color w:val="333333"/>
          <w:sz w:val="27"/>
          <w:szCs w:val="27"/>
        </w:rPr>
        <w:t>Dendogarm</w:t>
      </w:r>
      <w:proofErr w:type="spellEnd"/>
      <w:r>
        <w:rPr>
          <w:rFonts w:ascii="inherit" w:hAnsi="inherit" w:cs="Helvetica"/>
          <w:b/>
          <w:bCs/>
          <w:color w:val="333333"/>
          <w:sz w:val="27"/>
          <w:szCs w:val="27"/>
        </w:rPr>
        <w:t>:</w:t>
      </w:r>
    </w:p>
    <w:p w14:paraId="40BC3D15" w14:textId="5BF0F4AC" w:rsidR="00B219AD" w:rsidRDefault="00B219AD" w:rsidP="00B219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E17ACBD" wp14:editId="65F75125">
            <wp:extent cx="5943600" cy="4245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2E3E" w14:textId="77777777" w:rsidR="00B219AD" w:rsidRDefault="00B219AD" w:rsidP="00B219AD">
      <w:pPr>
        <w:pStyle w:val="Heading4"/>
        <w:shd w:val="clear" w:color="auto" w:fill="FFFFFF"/>
        <w:spacing w:before="150" w:after="150"/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b/>
          <w:bCs/>
          <w:color w:val="333333"/>
          <w:sz w:val="27"/>
          <w:szCs w:val="27"/>
        </w:rPr>
        <w:lastRenderedPageBreak/>
        <w:t xml:space="preserve">Sample 2 </w:t>
      </w:r>
      <w:proofErr w:type="spellStart"/>
      <w:r>
        <w:rPr>
          <w:rFonts w:ascii="inherit" w:hAnsi="inherit" w:cs="Helvetica"/>
          <w:b/>
          <w:bCs/>
          <w:color w:val="333333"/>
          <w:sz w:val="27"/>
          <w:szCs w:val="27"/>
        </w:rPr>
        <w:t>Dendogarm</w:t>
      </w:r>
      <w:proofErr w:type="spellEnd"/>
      <w:r>
        <w:rPr>
          <w:rFonts w:ascii="inherit" w:hAnsi="inherit" w:cs="Helvetica"/>
          <w:b/>
          <w:bCs/>
          <w:color w:val="333333"/>
          <w:sz w:val="27"/>
          <w:szCs w:val="27"/>
        </w:rPr>
        <w:t>:</w:t>
      </w:r>
    </w:p>
    <w:p w14:paraId="207AAB4F" w14:textId="5495B5F1" w:rsidR="00B219AD" w:rsidRDefault="00B219AD" w:rsidP="00B219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D4A96BD" wp14:editId="17EC0558">
            <wp:extent cx="5943600" cy="4245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C4AD" w14:textId="77777777" w:rsidR="00B219AD" w:rsidRDefault="00B219AD" w:rsidP="00B219AD">
      <w:pPr>
        <w:pStyle w:val="Heading3"/>
        <w:shd w:val="clear" w:color="auto" w:fill="FFFFFF"/>
        <w:spacing w:before="300" w:after="150"/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b/>
          <w:bCs/>
          <w:color w:val="333333"/>
          <w:sz w:val="36"/>
          <w:szCs w:val="36"/>
        </w:rPr>
        <w:t>Conclusion</w:t>
      </w:r>
    </w:p>
    <w:p w14:paraId="4127E58F" w14:textId="77777777" w:rsidR="00B219AD" w:rsidRDefault="00B219AD" w:rsidP="00B219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From above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stastics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dendogram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dendogram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comparison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dendogram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visualizations,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dendogarams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are not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same(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The Pictures are not same).For every instance of sample, new insights are emerged.</w:t>
      </w:r>
    </w:p>
    <w:p w14:paraId="329E6815" w14:textId="77777777" w:rsidR="00B219AD" w:rsidRDefault="00B219AD" w:rsidP="00B219AD">
      <w:pPr>
        <w:pStyle w:val="Heading2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>1.5 K-Means Clustering</w:t>
      </w:r>
    </w:p>
    <w:p w14:paraId="020BABE6" w14:textId="77777777" w:rsidR="00B219AD" w:rsidRDefault="00B219AD" w:rsidP="00B219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below R code depicts the process to get the aggregate metrics for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Hierarchial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clustering and K-Means.</w:t>
      </w:r>
    </w:p>
    <w:p w14:paraId="14CE47DC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>## K-means clustering</w:t>
      </w:r>
    </w:p>
    <w:p w14:paraId="48A78A55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identifier"/>
          <w:color w:val="000000"/>
        </w:rPr>
        <w:t>set.seed</w:t>
      </w:r>
      <w:proofErr w:type="spellEnd"/>
      <w:proofErr w:type="gramEnd"/>
      <w:r>
        <w:rPr>
          <w:rStyle w:val="paren"/>
          <w:color w:val="687687"/>
        </w:rPr>
        <w:t>(</w:t>
      </w:r>
      <w:r>
        <w:rPr>
          <w:rStyle w:val="number"/>
          <w:color w:val="009999"/>
        </w:rPr>
        <w:t>123</w:t>
      </w:r>
      <w:r>
        <w:rPr>
          <w:rStyle w:val="paren"/>
          <w:color w:val="687687"/>
        </w:rPr>
        <w:t>)</w:t>
      </w:r>
    </w:p>
    <w:p w14:paraId="5E72AD54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fit</w:t>
      </w:r>
      <w:r>
        <w:rPr>
          <w:rStyle w:val="HTMLCode"/>
          <w:color w:val="333333"/>
        </w:rPr>
        <w:t xml:space="preserve">      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identifier"/>
          <w:color w:val="000000"/>
        </w:rPr>
        <w:t>kmeans</w:t>
      </w:r>
      <w:proofErr w:type="spellEnd"/>
      <w:r>
        <w:rPr>
          <w:rStyle w:val="paren"/>
          <w:color w:val="687687"/>
        </w:rPr>
        <w:t>(</w:t>
      </w:r>
      <w:proofErr w:type="spellStart"/>
      <w:proofErr w:type="gramEnd"/>
      <w:r>
        <w:rPr>
          <w:rStyle w:val="identifier"/>
          <w:color w:val="000000"/>
        </w:rPr>
        <w:t>my_data</w:t>
      </w:r>
      <w:proofErr w:type="spellEnd"/>
      <w:r>
        <w:rPr>
          <w:rStyle w:val="HTMLCode"/>
          <w:color w:val="333333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comment"/>
          <w:i/>
          <w:iCs/>
          <w:color w:val="999988"/>
        </w:rPr>
        <w:t># 3 cluster solution</w:t>
      </w:r>
    </w:p>
    <w:p w14:paraId="7070502C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1FC08DF7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>#Aggregation of k-means</w:t>
      </w:r>
    </w:p>
    <w:p w14:paraId="3912F873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27D224B4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lastRenderedPageBreak/>
        <w:t>mydatak</w:t>
      </w:r>
      <w:proofErr w:type="spellEnd"/>
      <w:r>
        <w:rPr>
          <w:rStyle w:val="HTMLCode"/>
          <w:color w:val="333333"/>
        </w:rPr>
        <w:t xml:space="preserve">  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identifier"/>
          <w:color w:val="000000"/>
        </w:rPr>
        <w:t>data.frame</w:t>
      </w:r>
      <w:proofErr w:type="spellEnd"/>
      <w:proofErr w:type="gram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mydata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fit</w:t>
      </w:r>
      <w:r>
        <w:rPr>
          <w:rStyle w:val="operator"/>
          <w:color w:val="687687"/>
        </w:rPr>
        <w:t>$</w:t>
      </w:r>
      <w:r>
        <w:rPr>
          <w:rStyle w:val="identifier"/>
          <w:color w:val="000000"/>
        </w:rPr>
        <w:t>cluster</w:t>
      </w:r>
      <w:proofErr w:type="spellEnd"/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comment"/>
          <w:i/>
          <w:iCs/>
          <w:color w:val="999988"/>
        </w:rPr>
        <w:t># append cluster membership</w:t>
      </w:r>
    </w:p>
    <w:p w14:paraId="43D6C776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temp</w:t>
      </w:r>
      <w:r>
        <w:rPr>
          <w:rStyle w:val="HTMLCode"/>
          <w:color w:val="333333"/>
        </w:rPr>
        <w:t xml:space="preserve">     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gramStart"/>
      <w:r>
        <w:rPr>
          <w:rStyle w:val="identifier"/>
          <w:color w:val="000000"/>
        </w:rPr>
        <w:t>aggregate</w:t>
      </w:r>
      <w:r>
        <w:rPr>
          <w:rStyle w:val="paren"/>
          <w:color w:val="687687"/>
        </w:rPr>
        <w:t>(</w:t>
      </w:r>
      <w:proofErr w:type="spellStart"/>
      <w:proofErr w:type="gramEnd"/>
      <w:r>
        <w:rPr>
          <w:rStyle w:val="identifier"/>
          <w:color w:val="000000"/>
        </w:rPr>
        <w:t>mydatak</w:t>
      </w:r>
      <w:proofErr w:type="spellEnd"/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by</w:t>
      </w:r>
      <w:r>
        <w:rPr>
          <w:rStyle w:val="operator"/>
          <w:color w:val="687687"/>
        </w:rPr>
        <w:t>=</w:t>
      </w:r>
      <w:r>
        <w:rPr>
          <w:rStyle w:val="identifier"/>
          <w:color w:val="000000"/>
        </w:rPr>
        <w:t>list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fit</w:t>
      </w:r>
      <w:r>
        <w:rPr>
          <w:rStyle w:val="operator"/>
          <w:color w:val="687687"/>
        </w:rPr>
        <w:t>$</w:t>
      </w:r>
      <w:r>
        <w:rPr>
          <w:rStyle w:val="identifier"/>
          <w:color w:val="000000"/>
        </w:rPr>
        <w:t>cluster</w:t>
      </w:r>
      <w:proofErr w:type="spellEnd"/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FUN</w:t>
      </w:r>
      <w:r>
        <w:rPr>
          <w:rStyle w:val="operator"/>
          <w:color w:val="687687"/>
        </w:rPr>
        <w:t>=</w:t>
      </w:r>
      <w:r>
        <w:rPr>
          <w:rStyle w:val="identifier"/>
          <w:color w:val="000000"/>
        </w:rPr>
        <w:t>mean</w:t>
      </w:r>
      <w:r>
        <w:rPr>
          <w:rStyle w:val="paren"/>
          <w:color w:val="687687"/>
        </w:rPr>
        <w:t>)</w:t>
      </w:r>
    </w:p>
    <w:p w14:paraId="21AECAF1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49AC478E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 xml:space="preserve">#to find the size of clusters </w:t>
      </w:r>
    </w:p>
    <w:p w14:paraId="714201C7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ClusterCo</w:t>
      </w:r>
      <w:proofErr w:type="spellEnd"/>
      <w:r>
        <w:rPr>
          <w:rStyle w:val="HTMLCode"/>
          <w:color w:val="333333"/>
        </w:rPr>
        <w:t xml:space="preserve">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gramStart"/>
      <w:r>
        <w:rPr>
          <w:rStyle w:val="identifier"/>
          <w:color w:val="000000"/>
        </w:rPr>
        <w:t>aggregate</w:t>
      </w:r>
      <w:r>
        <w:rPr>
          <w:rStyle w:val="paren"/>
          <w:color w:val="687687"/>
        </w:rPr>
        <w:t>(</w:t>
      </w:r>
      <w:proofErr w:type="spellStart"/>
      <w:proofErr w:type="gramEnd"/>
      <w:r>
        <w:rPr>
          <w:rStyle w:val="identifier"/>
          <w:color w:val="000000"/>
        </w:rPr>
        <w:t>mydatak</w:t>
      </w:r>
      <w:proofErr w:type="spellEnd"/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by</w:t>
      </w:r>
      <w:r>
        <w:rPr>
          <w:rStyle w:val="operator"/>
          <w:color w:val="687687"/>
        </w:rPr>
        <w:t>=</w:t>
      </w:r>
      <w:r>
        <w:rPr>
          <w:rStyle w:val="identifier"/>
          <w:color w:val="000000"/>
        </w:rPr>
        <w:t>list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fit</w:t>
      </w:r>
      <w:r>
        <w:rPr>
          <w:rStyle w:val="operator"/>
          <w:color w:val="687687"/>
        </w:rPr>
        <w:t>$</w:t>
      </w:r>
      <w:r>
        <w:rPr>
          <w:rStyle w:val="identifier"/>
          <w:color w:val="000000"/>
        </w:rPr>
        <w:t>cluster</w:t>
      </w:r>
      <w:proofErr w:type="spellEnd"/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FUN</w:t>
      </w:r>
      <w:r>
        <w:rPr>
          <w:rStyle w:val="operator"/>
          <w:color w:val="687687"/>
        </w:rPr>
        <w:t>=</w:t>
      </w:r>
      <w:r>
        <w:rPr>
          <w:rStyle w:val="identifier"/>
          <w:color w:val="000000"/>
        </w:rPr>
        <w:t>sum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</w:p>
    <w:p w14:paraId="0C4B1E6A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>#to find the cluster size</w:t>
      </w:r>
    </w:p>
    <w:p w14:paraId="38DA8A5F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d</w:t>
      </w:r>
      <w:r>
        <w:rPr>
          <w:rStyle w:val="HTMLCode"/>
          <w:color w:val="333333"/>
        </w:rPr>
        <w:t xml:space="preserve">        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gramStart"/>
      <w:r>
        <w:rPr>
          <w:rStyle w:val="identifier"/>
          <w:color w:val="000000"/>
        </w:rPr>
        <w:t>transform</w:t>
      </w:r>
      <w:r>
        <w:rPr>
          <w:rStyle w:val="paren"/>
          <w:color w:val="687687"/>
        </w:rPr>
        <w:t>(</w:t>
      </w:r>
      <w:proofErr w:type="spellStart"/>
      <w:proofErr w:type="gramEnd"/>
      <w:r>
        <w:rPr>
          <w:rStyle w:val="identifier"/>
          <w:color w:val="000000"/>
        </w:rPr>
        <w:t>ClusterCo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clusterSize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fit.cluster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/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Group.1</w:t>
      </w:r>
      <w:r>
        <w:rPr>
          <w:rStyle w:val="paren"/>
          <w:color w:val="687687"/>
        </w:rPr>
        <w:t>)</w:t>
      </w:r>
    </w:p>
    <w:p w14:paraId="32FB2B64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d</w:t>
      </w:r>
      <w:r>
        <w:rPr>
          <w:rStyle w:val="HTMLCode"/>
          <w:color w:val="333333"/>
        </w:rPr>
        <w:t xml:space="preserve">        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gramStart"/>
      <w:r>
        <w:rPr>
          <w:rStyle w:val="identifier"/>
          <w:color w:val="000000"/>
        </w:rPr>
        <w:t>transform</w:t>
      </w:r>
      <w:r>
        <w:rPr>
          <w:rStyle w:val="paren"/>
          <w:color w:val="687687"/>
        </w:rPr>
        <w:t>(</w:t>
      </w:r>
      <w:proofErr w:type="gramEnd"/>
      <w:r>
        <w:rPr>
          <w:rStyle w:val="identifier"/>
          <w:color w:val="000000"/>
        </w:rPr>
        <w:t>d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fit.cluster</w:t>
      </w:r>
      <w:proofErr w:type="spellEnd"/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fit.cluster</w:t>
      </w:r>
      <w:proofErr w:type="spellEnd"/>
      <w:r>
        <w:rPr>
          <w:rStyle w:val="operator"/>
          <w:color w:val="687687"/>
        </w:rPr>
        <w:t>/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clusterSize</w:t>
      </w:r>
      <w:proofErr w:type="spellEnd"/>
      <w:r>
        <w:rPr>
          <w:rStyle w:val="paren"/>
          <w:color w:val="687687"/>
        </w:rPr>
        <w:t>)</w:t>
      </w:r>
    </w:p>
    <w:p w14:paraId="68BC5CBD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temp</w:t>
      </w:r>
      <w:r>
        <w:rPr>
          <w:rStyle w:val="operator"/>
          <w:color w:val="687687"/>
        </w:rPr>
        <w:t>$</w:t>
      </w:r>
      <w:r>
        <w:rPr>
          <w:rStyle w:val="identifier"/>
          <w:color w:val="000000"/>
        </w:rPr>
        <w:t>clusterSize</w:t>
      </w:r>
      <w:proofErr w:type="spellEnd"/>
      <w:r>
        <w:rPr>
          <w:rStyle w:val="HTMLCode"/>
          <w:color w:val="333333"/>
        </w:rPr>
        <w:t xml:space="preserve">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d</w:t>
      </w:r>
      <w:r>
        <w:rPr>
          <w:rStyle w:val="operator"/>
          <w:color w:val="687687"/>
        </w:rPr>
        <w:t>$</w:t>
      </w:r>
      <w:r>
        <w:rPr>
          <w:rStyle w:val="identifier"/>
          <w:color w:val="000000"/>
        </w:rPr>
        <w:t>clusterSize</w:t>
      </w:r>
      <w:proofErr w:type="spellEnd"/>
    </w:p>
    <w:p w14:paraId="1D3EAE75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temp</w:t>
      </w:r>
      <w:r>
        <w:rPr>
          <w:rStyle w:val="operator"/>
          <w:color w:val="687687"/>
        </w:rPr>
        <w:t>$</w:t>
      </w:r>
      <w:r>
        <w:rPr>
          <w:rStyle w:val="identifier"/>
          <w:color w:val="000000"/>
        </w:rPr>
        <w:t>clusterPCT</w:t>
      </w:r>
      <w:proofErr w:type="spellEnd"/>
      <w:r>
        <w:rPr>
          <w:rStyle w:val="HTMLCode"/>
          <w:color w:val="333333"/>
        </w:rPr>
        <w:t xml:space="preserve"> 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d</w:t>
      </w:r>
      <w:r>
        <w:rPr>
          <w:rStyle w:val="operator"/>
          <w:color w:val="687687"/>
        </w:rPr>
        <w:t>$</w:t>
      </w:r>
      <w:r>
        <w:rPr>
          <w:rStyle w:val="identifier"/>
          <w:color w:val="000000"/>
        </w:rPr>
        <w:t>clusterSize</w:t>
      </w:r>
      <w:proofErr w:type="spellEnd"/>
      <w:r>
        <w:rPr>
          <w:rStyle w:val="operator"/>
          <w:color w:val="687687"/>
        </w:rPr>
        <w:t>*</w:t>
      </w:r>
      <w:r>
        <w:rPr>
          <w:rStyle w:val="number"/>
          <w:color w:val="009999"/>
        </w:rPr>
        <w:t>100</w:t>
      </w:r>
      <w:r>
        <w:rPr>
          <w:rStyle w:val="paren"/>
          <w:color w:val="687687"/>
        </w:rPr>
        <w:t>)</w:t>
      </w:r>
      <w:r>
        <w:rPr>
          <w:rStyle w:val="operator"/>
          <w:color w:val="687687"/>
        </w:rPr>
        <w:t>/</w:t>
      </w:r>
      <w:r>
        <w:rPr>
          <w:rStyle w:val="number"/>
          <w:color w:val="009999"/>
        </w:rPr>
        <w:t>3999</w:t>
      </w:r>
    </w:p>
    <w:p w14:paraId="08B77248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># transpose to change from horizontal to vertical</w:t>
      </w:r>
    </w:p>
    <w:p w14:paraId="00A7FB58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temp2</w:t>
      </w:r>
      <w:r>
        <w:rPr>
          <w:rStyle w:val="HTMLCode"/>
          <w:color w:val="333333"/>
        </w:rPr>
        <w:t xml:space="preserve">    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t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temp</w:t>
      </w:r>
      <w:r>
        <w:rPr>
          <w:rStyle w:val="paren"/>
          <w:color w:val="687687"/>
        </w:rPr>
        <w:t>)</w:t>
      </w:r>
    </w:p>
    <w:p w14:paraId="47620183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15E0CE51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round_df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gramStart"/>
      <w:r>
        <w:rPr>
          <w:rStyle w:val="keyword"/>
          <w:b/>
          <w:bCs/>
          <w:color w:val="990000"/>
        </w:rPr>
        <w:t>function</w:t>
      </w:r>
      <w:r>
        <w:rPr>
          <w:rStyle w:val="paren"/>
          <w:color w:val="687687"/>
        </w:rPr>
        <w:t>(</w:t>
      </w:r>
      <w:proofErr w:type="gramEnd"/>
      <w:r>
        <w:rPr>
          <w:rStyle w:val="identifier"/>
          <w:color w:val="000000"/>
        </w:rPr>
        <w:t>x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digits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paren"/>
          <w:color w:val="687687"/>
        </w:rPr>
        <w:t>{</w:t>
      </w:r>
    </w:p>
    <w:p w14:paraId="6C57C28E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comment"/>
          <w:i/>
          <w:iCs/>
          <w:color w:val="999988"/>
        </w:rPr>
        <w:t># round all numeric variables</w:t>
      </w:r>
    </w:p>
    <w:p w14:paraId="7DCFA636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comment"/>
          <w:i/>
          <w:iCs/>
          <w:color w:val="999988"/>
        </w:rPr>
        <w:t xml:space="preserve"># x: data frame </w:t>
      </w:r>
    </w:p>
    <w:p w14:paraId="222863B9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comment"/>
          <w:i/>
          <w:iCs/>
          <w:color w:val="999988"/>
        </w:rPr>
        <w:t># digits: number of digits to round</w:t>
      </w:r>
    </w:p>
    <w:p w14:paraId="02867EA9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proofErr w:type="spellStart"/>
      <w:r>
        <w:rPr>
          <w:rStyle w:val="identifier"/>
          <w:color w:val="000000"/>
        </w:rPr>
        <w:t>numeric_columns</w:t>
      </w:r>
      <w:proofErr w:type="spellEnd"/>
      <w:r>
        <w:rPr>
          <w:rStyle w:val="HTMLCode"/>
          <w:color w:val="333333"/>
        </w:rPr>
        <w:t xml:space="preserve"> 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identifier"/>
          <w:color w:val="000000"/>
        </w:rPr>
        <w:t>sapply</w:t>
      </w:r>
      <w:proofErr w:type="spellEnd"/>
      <w:r>
        <w:rPr>
          <w:rStyle w:val="paren"/>
          <w:color w:val="687687"/>
        </w:rPr>
        <w:t>(</w:t>
      </w:r>
      <w:proofErr w:type="gramEnd"/>
      <w:r>
        <w:rPr>
          <w:rStyle w:val="identifier"/>
          <w:color w:val="000000"/>
        </w:rPr>
        <w:t>x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class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==</w:t>
      </w:r>
      <w:r>
        <w:rPr>
          <w:rStyle w:val="HTMLCode"/>
          <w:color w:val="333333"/>
        </w:rPr>
        <w:t xml:space="preserve"> </w:t>
      </w:r>
      <w:r>
        <w:rPr>
          <w:rStyle w:val="string"/>
          <w:rFonts w:eastAsiaTheme="majorEastAsia"/>
          <w:color w:val="DD1144"/>
        </w:rPr>
        <w:t>'numeric'</w:t>
      </w:r>
    </w:p>
    <w:p w14:paraId="7CB5D3AF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identifier"/>
          <w:color w:val="000000"/>
        </w:rPr>
        <w:t>x</w:t>
      </w:r>
      <w:r>
        <w:rPr>
          <w:rStyle w:val="paren"/>
          <w:color w:val="687687"/>
        </w:rPr>
        <w:t>[</w:t>
      </w:r>
      <w:proofErr w:type="spellStart"/>
      <w:r>
        <w:rPr>
          <w:rStyle w:val="identifier"/>
          <w:color w:val="000000"/>
        </w:rPr>
        <w:t>numeric_columns</w:t>
      </w:r>
      <w:proofErr w:type="spellEnd"/>
      <w:r>
        <w:rPr>
          <w:rStyle w:val="paren"/>
          <w:color w:val="687687"/>
        </w:rPr>
        <w:t>]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</w:t>
      </w:r>
      <w:proofErr w:type="gramStart"/>
      <w:r>
        <w:rPr>
          <w:rStyle w:val="operator"/>
          <w:color w:val="687687"/>
        </w:rPr>
        <w:t>-</w:t>
      </w:r>
      <w:r>
        <w:rPr>
          <w:rStyle w:val="HTMLCode"/>
          <w:color w:val="333333"/>
        </w:rPr>
        <w:t xml:space="preserve">  </w:t>
      </w:r>
      <w:r>
        <w:rPr>
          <w:rStyle w:val="identifier"/>
          <w:color w:val="000000"/>
        </w:rPr>
        <w:t>round</w:t>
      </w:r>
      <w:proofErr w:type="gram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x</w:t>
      </w:r>
      <w:r>
        <w:rPr>
          <w:rStyle w:val="paren"/>
          <w:color w:val="687687"/>
        </w:rPr>
        <w:t>[</w:t>
      </w:r>
      <w:proofErr w:type="spellStart"/>
      <w:r>
        <w:rPr>
          <w:rStyle w:val="identifier"/>
          <w:color w:val="000000"/>
        </w:rPr>
        <w:t>numeric_columns</w:t>
      </w:r>
      <w:proofErr w:type="spellEnd"/>
      <w:r>
        <w:rPr>
          <w:rStyle w:val="paren"/>
          <w:color w:val="687687"/>
        </w:rPr>
        <w:t>]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digits</w:t>
      </w:r>
      <w:r>
        <w:rPr>
          <w:rStyle w:val="paren"/>
          <w:color w:val="687687"/>
        </w:rPr>
        <w:t>)</w:t>
      </w:r>
    </w:p>
    <w:p w14:paraId="6686ECEA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identifier"/>
          <w:color w:val="000000"/>
        </w:rPr>
        <w:t>x</w:t>
      </w:r>
    </w:p>
    <w:p w14:paraId="613BC604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paren"/>
          <w:color w:val="687687"/>
        </w:rPr>
        <w:t>}</w:t>
      </w:r>
    </w:p>
    <w:p w14:paraId="4D286EB4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232BD4C5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temp4</w:t>
      </w:r>
      <w:r>
        <w:rPr>
          <w:rStyle w:val="HTMLCode"/>
          <w:color w:val="333333"/>
        </w:rPr>
        <w:t xml:space="preserve">    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round_</w:t>
      </w:r>
      <w:proofErr w:type="gramStart"/>
      <w:r>
        <w:rPr>
          <w:rStyle w:val="identifier"/>
          <w:color w:val="000000"/>
        </w:rPr>
        <w:t>df</w:t>
      </w:r>
      <w:proofErr w:type="spellEnd"/>
      <w:r>
        <w:rPr>
          <w:rStyle w:val="paren"/>
          <w:color w:val="687687"/>
        </w:rPr>
        <w:t>(</w:t>
      </w:r>
      <w:proofErr w:type="gramEnd"/>
      <w:r>
        <w:rPr>
          <w:rStyle w:val="identifier"/>
          <w:color w:val="000000"/>
        </w:rPr>
        <w:t>temp2</w:t>
      </w:r>
      <w:r>
        <w:rPr>
          <w:rStyle w:val="HTMLCode"/>
          <w:color w:val="333333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paren"/>
          <w:color w:val="687687"/>
        </w:rPr>
        <w:t>)</w:t>
      </w:r>
    </w:p>
    <w:p w14:paraId="638E5A30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6726CE5C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>#Hierarchical Aggregate calculations</w:t>
      </w:r>
    </w:p>
    <w:p w14:paraId="56C780FA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3EABE3B1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># Hierarchical clustering using Ward's method</w:t>
      </w:r>
    </w:p>
    <w:p w14:paraId="634AD437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48BC36CB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>#</w:t>
      </w:r>
      <w:proofErr w:type="spellStart"/>
      <w:proofErr w:type="gramStart"/>
      <w:r>
        <w:rPr>
          <w:rStyle w:val="comment"/>
          <w:i/>
          <w:iCs/>
          <w:color w:val="999988"/>
        </w:rPr>
        <w:t>set.seed</w:t>
      </w:r>
      <w:proofErr w:type="spellEnd"/>
      <w:proofErr w:type="gramEnd"/>
      <w:r>
        <w:rPr>
          <w:rStyle w:val="comment"/>
          <w:i/>
          <w:iCs/>
          <w:color w:val="999988"/>
        </w:rPr>
        <w:t>(123)</w:t>
      </w:r>
    </w:p>
    <w:p w14:paraId="778EEA67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groups</w:t>
      </w:r>
      <w:r>
        <w:rPr>
          <w:rStyle w:val="HTMLCode"/>
          <w:color w:val="333333"/>
        </w:rPr>
        <w:t xml:space="preserve">   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identifier"/>
          <w:color w:val="000000"/>
        </w:rPr>
        <w:t>cutree</w:t>
      </w:r>
      <w:proofErr w:type="spellEnd"/>
      <w:r>
        <w:rPr>
          <w:rStyle w:val="paren"/>
          <w:color w:val="687687"/>
        </w:rPr>
        <w:t>(</w:t>
      </w:r>
      <w:proofErr w:type="spellStart"/>
      <w:proofErr w:type="gramEnd"/>
      <w:r>
        <w:rPr>
          <w:rStyle w:val="identifier"/>
          <w:color w:val="000000"/>
        </w:rPr>
        <w:t>res.hc</w:t>
      </w:r>
      <w:proofErr w:type="spellEnd"/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k</w:t>
      </w:r>
      <w:r>
        <w:rPr>
          <w:rStyle w:val="operator"/>
          <w:color w:val="687687"/>
        </w:rPr>
        <w:t>=</w:t>
      </w:r>
      <w:r>
        <w:rPr>
          <w:rStyle w:val="number"/>
          <w:color w:val="009999"/>
        </w:rPr>
        <w:t>3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comment"/>
          <w:i/>
          <w:iCs/>
          <w:color w:val="999988"/>
        </w:rPr>
        <w:t># cut tree into 3 clusters</w:t>
      </w:r>
    </w:p>
    <w:p w14:paraId="40C35765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identifier"/>
          <w:color w:val="000000"/>
        </w:rPr>
        <w:t>membership</w:t>
      </w:r>
      <w:r>
        <w:rPr>
          <w:rStyle w:val="HTMLCode"/>
          <w:color w:val="333333"/>
        </w:rPr>
        <w:t xml:space="preserve">  </w:t>
      </w:r>
      <w:r>
        <w:rPr>
          <w:rStyle w:val="operator"/>
          <w:color w:val="687687"/>
        </w:rPr>
        <w:t>&lt;</w:t>
      </w:r>
      <w:proofErr w:type="gramEnd"/>
      <w:r>
        <w:rPr>
          <w:rStyle w:val="operator"/>
          <w:color w:val="687687"/>
        </w:rPr>
        <w:t>-</w:t>
      </w:r>
      <w:proofErr w:type="spellStart"/>
      <w:r>
        <w:rPr>
          <w:rStyle w:val="identifier"/>
          <w:color w:val="000000"/>
        </w:rPr>
        <w:t>as.matrix</w:t>
      </w:r>
      <w:proofErr w:type="spell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groups</w:t>
      </w:r>
      <w:r>
        <w:rPr>
          <w:rStyle w:val="paren"/>
          <w:color w:val="687687"/>
        </w:rPr>
        <w:t>)</w:t>
      </w:r>
    </w:p>
    <w:p w14:paraId="20FC9FC6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identifier"/>
          <w:color w:val="000000"/>
        </w:rPr>
        <w:t>membership</w:t>
      </w:r>
      <w:r>
        <w:rPr>
          <w:rStyle w:val="HTMLCode"/>
          <w:color w:val="333333"/>
        </w:rPr>
        <w:t xml:space="preserve">  </w:t>
      </w:r>
      <w:r>
        <w:rPr>
          <w:rStyle w:val="operator"/>
          <w:color w:val="687687"/>
        </w:rPr>
        <w:t>&lt;</w:t>
      </w:r>
      <w:proofErr w:type="gramEnd"/>
      <w:r>
        <w:rPr>
          <w:rStyle w:val="operator"/>
          <w:color w:val="687687"/>
        </w:rPr>
        <w:t>-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data.frame</w:t>
      </w:r>
      <w:proofErr w:type="spell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membership</w:t>
      </w:r>
      <w:r>
        <w:rPr>
          <w:rStyle w:val="paren"/>
          <w:color w:val="687687"/>
        </w:rPr>
        <w:t>)</w:t>
      </w:r>
    </w:p>
    <w:p w14:paraId="168A3FDB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names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membership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c</w:t>
      </w:r>
      <w:r>
        <w:rPr>
          <w:rStyle w:val="paren"/>
          <w:color w:val="687687"/>
        </w:rPr>
        <w:t>(</w:t>
      </w:r>
      <w:r>
        <w:rPr>
          <w:rStyle w:val="string"/>
          <w:rFonts w:eastAsiaTheme="majorEastAsia"/>
          <w:color w:val="DD1144"/>
        </w:rPr>
        <w:t>"cluster"</w:t>
      </w:r>
      <w:r>
        <w:rPr>
          <w:rStyle w:val="paren"/>
          <w:color w:val="687687"/>
        </w:rPr>
        <w:t>)</w:t>
      </w:r>
    </w:p>
    <w:p w14:paraId="50C06EA1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mydatao</w:t>
      </w:r>
      <w:proofErr w:type="spellEnd"/>
      <w:r>
        <w:rPr>
          <w:rStyle w:val="HTMLCode"/>
          <w:color w:val="333333"/>
        </w:rPr>
        <w:t xml:space="preserve">  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identifier"/>
          <w:color w:val="000000"/>
        </w:rPr>
        <w:t>data.frame</w:t>
      </w:r>
      <w:proofErr w:type="spellEnd"/>
      <w:proofErr w:type="gram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mydata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membership</w:t>
      </w:r>
      <w:r>
        <w:rPr>
          <w:rStyle w:val="operator"/>
          <w:color w:val="687687"/>
        </w:rPr>
        <w:t>$</w:t>
      </w:r>
      <w:r>
        <w:rPr>
          <w:rStyle w:val="identifier"/>
          <w:color w:val="000000"/>
        </w:rPr>
        <w:t>cluster</w:t>
      </w:r>
      <w:proofErr w:type="spellEnd"/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comment"/>
          <w:i/>
          <w:iCs/>
          <w:color w:val="999988"/>
        </w:rPr>
        <w:t># append cluster membership</w:t>
      </w:r>
    </w:p>
    <w:p w14:paraId="0160E791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7DA04751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temp</w:t>
      </w:r>
      <w:r>
        <w:rPr>
          <w:rStyle w:val="HTMLCode"/>
          <w:color w:val="333333"/>
        </w:rPr>
        <w:t xml:space="preserve">     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gramStart"/>
      <w:r>
        <w:rPr>
          <w:rStyle w:val="identifier"/>
          <w:color w:val="000000"/>
        </w:rPr>
        <w:t>aggregate</w:t>
      </w:r>
      <w:r>
        <w:rPr>
          <w:rStyle w:val="paren"/>
          <w:color w:val="687687"/>
        </w:rPr>
        <w:t>(</w:t>
      </w:r>
      <w:proofErr w:type="spellStart"/>
      <w:proofErr w:type="gramEnd"/>
      <w:r>
        <w:rPr>
          <w:rStyle w:val="identifier"/>
          <w:color w:val="000000"/>
        </w:rPr>
        <w:t>mydatao</w:t>
      </w:r>
      <w:proofErr w:type="spellEnd"/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by</w:t>
      </w:r>
      <w:r>
        <w:rPr>
          <w:rStyle w:val="operator"/>
          <w:color w:val="687687"/>
        </w:rPr>
        <w:t>=</w:t>
      </w:r>
      <w:r>
        <w:rPr>
          <w:rStyle w:val="identifier"/>
          <w:color w:val="000000"/>
        </w:rPr>
        <w:t>list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membership</w:t>
      </w:r>
      <w:r>
        <w:rPr>
          <w:rStyle w:val="operator"/>
          <w:color w:val="687687"/>
        </w:rPr>
        <w:t>$</w:t>
      </w:r>
      <w:r>
        <w:rPr>
          <w:rStyle w:val="identifier"/>
          <w:color w:val="000000"/>
        </w:rPr>
        <w:t>cluster</w:t>
      </w:r>
      <w:proofErr w:type="spellEnd"/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FUN</w:t>
      </w:r>
      <w:r>
        <w:rPr>
          <w:rStyle w:val="operator"/>
          <w:color w:val="687687"/>
        </w:rPr>
        <w:t>=</w:t>
      </w:r>
      <w:r>
        <w:rPr>
          <w:rStyle w:val="identifier"/>
          <w:color w:val="000000"/>
        </w:rPr>
        <w:t>mean</w:t>
      </w:r>
      <w:r>
        <w:rPr>
          <w:rStyle w:val="paren"/>
          <w:color w:val="687687"/>
        </w:rPr>
        <w:t>)</w:t>
      </w:r>
    </w:p>
    <w:p w14:paraId="08DCDDA0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1C2EF10F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temp2</w:t>
      </w:r>
      <w:r>
        <w:rPr>
          <w:rStyle w:val="HTMLCode"/>
          <w:color w:val="333333"/>
        </w:rPr>
        <w:t xml:space="preserve">    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t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temp</w:t>
      </w:r>
      <w:r>
        <w:rPr>
          <w:rStyle w:val="paren"/>
          <w:color w:val="687687"/>
        </w:rPr>
        <w:t>)</w:t>
      </w:r>
    </w:p>
    <w:p w14:paraId="4FE28D30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414F41E1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round_df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gramStart"/>
      <w:r>
        <w:rPr>
          <w:rStyle w:val="keyword"/>
          <w:b/>
          <w:bCs/>
          <w:color w:val="990000"/>
        </w:rPr>
        <w:t>function</w:t>
      </w:r>
      <w:r>
        <w:rPr>
          <w:rStyle w:val="paren"/>
          <w:color w:val="687687"/>
        </w:rPr>
        <w:t>(</w:t>
      </w:r>
      <w:proofErr w:type="gramEnd"/>
      <w:r>
        <w:rPr>
          <w:rStyle w:val="identifier"/>
          <w:color w:val="000000"/>
        </w:rPr>
        <w:t>x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digits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paren"/>
          <w:color w:val="687687"/>
        </w:rPr>
        <w:t>{</w:t>
      </w:r>
    </w:p>
    <w:p w14:paraId="189F2D9B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comment"/>
          <w:i/>
          <w:iCs/>
          <w:color w:val="999988"/>
        </w:rPr>
        <w:t># round all numeric variables</w:t>
      </w:r>
    </w:p>
    <w:p w14:paraId="2DA5571F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comment"/>
          <w:i/>
          <w:iCs/>
          <w:color w:val="999988"/>
        </w:rPr>
        <w:t xml:space="preserve"># x: data frame </w:t>
      </w:r>
    </w:p>
    <w:p w14:paraId="3B0C0280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comment"/>
          <w:i/>
          <w:iCs/>
          <w:color w:val="999988"/>
        </w:rPr>
        <w:t># digits: number of digits to round</w:t>
      </w:r>
    </w:p>
    <w:p w14:paraId="56C8B1DB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proofErr w:type="spellStart"/>
      <w:r>
        <w:rPr>
          <w:rStyle w:val="identifier"/>
          <w:color w:val="000000"/>
        </w:rPr>
        <w:t>numeric_columns</w:t>
      </w:r>
      <w:proofErr w:type="spellEnd"/>
      <w:r>
        <w:rPr>
          <w:rStyle w:val="HTMLCode"/>
          <w:color w:val="333333"/>
        </w:rPr>
        <w:t xml:space="preserve"> 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identifier"/>
          <w:color w:val="000000"/>
        </w:rPr>
        <w:t>sapply</w:t>
      </w:r>
      <w:proofErr w:type="spellEnd"/>
      <w:r>
        <w:rPr>
          <w:rStyle w:val="paren"/>
          <w:color w:val="687687"/>
        </w:rPr>
        <w:t>(</w:t>
      </w:r>
      <w:proofErr w:type="gramEnd"/>
      <w:r>
        <w:rPr>
          <w:rStyle w:val="identifier"/>
          <w:color w:val="000000"/>
        </w:rPr>
        <w:t>x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class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==</w:t>
      </w:r>
      <w:r>
        <w:rPr>
          <w:rStyle w:val="HTMLCode"/>
          <w:color w:val="333333"/>
        </w:rPr>
        <w:t xml:space="preserve"> </w:t>
      </w:r>
      <w:r>
        <w:rPr>
          <w:rStyle w:val="string"/>
          <w:rFonts w:eastAsiaTheme="majorEastAsia"/>
          <w:color w:val="DD1144"/>
        </w:rPr>
        <w:t>'numeric'</w:t>
      </w:r>
    </w:p>
    <w:p w14:paraId="6C5BF1BA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identifier"/>
          <w:color w:val="000000"/>
        </w:rPr>
        <w:t>x</w:t>
      </w:r>
      <w:r>
        <w:rPr>
          <w:rStyle w:val="paren"/>
          <w:color w:val="687687"/>
        </w:rPr>
        <w:t>[</w:t>
      </w:r>
      <w:proofErr w:type="spellStart"/>
      <w:r>
        <w:rPr>
          <w:rStyle w:val="identifier"/>
          <w:color w:val="000000"/>
        </w:rPr>
        <w:t>numeric_columns</w:t>
      </w:r>
      <w:proofErr w:type="spellEnd"/>
      <w:r>
        <w:rPr>
          <w:rStyle w:val="paren"/>
          <w:color w:val="687687"/>
        </w:rPr>
        <w:t>]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</w:t>
      </w:r>
      <w:proofErr w:type="gramStart"/>
      <w:r>
        <w:rPr>
          <w:rStyle w:val="operator"/>
          <w:color w:val="687687"/>
        </w:rPr>
        <w:t>-</w:t>
      </w:r>
      <w:r>
        <w:rPr>
          <w:rStyle w:val="HTMLCode"/>
          <w:color w:val="333333"/>
        </w:rPr>
        <w:t xml:space="preserve">  </w:t>
      </w:r>
      <w:r>
        <w:rPr>
          <w:rStyle w:val="identifier"/>
          <w:color w:val="000000"/>
        </w:rPr>
        <w:t>round</w:t>
      </w:r>
      <w:proofErr w:type="gram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x</w:t>
      </w:r>
      <w:r>
        <w:rPr>
          <w:rStyle w:val="paren"/>
          <w:color w:val="687687"/>
        </w:rPr>
        <w:t>[</w:t>
      </w:r>
      <w:proofErr w:type="spellStart"/>
      <w:r>
        <w:rPr>
          <w:rStyle w:val="identifier"/>
          <w:color w:val="000000"/>
        </w:rPr>
        <w:t>numeric_columns</w:t>
      </w:r>
      <w:proofErr w:type="spellEnd"/>
      <w:r>
        <w:rPr>
          <w:rStyle w:val="paren"/>
          <w:color w:val="687687"/>
        </w:rPr>
        <w:t>]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digits</w:t>
      </w:r>
      <w:r>
        <w:rPr>
          <w:rStyle w:val="paren"/>
          <w:color w:val="687687"/>
        </w:rPr>
        <w:t>)</w:t>
      </w:r>
    </w:p>
    <w:p w14:paraId="1E555E3D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identifier"/>
          <w:color w:val="000000"/>
        </w:rPr>
        <w:t>x</w:t>
      </w:r>
    </w:p>
    <w:p w14:paraId="4C0D12C4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paren"/>
          <w:color w:val="687687"/>
        </w:rPr>
        <w:t>}</w:t>
      </w:r>
    </w:p>
    <w:p w14:paraId="2C95C36B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0876AE06" w14:textId="77777777" w:rsidR="00B219AD" w:rsidRDefault="00B219AD" w:rsidP="00B219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identifier"/>
          <w:color w:val="000000"/>
        </w:rPr>
        <w:t>temp5</w:t>
      </w:r>
      <w:r>
        <w:rPr>
          <w:rStyle w:val="HTMLCode"/>
          <w:color w:val="333333"/>
        </w:rPr>
        <w:t xml:space="preserve">      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round_</w:t>
      </w:r>
      <w:proofErr w:type="gramStart"/>
      <w:r>
        <w:rPr>
          <w:rStyle w:val="identifier"/>
          <w:color w:val="000000"/>
        </w:rPr>
        <w:t>df</w:t>
      </w:r>
      <w:proofErr w:type="spellEnd"/>
      <w:r>
        <w:rPr>
          <w:rStyle w:val="paren"/>
          <w:color w:val="687687"/>
        </w:rPr>
        <w:t>(</w:t>
      </w:r>
      <w:proofErr w:type="gramEnd"/>
      <w:r>
        <w:rPr>
          <w:rStyle w:val="identifier"/>
          <w:color w:val="000000"/>
        </w:rPr>
        <w:t>temp2</w:t>
      </w:r>
      <w:r>
        <w:rPr>
          <w:rStyle w:val="HTMLCode"/>
          <w:color w:val="333333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paren"/>
          <w:color w:val="687687"/>
        </w:rPr>
        <w:t>)</w:t>
      </w:r>
    </w:p>
    <w:p w14:paraId="4BFEE0F7" w14:textId="77777777" w:rsidR="00B219AD" w:rsidRDefault="00B219AD" w:rsidP="00B219AD">
      <w:pPr>
        <w:pStyle w:val="Heading3"/>
        <w:shd w:val="clear" w:color="auto" w:fill="FFFFFF"/>
        <w:spacing w:before="300" w:after="150"/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b/>
          <w:bCs/>
          <w:color w:val="333333"/>
          <w:sz w:val="36"/>
          <w:szCs w:val="36"/>
        </w:rPr>
        <w:t>K-Means Aggregate Metrics with Mean</w:t>
      </w:r>
    </w:p>
    <w:p w14:paraId="0C0933D5" w14:textId="77777777" w:rsidR="00B219AD" w:rsidRDefault="00B219AD" w:rsidP="00B219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Along with the primary dataset metrics, each cluster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 xml:space="preserve">size(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clusterSize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) and percentage of cluster size(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clusterPCT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) in given population are calculated and tabulated.</w:t>
      </w:r>
    </w:p>
    <w:p w14:paraId="58162C86" w14:textId="23272BBE" w:rsidR="00B219AD" w:rsidRDefault="00B219AD" w:rsidP="00B219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1185C6D3" wp14:editId="56F2294C">
            <wp:extent cx="5943600" cy="4245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E8B8" w14:textId="77777777" w:rsidR="00B219AD" w:rsidRDefault="00B219AD" w:rsidP="00B219AD">
      <w:pPr>
        <w:pStyle w:val="Heading3"/>
        <w:shd w:val="clear" w:color="auto" w:fill="FFFFFF"/>
        <w:spacing w:before="300" w:after="150"/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b/>
          <w:bCs/>
          <w:color w:val="333333"/>
          <w:sz w:val="36"/>
          <w:szCs w:val="36"/>
        </w:rPr>
        <w:lastRenderedPageBreak/>
        <w:t>Hierarchical Cluster Aggregate Metrics with Mean</w:t>
      </w:r>
    </w:p>
    <w:p w14:paraId="350AC518" w14:textId="19C83F21" w:rsidR="00B219AD" w:rsidRDefault="00B219AD" w:rsidP="00B219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4295149" wp14:editId="189EA90E">
            <wp:extent cx="5943600" cy="424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F2EC" w14:textId="77777777" w:rsidR="00B219AD" w:rsidRDefault="00B219AD" w:rsidP="00B219AD">
      <w:pPr>
        <w:pStyle w:val="Heading3"/>
        <w:shd w:val="clear" w:color="auto" w:fill="FFFFFF"/>
        <w:spacing w:before="300" w:after="150"/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b/>
          <w:bCs/>
          <w:color w:val="333333"/>
          <w:sz w:val="36"/>
          <w:szCs w:val="36"/>
        </w:rPr>
        <w:t>Conclusion</w:t>
      </w:r>
    </w:p>
    <w:p w14:paraId="726F3354" w14:textId="77777777" w:rsidR="00B219AD" w:rsidRDefault="00B219AD" w:rsidP="00B219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From above metrics, none of the clusters are matching, Hence the outcomes of K-means cluster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Hierarchial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clustering are not same.</w:t>
      </w:r>
    </w:p>
    <w:p w14:paraId="587B1CBB" w14:textId="77777777" w:rsidR="00DE0079" w:rsidRPr="00B219AD" w:rsidRDefault="00DE0079" w:rsidP="00B219AD"/>
    <w:sectPr w:rsidR="00DE0079" w:rsidRPr="00B219AD" w:rsidSect="00DE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AD"/>
    <w:rsid w:val="00647966"/>
    <w:rsid w:val="00B04C3A"/>
    <w:rsid w:val="00B219AD"/>
    <w:rsid w:val="00DE0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0047"/>
  <w15:chartTrackingRefBased/>
  <w15:docId w15:val="{9972664B-A015-4230-B64C-EEAC7747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079"/>
  </w:style>
  <w:style w:type="paragraph" w:styleId="Heading2">
    <w:name w:val="heading 2"/>
    <w:basedOn w:val="Normal"/>
    <w:link w:val="Heading2Char"/>
    <w:uiPriority w:val="9"/>
    <w:qFormat/>
    <w:rsid w:val="00B21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9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9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1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9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19AD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B219AD"/>
  </w:style>
  <w:style w:type="character" w:customStyle="1" w:styleId="keyword">
    <w:name w:val="keyword"/>
    <w:basedOn w:val="DefaultParagraphFont"/>
    <w:rsid w:val="00B219AD"/>
  </w:style>
  <w:style w:type="character" w:customStyle="1" w:styleId="paren">
    <w:name w:val="paren"/>
    <w:basedOn w:val="DefaultParagraphFont"/>
    <w:rsid w:val="00B219AD"/>
  </w:style>
  <w:style w:type="character" w:customStyle="1" w:styleId="string">
    <w:name w:val="string"/>
    <w:basedOn w:val="DefaultParagraphFont"/>
    <w:rsid w:val="00B219AD"/>
  </w:style>
  <w:style w:type="character" w:customStyle="1" w:styleId="identifier">
    <w:name w:val="identifier"/>
    <w:basedOn w:val="DefaultParagraphFont"/>
    <w:rsid w:val="00B219AD"/>
  </w:style>
  <w:style w:type="character" w:customStyle="1" w:styleId="operator">
    <w:name w:val="operator"/>
    <w:basedOn w:val="DefaultParagraphFont"/>
    <w:rsid w:val="00B219AD"/>
  </w:style>
  <w:style w:type="character" w:customStyle="1" w:styleId="literal">
    <w:name w:val="literal"/>
    <w:basedOn w:val="DefaultParagraphFont"/>
    <w:rsid w:val="00B219AD"/>
  </w:style>
  <w:style w:type="character" w:customStyle="1" w:styleId="number">
    <w:name w:val="number"/>
    <w:basedOn w:val="DefaultParagraphFont"/>
    <w:rsid w:val="00B219AD"/>
  </w:style>
  <w:style w:type="character" w:customStyle="1" w:styleId="Heading3Char">
    <w:name w:val="Heading 3 Char"/>
    <w:basedOn w:val="DefaultParagraphFont"/>
    <w:link w:val="Heading3"/>
    <w:uiPriority w:val="9"/>
    <w:semiHidden/>
    <w:rsid w:val="00B219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9A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sriviswas94@gmail.com</dc:creator>
  <cp:keywords/>
  <dc:description/>
  <cp:lastModifiedBy>sriviswas94@gmail.com</cp:lastModifiedBy>
  <cp:revision>1</cp:revision>
  <dcterms:created xsi:type="dcterms:W3CDTF">2020-05-09T08:29:00Z</dcterms:created>
  <dcterms:modified xsi:type="dcterms:W3CDTF">2020-05-09T10:04:00Z</dcterms:modified>
</cp:coreProperties>
</file>