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54C5" w14:textId="77777777" w:rsidR="00BF07B5" w:rsidRPr="00BF07B5" w:rsidRDefault="00BF07B5" w:rsidP="006C25C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F07B5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CloudWatch</w:t>
      </w:r>
    </w:p>
    <w:p w14:paraId="4E2E290B" w14:textId="77777777" w:rsidR="00803C62" w:rsidRP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  <w:u w:val="single"/>
        </w:rPr>
        <w:t>Creating a CloudWatch Dashboard</w:t>
      </w:r>
    </w:p>
    <w:p w14:paraId="5BE97851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Navigate to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Amazon CloudWatch</w:t>
      </w:r>
      <w:r w:rsidRPr="00803C62">
        <w:rPr>
          <w:rFonts w:ascii="Times New Roman" w:hAnsi="Times New Roman" w:cs="Times New Roman"/>
          <w:sz w:val="28"/>
          <w:szCs w:val="28"/>
        </w:rPr>
        <w:t xml:space="preserve"> in the AWS console.</w:t>
      </w:r>
    </w:p>
    <w:p w14:paraId="26B995CB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Many AWS services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automatically send metrics</w:t>
      </w:r>
      <w:r w:rsidRPr="00803C62">
        <w:rPr>
          <w:rFonts w:ascii="Times New Roman" w:hAnsi="Times New Roman" w:cs="Times New Roman"/>
          <w:sz w:val="28"/>
          <w:szCs w:val="28"/>
        </w:rPr>
        <w:t xml:space="preserve"> to CloudWatch when resources are created.</w:t>
      </w:r>
    </w:p>
    <w:p w14:paraId="38B44278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</w:rPr>
        <w:t>Dashboards</w:t>
      </w:r>
      <w:r w:rsidRPr="00803C62">
        <w:rPr>
          <w:rFonts w:ascii="Times New Roman" w:hAnsi="Times New Roman" w:cs="Times New Roman"/>
          <w:sz w:val="28"/>
          <w:szCs w:val="28"/>
        </w:rPr>
        <w:t xml:space="preserve"> in CloudWatch:</w:t>
      </w:r>
    </w:p>
    <w:p w14:paraId="7666D87F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Customizable pages to monitor multiple AWS resources.</w:t>
      </w:r>
    </w:p>
    <w:p w14:paraId="628C7759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Can display resources across different AWS Regions.</w:t>
      </w:r>
    </w:p>
    <w:p w14:paraId="41CB6ADF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Steps to create a dashboard:</w:t>
      </w:r>
    </w:p>
    <w:p w14:paraId="33CFC92D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Click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Dashboards → Create dashboard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456586DC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Name it (e.g., </w:t>
      </w:r>
      <w:proofErr w:type="spellStart"/>
      <w:r w:rsidRPr="00803C62">
        <w:rPr>
          <w:rFonts w:ascii="Times New Roman" w:hAnsi="Times New Roman" w:cs="Times New Roman"/>
          <w:b/>
          <w:bCs/>
          <w:sz w:val="28"/>
          <w:szCs w:val="28"/>
        </w:rPr>
        <w:t>mydashboard</w:t>
      </w:r>
      <w:proofErr w:type="spellEnd"/>
      <w:r w:rsidRPr="00803C62">
        <w:rPr>
          <w:rFonts w:ascii="Times New Roman" w:hAnsi="Times New Roman" w:cs="Times New Roman"/>
          <w:sz w:val="28"/>
          <w:szCs w:val="28"/>
        </w:rPr>
        <w:t>).</w:t>
      </w:r>
    </w:p>
    <w:p w14:paraId="62F372A6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Add a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widget</w:t>
      </w:r>
      <w:r w:rsidRPr="00803C62">
        <w:rPr>
          <w:rFonts w:ascii="Times New Roman" w:hAnsi="Times New Roman" w:cs="Times New Roman"/>
          <w:sz w:val="28"/>
          <w:szCs w:val="28"/>
        </w:rPr>
        <w:t xml:space="preserve"> (e.g., line graph).</w:t>
      </w:r>
    </w:p>
    <w:p w14:paraId="30822425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data source</w:t>
      </w:r>
      <w:r w:rsidRPr="00803C62">
        <w:rPr>
          <w:rFonts w:ascii="Times New Roman" w:hAnsi="Times New Roman" w:cs="Times New Roman"/>
          <w:sz w:val="28"/>
          <w:szCs w:val="28"/>
        </w:rPr>
        <w:t xml:space="preserve"> → select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Metrics → EC2 → Per-Instance Metrics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0BB1711E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03C62">
        <w:rPr>
          <w:rFonts w:ascii="Times New Roman" w:hAnsi="Times New Roman" w:cs="Times New Roman"/>
          <w:b/>
          <w:bCs/>
          <w:sz w:val="28"/>
          <w:szCs w:val="28"/>
        </w:rPr>
        <w:t>CPUUtilization</w:t>
      </w:r>
      <w:proofErr w:type="spellEnd"/>
      <w:r w:rsidRPr="00803C62">
        <w:rPr>
          <w:rFonts w:ascii="Times New Roman" w:hAnsi="Times New Roman" w:cs="Times New Roman"/>
          <w:sz w:val="28"/>
          <w:szCs w:val="28"/>
        </w:rPr>
        <w:t xml:space="preserve"> metric.</w:t>
      </w:r>
    </w:p>
    <w:p w14:paraId="314D3EED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Save and view the line graph showing CPU utilization.</w:t>
      </w:r>
    </w:p>
    <w:p w14:paraId="7B73D852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This provides visibility into EC2 instance health.</w:t>
      </w:r>
    </w:p>
    <w:p w14:paraId="263EB3E8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CloudWatch also supports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custom metrics</w:t>
      </w:r>
      <w:r w:rsidRPr="00803C62">
        <w:rPr>
          <w:rFonts w:ascii="Times New Roman" w:hAnsi="Times New Roman" w:cs="Times New Roman"/>
          <w:sz w:val="28"/>
          <w:szCs w:val="28"/>
        </w:rPr>
        <w:t xml:space="preserve"> for deeper application monitoring.</w:t>
      </w:r>
    </w:p>
    <w:p w14:paraId="4E889755" w14:textId="77777777" w:rsidR="00803C62" w:rsidRPr="00803C62" w:rsidRDefault="00803C62" w:rsidP="006C25C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Useful because instance metrics alone may not reflect actual app performance.</w:t>
      </w:r>
    </w:p>
    <w:p w14:paraId="69227FBA" w14:textId="77777777" w:rsidR="00803C62" w:rsidRPr="00803C62" w:rsidRDefault="00803C62" w:rsidP="006C2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Dashboards can be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shared</w:t>
      </w:r>
      <w:r w:rsidRPr="00803C62">
        <w:rPr>
          <w:rFonts w:ascii="Times New Roman" w:hAnsi="Times New Roman" w:cs="Times New Roman"/>
          <w:sz w:val="28"/>
          <w:szCs w:val="28"/>
        </w:rPr>
        <w:t xml:space="preserve"> with team members.</w:t>
      </w:r>
    </w:p>
    <w:p w14:paraId="5431FC77" w14:textId="77777777" w:rsid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0138A5" w14:textId="77777777" w:rsid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104A6F" w14:textId="77777777" w:rsid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6BE298" w14:textId="77777777" w:rsid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F8352F" w14:textId="77777777" w:rsid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01008E" w14:textId="2FE0E684" w:rsidR="00803C62" w:rsidRPr="00803C62" w:rsidRDefault="00803C6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  <w:u w:val="single"/>
        </w:rPr>
        <w:t>Creating a CloudWatch Alarm</w:t>
      </w:r>
    </w:p>
    <w:p w14:paraId="767F100A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Navigate to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Alarms → Create alarm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03974247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Purpose: Notify if CPU utilization exceeds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70% for 5 minutes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5CD64DF8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Steps:</w:t>
      </w:r>
    </w:p>
    <w:p w14:paraId="247A1B6E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Select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 xml:space="preserve">Metric → EC2 → Per-Instance Metrics → </w:t>
      </w:r>
      <w:proofErr w:type="spellStart"/>
      <w:r w:rsidRPr="00803C62">
        <w:rPr>
          <w:rFonts w:ascii="Times New Roman" w:hAnsi="Times New Roman" w:cs="Times New Roman"/>
          <w:b/>
          <w:bCs/>
          <w:sz w:val="28"/>
          <w:szCs w:val="28"/>
        </w:rPr>
        <w:t>CPUUtilization</w:t>
      </w:r>
      <w:proofErr w:type="spellEnd"/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7B7B19DB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Set </w:t>
      </w:r>
      <w:proofErr w:type="gramStart"/>
      <w:r w:rsidRPr="00803C62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proofErr w:type="gramEnd"/>
      <w:r w:rsidRPr="00803C62">
        <w:rPr>
          <w:rFonts w:ascii="Times New Roman" w:hAnsi="Times New Roman" w:cs="Times New Roman"/>
          <w:sz w:val="28"/>
          <w:szCs w:val="28"/>
        </w:rPr>
        <w:t xml:space="preserve"> to 5 minutes.</w:t>
      </w:r>
    </w:p>
    <w:p w14:paraId="3C9BF107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Set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threshold</w:t>
      </w:r>
      <w:r w:rsidRPr="00803C62">
        <w:rPr>
          <w:rFonts w:ascii="Times New Roman" w:hAnsi="Times New Roman" w:cs="Times New Roman"/>
          <w:sz w:val="28"/>
          <w:szCs w:val="28"/>
        </w:rPr>
        <w:t xml:space="preserve"> to 70%.</w:t>
      </w:r>
    </w:p>
    <w:p w14:paraId="457A66CB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>Alarm triggers when metric stays above the threshold for the specified time.</w:t>
      </w:r>
    </w:p>
    <w:p w14:paraId="03C65E01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</w:rPr>
        <w:t>Alarm States</w:t>
      </w:r>
      <w:r w:rsidRPr="00803C62">
        <w:rPr>
          <w:rFonts w:ascii="Times New Roman" w:hAnsi="Times New Roman" w:cs="Times New Roman"/>
          <w:sz w:val="28"/>
          <w:szCs w:val="28"/>
        </w:rPr>
        <w:t>:</w:t>
      </w:r>
    </w:p>
    <w:p w14:paraId="6C11012F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803C62">
        <w:rPr>
          <w:rFonts w:ascii="Times New Roman" w:hAnsi="Times New Roman" w:cs="Times New Roman"/>
          <w:sz w:val="28"/>
          <w:szCs w:val="28"/>
        </w:rPr>
        <w:t xml:space="preserve"> — metric within normal range.</w:t>
      </w:r>
    </w:p>
    <w:p w14:paraId="63676A73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</w:rPr>
        <w:t>In alarm</w:t>
      </w:r>
      <w:r w:rsidRPr="00803C62">
        <w:rPr>
          <w:rFonts w:ascii="Times New Roman" w:hAnsi="Times New Roman" w:cs="Times New Roman"/>
          <w:sz w:val="28"/>
          <w:szCs w:val="28"/>
        </w:rPr>
        <w:t xml:space="preserve"> — threshold breached.</w:t>
      </w:r>
    </w:p>
    <w:p w14:paraId="116B99B8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b/>
          <w:bCs/>
          <w:sz w:val="28"/>
          <w:szCs w:val="28"/>
        </w:rPr>
        <w:t>Insufficient data</w:t>
      </w:r>
      <w:r w:rsidRPr="00803C62">
        <w:rPr>
          <w:rFonts w:ascii="Times New Roman" w:hAnsi="Times New Roman" w:cs="Times New Roman"/>
          <w:sz w:val="28"/>
          <w:szCs w:val="28"/>
        </w:rPr>
        <w:t xml:space="preserve"> — not enough data to determine state.</w:t>
      </w:r>
    </w:p>
    <w:p w14:paraId="67F4D672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803C62">
        <w:rPr>
          <w:rFonts w:ascii="Times New Roman" w:hAnsi="Times New Roman" w:cs="Times New Roman"/>
          <w:sz w:val="28"/>
          <w:szCs w:val="28"/>
        </w:rPr>
        <w:t xml:space="preserve"> when alarm state changes:</w:t>
      </w:r>
    </w:p>
    <w:p w14:paraId="36D3D2DE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Use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Amazon SNS</w:t>
      </w:r>
      <w:r w:rsidRPr="00803C62">
        <w:rPr>
          <w:rFonts w:ascii="Times New Roman" w:hAnsi="Times New Roman" w:cs="Times New Roman"/>
          <w:sz w:val="28"/>
          <w:szCs w:val="28"/>
        </w:rPr>
        <w:t xml:space="preserve"> to send email alerts.</w:t>
      </w:r>
    </w:p>
    <w:p w14:paraId="774D675C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Create a new SNS topic (e.g., </w:t>
      </w:r>
      <w:proofErr w:type="spellStart"/>
      <w:r w:rsidRPr="00803C62">
        <w:rPr>
          <w:rFonts w:ascii="Times New Roman" w:hAnsi="Times New Roman" w:cs="Times New Roman"/>
          <w:b/>
          <w:bCs/>
          <w:sz w:val="28"/>
          <w:szCs w:val="28"/>
        </w:rPr>
        <w:t>CPU_Utilization_Topic</w:t>
      </w:r>
      <w:proofErr w:type="spellEnd"/>
      <w:r w:rsidRPr="00803C62">
        <w:rPr>
          <w:rFonts w:ascii="Times New Roman" w:hAnsi="Times New Roman" w:cs="Times New Roman"/>
          <w:sz w:val="28"/>
          <w:szCs w:val="28"/>
        </w:rPr>
        <w:t>).</w:t>
      </w:r>
    </w:p>
    <w:p w14:paraId="6F833705" w14:textId="77777777" w:rsidR="00803C62" w:rsidRPr="00803C62" w:rsidRDefault="00803C62" w:rsidP="006C25C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lastRenderedPageBreak/>
        <w:t>Add subscribers’ email addresses.</w:t>
      </w:r>
    </w:p>
    <w:p w14:paraId="17E2ABBC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Alarm will send an alert when transitioning from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OK → In alarm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6DE31AF1" w14:textId="77777777" w:rsidR="00803C62" w:rsidRPr="00803C62" w:rsidRDefault="00803C62" w:rsidP="006C25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3C62">
        <w:rPr>
          <w:rFonts w:ascii="Times New Roman" w:hAnsi="Times New Roman" w:cs="Times New Roman"/>
          <w:sz w:val="28"/>
          <w:szCs w:val="28"/>
        </w:rPr>
        <w:t xml:space="preserve">After creation, alarm will collect data and later move from </w:t>
      </w:r>
      <w:r w:rsidRPr="00803C62">
        <w:rPr>
          <w:rFonts w:ascii="Times New Roman" w:hAnsi="Times New Roman" w:cs="Times New Roman"/>
          <w:b/>
          <w:bCs/>
          <w:sz w:val="28"/>
          <w:szCs w:val="28"/>
        </w:rPr>
        <w:t>Insufficient data → OK</w:t>
      </w:r>
      <w:r w:rsidRPr="00803C62">
        <w:rPr>
          <w:rFonts w:ascii="Times New Roman" w:hAnsi="Times New Roman" w:cs="Times New Roman"/>
          <w:sz w:val="28"/>
          <w:szCs w:val="28"/>
        </w:rPr>
        <w:t>.</w:t>
      </w:r>
    </w:p>
    <w:p w14:paraId="780F07F0" w14:textId="77777777" w:rsidR="00746450" w:rsidRPr="00746450" w:rsidRDefault="00746450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45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3B07965" w14:textId="77777777" w:rsidR="00746450" w:rsidRPr="00746450" w:rsidRDefault="00746450" w:rsidP="006C25C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450">
        <w:rPr>
          <w:rFonts w:ascii="Times New Roman" w:hAnsi="Times New Roman" w:cs="Times New Roman"/>
          <w:sz w:val="28"/>
          <w:szCs w:val="28"/>
        </w:rPr>
        <w:t xml:space="preserve">CloudWatch provides </w:t>
      </w:r>
      <w:r w:rsidRPr="00746450">
        <w:rPr>
          <w:rFonts w:ascii="Times New Roman" w:hAnsi="Times New Roman" w:cs="Times New Roman"/>
          <w:b/>
          <w:bCs/>
          <w:sz w:val="28"/>
          <w:szCs w:val="28"/>
        </w:rPr>
        <w:t>monitoring, alerting, and visualization</w:t>
      </w:r>
      <w:r w:rsidRPr="00746450">
        <w:rPr>
          <w:rFonts w:ascii="Times New Roman" w:hAnsi="Times New Roman" w:cs="Times New Roman"/>
          <w:sz w:val="28"/>
          <w:szCs w:val="28"/>
        </w:rPr>
        <w:t xml:space="preserve"> tools.</w:t>
      </w:r>
    </w:p>
    <w:p w14:paraId="542E1798" w14:textId="77777777" w:rsidR="00746450" w:rsidRPr="00746450" w:rsidRDefault="00746450" w:rsidP="006C25C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450">
        <w:rPr>
          <w:rFonts w:ascii="Times New Roman" w:hAnsi="Times New Roman" w:cs="Times New Roman"/>
          <w:sz w:val="28"/>
          <w:szCs w:val="28"/>
        </w:rPr>
        <w:t xml:space="preserve">Next steps include integrating CloudWatch with </w:t>
      </w:r>
      <w:r w:rsidRPr="00746450">
        <w:rPr>
          <w:rFonts w:ascii="Times New Roman" w:hAnsi="Times New Roman" w:cs="Times New Roman"/>
          <w:b/>
          <w:bCs/>
          <w:sz w:val="28"/>
          <w:szCs w:val="28"/>
        </w:rPr>
        <w:t>EC2 Auto Scaling</w:t>
      </w:r>
      <w:r w:rsidRPr="00746450">
        <w:rPr>
          <w:rFonts w:ascii="Times New Roman" w:hAnsi="Times New Roman" w:cs="Times New Roman"/>
          <w:sz w:val="28"/>
          <w:szCs w:val="28"/>
        </w:rPr>
        <w:t xml:space="preserve"> for elasticity.</w:t>
      </w:r>
    </w:p>
    <w:p w14:paraId="11A703D1" w14:textId="20C31869" w:rsidR="00ED1D83" w:rsidRDefault="00140CA9" w:rsidP="006C25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1999A" wp14:editId="18F2F7B1">
            <wp:extent cx="1817993" cy="771525"/>
            <wp:effectExtent l="0" t="0" r="0" b="0"/>
            <wp:docPr id="113986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925" cy="778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830F8" w14:textId="77777777" w:rsidR="00757571" w:rsidRPr="00757571" w:rsidRDefault="00757571" w:rsidP="006C2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571">
        <w:rPr>
          <w:rFonts w:ascii="Times New Roman" w:hAnsi="Times New Roman" w:cs="Times New Roman"/>
          <w:sz w:val="28"/>
          <w:szCs w:val="28"/>
        </w:rPr>
        <w:t xml:space="preserve">AWS resources generate various types of data such as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metrics, logs, network traffic, and events</w:t>
      </w:r>
      <w:r w:rsidRPr="00757571">
        <w:rPr>
          <w:rFonts w:ascii="Times New Roman" w:hAnsi="Times New Roman" w:cs="Times New Roman"/>
          <w:sz w:val="28"/>
          <w:szCs w:val="28"/>
        </w:rPr>
        <w:t>.</w:t>
      </w:r>
    </w:p>
    <w:p w14:paraId="5CDB507E" w14:textId="77777777" w:rsidR="00757571" w:rsidRPr="00757571" w:rsidRDefault="00757571" w:rsidP="006C2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571">
        <w:rPr>
          <w:rFonts w:ascii="Times New Roman" w:hAnsi="Times New Roman" w:cs="Times New Roman"/>
          <w:sz w:val="28"/>
          <w:szCs w:val="28"/>
        </w:rPr>
        <w:t xml:space="preserve">Because AWS components are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r w:rsidRPr="00757571">
        <w:rPr>
          <w:rFonts w:ascii="Times New Roman" w:hAnsi="Times New Roman" w:cs="Times New Roman"/>
          <w:sz w:val="28"/>
          <w:szCs w:val="28"/>
        </w:rPr>
        <w:t>, collecting this data manually can be difficult.</w:t>
      </w:r>
    </w:p>
    <w:p w14:paraId="64ABC6AA" w14:textId="77777777" w:rsidR="00757571" w:rsidRPr="00757571" w:rsidRDefault="00757571" w:rsidP="006C2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571">
        <w:rPr>
          <w:rFonts w:ascii="Times New Roman" w:hAnsi="Times New Roman" w:cs="Times New Roman"/>
          <w:b/>
          <w:bCs/>
          <w:sz w:val="28"/>
          <w:szCs w:val="28"/>
        </w:rPr>
        <w:t>Amazon CloudWatch</w:t>
      </w:r>
      <w:r w:rsidRPr="00757571">
        <w:rPr>
          <w:rFonts w:ascii="Times New Roman" w:hAnsi="Times New Roman" w:cs="Times New Roman"/>
          <w:sz w:val="28"/>
          <w:szCs w:val="28"/>
        </w:rPr>
        <w:t xml:space="preserve"> provides a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centralized platform</w:t>
      </w:r>
      <w:r w:rsidRPr="00757571">
        <w:rPr>
          <w:rFonts w:ascii="Times New Roman" w:hAnsi="Times New Roman" w:cs="Times New Roman"/>
          <w:sz w:val="28"/>
          <w:szCs w:val="28"/>
        </w:rPr>
        <w:t xml:space="preserve"> to collect and review this data.</w:t>
      </w:r>
    </w:p>
    <w:p w14:paraId="2CF1603E" w14:textId="77777777" w:rsidR="00757571" w:rsidRPr="00757571" w:rsidRDefault="00757571" w:rsidP="006C2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571">
        <w:rPr>
          <w:rFonts w:ascii="Times New Roman" w:hAnsi="Times New Roman" w:cs="Times New Roman"/>
          <w:sz w:val="28"/>
          <w:szCs w:val="28"/>
        </w:rPr>
        <w:t xml:space="preserve">CloudWatch is a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monitoring and observability service</w:t>
      </w:r>
      <w:r w:rsidRPr="00757571">
        <w:rPr>
          <w:rFonts w:ascii="Times New Roman" w:hAnsi="Times New Roman" w:cs="Times New Roman"/>
          <w:sz w:val="28"/>
          <w:szCs w:val="28"/>
        </w:rPr>
        <w:t xml:space="preserve"> that gathers resource data and provides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actionable insights</w:t>
      </w:r>
      <w:r w:rsidRPr="00757571">
        <w:rPr>
          <w:rFonts w:ascii="Times New Roman" w:hAnsi="Times New Roman" w:cs="Times New Roman"/>
          <w:sz w:val="28"/>
          <w:szCs w:val="28"/>
        </w:rPr>
        <w:t>.</w:t>
      </w:r>
    </w:p>
    <w:p w14:paraId="4306075C" w14:textId="77777777" w:rsidR="00757571" w:rsidRPr="00757571" w:rsidRDefault="00757571" w:rsidP="006C25C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571">
        <w:rPr>
          <w:rFonts w:ascii="Times New Roman" w:hAnsi="Times New Roman" w:cs="Times New Roman"/>
          <w:sz w:val="28"/>
          <w:szCs w:val="28"/>
        </w:rPr>
        <w:t xml:space="preserve">It helps you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respond to performance changes</w:t>
      </w:r>
      <w:r w:rsidRPr="00757571">
        <w:rPr>
          <w:rFonts w:ascii="Times New Roman" w:hAnsi="Times New Roman" w:cs="Times New Roman"/>
          <w:sz w:val="28"/>
          <w:szCs w:val="28"/>
        </w:rPr>
        <w:t xml:space="preserve">,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optimize resource usage</w:t>
      </w:r>
      <w:r w:rsidRPr="00757571">
        <w:rPr>
          <w:rFonts w:ascii="Times New Roman" w:hAnsi="Times New Roman" w:cs="Times New Roman"/>
          <w:sz w:val="28"/>
          <w:szCs w:val="28"/>
        </w:rPr>
        <w:t xml:space="preserve">, and </w:t>
      </w:r>
      <w:r w:rsidRPr="00757571">
        <w:rPr>
          <w:rFonts w:ascii="Times New Roman" w:hAnsi="Times New Roman" w:cs="Times New Roman"/>
          <w:b/>
          <w:bCs/>
          <w:sz w:val="28"/>
          <w:szCs w:val="28"/>
        </w:rPr>
        <w:t>monitor overall system health</w:t>
      </w:r>
      <w:r w:rsidRPr="00757571">
        <w:rPr>
          <w:rFonts w:ascii="Times New Roman" w:hAnsi="Times New Roman" w:cs="Times New Roman"/>
          <w:sz w:val="28"/>
          <w:szCs w:val="28"/>
        </w:rPr>
        <w:t xml:space="preserve"> in one unified view.</w:t>
      </w:r>
    </w:p>
    <w:p w14:paraId="34452F55" w14:textId="548B314B" w:rsidR="00757571" w:rsidRDefault="002012F8" w:rsidP="006C25CC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012F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Use of CloudWatch</w:t>
      </w:r>
    </w:p>
    <w:p w14:paraId="6B00A937" w14:textId="686FA68E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Detect anomalous </w:t>
      </w:r>
      <w:proofErr w:type="spellStart"/>
      <w:r w:rsidRPr="006C25C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C25CC">
        <w:rPr>
          <w:rFonts w:ascii="Times New Roman" w:hAnsi="Times New Roman" w:cs="Times New Roman"/>
          <w:sz w:val="28"/>
          <w:szCs w:val="28"/>
        </w:rPr>
        <w:t xml:space="preserve"> in your environments.</w:t>
      </w:r>
    </w:p>
    <w:p w14:paraId="6BA753FC" w14:textId="0ADEACAB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>Set alarms to alert you when something is not right.</w:t>
      </w:r>
    </w:p>
    <w:p w14:paraId="618306E3" w14:textId="022B2071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lastRenderedPageBreak/>
        <w:t>Visualize logs and metrics with the AWS Management Console.</w:t>
      </w:r>
    </w:p>
    <w:p w14:paraId="0366BE46" w14:textId="4B8834F7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>Take automated actions like scaling.</w:t>
      </w:r>
    </w:p>
    <w:p w14:paraId="2C6AB5A6" w14:textId="738A07DF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>Troubleshoot issues.</w:t>
      </w:r>
    </w:p>
    <w:p w14:paraId="776B803E" w14:textId="14C75E60" w:rsidR="00CC394B" w:rsidRPr="006C25CC" w:rsidRDefault="00CC394B" w:rsidP="006C25C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>Discover insights to keep your applications healthy.</w:t>
      </w:r>
    </w:p>
    <w:p w14:paraId="3812118A" w14:textId="3A21106D" w:rsidR="006C25CC" w:rsidRPr="006C25CC" w:rsidRDefault="006C25CC" w:rsidP="006C25CC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C25CC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Working</w:t>
      </w:r>
    </w:p>
    <w:p w14:paraId="70205C22" w14:textId="1E68B5B0" w:rsidR="006C25CC" w:rsidRDefault="006C25CC" w:rsidP="006C25C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832040" wp14:editId="0A8BF458">
            <wp:extent cx="6094216" cy="1661399"/>
            <wp:effectExtent l="0" t="0" r="1905" b="0"/>
            <wp:docPr id="75245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38" cy="1674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A8BF7" w14:textId="66825A17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Amazon CloudWatch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— the central service that collects and processes data from AWS resources and applications.</w:t>
      </w:r>
    </w:p>
    <w:p w14:paraId="01C479FE" w14:textId="1A9F2605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  <w:u w:val="single"/>
        </w:rPr>
        <w:t>Process flow:</w:t>
      </w:r>
    </w:p>
    <w:p w14:paraId="61338414" w14:textId="5D68DACF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Collect</w:t>
      </w:r>
      <w:r w:rsidRPr="006C25CC">
        <w:rPr>
          <w:rFonts w:ascii="Times New Roman" w:hAnsi="Times New Roman" w:cs="Times New Roman"/>
          <w:sz w:val="28"/>
          <w:szCs w:val="28"/>
        </w:rPr>
        <w:t>: Gathers metrics, logs, and events from AWS services and applications.</w:t>
      </w:r>
    </w:p>
    <w:p w14:paraId="299F7B8A" w14:textId="6AD73714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Monitor</w:t>
      </w:r>
      <w:r w:rsidRPr="006C25CC">
        <w:rPr>
          <w:rFonts w:ascii="Times New Roman" w:hAnsi="Times New Roman" w:cs="Times New Roman"/>
          <w:sz w:val="28"/>
          <w:szCs w:val="28"/>
        </w:rPr>
        <w:t>: Tracks performance and operational data through dashboards and alarms.</w:t>
      </w:r>
    </w:p>
    <w:p w14:paraId="375BE195" w14:textId="0CCB35AF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Act</w:t>
      </w:r>
      <w:r w:rsidRPr="006C25CC">
        <w:rPr>
          <w:rFonts w:ascii="Times New Roman" w:hAnsi="Times New Roman" w:cs="Times New Roman"/>
          <w:sz w:val="28"/>
          <w:szCs w:val="28"/>
        </w:rPr>
        <w:t>: Responds automatically to changes (for example, triggering alarms or scaling resources).</w:t>
      </w:r>
    </w:p>
    <w:p w14:paraId="1C97CA84" w14:textId="2386FE01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25CC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6C25CC">
        <w:rPr>
          <w:rFonts w:ascii="Times New Roman" w:hAnsi="Times New Roman" w:cs="Times New Roman"/>
          <w:sz w:val="28"/>
          <w:szCs w:val="28"/>
        </w:rPr>
        <w:t>: Examines data to gain insights, detect patterns, and improve performance.</w:t>
      </w:r>
    </w:p>
    <w:p w14:paraId="595EFD98" w14:textId="0E9C76D2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  <w:u w:val="single"/>
        </w:rPr>
        <w:t>Outcomes/Benefits:</w:t>
      </w:r>
    </w:p>
    <w:p w14:paraId="51723554" w14:textId="00D1E074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Application monitoring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– Observe app performance in real time.</w:t>
      </w:r>
    </w:p>
    <w:p w14:paraId="53FC05A2" w14:textId="0ADAA3FD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System-wide availability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– Ensure resources and services are running smoothly.</w:t>
      </w:r>
    </w:p>
    <w:p w14:paraId="7EB1D75F" w14:textId="67358275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Resource optimization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– Use resources efficiently and reduce costs.</w:t>
      </w:r>
    </w:p>
    <w:p w14:paraId="7B5E30F3" w14:textId="64E95A2E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Unified operational health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– Get a complete view of your system’s status.</w:t>
      </w:r>
    </w:p>
    <w:p w14:paraId="6788CA4B" w14:textId="77777777" w:rsidR="006C25CC" w:rsidRPr="006C25CC" w:rsidRDefault="006C25CC" w:rsidP="006C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Unified cross-account observability</w:t>
      </w:r>
      <w:r w:rsidRPr="006C25CC">
        <w:rPr>
          <w:rFonts w:ascii="Times New Roman" w:hAnsi="Times New Roman" w:cs="Times New Roman"/>
          <w:sz w:val="28"/>
          <w:szCs w:val="28"/>
        </w:rPr>
        <w:t xml:space="preserve"> – Monitor multiple AWS accounts from one place.</w:t>
      </w:r>
    </w:p>
    <w:p w14:paraId="481F5B35" w14:textId="77777777" w:rsidR="006C25CC" w:rsidRPr="006C25CC" w:rsidRDefault="006C25CC" w:rsidP="006C25CC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C25CC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CloudWatch concepts</w:t>
      </w:r>
    </w:p>
    <w:p w14:paraId="0C943AF7" w14:textId="400DDDE6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b/>
          <w:bCs/>
          <w:sz w:val="28"/>
          <w:szCs w:val="28"/>
        </w:rPr>
        <w:t>Metrics</w:t>
      </w:r>
      <w:r w:rsidRPr="006C25CC">
        <w:rPr>
          <w:rFonts w:ascii="Times New Roman" w:hAnsi="Times New Roman" w:cs="Times New Roman"/>
          <w:sz w:val="28"/>
          <w:szCs w:val="28"/>
        </w:rPr>
        <w:t xml:space="preserve"> are the core concept in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Amazon CloudWatch</w:t>
      </w:r>
      <w:r w:rsidRPr="006C25CC">
        <w:rPr>
          <w:rFonts w:ascii="Times New Roman" w:hAnsi="Times New Roman" w:cs="Times New Roman"/>
          <w:sz w:val="28"/>
          <w:szCs w:val="28"/>
        </w:rPr>
        <w:t>.</w:t>
      </w:r>
    </w:p>
    <w:p w14:paraId="2DA6CCE1" w14:textId="35063748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A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metric</w:t>
      </w:r>
      <w:r w:rsidRPr="006C25CC">
        <w:rPr>
          <w:rFonts w:ascii="Times New Roman" w:hAnsi="Times New Roman" w:cs="Times New Roman"/>
          <w:sz w:val="28"/>
          <w:szCs w:val="28"/>
        </w:rPr>
        <w:t xml:space="preserve"> is a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time-ordered series of data points</w:t>
      </w:r>
      <w:r w:rsidRPr="006C25CC">
        <w:rPr>
          <w:rFonts w:ascii="Times New Roman" w:hAnsi="Times New Roman" w:cs="Times New Roman"/>
          <w:sz w:val="28"/>
          <w:szCs w:val="28"/>
        </w:rPr>
        <w:t>.</w:t>
      </w:r>
    </w:p>
    <w:p w14:paraId="730EA196" w14:textId="7B1CC456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Metrics are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published</w:t>
      </w:r>
      <w:r w:rsidRPr="006C25CC">
        <w:rPr>
          <w:rFonts w:ascii="Times New Roman" w:hAnsi="Times New Roman" w:cs="Times New Roman"/>
          <w:sz w:val="28"/>
          <w:szCs w:val="28"/>
        </w:rPr>
        <w:t xml:space="preserve"> to CloudWatch by AWS resources or applications.</w:t>
      </w:r>
    </w:p>
    <w:p w14:paraId="1359ED22" w14:textId="58119F99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A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metric</w:t>
      </w:r>
      <w:r w:rsidRPr="006C25CC">
        <w:rPr>
          <w:rFonts w:ascii="Times New Roman" w:hAnsi="Times New Roman" w:cs="Times New Roman"/>
          <w:sz w:val="28"/>
          <w:szCs w:val="28"/>
        </w:rPr>
        <w:t xml:space="preserve"> acts like a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variable</w:t>
      </w:r>
      <w:r w:rsidRPr="006C25CC">
        <w:rPr>
          <w:rFonts w:ascii="Times New Roman" w:hAnsi="Times New Roman" w:cs="Times New Roman"/>
          <w:sz w:val="28"/>
          <w:szCs w:val="28"/>
        </w:rPr>
        <w:t xml:space="preserve"> that you monitor (for example, CPU utilization).</w:t>
      </w:r>
    </w:p>
    <w:p w14:paraId="7BEAEBB8" w14:textId="7DCAE115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Each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data point</w:t>
      </w:r>
      <w:r w:rsidRPr="006C25CC">
        <w:rPr>
          <w:rFonts w:ascii="Times New Roman" w:hAnsi="Times New Roman" w:cs="Times New Roman"/>
          <w:sz w:val="28"/>
          <w:szCs w:val="28"/>
        </w:rPr>
        <w:t xml:space="preserve"> represents the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value of that variable</w:t>
      </w:r>
      <w:r w:rsidRPr="006C25CC">
        <w:rPr>
          <w:rFonts w:ascii="Times New Roman" w:hAnsi="Times New Roman" w:cs="Times New Roman"/>
          <w:sz w:val="28"/>
          <w:szCs w:val="28"/>
        </w:rPr>
        <w:t xml:space="preserve"> at a specific time.</w:t>
      </w:r>
    </w:p>
    <w:p w14:paraId="7E61DEC9" w14:textId="09701CF6" w:rsidR="006C25CC" w:rsidRPr="006C25CC" w:rsidRDefault="006C25CC" w:rsidP="006C25C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5CC">
        <w:rPr>
          <w:rFonts w:ascii="Times New Roman" w:hAnsi="Times New Roman" w:cs="Times New Roman"/>
          <w:sz w:val="28"/>
          <w:szCs w:val="28"/>
        </w:rPr>
        <w:t xml:space="preserve">Every data point in a metric must have an associated </w:t>
      </w:r>
      <w:r w:rsidRPr="006C25CC">
        <w:rPr>
          <w:rFonts w:ascii="Times New Roman" w:hAnsi="Times New Roman" w:cs="Times New Roman"/>
          <w:b/>
          <w:bCs/>
          <w:sz w:val="28"/>
          <w:szCs w:val="28"/>
        </w:rPr>
        <w:t>timestamp</w:t>
      </w:r>
      <w:r w:rsidRPr="006C25CC">
        <w:rPr>
          <w:rFonts w:ascii="Times New Roman" w:hAnsi="Times New Roman" w:cs="Times New Roman"/>
          <w:sz w:val="28"/>
          <w:szCs w:val="28"/>
        </w:rPr>
        <w:t>.</w:t>
      </w:r>
    </w:p>
    <w:p w14:paraId="2BBC74B1" w14:textId="4C7DEA5E" w:rsidR="006C25CC" w:rsidRDefault="00D741A2" w:rsidP="006C25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D741A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CloudWatch Log</w:t>
      </w:r>
    </w:p>
    <w:p w14:paraId="1D13A5AF" w14:textId="4BA5A3DE" w:rsid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1A2">
        <w:rPr>
          <w:rFonts w:ascii="Times New Roman" w:hAnsi="Times New Roman" w:cs="Times New Roman"/>
          <w:sz w:val="28"/>
          <w:szCs w:val="28"/>
        </w:rPr>
        <w:t xml:space="preserve">Amazon CloudWatch Logs is a feature of CloudWatch that lets you collect, monitor, and store log files from your AWS resources, applications, and on-premises systems. It helps you troubleshoot issues, </w:t>
      </w:r>
      <w:proofErr w:type="spellStart"/>
      <w:r w:rsidRPr="00D741A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74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1A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D741A2">
        <w:rPr>
          <w:rFonts w:ascii="Times New Roman" w:hAnsi="Times New Roman" w:cs="Times New Roman"/>
          <w:sz w:val="28"/>
          <w:szCs w:val="28"/>
        </w:rPr>
        <w:t>, and track system activity in real time.</w:t>
      </w:r>
    </w:p>
    <w:p w14:paraId="1FE080C4" w14:textId="71CB2593" w:rsidR="00D741A2" w:rsidRPr="00D741A2" w:rsidRDefault="00D741A2" w:rsidP="00D741A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741A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Terminology</w:t>
      </w:r>
    </w:p>
    <w:p w14:paraId="14E72472" w14:textId="3DB37F4A" w:rsidR="00D741A2" w:rsidRP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1A2">
        <w:rPr>
          <w:rFonts w:ascii="Times New Roman" w:hAnsi="Times New Roman" w:cs="Times New Roman"/>
          <w:sz w:val="28"/>
          <w:szCs w:val="28"/>
        </w:rPr>
        <w:t xml:space="preserve">Event: </w:t>
      </w:r>
      <w:r w:rsidRPr="00D741A2">
        <w:rPr>
          <w:rFonts w:ascii="Times New Roman" w:hAnsi="Times New Roman" w:cs="Times New Roman"/>
          <w:sz w:val="28"/>
          <w:szCs w:val="28"/>
        </w:rPr>
        <w:t>A log event is a record of activity recorded by the application or resource being monitored. It has a timestamp and an event message.</w:t>
      </w:r>
    </w:p>
    <w:p w14:paraId="0DF844E7" w14:textId="66C8020D" w:rsidR="00D741A2" w:rsidRP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1A2">
        <w:rPr>
          <w:rFonts w:ascii="Times New Roman" w:hAnsi="Times New Roman" w:cs="Times New Roman"/>
          <w:sz w:val="28"/>
          <w:szCs w:val="28"/>
        </w:rPr>
        <w:t xml:space="preserve">Group: </w:t>
      </w:r>
      <w:r w:rsidRPr="00D741A2">
        <w:rPr>
          <w:rFonts w:ascii="Times New Roman" w:hAnsi="Times New Roman" w:cs="Times New Roman"/>
          <w:sz w:val="28"/>
          <w:szCs w:val="28"/>
        </w:rPr>
        <w:t>Collections of log streams that share the same settings (for example, all logs from one application).</w:t>
      </w:r>
    </w:p>
    <w:p w14:paraId="5D2133F7" w14:textId="417F45EA" w:rsid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1A2">
        <w:rPr>
          <w:rFonts w:ascii="Times New Roman" w:hAnsi="Times New Roman" w:cs="Times New Roman"/>
          <w:sz w:val="28"/>
          <w:szCs w:val="28"/>
        </w:rPr>
        <w:t xml:space="preserve">Stream: </w:t>
      </w:r>
      <w:r w:rsidRPr="00D741A2">
        <w:rPr>
          <w:rFonts w:ascii="Times New Roman" w:hAnsi="Times New Roman" w:cs="Times New Roman"/>
          <w:sz w:val="28"/>
          <w:szCs w:val="28"/>
        </w:rPr>
        <w:t>Sequences of log events from the same source (for example, one EC2 instance).</w:t>
      </w:r>
    </w:p>
    <w:p w14:paraId="7AC63940" w14:textId="77777777" w:rsid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117D6F94" w14:textId="77777777" w:rsid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38B755A" w14:textId="218F4CAE" w:rsidR="00D741A2" w:rsidRDefault="00D741A2" w:rsidP="00D741A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D741A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CloudWatch Alarm</w:t>
      </w:r>
    </w:p>
    <w:p w14:paraId="29553FEF" w14:textId="376F34D2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CloudWatch alarms are used to automatically take actions based on metric state changes.</w:t>
      </w:r>
    </w:p>
    <w:p w14:paraId="171A601C" w14:textId="50C883A5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You decide which metric to monitor and when the alarm should trigger.</w:t>
      </w:r>
    </w:p>
    <w:p w14:paraId="2EB9C488" w14:textId="570E0AFE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Set a threshold that defines the condition for the alarm (for example, CPU &gt; 80%).</w:t>
      </w:r>
    </w:p>
    <w:p w14:paraId="72520568" w14:textId="4031F197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 xml:space="preserve">Define </w:t>
      </w:r>
      <w:proofErr w:type="gramStart"/>
      <w:r w:rsidRPr="009B358C">
        <w:rPr>
          <w:rFonts w:ascii="Times New Roman" w:hAnsi="Times New Roman" w:cs="Times New Roman"/>
          <w:sz w:val="28"/>
          <w:szCs w:val="28"/>
        </w:rPr>
        <w:t>a time period</w:t>
      </w:r>
      <w:proofErr w:type="gramEnd"/>
      <w:r w:rsidRPr="009B358C">
        <w:rPr>
          <w:rFonts w:ascii="Times New Roman" w:hAnsi="Times New Roman" w:cs="Times New Roman"/>
          <w:sz w:val="28"/>
          <w:szCs w:val="28"/>
        </w:rPr>
        <w:t xml:space="preserve"> to avoid false alarms from short spikes (for example, CPU &gt; 80% for 5 minutes).</w:t>
      </w:r>
    </w:p>
    <w:p w14:paraId="3C42B4E2" w14:textId="35D17994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The alarm triggers when the metric stays above or below the threshold for the specified time.</w:t>
      </w:r>
    </w:p>
    <w:p w14:paraId="4451ECD6" w14:textId="24AA56D2" w:rsidR="00D741A2" w:rsidRPr="009B358C" w:rsidRDefault="00D741A2" w:rsidP="009B35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Once triggered, the alarm can initiate actions, such as:</w:t>
      </w:r>
    </w:p>
    <w:p w14:paraId="599FA865" w14:textId="02C397FC" w:rsidR="00D741A2" w:rsidRPr="009B358C" w:rsidRDefault="00D741A2" w:rsidP="009B35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EC2 actions (e.g., stop, start, or reboot an instance)</w:t>
      </w:r>
    </w:p>
    <w:p w14:paraId="311F46B1" w14:textId="162127E9" w:rsidR="00D741A2" w:rsidRPr="009B358C" w:rsidRDefault="00D741A2" w:rsidP="009B35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Auto Scaling actions (adjust resource capacity)</w:t>
      </w:r>
    </w:p>
    <w:p w14:paraId="30F082DE" w14:textId="1A2B9C8A" w:rsidR="00D741A2" w:rsidRPr="009B358C" w:rsidRDefault="00D741A2" w:rsidP="009B35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SNS notifications (send alerts via email or SMS)</w:t>
      </w:r>
    </w:p>
    <w:p w14:paraId="4A72CFA1" w14:textId="1104DDF4" w:rsidR="00D741A2" w:rsidRPr="009B358C" w:rsidRDefault="00D741A2" w:rsidP="009B35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Alarms operate based on state transitions:</w:t>
      </w:r>
    </w:p>
    <w:p w14:paraId="1E818B55" w14:textId="3A85CE95" w:rsidR="00D741A2" w:rsidRPr="009B358C" w:rsidRDefault="00D741A2" w:rsidP="009B358C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OK – metric is within the normal range.</w:t>
      </w:r>
    </w:p>
    <w:p w14:paraId="0B18B083" w14:textId="3A52EBC4" w:rsidR="00D741A2" w:rsidRPr="009B358C" w:rsidRDefault="00D741A2" w:rsidP="009B358C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ALARM – metric has crossed the threshold.</w:t>
      </w:r>
    </w:p>
    <w:p w14:paraId="0E76080C" w14:textId="791168B9" w:rsidR="002B7DDD" w:rsidRPr="002B7DDD" w:rsidRDefault="00D741A2" w:rsidP="002B7DDD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58C">
        <w:rPr>
          <w:rFonts w:ascii="Times New Roman" w:hAnsi="Times New Roman" w:cs="Times New Roman"/>
          <w:sz w:val="28"/>
          <w:szCs w:val="28"/>
        </w:rPr>
        <w:t>INSUFFICIENT_DATA – not enough data to determine the state.</w:t>
      </w:r>
    </w:p>
    <w:p w14:paraId="04C6A580" w14:textId="77777777" w:rsidR="002B7DDD" w:rsidRPr="002B7DDD" w:rsidRDefault="002B7DDD" w:rsidP="002B7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DDD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53C7D5AC" w14:textId="77777777" w:rsidR="002B7DDD" w:rsidRPr="002B7DDD" w:rsidRDefault="002B7DDD" w:rsidP="002B7DDD">
      <w:p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345D0DD6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website: </w:t>
      </w:r>
      <w:hyperlink r:id="rId7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Amazon CloudWatch </w:t>
        </w:r>
        <w:proofErr w:type="gramStart"/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Pricing(</w:t>
        </w:r>
        <w:proofErr w:type="gramEnd"/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70E8A939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website: </w:t>
      </w:r>
      <w:hyperlink r:id="rId8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Amazon </w:t>
        </w:r>
        <w:proofErr w:type="gramStart"/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CloudWatch(</w:t>
        </w:r>
        <w:proofErr w:type="gramEnd"/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28B0F1C9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user guide: </w:t>
      </w:r>
      <w:hyperlink r:id="rId9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Getting Started with Amazon CloudWatch(opens in a new tab)</w:t>
        </w:r>
      </w:hyperlink>
    </w:p>
    <w:p w14:paraId="27386C16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user guide: </w:t>
      </w:r>
      <w:hyperlink r:id="rId10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What Is Amazon CloudWatch Logs?(opens in a new tab)</w:t>
        </w:r>
      </w:hyperlink>
    </w:p>
    <w:p w14:paraId="3A974715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user guide: </w:t>
      </w:r>
      <w:hyperlink r:id="rId11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AWS services that publish CloudWatch metrics(opens in a new tab)</w:t>
        </w:r>
      </w:hyperlink>
    </w:p>
    <w:p w14:paraId="588EC838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lastRenderedPageBreak/>
        <w:t>AWS user guide: </w:t>
      </w:r>
      <w:hyperlink r:id="rId12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View available metrics(opens in a new tab)</w:t>
        </w:r>
      </w:hyperlink>
    </w:p>
    <w:p w14:paraId="78A3F324" w14:textId="77777777" w:rsidR="002B7DDD" w:rsidRPr="002B7DDD" w:rsidRDefault="002B7DDD" w:rsidP="002B7DD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7DDD">
        <w:rPr>
          <w:rFonts w:ascii="Times New Roman" w:hAnsi="Times New Roman" w:cs="Times New Roman"/>
          <w:sz w:val="28"/>
          <w:szCs w:val="28"/>
        </w:rPr>
        <w:t>AWS website: </w:t>
      </w:r>
      <w:hyperlink r:id="rId13" w:tgtFrame="_blank" w:history="1">
        <w:r w:rsidRPr="002B7DDD">
          <w:rPr>
            <w:rStyle w:val="Hyperlink"/>
            <w:rFonts w:ascii="Times New Roman" w:hAnsi="Times New Roman" w:cs="Times New Roman"/>
            <w:sz w:val="28"/>
            <w:szCs w:val="28"/>
          </w:rPr>
          <w:t>Amazon SNS</w:t>
        </w:r>
      </w:hyperlink>
    </w:p>
    <w:p w14:paraId="0F4C327C" w14:textId="77777777" w:rsidR="002B7DDD" w:rsidRPr="002B7DDD" w:rsidRDefault="002B7DDD" w:rsidP="002B7DDD"/>
    <w:sectPr w:rsidR="002B7DDD" w:rsidRPr="002B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77"/>
    <w:multiLevelType w:val="multilevel"/>
    <w:tmpl w:val="782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DD1B12"/>
    <w:multiLevelType w:val="hybridMultilevel"/>
    <w:tmpl w:val="12662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827F4"/>
    <w:multiLevelType w:val="multilevel"/>
    <w:tmpl w:val="EDC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46FB8"/>
    <w:multiLevelType w:val="hybridMultilevel"/>
    <w:tmpl w:val="7804C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55944"/>
    <w:multiLevelType w:val="multilevel"/>
    <w:tmpl w:val="9E4C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A5B52"/>
    <w:multiLevelType w:val="multilevel"/>
    <w:tmpl w:val="29B6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F486C"/>
    <w:multiLevelType w:val="hybridMultilevel"/>
    <w:tmpl w:val="FF46D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11A44"/>
    <w:multiLevelType w:val="hybridMultilevel"/>
    <w:tmpl w:val="B62EB3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C7B3E"/>
    <w:multiLevelType w:val="multilevel"/>
    <w:tmpl w:val="81E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61753">
    <w:abstractNumId w:val="5"/>
  </w:num>
  <w:num w:numId="2" w16cid:durableId="393436269">
    <w:abstractNumId w:val="4"/>
  </w:num>
  <w:num w:numId="3" w16cid:durableId="1637102570">
    <w:abstractNumId w:val="8"/>
  </w:num>
  <w:num w:numId="4" w16cid:durableId="853953691">
    <w:abstractNumId w:val="2"/>
  </w:num>
  <w:num w:numId="5" w16cid:durableId="210309613">
    <w:abstractNumId w:val="7"/>
  </w:num>
  <w:num w:numId="6" w16cid:durableId="1198129880">
    <w:abstractNumId w:val="3"/>
  </w:num>
  <w:num w:numId="7" w16cid:durableId="888809930">
    <w:abstractNumId w:val="6"/>
  </w:num>
  <w:num w:numId="8" w16cid:durableId="825705176">
    <w:abstractNumId w:val="1"/>
  </w:num>
  <w:num w:numId="9" w16cid:durableId="17983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B5"/>
    <w:rsid w:val="00140CA9"/>
    <w:rsid w:val="002012F8"/>
    <w:rsid w:val="00205A07"/>
    <w:rsid w:val="002B7DDD"/>
    <w:rsid w:val="006C25CC"/>
    <w:rsid w:val="00746450"/>
    <w:rsid w:val="00757571"/>
    <w:rsid w:val="00803C62"/>
    <w:rsid w:val="009B05DA"/>
    <w:rsid w:val="009B358C"/>
    <w:rsid w:val="00BF07B5"/>
    <w:rsid w:val="00CC394B"/>
    <w:rsid w:val="00D741A2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55E8"/>
  <w15:chartTrackingRefBased/>
  <w15:docId w15:val="{DFEA39CB-FC5F-4EF0-8AE6-E91DD92F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1A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B7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loudwatch/" TargetMode="External"/><Relationship Id="rId13" Type="http://schemas.openxmlformats.org/officeDocument/2006/relationships/hyperlink" Target="https://aws.amazon.com/s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cloudwatch/pricing/" TargetMode="External"/><Relationship Id="rId12" Type="http://schemas.openxmlformats.org/officeDocument/2006/relationships/hyperlink" Target="https://docs.aws.amazon.com/AmazonCloudWatch/latest/monitoring/viewing_metrics_with_cloudwat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AmazonCloudWatch/latest/monitoring/aws-services-cloudwatch-metrics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ocs.aws.amazon.com/AmazonCloudWatch/latest/logs/WhatIsCloudWatchLo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mazonCloudWatch/latest/monitoring/GettingStarted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2025-10-29T04:43:00Z</dcterms:created>
  <dcterms:modified xsi:type="dcterms:W3CDTF">2025-10-29T05:31:00Z</dcterms:modified>
</cp:coreProperties>
</file>