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511C" w14:textId="77777777" w:rsidR="00AF2C37" w:rsidRPr="00AF2C37" w:rsidRDefault="00AF2C37" w:rsidP="00A279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F2C37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EC2 Auto Scaling</w:t>
      </w:r>
    </w:p>
    <w:p w14:paraId="3974F50E" w14:textId="51EB0E72" w:rsidR="00ED1D83" w:rsidRPr="003F4783" w:rsidRDefault="003F4783" w:rsidP="00A279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478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Vertical Scaling- </w:t>
      </w:r>
      <w:proofErr w:type="spellStart"/>
      <w:r w:rsidRPr="003F4783">
        <w:rPr>
          <w:rFonts w:ascii="Times New Roman" w:hAnsi="Times New Roman" w:cs="Times New Roman"/>
          <w:b/>
          <w:bCs/>
          <w:sz w:val="28"/>
          <w:szCs w:val="28"/>
          <w:u w:val="single"/>
        </w:rPr>
        <w:t>Increacse</w:t>
      </w:r>
      <w:proofErr w:type="spellEnd"/>
      <w:r w:rsidRPr="003F478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Instances size</w:t>
      </w:r>
    </w:p>
    <w:p w14:paraId="4AEA7A24" w14:textId="4EB2B4DB" w:rsidR="003F4783" w:rsidRPr="003F4783" w:rsidRDefault="003F4783" w:rsidP="003F47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4783">
        <w:rPr>
          <w:rFonts w:ascii="Times New Roman" w:hAnsi="Times New Roman" w:cs="Times New Roman"/>
          <w:sz w:val="28"/>
          <w:szCs w:val="28"/>
        </w:rPr>
        <w:t> Definition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4783">
        <w:rPr>
          <w:rFonts w:ascii="Times New Roman" w:hAnsi="Times New Roman" w:cs="Times New Roman"/>
          <w:sz w:val="28"/>
          <w:szCs w:val="28"/>
        </w:rPr>
        <w:br/>
        <w:t xml:space="preserve">Increasing or decreasing the 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size or capacity</w:t>
      </w:r>
      <w:r w:rsidRPr="003F4783">
        <w:rPr>
          <w:rFonts w:ascii="Times New Roman" w:hAnsi="Times New Roman" w:cs="Times New Roman"/>
          <w:sz w:val="28"/>
          <w:szCs w:val="28"/>
        </w:rPr>
        <w:t xml:space="preserve"> of a single resource (like an EC2 instance).</w:t>
      </w:r>
    </w:p>
    <w:p w14:paraId="205C91E5" w14:textId="298676FE" w:rsidR="003F4783" w:rsidRPr="003F4783" w:rsidRDefault="003F4783" w:rsidP="003F47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4783">
        <w:rPr>
          <w:rFonts w:ascii="Times New Roman" w:hAnsi="Times New Roman" w:cs="Times New Roman"/>
          <w:sz w:val="28"/>
          <w:szCs w:val="28"/>
        </w:rPr>
        <w:t> How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 xml:space="preserve"> it works:</w:t>
      </w:r>
      <w:r w:rsidRPr="003F4783">
        <w:rPr>
          <w:rFonts w:ascii="Times New Roman" w:hAnsi="Times New Roman" w:cs="Times New Roman"/>
          <w:sz w:val="28"/>
          <w:szCs w:val="28"/>
        </w:rPr>
        <w:br/>
        <w:t xml:space="preserve">You replace your instance with a 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larger or smaller instance type</w:t>
      </w:r>
      <w:r w:rsidRPr="003F4783">
        <w:rPr>
          <w:rFonts w:ascii="Times New Roman" w:hAnsi="Times New Roman" w:cs="Times New Roman"/>
          <w:sz w:val="28"/>
          <w:szCs w:val="28"/>
        </w:rPr>
        <w:t xml:space="preserve"> (for example, from t</w:t>
      </w:r>
      <w:proofErr w:type="gramStart"/>
      <w:r w:rsidRPr="003F4783">
        <w:rPr>
          <w:rFonts w:ascii="Times New Roman" w:hAnsi="Times New Roman" w:cs="Times New Roman"/>
          <w:sz w:val="28"/>
          <w:szCs w:val="28"/>
        </w:rPr>
        <w:t>2.micro</w:t>
      </w:r>
      <w:proofErr w:type="gramEnd"/>
      <w:r w:rsidRPr="003F4783">
        <w:rPr>
          <w:rFonts w:ascii="Times New Roman" w:hAnsi="Times New Roman" w:cs="Times New Roman"/>
          <w:sz w:val="28"/>
          <w:szCs w:val="28"/>
        </w:rPr>
        <w:t xml:space="preserve"> → t</w:t>
      </w:r>
      <w:proofErr w:type="gramStart"/>
      <w:r w:rsidRPr="003F4783">
        <w:rPr>
          <w:rFonts w:ascii="Times New Roman" w:hAnsi="Times New Roman" w:cs="Times New Roman"/>
          <w:sz w:val="28"/>
          <w:szCs w:val="28"/>
        </w:rPr>
        <w:t>2.large</w:t>
      </w:r>
      <w:proofErr w:type="gramEnd"/>
      <w:r w:rsidRPr="003F4783">
        <w:rPr>
          <w:rFonts w:ascii="Times New Roman" w:hAnsi="Times New Roman" w:cs="Times New Roman"/>
          <w:sz w:val="28"/>
          <w:szCs w:val="28"/>
        </w:rPr>
        <w:t>).</w:t>
      </w:r>
    </w:p>
    <w:p w14:paraId="14B96715" w14:textId="77777777" w:rsidR="003F4783" w:rsidRDefault="003F4783" w:rsidP="00A279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8524C8" w14:textId="7CE21E7F" w:rsidR="003F4783" w:rsidRPr="003F4783" w:rsidRDefault="003F4783" w:rsidP="00A279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4783">
        <w:rPr>
          <w:rFonts w:ascii="Times New Roman" w:hAnsi="Times New Roman" w:cs="Times New Roman"/>
          <w:b/>
          <w:bCs/>
          <w:sz w:val="28"/>
          <w:szCs w:val="28"/>
          <w:u w:val="single"/>
        </w:rPr>
        <w:t>Horizontal scaling- Adding more instances</w:t>
      </w:r>
    </w:p>
    <w:p w14:paraId="3FD3D685" w14:textId="612FE050" w:rsidR="003F4783" w:rsidRPr="003F4783" w:rsidRDefault="003F4783" w:rsidP="003F47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4783">
        <w:rPr>
          <w:rFonts w:ascii="Times New Roman" w:hAnsi="Times New Roman" w:cs="Times New Roman"/>
          <w:sz w:val="28"/>
          <w:szCs w:val="28"/>
        </w:rPr>
        <w:t> Definition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4783">
        <w:rPr>
          <w:rFonts w:ascii="Times New Roman" w:hAnsi="Times New Roman" w:cs="Times New Roman"/>
          <w:sz w:val="28"/>
          <w:szCs w:val="28"/>
        </w:rPr>
        <w:br/>
        <w:t xml:space="preserve">Adding or removing 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multiple instances</w:t>
      </w:r>
      <w:r w:rsidRPr="003F4783">
        <w:rPr>
          <w:rFonts w:ascii="Times New Roman" w:hAnsi="Times New Roman" w:cs="Times New Roman"/>
          <w:sz w:val="28"/>
          <w:szCs w:val="28"/>
        </w:rPr>
        <w:t xml:space="preserve"> of resources to handle changes in load.</w:t>
      </w:r>
    </w:p>
    <w:p w14:paraId="3CD97D2A" w14:textId="468BDCE6" w:rsidR="003F4783" w:rsidRPr="003F4783" w:rsidRDefault="003F4783" w:rsidP="003F47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4783">
        <w:rPr>
          <w:rFonts w:ascii="Times New Roman" w:hAnsi="Times New Roman" w:cs="Times New Roman"/>
          <w:sz w:val="28"/>
          <w:szCs w:val="28"/>
        </w:rPr>
        <w:t> How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 xml:space="preserve"> it works:</w:t>
      </w:r>
      <w:r w:rsidRPr="003F4783">
        <w:rPr>
          <w:rFonts w:ascii="Times New Roman" w:hAnsi="Times New Roman" w:cs="Times New Roman"/>
          <w:sz w:val="28"/>
          <w:szCs w:val="28"/>
        </w:rPr>
        <w:br/>
        <w:t xml:space="preserve">You use 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Auto Scaling</w:t>
      </w:r>
      <w:r w:rsidRPr="003F4783">
        <w:rPr>
          <w:rFonts w:ascii="Times New Roman" w:hAnsi="Times New Roman" w:cs="Times New Roman"/>
          <w:sz w:val="28"/>
          <w:szCs w:val="28"/>
        </w:rPr>
        <w:t xml:space="preserve"> and </w:t>
      </w:r>
      <w:r w:rsidRPr="003F4783">
        <w:rPr>
          <w:rFonts w:ascii="Times New Roman" w:hAnsi="Times New Roman" w:cs="Times New Roman"/>
          <w:b/>
          <w:bCs/>
          <w:sz w:val="28"/>
          <w:szCs w:val="28"/>
        </w:rPr>
        <w:t>Load Balancing</w:t>
      </w:r>
      <w:r w:rsidRPr="003F4783">
        <w:rPr>
          <w:rFonts w:ascii="Times New Roman" w:hAnsi="Times New Roman" w:cs="Times New Roman"/>
          <w:sz w:val="28"/>
          <w:szCs w:val="28"/>
        </w:rPr>
        <w:t xml:space="preserve"> to distribute traffic among multiple EC2 instances.</w:t>
      </w:r>
    </w:p>
    <w:p w14:paraId="3402F2BB" w14:textId="77777777" w:rsidR="00220FB8" w:rsidRPr="00220FB8" w:rsidRDefault="00220FB8" w:rsidP="00220FB8">
      <w:pPr>
        <w:spacing w:line="36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20FB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Configure Amazon EC2 Auto Scaling components</w:t>
      </w:r>
    </w:p>
    <w:p w14:paraId="064D5162" w14:textId="65E5B92D" w:rsidR="003F4783" w:rsidRDefault="00220FB8" w:rsidP="00A279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FB8">
        <w:rPr>
          <w:rFonts w:ascii="Times New Roman" w:hAnsi="Times New Roman" w:cs="Times New Roman"/>
          <w:sz w:val="28"/>
          <w:szCs w:val="28"/>
        </w:rPr>
        <w:t>There are three main components of Amazon EC2 Auto Scaling.</w:t>
      </w:r>
    </w:p>
    <w:p w14:paraId="7F8BE9C9" w14:textId="15A5BB76" w:rsidR="00220FB8" w:rsidRPr="00220FB8" w:rsidRDefault="00220FB8" w:rsidP="00220F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FB8">
        <w:rPr>
          <w:rFonts w:ascii="Times New Roman" w:hAnsi="Times New Roman" w:cs="Times New Roman"/>
          <w:sz w:val="28"/>
          <w:szCs w:val="28"/>
        </w:rPr>
        <w:t>Launch template or configuration</w:t>
      </w:r>
    </w:p>
    <w:p w14:paraId="17758F3C" w14:textId="4B18E8BF" w:rsidR="00220FB8" w:rsidRPr="00220FB8" w:rsidRDefault="00220FB8" w:rsidP="00220F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FB8">
        <w:rPr>
          <w:rFonts w:ascii="Times New Roman" w:hAnsi="Times New Roman" w:cs="Times New Roman"/>
          <w:sz w:val="28"/>
          <w:szCs w:val="28"/>
        </w:rPr>
        <w:t>Amazon EC2 Auto Scaling groups</w:t>
      </w:r>
    </w:p>
    <w:p w14:paraId="2C2B2302" w14:textId="624BB5DA" w:rsidR="00220FB8" w:rsidRPr="00220FB8" w:rsidRDefault="00220FB8" w:rsidP="00220F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FB8">
        <w:rPr>
          <w:rFonts w:ascii="Times New Roman" w:hAnsi="Times New Roman" w:cs="Times New Roman"/>
          <w:sz w:val="28"/>
          <w:szCs w:val="28"/>
        </w:rPr>
        <w:t>Scaling policies</w:t>
      </w:r>
    </w:p>
    <w:sectPr w:rsidR="00220FB8" w:rsidRPr="00220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81AB3"/>
    <w:multiLevelType w:val="hybridMultilevel"/>
    <w:tmpl w:val="D1843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90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37"/>
    <w:rsid w:val="00220FB8"/>
    <w:rsid w:val="003F4783"/>
    <w:rsid w:val="009B05DA"/>
    <w:rsid w:val="00A2796A"/>
    <w:rsid w:val="00A97A06"/>
    <w:rsid w:val="00AF2C37"/>
    <w:rsid w:val="00D1059E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D3C8"/>
  <w15:chartTrackingRefBased/>
  <w15:docId w15:val="{12CDEB6D-EE92-492D-BEDF-66AC9244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2025-10-29T06:34:00Z</dcterms:created>
  <dcterms:modified xsi:type="dcterms:W3CDTF">2025-10-29T07:10:00Z</dcterms:modified>
</cp:coreProperties>
</file>