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3A6C" w14:textId="77777777" w:rsidR="00621A79" w:rsidRDefault="00621A79" w:rsidP="0053397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21A79">
        <w:rPr>
          <w:rFonts w:ascii="Times New Roman" w:hAnsi="Times New Roman" w:cs="Times New Roman"/>
          <w:b/>
          <w:bCs/>
          <w:sz w:val="36"/>
          <w:szCs w:val="36"/>
          <w:u w:val="single"/>
        </w:rPr>
        <w:t>Object Storage with Amazon S3</w:t>
      </w:r>
    </w:p>
    <w:p w14:paraId="6F852793" w14:textId="42474BFA" w:rsidR="00533973" w:rsidRPr="00533973" w:rsidRDefault="00533973" w:rsidP="0053397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62">
        <w:rPr>
          <w:rFonts w:ascii="Times New Roman" w:hAnsi="Times New Roman" w:cs="Times New Roman"/>
          <w:b/>
          <w:bCs/>
          <w:sz w:val="28"/>
          <w:szCs w:val="28"/>
        </w:rPr>
        <w:t>Standalone storage</w:t>
      </w:r>
      <w:r w:rsidRPr="00533973">
        <w:rPr>
          <w:rFonts w:ascii="Times New Roman" w:hAnsi="Times New Roman" w:cs="Times New Roman"/>
          <w:sz w:val="28"/>
          <w:szCs w:val="28"/>
        </w:rPr>
        <w:t>: Amazon S3 is not tied to compute, unlike Amazon EBS.</w:t>
      </w:r>
    </w:p>
    <w:p w14:paraId="1B926BDC" w14:textId="20BB08A4" w:rsidR="00533973" w:rsidRPr="00533973" w:rsidRDefault="00533973" w:rsidP="0053397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62">
        <w:rPr>
          <w:rFonts w:ascii="Times New Roman" w:hAnsi="Times New Roman" w:cs="Times New Roman"/>
          <w:b/>
          <w:bCs/>
          <w:sz w:val="28"/>
          <w:szCs w:val="28"/>
        </w:rPr>
        <w:t>Accessible anywhere</w:t>
      </w:r>
      <w:r w:rsidRPr="00533973">
        <w:rPr>
          <w:rFonts w:ascii="Times New Roman" w:hAnsi="Times New Roman" w:cs="Times New Roman"/>
          <w:sz w:val="28"/>
          <w:szCs w:val="28"/>
        </w:rPr>
        <w:t>: Data in S3 can be retrieved from anywhere on the web.</w:t>
      </w:r>
    </w:p>
    <w:p w14:paraId="5538662B" w14:textId="117DC353" w:rsidR="00533973" w:rsidRPr="00533973" w:rsidRDefault="00533973" w:rsidP="0053397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62">
        <w:rPr>
          <w:rFonts w:ascii="Times New Roman" w:hAnsi="Times New Roman" w:cs="Times New Roman"/>
          <w:b/>
          <w:bCs/>
          <w:sz w:val="28"/>
          <w:szCs w:val="28"/>
        </w:rPr>
        <w:t>Similar to online backup services</w:t>
      </w:r>
      <w:r w:rsidRPr="00533973">
        <w:rPr>
          <w:rFonts w:ascii="Times New Roman" w:hAnsi="Times New Roman" w:cs="Times New Roman"/>
          <w:sz w:val="28"/>
          <w:szCs w:val="28"/>
        </w:rPr>
        <w:t>: Functions like cloud backup services but with object storage.</w:t>
      </w:r>
    </w:p>
    <w:p w14:paraId="73DEC0CA" w14:textId="12383609" w:rsidR="00533973" w:rsidRPr="00533973" w:rsidRDefault="00533973" w:rsidP="0053397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62">
        <w:rPr>
          <w:rFonts w:ascii="Times New Roman" w:hAnsi="Times New Roman" w:cs="Times New Roman"/>
          <w:b/>
          <w:bCs/>
          <w:sz w:val="28"/>
          <w:szCs w:val="28"/>
        </w:rPr>
        <w:t>Object storage</w:t>
      </w:r>
      <w:r w:rsidRPr="00533973">
        <w:rPr>
          <w:rFonts w:ascii="Times New Roman" w:hAnsi="Times New Roman" w:cs="Times New Roman"/>
          <w:sz w:val="28"/>
          <w:szCs w:val="28"/>
        </w:rPr>
        <w:t>:</w:t>
      </w:r>
    </w:p>
    <w:p w14:paraId="0FECC937" w14:textId="6BBECFD6" w:rsidR="00533973" w:rsidRPr="00533973" w:rsidRDefault="00533973" w:rsidP="0053397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973">
        <w:rPr>
          <w:rFonts w:ascii="Times New Roman" w:hAnsi="Times New Roman" w:cs="Times New Roman"/>
          <w:sz w:val="28"/>
          <w:szCs w:val="28"/>
        </w:rPr>
        <w:t>Stores data in a flat structure rather than a file hierarchy.</w:t>
      </w:r>
    </w:p>
    <w:p w14:paraId="540B6C7B" w14:textId="4684B273" w:rsidR="00533973" w:rsidRPr="00533973" w:rsidRDefault="00533973" w:rsidP="0053397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973">
        <w:rPr>
          <w:rFonts w:ascii="Times New Roman" w:hAnsi="Times New Roman" w:cs="Times New Roman"/>
          <w:sz w:val="28"/>
          <w:szCs w:val="28"/>
        </w:rPr>
        <w:t>Each object consists of a file plus metadata.</w:t>
      </w:r>
    </w:p>
    <w:p w14:paraId="190A440E" w14:textId="443A8BD7" w:rsidR="00533973" w:rsidRPr="00533973" w:rsidRDefault="00533973" w:rsidP="0053397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973">
        <w:rPr>
          <w:rFonts w:ascii="Times New Roman" w:hAnsi="Times New Roman" w:cs="Times New Roman"/>
          <w:sz w:val="28"/>
          <w:szCs w:val="28"/>
        </w:rPr>
        <w:t>Supports storing unlimited objects.</w:t>
      </w:r>
    </w:p>
    <w:p w14:paraId="1C86C6BA" w14:textId="39E18249" w:rsidR="00621A79" w:rsidRPr="00533973" w:rsidRDefault="00533973" w:rsidP="0053397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262">
        <w:rPr>
          <w:rFonts w:ascii="Times New Roman" w:hAnsi="Times New Roman" w:cs="Times New Roman"/>
          <w:b/>
          <w:bCs/>
          <w:sz w:val="28"/>
          <w:szCs w:val="28"/>
        </w:rPr>
        <w:t>Characteristics</w:t>
      </w:r>
      <w:r w:rsidRPr="00533973">
        <w:rPr>
          <w:rFonts w:ascii="Times New Roman" w:hAnsi="Times New Roman" w:cs="Times New Roman"/>
          <w:sz w:val="28"/>
          <w:szCs w:val="28"/>
        </w:rPr>
        <w:t>: Amazon S3 inherits all standard object storage features.</w:t>
      </w:r>
    </w:p>
    <w:p w14:paraId="1143DEE5" w14:textId="7E38E855" w:rsidR="00ED1D83" w:rsidRDefault="00055262" w:rsidP="0005526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DE6F45" wp14:editId="47C3DC39">
            <wp:extent cx="4676036" cy="2084123"/>
            <wp:effectExtent l="0" t="0" r="0" b="0"/>
            <wp:docPr id="1280001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787" cy="2098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521BE7" w14:textId="2356E64B" w:rsidR="00055262" w:rsidRPr="00055262" w:rsidRDefault="00055262" w:rsidP="0005526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5262">
        <w:rPr>
          <w:rFonts w:ascii="Times New Roman" w:hAnsi="Times New Roman" w:cs="Times New Roman"/>
          <w:b/>
          <w:bCs/>
          <w:sz w:val="28"/>
          <w:szCs w:val="28"/>
        </w:rPr>
        <w:t>Buckets</w:t>
      </w:r>
      <w:r w:rsidRPr="00055262">
        <w:rPr>
          <w:rFonts w:ascii="Times New Roman" w:hAnsi="Times New Roman" w:cs="Times New Roman"/>
          <w:sz w:val="28"/>
          <w:szCs w:val="28"/>
        </w:rPr>
        <w:t>: Amazon S3 stores objects in containers called buckets.</w:t>
      </w:r>
    </w:p>
    <w:p w14:paraId="35B50674" w14:textId="7228D3EC" w:rsidR="00055262" w:rsidRPr="00055262" w:rsidRDefault="00055262" w:rsidP="0005526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5262">
        <w:rPr>
          <w:rFonts w:ascii="Times New Roman" w:hAnsi="Times New Roman" w:cs="Times New Roman"/>
          <w:b/>
          <w:bCs/>
          <w:sz w:val="28"/>
          <w:szCs w:val="28"/>
        </w:rPr>
        <w:t>Bucket requirement</w:t>
      </w:r>
      <w:r w:rsidRPr="00055262">
        <w:rPr>
          <w:rFonts w:ascii="Times New Roman" w:hAnsi="Times New Roman" w:cs="Times New Roman"/>
          <w:sz w:val="28"/>
          <w:szCs w:val="28"/>
        </w:rPr>
        <w:t>: You must create a bucket before uploading any object.</w:t>
      </w:r>
    </w:p>
    <w:p w14:paraId="3BAADD6D" w14:textId="57CD91E7" w:rsidR="00055262" w:rsidRPr="00055262" w:rsidRDefault="00055262" w:rsidP="0005526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5262">
        <w:rPr>
          <w:rFonts w:ascii="Times New Roman" w:hAnsi="Times New Roman" w:cs="Times New Roman"/>
          <w:b/>
          <w:bCs/>
          <w:sz w:val="28"/>
          <w:szCs w:val="28"/>
        </w:rPr>
        <w:t>Object identification</w:t>
      </w:r>
      <w:r w:rsidRPr="00055262">
        <w:rPr>
          <w:rFonts w:ascii="Times New Roman" w:hAnsi="Times New Roman" w:cs="Times New Roman"/>
          <w:sz w:val="28"/>
          <w:szCs w:val="28"/>
        </w:rPr>
        <w:t>: Each object is uniquely identified by a combination of bucket name, key, and version ID.</w:t>
      </w:r>
    </w:p>
    <w:p w14:paraId="2AA63680" w14:textId="6E8D53F6" w:rsidR="00055262" w:rsidRPr="00055262" w:rsidRDefault="00055262" w:rsidP="0005526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5262">
        <w:rPr>
          <w:rFonts w:ascii="Times New Roman" w:hAnsi="Times New Roman" w:cs="Times New Roman"/>
          <w:b/>
          <w:bCs/>
          <w:sz w:val="28"/>
          <w:szCs w:val="28"/>
        </w:rPr>
        <w:t>Bucket creation details</w:t>
      </w:r>
      <w:r w:rsidRPr="00055262">
        <w:rPr>
          <w:rFonts w:ascii="Times New Roman" w:hAnsi="Times New Roman" w:cs="Times New Roman"/>
          <w:sz w:val="28"/>
          <w:szCs w:val="28"/>
        </w:rPr>
        <w:t>: When creating a bucket, you must specify at least:</w:t>
      </w:r>
    </w:p>
    <w:p w14:paraId="1055852E" w14:textId="16835796" w:rsidR="00055262" w:rsidRDefault="00055262" w:rsidP="00055262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5262">
        <w:rPr>
          <w:rFonts w:ascii="Times New Roman" w:hAnsi="Times New Roman" w:cs="Times New Roman"/>
          <w:sz w:val="28"/>
          <w:szCs w:val="28"/>
        </w:rPr>
        <w:t>Bucket name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055262">
        <w:rPr>
          <w:rFonts w:ascii="Times New Roman" w:hAnsi="Times New Roman" w:cs="Times New Roman"/>
          <w:sz w:val="28"/>
          <w:szCs w:val="28"/>
        </w:rPr>
        <w:t>AWS Region where the bucket will reside</w:t>
      </w:r>
    </w:p>
    <w:p w14:paraId="565C4FB5" w14:textId="2A0D6CC7" w:rsidR="004D40D9" w:rsidRDefault="004D40D9" w:rsidP="004D40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E824CA" wp14:editId="6DD6E72F">
            <wp:extent cx="4830993" cy="3148330"/>
            <wp:effectExtent l="0" t="0" r="0" b="0"/>
            <wp:docPr id="1977840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258" cy="316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CA9FD4" w14:textId="77777777" w:rsidR="004D40D9" w:rsidRDefault="004D40D9" w:rsidP="004D40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567476" w14:textId="6ADB3707" w:rsidR="004D40D9" w:rsidRDefault="00912B47" w:rsidP="004D40D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12B47">
        <w:rPr>
          <w:rFonts w:ascii="Times New Roman" w:hAnsi="Times New Roman" w:cs="Times New Roman"/>
          <w:b/>
          <w:bCs/>
          <w:sz w:val="32"/>
          <w:szCs w:val="32"/>
          <w:u w:val="single"/>
        </w:rPr>
        <w:t>Amazon S3 and IAM policies</w:t>
      </w:r>
    </w:p>
    <w:p w14:paraId="3A5C724E" w14:textId="74C99B96" w:rsidR="00912B47" w:rsidRPr="00912B47" w:rsidRDefault="00912B47" w:rsidP="00912B4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B47">
        <w:rPr>
          <w:rFonts w:ascii="Times New Roman" w:hAnsi="Times New Roman" w:cs="Times New Roman"/>
          <w:sz w:val="28"/>
          <w:szCs w:val="28"/>
        </w:rPr>
        <w:t>IAM policies with S3: Policies define which actions users, groups, roles, or resources can perform on S3 buckets and objects.</w:t>
      </w:r>
    </w:p>
    <w:p w14:paraId="37EB9783" w14:textId="7C376925" w:rsidR="00912B47" w:rsidRPr="00912B47" w:rsidRDefault="00912B47" w:rsidP="00912B4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B47">
        <w:rPr>
          <w:rFonts w:ascii="Times New Roman" w:hAnsi="Times New Roman" w:cs="Times New Roman"/>
          <w:sz w:val="28"/>
          <w:szCs w:val="28"/>
        </w:rPr>
        <w:t>Policy types:</w:t>
      </w:r>
    </w:p>
    <w:p w14:paraId="46FCB301" w14:textId="2CB3790B" w:rsidR="00912B47" w:rsidRPr="00912B47" w:rsidRDefault="00912B47" w:rsidP="00912B47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B47">
        <w:rPr>
          <w:rFonts w:ascii="Times New Roman" w:hAnsi="Times New Roman" w:cs="Times New Roman"/>
          <w:b/>
          <w:bCs/>
          <w:sz w:val="28"/>
          <w:szCs w:val="28"/>
        </w:rPr>
        <w:t>Resource-based policies</w:t>
      </w:r>
      <w:r w:rsidRPr="00912B47">
        <w:rPr>
          <w:rFonts w:ascii="Times New Roman" w:hAnsi="Times New Roman" w:cs="Times New Roman"/>
          <w:sz w:val="28"/>
          <w:szCs w:val="28"/>
        </w:rPr>
        <w:t>: Attached directly to buckets or objects.</w:t>
      </w:r>
    </w:p>
    <w:p w14:paraId="37010031" w14:textId="0FE704E5" w:rsidR="00912B47" w:rsidRPr="00912B47" w:rsidRDefault="00912B47" w:rsidP="00912B47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B47">
        <w:rPr>
          <w:rFonts w:ascii="Times New Roman" w:hAnsi="Times New Roman" w:cs="Times New Roman"/>
          <w:b/>
          <w:bCs/>
          <w:sz w:val="28"/>
          <w:szCs w:val="28"/>
        </w:rPr>
        <w:t>User policies</w:t>
      </w:r>
      <w:r w:rsidRPr="00912B47">
        <w:rPr>
          <w:rFonts w:ascii="Times New Roman" w:hAnsi="Times New Roman" w:cs="Times New Roman"/>
          <w:sz w:val="28"/>
          <w:szCs w:val="28"/>
        </w:rPr>
        <w:t>: Attached to IAM users, groups, or roles.</w:t>
      </w:r>
    </w:p>
    <w:p w14:paraId="5CC3DB2C" w14:textId="620FB6DC" w:rsidR="00912B47" w:rsidRPr="00912B47" w:rsidRDefault="00912B47" w:rsidP="00912B4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B47">
        <w:rPr>
          <w:rFonts w:ascii="Times New Roman" w:hAnsi="Times New Roman" w:cs="Times New Roman"/>
          <w:sz w:val="28"/>
          <w:szCs w:val="28"/>
        </w:rPr>
        <w:t>When to use IAM policies for private buckets:</w:t>
      </w:r>
    </w:p>
    <w:p w14:paraId="3E51F460" w14:textId="77777777" w:rsidR="00912B47" w:rsidRDefault="00912B47" w:rsidP="00912B4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B47">
        <w:rPr>
          <w:rFonts w:ascii="Times New Roman" w:hAnsi="Times New Roman" w:cs="Times New Roman"/>
          <w:sz w:val="28"/>
          <w:szCs w:val="28"/>
        </w:rPr>
        <w:t>Multiple buckets with different permissions: Centralizes control instead of creating many bucket-specific policies.</w:t>
      </w:r>
    </w:p>
    <w:p w14:paraId="133F60CC" w14:textId="7C0DF3E1" w:rsidR="00912B47" w:rsidRDefault="00912B47" w:rsidP="00912B4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2B47">
        <w:rPr>
          <w:rFonts w:ascii="Times New Roman" w:hAnsi="Times New Roman" w:cs="Times New Roman"/>
          <w:sz w:val="28"/>
          <w:szCs w:val="28"/>
        </w:rPr>
        <w:t>Centralized policy management: All policies can be managed in one location.</w:t>
      </w:r>
    </w:p>
    <w:p w14:paraId="57EA6065" w14:textId="77777777" w:rsidR="00686070" w:rsidRDefault="00686070" w:rsidP="00686070">
      <w:pPr>
        <w:rPr>
          <w:rFonts w:ascii="Times New Roman" w:hAnsi="Times New Roman" w:cs="Times New Roman"/>
          <w:sz w:val="28"/>
          <w:szCs w:val="28"/>
        </w:rPr>
      </w:pPr>
    </w:p>
    <w:p w14:paraId="4B4E6271" w14:textId="20B3815E" w:rsidR="00686070" w:rsidRDefault="00686070" w:rsidP="00686070">
      <w:pPr>
        <w:jc w:val="center"/>
      </w:pPr>
      <w:r>
        <w:rPr>
          <w:noProof/>
        </w:rPr>
        <w:drawing>
          <wp:inline distT="0" distB="0" distL="0" distR="0" wp14:anchorId="4E55640D" wp14:editId="5F7AAB86">
            <wp:extent cx="4686300" cy="1797543"/>
            <wp:effectExtent l="0" t="0" r="0" b="0"/>
            <wp:docPr id="1728545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240" cy="1802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F9A2D9" w14:textId="77777777" w:rsidR="00686070" w:rsidRPr="00686070" w:rsidRDefault="00686070" w:rsidP="0068607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86070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Amazon S3 bucket policies</w:t>
      </w:r>
    </w:p>
    <w:p w14:paraId="12BB6F5B" w14:textId="74755A36" w:rsidR="00686070" w:rsidRPr="00686070" w:rsidRDefault="00686070" w:rsidP="0068607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6070">
        <w:rPr>
          <w:rFonts w:ascii="Times New Roman" w:hAnsi="Times New Roman" w:cs="Times New Roman"/>
          <w:b/>
          <w:bCs/>
          <w:sz w:val="28"/>
          <w:szCs w:val="28"/>
        </w:rPr>
        <w:t>S3 bucket policies:</w:t>
      </w:r>
    </w:p>
    <w:p w14:paraId="452ECBF3" w14:textId="7B65337E" w:rsidR="00686070" w:rsidRPr="00686070" w:rsidRDefault="00686070" w:rsidP="00686070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070">
        <w:rPr>
          <w:rFonts w:ascii="Times New Roman" w:hAnsi="Times New Roman" w:cs="Times New Roman"/>
          <w:sz w:val="28"/>
          <w:szCs w:val="28"/>
        </w:rPr>
        <w:t>Defined in JSON format, similar to IAM policies.</w:t>
      </w:r>
    </w:p>
    <w:p w14:paraId="1C866046" w14:textId="283103A2" w:rsidR="00686070" w:rsidRPr="00686070" w:rsidRDefault="00686070" w:rsidP="00686070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070">
        <w:rPr>
          <w:rFonts w:ascii="Times New Roman" w:hAnsi="Times New Roman" w:cs="Times New Roman"/>
          <w:sz w:val="28"/>
          <w:szCs w:val="28"/>
        </w:rPr>
        <w:t>Can only be attached to S3 buckets, not users or roles.</w:t>
      </w:r>
    </w:p>
    <w:p w14:paraId="2105E476" w14:textId="7CA02ED1" w:rsidR="00686070" w:rsidRPr="00686070" w:rsidRDefault="00686070" w:rsidP="00686070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070">
        <w:rPr>
          <w:rFonts w:ascii="Times New Roman" w:hAnsi="Times New Roman" w:cs="Times New Roman"/>
          <w:sz w:val="28"/>
          <w:szCs w:val="28"/>
        </w:rPr>
        <w:t>Apply to all objects within the bucket.</w:t>
      </w:r>
    </w:p>
    <w:p w14:paraId="5B97F4A6" w14:textId="5EFF20F5" w:rsidR="00686070" w:rsidRPr="00686070" w:rsidRDefault="00686070" w:rsidP="00686070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070">
        <w:rPr>
          <w:rFonts w:ascii="Times New Roman" w:hAnsi="Times New Roman" w:cs="Times New Roman"/>
          <w:sz w:val="28"/>
          <w:szCs w:val="28"/>
        </w:rPr>
        <w:t>Specify allowed or denied actions on the bucket.</w:t>
      </w:r>
    </w:p>
    <w:p w14:paraId="36068C6D" w14:textId="2D102243" w:rsidR="00686070" w:rsidRPr="00686070" w:rsidRDefault="00686070" w:rsidP="0068607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6070">
        <w:rPr>
          <w:rFonts w:ascii="Times New Roman" w:hAnsi="Times New Roman" w:cs="Times New Roman"/>
          <w:b/>
          <w:bCs/>
          <w:sz w:val="28"/>
          <w:szCs w:val="28"/>
        </w:rPr>
        <w:t>When to use S3 bucket policies:</w:t>
      </w:r>
    </w:p>
    <w:p w14:paraId="7C9F2B76" w14:textId="248C150C" w:rsidR="00686070" w:rsidRPr="00686070" w:rsidRDefault="00686070" w:rsidP="00686070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070">
        <w:rPr>
          <w:rFonts w:ascii="Times New Roman" w:hAnsi="Times New Roman" w:cs="Times New Roman"/>
          <w:sz w:val="28"/>
          <w:szCs w:val="28"/>
        </w:rPr>
        <w:t>To enable cross-account access to S3 without using IAM roles.</w:t>
      </w:r>
    </w:p>
    <w:p w14:paraId="79E2CBFB" w14:textId="01534F1F" w:rsidR="00686070" w:rsidRDefault="00686070" w:rsidP="00686070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070">
        <w:rPr>
          <w:rFonts w:ascii="Times New Roman" w:hAnsi="Times New Roman" w:cs="Times New Roman"/>
          <w:sz w:val="28"/>
          <w:szCs w:val="28"/>
        </w:rPr>
        <w:t>When IAM policies reach their size limit, since bucket policies allow larger sizes.</w:t>
      </w:r>
    </w:p>
    <w:p w14:paraId="26A8411B" w14:textId="74C651FA" w:rsidR="00757633" w:rsidRDefault="00757633" w:rsidP="0075763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7633">
        <w:rPr>
          <w:rFonts w:ascii="Times New Roman" w:hAnsi="Times New Roman" w:cs="Times New Roman"/>
          <w:b/>
          <w:bCs/>
          <w:sz w:val="32"/>
          <w:szCs w:val="32"/>
          <w:u w:val="single"/>
        </w:rPr>
        <w:t>S3 Encryption</w:t>
      </w:r>
    </w:p>
    <w:p w14:paraId="539B2F38" w14:textId="341AC349" w:rsidR="00757633" w:rsidRPr="00757633" w:rsidRDefault="00757633" w:rsidP="0075763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633">
        <w:rPr>
          <w:rFonts w:ascii="Times New Roman" w:hAnsi="Times New Roman" w:cs="Times New Roman"/>
          <w:b/>
          <w:bCs/>
          <w:sz w:val="28"/>
          <w:szCs w:val="28"/>
        </w:rPr>
        <w:t>Encryption in transit and at rest:</w:t>
      </w:r>
      <w:r w:rsidRPr="00757633">
        <w:rPr>
          <w:rFonts w:ascii="Times New Roman" w:hAnsi="Times New Roman" w:cs="Times New Roman"/>
          <w:sz w:val="28"/>
          <w:szCs w:val="28"/>
        </w:rPr>
        <w:t xml:space="preserve"> Amazon S3 protects data both </w:t>
      </w:r>
      <w:r w:rsidRPr="00757633">
        <w:rPr>
          <w:rFonts w:ascii="Times New Roman" w:hAnsi="Times New Roman" w:cs="Times New Roman"/>
          <w:b/>
          <w:bCs/>
          <w:sz w:val="28"/>
          <w:szCs w:val="28"/>
        </w:rPr>
        <w:t>while moving</w:t>
      </w:r>
      <w:r w:rsidRPr="00757633">
        <w:rPr>
          <w:rFonts w:ascii="Times New Roman" w:hAnsi="Times New Roman" w:cs="Times New Roman"/>
          <w:sz w:val="28"/>
          <w:szCs w:val="28"/>
        </w:rPr>
        <w:t xml:space="preserve"> and </w:t>
      </w:r>
      <w:r w:rsidRPr="00757633">
        <w:rPr>
          <w:rFonts w:ascii="Times New Roman" w:hAnsi="Times New Roman" w:cs="Times New Roman"/>
          <w:b/>
          <w:bCs/>
          <w:sz w:val="28"/>
          <w:szCs w:val="28"/>
        </w:rPr>
        <w:t>when stored</w:t>
      </w:r>
      <w:r w:rsidRPr="00757633">
        <w:rPr>
          <w:rFonts w:ascii="Times New Roman" w:hAnsi="Times New Roman" w:cs="Times New Roman"/>
          <w:sz w:val="28"/>
          <w:szCs w:val="28"/>
        </w:rPr>
        <w:t>.</w:t>
      </w:r>
    </w:p>
    <w:p w14:paraId="036F4B0B" w14:textId="32505018" w:rsidR="00757633" w:rsidRPr="00757633" w:rsidRDefault="00757633" w:rsidP="0075763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633">
        <w:rPr>
          <w:rFonts w:ascii="Times New Roman" w:hAnsi="Times New Roman" w:cs="Times New Roman"/>
          <w:b/>
          <w:bCs/>
          <w:sz w:val="28"/>
          <w:szCs w:val="28"/>
        </w:rPr>
        <w:t>Automatic encryption:</w:t>
      </w:r>
      <w:r w:rsidRPr="00757633">
        <w:rPr>
          <w:rFonts w:ascii="Times New Roman" w:hAnsi="Times New Roman" w:cs="Times New Roman"/>
          <w:sz w:val="28"/>
          <w:szCs w:val="28"/>
        </w:rPr>
        <w:t xml:space="preserve"> All objects are </w:t>
      </w:r>
      <w:r w:rsidRPr="00757633">
        <w:rPr>
          <w:rFonts w:ascii="Times New Roman" w:hAnsi="Times New Roman" w:cs="Times New Roman"/>
          <w:b/>
          <w:bCs/>
          <w:sz w:val="28"/>
          <w:szCs w:val="28"/>
        </w:rPr>
        <w:t>automatically encrypted upon upload</w:t>
      </w:r>
      <w:r w:rsidRPr="00757633">
        <w:rPr>
          <w:rFonts w:ascii="Times New Roman" w:hAnsi="Times New Roman" w:cs="Times New Roman"/>
          <w:sz w:val="28"/>
          <w:szCs w:val="28"/>
        </w:rPr>
        <w:t>.</w:t>
      </w:r>
    </w:p>
    <w:p w14:paraId="5F9E9459" w14:textId="7C89F595" w:rsidR="00757633" w:rsidRPr="00757633" w:rsidRDefault="00757633" w:rsidP="0075763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633">
        <w:rPr>
          <w:rFonts w:ascii="Times New Roman" w:hAnsi="Times New Roman" w:cs="Times New Roman"/>
          <w:b/>
          <w:bCs/>
          <w:sz w:val="28"/>
          <w:szCs w:val="28"/>
        </w:rPr>
        <w:t>Server-side encryption:</w:t>
      </w:r>
      <w:r w:rsidRPr="00757633">
        <w:rPr>
          <w:rFonts w:ascii="Times New Roman" w:hAnsi="Times New Roman" w:cs="Times New Roman"/>
          <w:sz w:val="28"/>
          <w:szCs w:val="28"/>
        </w:rPr>
        <w:t xml:space="preserve"> Uses </w:t>
      </w:r>
      <w:r w:rsidRPr="00757633">
        <w:rPr>
          <w:rFonts w:ascii="Times New Roman" w:hAnsi="Times New Roman" w:cs="Times New Roman"/>
          <w:b/>
          <w:bCs/>
          <w:sz w:val="28"/>
          <w:szCs w:val="28"/>
        </w:rPr>
        <w:t>S3-managed keys (SSE-S3)</w:t>
      </w:r>
      <w:r w:rsidRPr="00757633">
        <w:rPr>
          <w:rFonts w:ascii="Times New Roman" w:hAnsi="Times New Roman" w:cs="Times New Roman"/>
          <w:sz w:val="28"/>
          <w:szCs w:val="28"/>
        </w:rPr>
        <w:t xml:space="preserve"> as the default encryption for every bucket.</w:t>
      </w:r>
    </w:p>
    <w:p w14:paraId="61AE12BD" w14:textId="7AB9030F" w:rsidR="00757633" w:rsidRDefault="00757633" w:rsidP="00757633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7633">
        <w:rPr>
          <w:rFonts w:ascii="Times New Roman" w:hAnsi="Times New Roman" w:cs="Times New Roman"/>
          <w:b/>
          <w:bCs/>
          <w:sz w:val="28"/>
          <w:szCs w:val="28"/>
        </w:rPr>
        <w:t>No additional cost:</w:t>
      </w:r>
      <w:r w:rsidRPr="00757633">
        <w:rPr>
          <w:rFonts w:ascii="Times New Roman" w:hAnsi="Times New Roman" w:cs="Times New Roman"/>
          <w:sz w:val="28"/>
          <w:szCs w:val="28"/>
        </w:rPr>
        <w:t xml:space="preserve"> Encryption is applied </w:t>
      </w:r>
      <w:r w:rsidRPr="00757633">
        <w:rPr>
          <w:rFonts w:ascii="Times New Roman" w:hAnsi="Times New Roman" w:cs="Times New Roman"/>
          <w:b/>
          <w:bCs/>
          <w:sz w:val="28"/>
          <w:szCs w:val="28"/>
        </w:rPr>
        <w:t>automatically</w:t>
      </w:r>
      <w:r w:rsidRPr="00757633">
        <w:rPr>
          <w:rFonts w:ascii="Times New Roman" w:hAnsi="Times New Roman" w:cs="Times New Roman"/>
          <w:sz w:val="28"/>
          <w:szCs w:val="28"/>
        </w:rPr>
        <w:t xml:space="preserve"> at </w:t>
      </w:r>
      <w:r w:rsidRPr="00757633">
        <w:rPr>
          <w:rFonts w:ascii="Times New Roman" w:hAnsi="Times New Roman" w:cs="Times New Roman"/>
          <w:b/>
          <w:bCs/>
          <w:sz w:val="28"/>
          <w:szCs w:val="28"/>
        </w:rPr>
        <w:t>no extra charge</w:t>
      </w:r>
      <w:r w:rsidRPr="00757633">
        <w:rPr>
          <w:rFonts w:ascii="Times New Roman" w:hAnsi="Times New Roman" w:cs="Times New Roman"/>
          <w:sz w:val="28"/>
          <w:szCs w:val="28"/>
        </w:rPr>
        <w:t>.</w:t>
      </w:r>
    </w:p>
    <w:p w14:paraId="2D3EE5C6" w14:textId="77777777" w:rsidR="00757633" w:rsidRDefault="00757633" w:rsidP="007576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2A209A" w14:textId="5A54E0CD" w:rsidR="00757633" w:rsidRPr="00757633" w:rsidRDefault="00757633" w:rsidP="0075763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7633">
        <w:rPr>
          <w:rFonts w:ascii="Times New Roman" w:hAnsi="Times New Roman" w:cs="Times New Roman"/>
          <w:b/>
          <w:bCs/>
          <w:sz w:val="32"/>
          <w:szCs w:val="32"/>
          <w:u w:val="single"/>
        </w:rPr>
        <w:t>Storage classes</w:t>
      </w:r>
    </w:p>
    <w:p w14:paraId="57053C34" w14:textId="6072B6BD" w:rsidR="00757633" w:rsidRPr="00757633" w:rsidRDefault="00757633" w:rsidP="00F864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6412">
        <w:rPr>
          <w:rFonts w:ascii="Times New Roman" w:hAnsi="Times New Roman" w:cs="Times New Roman"/>
          <w:b/>
          <w:bCs/>
          <w:sz w:val="28"/>
          <w:szCs w:val="28"/>
        </w:rPr>
        <w:t>S3 standard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57633">
        <w:rPr>
          <w:rFonts w:ascii="Times New Roman" w:hAnsi="Times New Roman" w:cs="Times New Roman"/>
          <w:sz w:val="28"/>
          <w:szCs w:val="28"/>
        </w:rPr>
        <w:t>Amazon S3 is considered general-purpose storage.</w:t>
      </w:r>
    </w:p>
    <w:p w14:paraId="0A85E6AA" w14:textId="43EF8171" w:rsidR="00757633" w:rsidRPr="00757633" w:rsidRDefault="00757633" w:rsidP="00F8641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633">
        <w:rPr>
          <w:rFonts w:ascii="Times New Roman" w:hAnsi="Times New Roman" w:cs="Times New Roman"/>
          <w:b/>
          <w:bCs/>
          <w:sz w:val="28"/>
          <w:szCs w:val="28"/>
        </w:rPr>
        <w:t>Applications include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7633">
        <w:rPr>
          <w:rFonts w:ascii="Times New Roman" w:hAnsi="Times New Roman" w:cs="Times New Roman"/>
          <w:sz w:val="28"/>
          <w:szCs w:val="28"/>
        </w:rPr>
        <w:t>Cloud applications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57633">
        <w:rPr>
          <w:rFonts w:ascii="Times New Roman" w:hAnsi="Times New Roman" w:cs="Times New Roman"/>
          <w:sz w:val="28"/>
          <w:szCs w:val="28"/>
        </w:rPr>
        <w:t>Dynamic websites</w:t>
      </w:r>
    </w:p>
    <w:p w14:paraId="6C27AAA5" w14:textId="6EDF28BE" w:rsidR="00757633" w:rsidRPr="00757633" w:rsidRDefault="00757633" w:rsidP="00F8641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633">
        <w:rPr>
          <w:rFonts w:ascii="Times New Roman" w:hAnsi="Times New Roman" w:cs="Times New Roman"/>
          <w:sz w:val="28"/>
          <w:szCs w:val="28"/>
        </w:rPr>
        <w:t>Content distribution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57633">
        <w:rPr>
          <w:rFonts w:ascii="Times New Roman" w:hAnsi="Times New Roman" w:cs="Times New Roman"/>
          <w:sz w:val="28"/>
          <w:szCs w:val="28"/>
        </w:rPr>
        <w:t>Mobile and gaming applications</w:t>
      </w:r>
    </w:p>
    <w:p w14:paraId="6A14FA1B" w14:textId="48CA7314" w:rsidR="00757633" w:rsidRDefault="00757633" w:rsidP="00F8641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633">
        <w:rPr>
          <w:rFonts w:ascii="Times New Roman" w:hAnsi="Times New Roman" w:cs="Times New Roman"/>
          <w:sz w:val="28"/>
          <w:szCs w:val="28"/>
        </w:rPr>
        <w:t>Big data analytics</w:t>
      </w:r>
    </w:p>
    <w:p w14:paraId="1B16182F" w14:textId="77777777" w:rsidR="00F86412" w:rsidRDefault="00F86412" w:rsidP="00F86412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9537AE" w14:textId="77777777" w:rsidR="00F86412" w:rsidRPr="00127146" w:rsidRDefault="00F86412" w:rsidP="00F8641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6412">
        <w:rPr>
          <w:rFonts w:ascii="Times New Roman" w:hAnsi="Times New Roman" w:cs="Times New Roman"/>
          <w:b/>
          <w:bCs/>
          <w:sz w:val="28"/>
          <w:szCs w:val="28"/>
        </w:rPr>
        <w:lastRenderedPageBreak/>
        <w:t>S3 Intelligent-Tiering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27146">
        <w:rPr>
          <w:rFonts w:ascii="Times New Roman" w:hAnsi="Times New Roman" w:cs="Times New Roman"/>
          <w:sz w:val="28"/>
          <w:szCs w:val="28"/>
        </w:rPr>
        <w:t>Designed for data with unknown or changing access patterns.</w:t>
      </w:r>
    </w:p>
    <w:p w14:paraId="400385F9" w14:textId="77777777" w:rsidR="00F86412" w:rsidRPr="00F86412" w:rsidRDefault="00F86412" w:rsidP="00F864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6412">
        <w:rPr>
          <w:rFonts w:ascii="Times New Roman" w:hAnsi="Times New Roman" w:cs="Times New Roman"/>
          <w:b/>
          <w:bCs/>
          <w:sz w:val="28"/>
          <w:szCs w:val="28"/>
        </w:rPr>
        <w:t>Three tiers:</w:t>
      </w:r>
    </w:p>
    <w:p w14:paraId="7DE3A1B0" w14:textId="6E9407FE" w:rsidR="00F86412" w:rsidRPr="00F86412" w:rsidRDefault="00F86412" w:rsidP="00F8641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highlight w:val="yellow"/>
        </w:rPr>
      </w:pPr>
      <w:r w:rsidRPr="00F86412">
        <w:rPr>
          <w:rFonts w:ascii="Times New Roman" w:hAnsi="Times New Roman" w:cs="Times New Roman"/>
          <w:sz w:val="28"/>
          <w:szCs w:val="28"/>
          <w:highlight w:val="yellow"/>
        </w:rPr>
        <w:t>Frequent Access Tier</w:t>
      </w:r>
    </w:p>
    <w:p w14:paraId="20BECFF4" w14:textId="77777777" w:rsidR="00F86412" w:rsidRPr="00F86412" w:rsidRDefault="00F86412" w:rsidP="00F86412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8"/>
          <w:szCs w:val="28"/>
          <w:highlight w:val="yellow"/>
        </w:rPr>
      </w:pPr>
      <w:r w:rsidRPr="00F86412">
        <w:rPr>
          <w:rFonts w:ascii="Times New Roman" w:hAnsi="Times New Roman" w:cs="Times New Roman"/>
          <w:sz w:val="28"/>
          <w:szCs w:val="28"/>
          <w:highlight w:val="yellow"/>
        </w:rPr>
        <w:t>Infrequent Access Tier</w:t>
      </w:r>
    </w:p>
    <w:p w14:paraId="42C9A732" w14:textId="6B8B6D67" w:rsidR="00127146" w:rsidRDefault="00F86412" w:rsidP="00127146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86412">
        <w:rPr>
          <w:rFonts w:ascii="Times New Roman" w:hAnsi="Times New Roman" w:cs="Times New Roman"/>
          <w:sz w:val="28"/>
          <w:szCs w:val="28"/>
          <w:highlight w:val="yellow"/>
        </w:rPr>
        <w:t>Archive Instant Access Tier</w:t>
      </w:r>
    </w:p>
    <w:p w14:paraId="605A6821" w14:textId="2CCC9866" w:rsidR="00127146" w:rsidRPr="00127146" w:rsidRDefault="00127146" w:rsidP="00127146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127146">
        <w:rPr>
          <w:rFonts w:ascii="Times New Roman" w:hAnsi="Times New Roman" w:cs="Times New Roman"/>
          <w:sz w:val="28"/>
          <w:szCs w:val="28"/>
        </w:rPr>
        <w:t>S3 monitors data access patterns and moves objects to the most cost-effective tier automatically.</w:t>
      </w:r>
    </w:p>
    <w:p w14:paraId="5B97E0AD" w14:textId="1E187794" w:rsidR="00F86412" w:rsidRPr="00127146" w:rsidRDefault="00F86412" w:rsidP="00F8641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6412">
        <w:rPr>
          <w:rFonts w:ascii="Times New Roman" w:hAnsi="Times New Roman" w:cs="Times New Roman"/>
          <w:b/>
          <w:bCs/>
          <w:sz w:val="28"/>
          <w:szCs w:val="28"/>
        </w:rPr>
        <w:t>S3 Standard-Infrequent Access (S3 Standard-IA)</w:t>
      </w:r>
    </w:p>
    <w:p w14:paraId="0A2061FC" w14:textId="267DA5F9" w:rsidR="00127146" w:rsidRDefault="00127146" w:rsidP="0012714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7146">
        <w:rPr>
          <w:rFonts w:ascii="Times New Roman" w:hAnsi="Times New Roman" w:cs="Times New Roman"/>
          <w:sz w:val="28"/>
          <w:szCs w:val="28"/>
        </w:rPr>
        <w:t>Designed for less frequently accessed data that still requires rapid access.</w:t>
      </w:r>
    </w:p>
    <w:p w14:paraId="4F87D20C" w14:textId="544F98BB" w:rsidR="00127146" w:rsidRDefault="00127146" w:rsidP="0012714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7146">
        <w:rPr>
          <w:rFonts w:ascii="Times New Roman" w:hAnsi="Times New Roman" w:cs="Times New Roman"/>
          <w:sz w:val="28"/>
          <w:szCs w:val="28"/>
        </w:rPr>
        <w:t>Offers high durability, high throughput, and low latency similar to S3 Standard.</w:t>
      </w:r>
    </w:p>
    <w:p w14:paraId="6A91390B" w14:textId="18B1C911" w:rsidR="00127146" w:rsidRDefault="00127146" w:rsidP="0012714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7146">
        <w:rPr>
          <w:rFonts w:ascii="Times New Roman" w:hAnsi="Times New Roman" w:cs="Times New Roman"/>
          <w:sz w:val="28"/>
          <w:szCs w:val="28"/>
        </w:rPr>
        <w:t>Lower per-GB storage cost with an additional per-GB retrieval fee.</w:t>
      </w:r>
    </w:p>
    <w:p w14:paraId="53275CBF" w14:textId="57AA5192" w:rsidR="00127146" w:rsidRPr="00127146" w:rsidRDefault="00127146" w:rsidP="00127146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27146">
        <w:rPr>
          <w:sz w:val="28"/>
          <w:szCs w:val="28"/>
        </w:rPr>
        <w:t xml:space="preserve">Ideal for </w:t>
      </w:r>
      <w:r w:rsidRPr="00127146">
        <w:rPr>
          <w:rStyle w:val="Strong"/>
          <w:rFonts w:eastAsiaTheme="majorEastAsia"/>
          <w:b w:val="0"/>
          <w:bCs w:val="0"/>
          <w:sz w:val="28"/>
          <w:szCs w:val="28"/>
        </w:rPr>
        <w:t>long-term backups, disaster recovery files</w:t>
      </w:r>
      <w:r w:rsidRPr="00127146">
        <w:rPr>
          <w:sz w:val="28"/>
          <w:szCs w:val="28"/>
        </w:rPr>
        <w:t>, and other infrequently accessed data.</w:t>
      </w:r>
    </w:p>
    <w:p w14:paraId="2E933E08" w14:textId="05FA1747" w:rsidR="00F86412" w:rsidRPr="00F86412" w:rsidRDefault="00F86412" w:rsidP="00F8641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6412">
        <w:rPr>
          <w:rFonts w:ascii="Times New Roman" w:hAnsi="Times New Roman" w:cs="Times New Roman"/>
          <w:b/>
          <w:bCs/>
          <w:sz w:val="28"/>
          <w:szCs w:val="28"/>
        </w:rPr>
        <w:t>S3 One Zone-Infrequent Access (S3 One Zone-IA)</w:t>
      </w:r>
    </w:p>
    <w:p w14:paraId="6ED9A76F" w14:textId="2830846A" w:rsidR="00F86412" w:rsidRPr="00F86412" w:rsidRDefault="00F86412" w:rsidP="00F8641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6412">
        <w:rPr>
          <w:rFonts w:ascii="Times New Roman" w:hAnsi="Times New Roman" w:cs="Times New Roman"/>
          <w:b/>
          <w:bCs/>
          <w:sz w:val="28"/>
          <w:szCs w:val="28"/>
        </w:rPr>
        <w:t>S3 Glacier Instant Retrieval</w:t>
      </w:r>
    </w:p>
    <w:p w14:paraId="60410706" w14:textId="4E044766" w:rsidR="00F86412" w:rsidRPr="00F86412" w:rsidRDefault="00F86412" w:rsidP="00F8641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6412">
        <w:rPr>
          <w:rFonts w:ascii="Times New Roman" w:hAnsi="Times New Roman" w:cs="Times New Roman"/>
          <w:b/>
          <w:bCs/>
          <w:sz w:val="28"/>
          <w:szCs w:val="28"/>
        </w:rPr>
        <w:t>S3 Glacier Flexible Retrieval</w:t>
      </w:r>
    </w:p>
    <w:p w14:paraId="6BF1F097" w14:textId="20077816" w:rsidR="00F86412" w:rsidRPr="00F86412" w:rsidRDefault="00F86412" w:rsidP="00F8641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6412">
        <w:rPr>
          <w:rFonts w:ascii="Times New Roman" w:hAnsi="Times New Roman" w:cs="Times New Roman"/>
          <w:b/>
          <w:bCs/>
          <w:sz w:val="28"/>
          <w:szCs w:val="28"/>
        </w:rPr>
        <w:t>S3 Glacier Deep Archive</w:t>
      </w:r>
    </w:p>
    <w:p w14:paraId="0F1782EA" w14:textId="5D62F342" w:rsidR="00F86412" w:rsidRPr="0033373A" w:rsidRDefault="00F86412" w:rsidP="00F8641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6412">
        <w:rPr>
          <w:rFonts w:ascii="Times New Roman" w:hAnsi="Times New Roman" w:cs="Times New Roman"/>
          <w:b/>
          <w:bCs/>
          <w:sz w:val="28"/>
          <w:szCs w:val="28"/>
        </w:rPr>
        <w:t>S3 on Outposts</w:t>
      </w:r>
    </w:p>
    <w:p w14:paraId="4955D474" w14:textId="77777777" w:rsidR="0033373A" w:rsidRDefault="0033373A" w:rsidP="0033373A"/>
    <w:p w14:paraId="106CCB22" w14:textId="7D305D22" w:rsidR="0033373A" w:rsidRDefault="0033373A" w:rsidP="0033373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S3 versioning</w:t>
      </w:r>
    </w:p>
    <w:p w14:paraId="7D80033F" w14:textId="57562382" w:rsidR="0033373A" w:rsidRPr="0033373A" w:rsidRDefault="0033373A" w:rsidP="0033373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b/>
          <w:bCs/>
          <w:sz w:val="28"/>
          <w:szCs w:val="28"/>
        </w:rPr>
        <w:t>Object Naming in S3:</w:t>
      </w:r>
      <w:r w:rsidRPr="0033373A">
        <w:rPr>
          <w:rFonts w:ascii="Times New Roman" w:hAnsi="Times New Roman" w:cs="Times New Roman"/>
          <w:sz w:val="28"/>
          <w:szCs w:val="28"/>
        </w:rPr>
        <w:t xml:space="preserve"> Amazon S3 identifies objects using their names (e.g., employee.jpg in a bucket called employees).</w:t>
      </w:r>
    </w:p>
    <w:p w14:paraId="0E18BEBB" w14:textId="1CFE0017" w:rsidR="0033373A" w:rsidRDefault="0033373A" w:rsidP="0033373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b/>
          <w:bCs/>
          <w:sz w:val="28"/>
          <w:szCs w:val="28"/>
        </w:rPr>
        <w:t>Overwrite Issue</w:t>
      </w:r>
      <w:r w:rsidRPr="0033373A">
        <w:rPr>
          <w:rFonts w:ascii="Times New Roman" w:hAnsi="Times New Roman" w:cs="Times New Roman"/>
          <w:sz w:val="28"/>
          <w:szCs w:val="28"/>
        </w:rPr>
        <w:t>: Without versioning, uploading an object with the same name overwrites the existing object.</w:t>
      </w:r>
    </w:p>
    <w:p w14:paraId="7F26DFE4" w14:textId="77777777" w:rsidR="0033373A" w:rsidRPr="0033373A" w:rsidRDefault="0033373A" w:rsidP="0033373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FD28BF" w14:textId="4AF4661B" w:rsidR="0033373A" w:rsidRPr="0033373A" w:rsidRDefault="0033373A" w:rsidP="0033373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Problems with Overwriting</w:t>
      </w:r>
      <w:r w:rsidRPr="0033373A">
        <w:rPr>
          <w:rFonts w:ascii="Times New Roman" w:hAnsi="Times New Roman" w:cs="Times New Roman"/>
          <w:sz w:val="28"/>
          <w:szCs w:val="28"/>
        </w:rPr>
        <w:t>:</w:t>
      </w:r>
    </w:p>
    <w:p w14:paraId="40DD0B24" w14:textId="4A12465E" w:rsidR="0033373A" w:rsidRPr="0033373A" w:rsidRDefault="0033373A" w:rsidP="0033373A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b/>
          <w:bCs/>
          <w:sz w:val="28"/>
          <w:szCs w:val="28"/>
        </w:rPr>
        <w:t>Common Names</w:t>
      </w:r>
      <w:r w:rsidRPr="0033373A">
        <w:rPr>
          <w:rFonts w:ascii="Times New Roman" w:hAnsi="Times New Roman" w:cs="Times New Roman"/>
          <w:sz w:val="28"/>
          <w:szCs w:val="28"/>
        </w:rPr>
        <w:t>: Objects with common names may be unintentionally overwritten, making the original inaccessible.</w:t>
      </w:r>
    </w:p>
    <w:p w14:paraId="777AEB84" w14:textId="42762911" w:rsidR="0033373A" w:rsidRPr="0033373A" w:rsidRDefault="0033373A" w:rsidP="0033373A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b/>
          <w:bCs/>
          <w:sz w:val="28"/>
          <w:szCs w:val="28"/>
        </w:rPr>
        <w:t>Version Preservation</w:t>
      </w:r>
      <w:r w:rsidRPr="0033373A">
        <w:rPr>
          <w:rFonts w:ascii="Times New Roman" w:hAnsi="Times New Roman" w:cs="Times New Roman"/>
          <w:sz w:val="28"/>
          <w:szCs w:val="28"/>
        </w:rPr>
        <w:t>: Maintaining multiple versions requires manually renaming objects, which can create clutter and confusion.</w:t>
      </w:r>
    </w:p>
    <w:p w14:paraId="388D3131" w14:textId="05DB2063" w:rsidR="0033373A" w:rsidRPr="0033373A" w:rsidRDefault="0033373A" w:rsidP="0033373A">
      <w:pPr>
        <w:pStyle w:val="ListParagraph"/>
        <w:numPr>
          <w:ilvl w:val="0"/>
          <w:numId w:val="13"/>
        </w:numPr>
        <w:spacing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33373A">
        <w:rPr>
          <w:rFonts w:ascii="Times New Roman" w:hAnsi="Times New Roman" w:cs="Times New Roman"/>
          <w:b/>
          <w:bCs/>
          <w:sz w:val="28"/>
          <w:szCs w:val="28"/>
        </w:rPr>
        <w:t>Solution – S3 Versioning:</w:t>
      </w:r>
    </w:p>
    <w:p w14:paraId="22961917" w14:textId="3A227225" w:rsidR="0033373A" w:rsidRPr="0033373A" w:rsidRDefault="0033373A" w:rsidP="0033373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sz w:val="28"/>
          <w:szCs w:val="28"/>
        </w:rPr>
        <w:t>Keeps multiple versions of the same object in a bucket.</w:t>
      </w:r>
    </w:p>
    <w:p w14:paraId="779CCF1B" w14:textId="5681C1CB" w:rsidR="0033373A" w:rsidRPr="0033373A" w:rsidRDefault="0033373A" w:rsidP="0033373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sz w:val="28"/>
          <w:szCs w:val="28"/>
        </w:rPr>
        <w:t>Allows recovery from accidental deletion, overwrites, or application failures.</w:t>
      </w:r>
    </w:p>
    <w:p w14:paraId="0326137E" w14:textId="55C22A2E" w:rsidR="0033373A" w:rsidRDefault="0033373A" w:rsidP="0033373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sz w:val="28"/>
          <w:szCs w:val="28"/>
        </w:rPr>
        <w:t>Eliminates the need to use different names for each version.</w:t>
      </w:r>
    </w:p>
    <w:p w14:paraId="52C8CAB4" w14:textId="77777777" w:rsidR="0033373A" w:rsidRDefault="0033373A" w:rsidP="0033373A">
      <w:pPr>
        <w:rPr>
          <w:rFonts w:ascii="Times New Roman" w:hAnsi="Times New Roman" w:cs="Times New Roman"/>
          <w:sz w:val="28"/>
          <w:szCs w:val="28"/>
        </w:rPr>
      </w:pPr>
    </w:p>
    <w:p w14:paraId="53DEB328" w14:textId="19CC9B77" w:rsidR="0033373A" w:rsidRDefault="0033373A" w:rsidP="0033373A">
      <w:pPr>
        <w:tabs>
          <w:tab w:val="left" w:pos="930"/>
        </w:tabs>
        <w:jc w:val="center"/>
      </w:pPr>
      <w:r>
        <w:rPr>
          <w:noProof/>
        </w:rPr>
        <w:drawing>
          <wp:inline distT="0" distB="0" distL="0" distR="0" wp14:anchorId="3230F554" wp14:editId="222252BB">
            <wp:extent cx="2850586" cy="2276475"/>
            <wp:effectExtent l="0" t="0" r="6985" b="0"/>
            <wp:docPr id="955353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197" cy="2280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F8F148" w14:textId="406D1817" w:rsidR="0033373A" w:rsidRPr="0033373A" w:rsidRDefault="0033373A" w:rsidP="0033373A">
      <w:pPr>
        <w:pStyle w:val="ListParagraph"/>
        <w:numPr>
          <w:ilvl w:val="0"/>
          <w:numId w:val="14"/>
        </w:numPr>
        <w:tabs>
          <w:tab w:val="left" w:pos="9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sz w:val="28"/>
          <w:szCs w:val="28"/>
        </w:rPr>
        <w:t>Version IDs: When versioning is enabled, S3 assigns a unique version ID to each object.</w:t>
      </w:r>
    </w:p>
    <w:p w14:paraId="047AD08B" w14:textId="3441EFD1" w:rsidR="0033373A" w:rsidRPr="0033373A" w:rsidRDefault="0033373A" w:rsidP="0033373A">
      <w:pPr>
        <w:pStyle w:val="ListParagraph"/>
        <w:numPr>
          <w:ilvl w:val="0"/>
          <w:numId w:val="14"/>
        </w:numPr>
        <w:tabs>
          <w:tab w:val="left" w:pos="9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sz w:val="28"/>
          <w:szCs w:val="28"/>
        </w:rPr>
        <w:t>Example: employeephoto.jpg can have multiple versions like version 111111 and version 121212.</w:t>
      </w:r>
    </w:p>
    <w:p w14:paraId="502F6FA6" w14:textId="6099E703" w:rsidR="0033373A" w:rsidRPr="0033373A" w:rsidRDefault="0033373A" w:rsidP="0033373A">
      <w:pPr>
        <w:pStyle w:val="ListParagraph"/>
        <w:numPr>
          <w:ilvl w:val="0"/>
          <w:numId w:val="14"/>
        </w:numPr>
        <w:tabs>
          <w:tab w:val="left" w:pos="9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sz w:val="28"/>
          <w:szCs w:val="28"/>
        </w:rPr>
        <w:t>Recovery from Deletion or Overwrite:</w:t>
      </w:r>
    </w:p>
    <w:p w14:paraId="5FF26F50" w14:textId="0B403FE0" w:rsidR="0033373A" w:rsidRPr="0033373A" w:rsidRDefault="0033373A" w:rsidP="0033373A">
      <w:pPr>
        <w:pStyle w:val="ListParagraph"/>
        <w:numPr>
          <w:ilvl w:val="1"/>
          <w:numId w:val="14"/>
        </w:numPr>
        <w:tabs>
          <w:tab w:val="left" w:pos="9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sz w:val="28"/>
          <w:szCs w:val="28"/>
        </w:rPr>
        <w:t>Deleting an Object: S3 adds a delete marker instead of permanently removing the object; removing the marker restores the object.</w:t>
      </w:r>
    </w:p>
    <w:p w14:paraId="730E0637" w14:textId="72A5471F" w:rsidR="0033373A" w:rsidRDefault="0033373A" w:rsidP="0033373A">
      <w:pPr>
        <w:pStyle w:val="ListParagraph"/>
        <w:numPr>
          <w:ilvl w:val="1"/>
          <w:numId w:val="14"/>
        </w:numPr>
        <w:tabs>
          <w:tab w:val="left" w:pos="9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73A">
        <w:rPr>
          <w:rFonts w:ascii="Times New Roman" w:hAnsi="Times New Roman" w:cs="Times New Roman"/>
          <w:sz w:val="28"/>
          <w:szCs w:val="28"/>
        </w:rPr>
        <w:t>Overwriting an Object: Creates a new version while keeping previous versions accessible.</w:t>
      </w:r>
    </w:p>
    <w:p w14:paraId="2A27E3D8" w14:textId="29493033" w:rsidR="00D20E84" w:rsidRDefault="00D20E84" w:rsidP="00D20E84">
      <w:pPr>
        <w:tabs>
          <w:tab w:val="left" w:pos="930"/>
        </w:tabs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20E8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Versioning states</w:t>
      </w:r>
    </w:p>
    <w:p w14:paraId="5E57D18C" w14:textId="45E31A7B" w:rsidR="00D20E84" w:rsidRDefault="00D20E84" w:rsidP="00D20E8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Unversioned - </w:t>
      </w:r>
      <w:r w:rsidRPr="00D20E84">
        <w:rPr>
          <w:rFonts w:ascii="Times New Roman" w:hAnsi="Times New Roman" w:cs="Times New Roman"/>
          <w:sz w:val="28"/>
          <w:szCs w:val="28"/>
        </w:rPr>
        <w:t>No new and existing objects in the bucket have a version.</w:t>
      </w:r>
    </w:p>
    <w:p w14:paraId="7EDAD0C5" w14:textId="24DD01E0" w:rsidR="00D20E84" w:rsidRDefault="00D20E84" w:rsidP="00D20E8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Versioning enabled</w:t>
      </w:r>
    </w:p>
    <w:p w14:paraId="3814034B" w14:textId="2DC075FD" w:rsidR="00D20E84" w:rsidRDefault="00D20E84" w:rsidP="00D20E8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Versioning suspended</w:t>
      </w:r>
    </w:p>
    <w:p w14:paraId="7DA3F24C" w14:textId="77777777" w:rsidR="00D20E84" w:rsidRDefault="00D20E84" w:rsidP="00D20E84">
      <w:pPr>
        <w:rPr>
          <w:rFonts w:ascii="Times New Roman" w:hAnsi="Times New Roman" w:cs="Times New Roman"/>
          <w:sz w:val="28"/>
          <w:szCs w:val="28"/>
        </w:rPr>
      </w:pPr>
    </w:p>
    <w:p w14:paraId="5E197575" w14:textId="77777777" w:rsidR="00D20E84" w:rsidRPr="00D20E84" w:rsidRDefault="00D20E84" w:rsidP="00D20E8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20E84">
        <w:rPr>
          <w:rFonts w:ascii="Times New Roman" w:hAnsi="Times New Roman" w:cs="Times New Roman"/>
          <w:b/>
          <w:bCs/>
          <w:sz w:val="36"/>
          <w:szCs w:val="36"/>
          <w:u w:val="single"/>
        </w:rPr>
        <w:t>Managing your storage lifecycle</w:t>
      </w:r>
    </w:p>
    <w:p w14:paraId="5C97C6D7" w14:textId="6F262B64" w:rsidR="005A049D" w:rsidRPr="005A049D" w:rsidRDefault="005A049D" w:rsidP="005A04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49D">
        <w:rPr>
          <w:rFonts w:ascii="Times New Roman" w:hAnsi="Times New Roman" w:cs="Times New Roman"/>
          <w:sz w:val="28"/>
          <w:szCs w:val="28"/>
        </w:rPr>
        <w:t>Manually changing object storage tiers (like employee photos) can be automated using Amazon S3 Lifecycle.</w:t>
      </w:r>
    </w:p>
    <w:p w14:paraId="252F7B6F" w14:textId="2B8D84A3" w:rsidR="005A049D" w:rsidRPr="005A049D" w:rsidRDefault="005A049D" w:rsidP="005A04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49D">
        <w:rPr>
          <w:rFonts w:ascii="Times New Roman" w:hAnsi="Times New Roman" w:cs="Times New Roman"/>
          <w:sz w:val="28"/>
          <w:szCs w:val="28"/>
        </w:rPr>
        <w:t>Lifecycle configuration allows you to automate actions for objects.</w:t>
      </w:r>
    </w:p>
    <w:p w14:paraId="568D66DD" w14:textId="637F73E2" w:rsidR="005A049D" w:rsidRPr="005A049D" w:rsidRDefault="005A049D" w:rsidP="005A04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49D">
        <w:rPr>
          <w:rFonts w:ascii="Times New Roman" w:hAnsi="Times New Roman" w:cs="Times New Roman"/>
          <w:sz w:val="28"/>
          <w:szCs w:val="28"/>
        </w:rPr>
        <w:t>Two main actions you can automate are:</w:t>
      </w:r>
    </w:p>
    <w:p w14:paraId="44A7E01A" w14:textId="265B94CA" w:rsidR="005A049D" w:rsidRPr="005A049D" w:rsidRDefault="005A049D" w:rsidP="005A049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49D">
        <w:rPr>
          <w:rFonts w:ascii="Times New Roman" w:hAnsi="Times New Roman" w:cs="Times New Roman"/>
          <w:sz w:val="28"/>
          <w:szCs w:val="28"/>
        </w:rPr>
        <w:t>Transition – move objects between storage tiers.</w:t>
      </w:r>
    </w:p>
    <w:p w14:paraId="4E53BF5D" w14:textId="774D237A" w:rsidR="00D20E84" w:rsidRDefault="005A049D" w:rsidP="005A049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49D">
        <w:rPr>
          <w:rFonts w:ascii="Times New Roman" w:hAnsi="Times New Roman" w:cs="Times New Roman"/>
          <w:sz w:val="28"/>
          <w:szCs w:val="28"/>
        </w:rPr>
        <w:t>Expiration – delete objects after a set time.</w:t>
      </w:r>
    </w:p>
    <w:p w14:paraId="3CA8D2D9" w14:textId="3CA20A98" w:rsidR="005A049D" w:rsidRDefault="005A049D" w:rsidP="005A04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B90A3" wp14:editId="4C6700D9">
            <wp:extent cx="5295900" cy="1226960"/>
            <wp:effectExtent l="0" t="0" r="0" b="0"/>
            <wp:docPr id="146914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74" cy="123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A21905" w14:textId="77777777" w:rsidR="005A049D" w:rsidRPr="005A049D" w:rsidRDefault="005A049D" w:rsidP="005A04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49D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5AA6D9BD" w14:textId="77777777" w:rsidR="005A049D" w:rsidRPr="005A049D" w:rsidRDefault="005A049D" w:rsidP="005A04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2" w:tgtFrame="_blank" w:history="1">
        <w:r w:rsidRPr="005A049D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</w:p>
    <w:p w14:paraId="4DFC0A7D" w14:textId="77777777" w:rsidR="005A049D" w:rsidRPr="005A049D" w:rsidRDefault="005A049D" w:rsidP="005A04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049D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592B4DA7" w14:textId="77777777" w:rsidR="005A049D" w:rsidRPr="005A049D" w:rsidRDefault="005A049D" w:rsidP="005A049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049D">
        <w:rPr>
          <w:rFonts w:ascii="Times New Roman" w:hAnsi="Times New Roman" w:cs="Times New Roman"/>
          <w:sz w:val="28"/>
          <w:szCs w:val="28"/>
        </w:rPr>
        <w:t>AWS website: </w:t>
      </w:r>
      <w:hyperlink r:id="rId13" w:tgtFrame="_blank" w:history="1">
        <w:r w:rsidRPr="005A049D">
          <w:rPr>
            <w:rStyle w:val="Hyperlink"/>
            <w:rFonts w:ascii="Times New Roman" w:hAnsi="Times New Roman" w:cs="Times New Roman"/>
            <w:sz w:val="28"/>
            <w:szCs w:val="28"/>
          </w:rPr>
          <w:t>Amazon S3(opens in a new tab)</w:t>
        </w:r>
      </w:hyperlink>
    </w:p>
    <w:p w14:paraId="6D4EDD40" w14:textId="77777777" w:rsidR="005A049D" w:rsidRPr="005A049D" w:rsidRDefault="005A049D" w:rsidP="005A049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049D">
        <w:rPr>
          <w:rFonts w:ascii="Times New Roman" w:hAnsi="Times New Roman" w:cs="Times New Roman"/>
          <w:sz w:val="28"/>
          <w:szCs w:val="28"/>
        </w:rPr>
        <w:t>AWS website: </w:t>
      </w:r>
      <w:hyperlink r:id="rId14" w:tgtFrame="_blank" w:history="1">
        <w:r w:rsidRPr="005A049D">
          <w:rPr>
            <w:rStyle w:val="Hyperlink"/>
            <w:rFonts w:ascii="Times New Roman" w:hAnsi="Times New Roman" w:cs="Times New Roman"/>
            <w:sz w:val="28"/>
            <w:szCs w:val="28"/>
          </w:rPr>
          <w:t>Amazon S3 Storage Classes(opens in a new tab)</w:t>
        </w:r>
      </w:hyperlink>
    </w:p>
    <w:p w14:paraId="058ADB70" w14:textId="77777777" w:rsidR="005A049D" w:rsidRPr="005A049D" w:rsidRDefault="005A049D" w:rsidP="005A049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049D">
        <w:rPr>
          <w:rFonts w:ascii="Times New Roman" w:hAnsi="Times New Roman" w:cs="Times New Roman"/>
          <w:sz w:val="28"/>
          <w:szCs w:val="28"/>
        </w:rPr>
        <w:t>AWS user guide: </w:t>
      </w:r>
      <w:hyperlink r:id="rId15" w:tgtFrame="_blank" w:history="1">
        <w:r w:rsidRPr="005A049D">
          <w:rPr>
            <w:rStyle w:val="Hyperlink"/>
            <w:rFonts w:ascii="Times New Roman" w:hAnsi="Times New Roman" w:cs="Times New Roman"/>
            <w:sz w:val="28"/>
            <w:szCs w:val="28"/>
          </w:rPr>
          <w:t>Using Versioning in S3 Buckets(opens in a new tab)</w:t>
        </w:r>
      </w:hyperlink>
    </w:p>
    <w:p w14:paraId="3B10FC7A" w14:textId="77777777" w:rsidR="005A049D" w:rsidRPr="005A049D" w:rsidRDefault="005A049D" w:rsidP="005A049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049D">
        <w:rPr>
          <w:rFonts w:ascii="Times New Roman" w:hAnsi="Times New Roman" w:cs="Times New Roman"/>
          <w:sz w:val="28"/>
          <w:szCs w:val="28"/>
        </w:rPr>
        <w:t>AWS user guide: </w:t>
      </w:r>
      <w:hyperlink r:id="rId16" w:tgtFrame="_blank" w:history="1">
        <w:r w:rsidRPr="005A049D">
          <w:rPr>
            <w:rStyle w:val="Hyperlink"/>
            <w:rFonts w:ascii="Times New Roman" w:hAnsi="Times New Roman" w:cs="Times New Roman"/>
            <w:sz w:val="28"/>
            <w:szCs w:val="28"/>
          </w:rPr>
          <w:t>Bucket Naming Rules(opens in a new tab)</w:t>
        </w:r>
      </w:hyperlink>
    </w:p>
    <w:p w14:paraId="15B2B548" w14:textId="77777777" w:rsidR="005A049D" w:rsidRPr="005A049D" w:rsidRDefault="005A049D" w:rsidP="005A049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049D">
        <w:rPr>
          <w:rFonts w:ascii="Times New Roman" w:hAnsi="Times New Roman" w:cs="Times New Roman"/>
          <w:sz w:val="28"/>
          <w:szCs w:val="28"/>
        </w:rPr>
        <w:t>AWS user guide: </w:t>
      </w:r>
      <w:hyperlink r:id="rId17" w:tgtFrame="_blank" w:history="1">
        <w:r w:rsidRPr="005A049D">
          <w:rPr>
            <w:rStyle w:val="Hyperlink"/>
            <w:rFonts w:ascii="Times New Roman" w:hAnsi="Times New Roman" w:cs="Times New Roman"/>
            <w:sz w:val="28"/>
            <w:szCs w:val="28"/>
          </w:rPr>
          <w:t>Bucket Policy Examples</w:t>
        </w:r>
      </w:hyperlink>
    </w:p>
    <w:p w14:paraId="292F5485" w14:textId="77777777" w:rsidR="005A049D" w:rsidRPr="005A049D" w:rsidRDefault="005A049D" w:rsidP="005A04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A049D" w:rsidRPr="005A0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3FB92" w14:textId="77777777" w:rsidR="00970D99" w:rsidRDefault="00970D99" w:rsidP="00D20E84">
      <w:pPr>
        <w:spacing w:after="0" w:line="240" w:lineRule="auto"/>
      </w:pPr>
      <w:r>
        <w:separator/>
      </w:r>
    </w:p>
  </w:endnote>
  <w:endnote w:type="continuationSeparator" w:id="0">
    <w:p w14:paraId="74CF21E1" w14:textId="77777777" w:rsidR="00970D99" w:rsidRDefault="00970D99" w:rsidP="00D20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3C468" w14:textId="77777777" w:rsidR="00970D99" w:rsidRDefault="00970D99" w:rsidP="00D20E84">
      <w:pPr>
        <w:spacing w:after="0" w:line="240" w:lineRule="auto"/>
      </w:pPr>
      <w:r>
        <w:separator/>
      </w:r>
    </w:p>
  </w:footnote>
  <w:footnote w:type="continuationSeparator" w:id="0">
    <w:p w14:paraId="277C22E7" w14:textId="77777777" w:rsidR="00970D99" w:rsidRDefault="00970D99" w:rsidP="00D20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19DB"/>
    <w:multiLevelType w:val="hybridMultilevel"/>
    <w:tmpl w:val="1D6C2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50412"/>
    <w:multiLevelType w:val="multilevel"/>
    <w:tmpl w:val="9464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1841"/>
    <w:multiLevelType w:val="multilevel"/>
    <w:tmpl w:val="559A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D69B5"/>
    <w:multiLevelType w:val="hybridMultilevel"/>
    <w:tmpl w:val="0A64DF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A53BE"/>
    <w:multiLevelType w:val="hybridMultilevel"/>
    <w:tmpl w:val="68785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E61A2"/>
    <w:multiLevelType w:val="multilevel"/>
    <w:tmpl w:val="94A6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D37DA"/>
    <w:multiLevelType w:val="hybridMultilevel"/>
    <w:tmpl w:val="B4D03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133EE"/>
    <w:multiLevelType w:val="hybridMultilevel"/>
    <w:tmpl w:val="ECE49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3653E"/>
    <w:multiLevelType w:val="hybridMultilevel"/>
    <w:tmpl w:val="A1AA6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54F2A"/>
    <w:multiLevelType w:val="hybridMultilevel"/>
    <w:tmpl w:val="8140F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36907"/>
    <w:multiLevelType w:val="hybridMultilevel"/>
    <w:tmpl w:val="E91210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C2EC8"/>
    <w:multiLevelType w:val="hybridMultilevel"/>
    <w:tmpl w:val="D3AE4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0515E"/>
    <w:multiLevelType w:val="multilevel"/>
    <w:tmpl w:val="A23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9C2D93"/>
    <w:multiLevelType w:val="hybridMultilevel"/>
    <w:tmpl w:val="5406CD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931EA4"/>
    <w:multiLevelType w:val="hybridMultilevel"/>
    <w:tmpl w:val="FF96DD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B467E10"/>
    <w:multiLevelType w:val="hybridMultilevel"/>
    <w:tmpl w:val="DF58F4A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EF26D92"/>
    <w:multiLevelType w:val="hybridMultilevel"/>
    <w:tmpl w:val="1D0A8B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5643601">
    <w:abstractNumId w:val="1"/>
  </w:num>
  <w:num w:numId="2" w16cid:durableId="396637061">
    <w:abstractNumId w:val="7"/>
  </w:num>
  <w:num w:numId="3" w16cid:durableId="279579831">
    <w:abstractNumId w:val="0"/>
  </w:num>
  <w:num w:numId="4" w16cid:durableId="1283001837">
    <w:abstractNumId w:val="11"/>
  </w:num>
  <w:num w:numId="5" w16cid:durableId="1753307818">
    <w:abstractNumId w:val="15"/>
  </w:num>
  <w:num w:numId="6" w16cid:durableId="1245912636">
    <w:abstractNumId w:val="6"/>
  </w:num>
  <w:num w:numId="7" w16cid:durableId="997608210">
    <w:abstractNumId w:val="9"/>
  </w:num>
  <w:num w:numId="8" w16cid:durableId="956370232">
    <w:abstractNumId w:val="10"/>
  </w:num>
  <w:num w:numId="9" w16cid:durableId="403458948">
    <w:abstractNumId w:val="2"/>
  </w:num>
  <w:num w:numId="10" w16cid:durableId="109976276">
    <w:abstractNumId w:val="14"/>
  </w:num>
  <w:num w:numId="11" w16cid:durableId="60182838">
    <w:abstractNumId w:val="5"/>
  </w:num>
  <w:num w:numId="12" w16cid:durableId="360206711">
    <w:abstractNumId w:val="4"/>
  </w:num>
  <w:num w:numId="13" w16cid:durableId="889338179">
    <w:abstractNumId w:val="16"/>
  </w:num>
  <w:num w:numId="14" w16cid:durableId="419302127">
    <w:abstractNumId w:val="8"/>
  </w:num>
  <w:num w:numId="15" w16cid:durableId="110906625">
    <w:abstractNumId w:val="13"/>
  </w:num>
  <w:num w:numId="16" w16cid:durableId="1924534860">
    <w:abstractNumId w:val="3"/>
  </w:num>
  <w:num w:numId="17" w16cid:durableId="18264305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79"/>
    <w:rsid w:val="00055262"/>
    <w:rsid w:val="00127146"/>
    <w:rsid w:val="0033373A"/>
    <w:rsid w:val="004D40D9"/>
    <w:rsid w:val="00533973"/>
    <w:rsid w:val="005A049D"/>
    <w:rsid w:val="00621A79"/>
    <w:rsid w:val="00686070"/>
    <w:rsid w:val="00757633"/>
    <w:rsid w:val="00764447"/>
    <w:rsid w:val="00912B47"/>
    <w:rsid w:val="00970D99"/>
    <w:rsid w:val="009B05DA"/>
    <w:rsid w:val="00B02F77"/>
    <w:rsid w:val="00D20E84"/>
    <w:rsid w:val="00ED1D83"/>
    <w:rsid w:val="00F8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691C1"/>
  <w15:chartTrackingRefBased/>
  <w15:docId w15:val="{BA88EA49-E50D-4E21-9128-68753D1B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27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2714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20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E84"/>
  </w:style>
  <w:style w:type="paragraph" w:styleId="Footer">
    <w:name w:val="footer"/>
    <w:basedOn w:val="Normal"/>
    <w:link w:val="FooterChar"/>
    <w:uiPriority w:val="99"/>
    <w:unhideWhenUsed/>
    <w:rsid w:val="00D20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E84"/>
  </w:style>
  <w:style w:type="character" w:styleId="Hyperlink">
    <w:name w:val="Hyperlink"/>
    <w:basedOn w:val="DefaultParagraphFont"/>
    <w:uiPriority w:val="99"/>
    <w:unhideWhenUsed/>
    <w:rsid w:val="005A04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s3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s3/" TargetMode="External"/><Relationship Id="rId17" Type="http://schemas.openxmlformats.org/officeDocument/2006/relationships/hyperlink" Target="https://docs.aws.amazon.com/en_us/AmazonS3/latest/userguide/example-bucket-policie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AmazonS3/latest/userguide/bucketnamingrule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ocs.aws.amazon.com/AmazonS3/latest/userguide/Versioning.html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ws.amazon.com/s3/storage-clas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2025-10-23T05:54:00Z</dcterms:created>
  <dcterms:modified xsi:type="dcterms:W3CDTF">2025-10-27T04:32:00Z</dcterms:modified>
</cp:coreProperties>
</file>