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BAF1C" w14:textId="36F5904B" w:rsidR="00602CB3" w:rsidRPr="00EA2FA4" w:rsidRDefault="00EA2FA4" w:rsidP="00EA2FA4">
      <w:pPr>
        <w:jc w:val="center"/>
        <w:rPr>
          <w:rFonts w:ascii="Times New Roman" w:hAnsi="Times New Roman" w:cs="Times New Roman"/>
          <w:sz w:val="36"/>
          <w:szCs w:val="36"/>
          <w:u w:val="single"/>
        </w:rPr>
      </w:pPr>
      <w:r w:rsidRPr="00EA2FA4">
        <w:rPr>
          <w:rFonts w:ascii="Times New Roman" w:hAnsi="Times New Roman" w:cs="Times New Roman"/>
          <w:sz w:val="36"/>
          <w:szCs w:val="36"/>
          <w:u w:val="single"/>
        </w:rPr>
        <w:t>AWS Technical Essentials</w:t>
      </w:r>
    </w:p>
    <w:p w14:paraId="64B8126F" w14:textId="2F39D1C3" w:rsidR="00EA2FA4" w:rsidRDefault="00EA2FA4" w:rsidP="00EA2FA4">
      <w:pPr>
        <w:jc w:val="center"/>
        <w:rPr>
          <w:rFonts w:ascii="Times New Roman" w:hAnsi="Times New Roman" w:cs="Times New Roman"/>
          <w:sz w:val="36"/>
          <w:szCs w:val="36"/>
          <w:u w:val="single"/>
        </w:rPr>
      </w:pPr>
      <w:r w:rsidRPr="00EA2FA4">
        <w:rPr>
          <w:rFonts w:ascii="Times New Roman" w:hAnsi="Times New Roman" w:cs="Times New Roman"/>
          <w:sz w:val="36"/>
          <w:szCs w:val="36"/>
          <w:u w:val="single"/>
        </w:rPr>
        <w:t>Module 1: Introduction to AWS</w:t>
      </w:r>
    </w:p>
    <w:p w14:paraId="37FFD9CC" w14:textId="22F5DB29" w:rsidR="00EA2FA4" w:rsidRPr="006863A9" w:rsidRDefault="00EA2FA4" w:rsidP="00EA2F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63A9">
        <w:rPr>
          <w:rFonts w:ascii="Times New Roman" w:hAnsi="Times New Roman" w:cs="Times New Roman"/>
          <w:b/>
          <w:bCs/>
          <w:sz w:val="28"/>
          <w:szCs w:val="28"/>
        </w:rPr>
        <w:t>What is AWS?</w:t>
      </w:r>
    </w:p>
    <w:p w14:paraId="19D7E0DF" w14:textId="756CB76C" w:rsidR="00EA2FA4" w:rsidRDefault="00EA2FA4" w:rsidP="00EA2F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On demand delivery of IT services with primarily pay-as-you-go pricing.</w:t>
      </w:r>
    </w:p>
    <w:p w14:paraId="65660530" w14:textId="77777777" w:rsidR="006863A9" w:rsidRDefault="006863A9" w:rsidP="006863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63A9">
        <w:rPr>
          <w:rFonts w:ascii="Times New Roman" w:hAnsi="Times New Roman" w:cs="Times New Roman"/>
          <w:b/>
          <w:bCs/>
          <w:sz w:val="28"/>
          <w:szCs w:val="28"/>
        </w:rPr>
        <w:t>Cloud computing deployment models</w:t>
      </w:r>
    </w:p>
    <w:p w14:paraId="183BF9E5" w14:textId="503E348F" w:rsidR="006863A9" w:rsidRDefault="006863A9" w:rsidP="006863A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D73409D" wp14:editId="70EBE399">
            <wp:extent cx="5731510" cy="3222625"/>
            <wp:effectExtent l="0" t="0" r="2540" b="0"/>
            <wp:docPr id="51389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90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8B28B" w14:textId="303B48E0" w:rsidR="006863A9" w:rsidRDefault="006863A9" w:rsidP="00B626B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On-premises</w:t>
      </w:r>
    </w:p>
    <w:p w14:paraId="393CBA04" w14:textId="507BB563" w:rsidR="006863A9" w:rsidRDefault="006863A9" w:rsidP="00B626B4">
      <w:pPr>
        <w:jc w:val="both"/>
        <w:rPr>
          <w:rFonts w:ascii="Times New Roman" w:hAnsi="Times New Roman" w:cs="Times New Roman"/>
          <w:sz w:val="28"/>
          <w:szCs w:val="28"/>
        </w:rPr>
      </w:pPr>
      <w:r w:rsidRPr="006863A9">
        <w:rPr>
          <w:rFonts w:ascii="Times New Roman" w:hAnsi="Times New Roman" w:cs="Times New Roman"/>
          <w:sz w:val="28"/>
          <w:szCs w:val="28"/>
        </w:rPr>
        <w:t xml:space="preserve">Before the cloud, companies and organizations hosted and maintained hardware such as compute, storage, and networking equipment in their own data </w:t>
      </w:r>
      <w:r w:rsidRPr="006863A9">
        <w:rPr>
          <w:rFonts w:ascii="Times New Roman" w:hAnsi="Times New Roman" w:cs="Times New Roman"/>
          <w:sz w:val="28"/>
          <w:szCs w:val="28"/>
        </w:rPr>
        <w:t>centres</w:t>
      </w:r>
      <w:r w:rsidRPr="006863A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63A9">
        <w:rPr>
          <w:rFonts w:ascii="Times New Roman" w:hAnsi="Times New Roman" w:cs="Times New Roman"/>
          <w:sz w:val="28"/>
          <w:szCs w:val="28"/>
        </w:rPr>
        <w:t>For some companies and organizations, the cost of maintaining a large physical presence was unsustainable. To solve this problem, cloud computing emerged.</w:t>
      </w:r>
    </w:p>
    <w:p w14:paraId="76FBB212" w14:textId="4AADDA44" w:rsidR="006863A9" w:rsidRPr="006863A9" w:rsidRDefault="006863A9" w:rsidP="00B626B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863A9">
        <w:rPr>
          <w:rFonts w:ascii="Times New Roman" w:hAnsi="Times New Roman" w:cs="Times New Roman"/>
          <w:b/>
          <w:bCs/>
          <w:sz w:val="28"/>
          <w:szCs w:val="28"/>
        </w:rPr>
        <w:t>Cloud</w:t>
      </w:r>
    </w:p>
    <w:p w14:paraId="5298AD7D" w14:textId="2830BDC1" w:rsidR="006863A9" w:rsidRDefault="006863A9" w:rsidP="00B626B4">
      <w:pPr>
        <w:jc w:val="both"/>
        <w:rPr>
          <w:rFonts w:ascii="Times New Roman" w:hAnsi="Times New Roman" w:cs="Times New Roman"/>
          <w:sz w:val="28"/>
          <w:szCs w:val="28"/>
        </w:rPr>
      </w:pPr>
      <w:r w:rsidRPr="006863A9">
        <w:rPr>
          <w:rFonts w:ascii="Times New Roman" w:hAnsi="Times New Roman" w:cs="Times New Roman"/>
          <w:sz w:val="28"/>
          <w:szCs w:val="28"/>
        </w:rPr>
        <w:t>on-demand delivery of IT resources over the internet with primarily pay-as-you-go pricing. </w:t>
      </w:r>
    </w:p>
    <w:p w14:paraId="4E89D687" w14:textId="2C0FFCBA" w:rsidR="006863A9" w:rsidRPr="006863A9" w:rsidRDefault="006863A9" w:rsidP="00B626B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863A9">
        <w:rPr>
          <w:rFonts w:ascii="Times New Roman" w:hAnsi="Times New Roman" w:cs="Times New Roman"/>
          <w:b/>
          <w:bCs/>
          <w:sz w:val="28"/>
          <w:szCs w:val="28"/>
        </w:rPr>
        <w:t>Hybrid</w:t>
      </w:r>
    </w:p>
    <w:p w14:paraId="6D52C62F" w14:textId="13C5BB14" w:rsidR="006863A9" w:rsidRDefault="006863A9" w:rsidP="00B626B4">
      <w:pPr>
        <w:jc w:val="both"/>
        <w:rPr>
          <w:rFonts w:ascii="Times New Roman" w:hAnsi="Times New Roman" w:cs="Times New Roman"/>
          <w:sz w:val="28"/>
          <w:szCs w:val="28"/>
        </w:rPr>
      </w:pPr>
      <w:r w:rsidRPr="006863A9">
        <w:rPr>
          <w:rFonts w:ascii="Times New Roman" w:hAnsi="Times New Roman" w:cs="Times New Roman"/>
          <w:sz w:val="28"/>
          <w:szCs w:val="28"/>
        </w:rPr>
        <w:t>This type of deployment is a way to connect infrastructure and applications between cloud-based resources and existing resources that are not located in the cloud.</w:t>
      </w:r>
    </w:p>
    <w:p w14:paraId="491B5574" w14:textId="77777777" w:rsidR="00305B2A" w:rsidRDefault="00305B2A" w:rsidP="006863A9">
      <w:pPr>
        <w:rPr>
          <w:rFonts w:ascii="Times New Roman" w:hAnsi="Times New Roman" w:cs="Times New Roman"/>
          <w:sz w:val="28"/>
          <w:szCs w:val="28"/>
        </w:rPr>
      </w:pPr>
    </w:p>
    <w:p w14:paraId="72432E0D" w14:textId="3731C7A9" w:rsidR="00305B2A" w:rsidRDefault="00305B2A" w:rsidP="00B626B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A</w:t>
      </w:r>
      <w:r w:rsidRPr="00305B2A">
        <w:rPr>
          <w:rFonts w:ascii="Times New Roman" w:hAnsi="Times New Roman" w:cs="Times New Roman"/>
          <w:b/>
          <w:bCs/>
          <w:sz w:val="28"/>
          <w:szCs w:val="28"/>
        </w:rPr>
        <w:t>dvantages of cloud computing</w:t>
      </w:r>
    </w:p>
    <w:p w14:paraId="22F84983" w14:textId="6E3B0955" w:rsidR="00B626B4" w:rsidRPr="00B626B4" w:rsidRDefault="00B626B4" w:rsidP="00B626B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Pay-as-you-go: - </w:t>
      </w:r>
      <w:r w:rsidRPr="00B626B4">
        <w:rPr>
          <w:rFonts w:ascii="Times New Roman" w:hAnsi="Times New Roman" w:cs="Times New Roman"/>
          <w:sz w:val="28"/>
          <w:szCs w:val="28"/>
        </w:rPr>
        <w:t>paying only for the resources that you use.</w:t>
      </w:r>
    </w:p>
    <w:p w14:paraId="4ACAF472" w14:textId="07AEFC4D" w:rsidR="00B626B4" w:rsidRDefault="00B626B4" w:rsidP="00B626B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Benefits from massive economies of scale: - </w:t>
      </w:r>
      <w:r w:rsidRPr="00B626B4">
        <w:rPr>
          <w:rFonts w:ascii="Times New Roman" w:hAnsi="Times New Roman" w:cs="Times New Roman"/>
          <w:sz w:val="28"/>
          <w:szCs w:val="28"/>
        </w:rPr>
        <w:t>AWS can achieve higher economies of scale, which translates into lower pay-as-you-go prices.</w:t>
      </w:r>
    </w:p>
    <w:p w14:paraId="19814454" w14:textId="2876DBFC" w:rsidR="00B626B4" w:rsidRPr="00B626B4" w:rsidRDefault="00B626B4" w:rsidP="00B626B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Stop guessing capacity: - </w:t>
      </w:r>
      <w:r w:rsidRPr="00B626B4">
        <w:rPr>
          <w:rFonts w:ascii="Times New Roman" w:hAnsi="Times New Roman" w:cs="Times New Roman"/>
          <w:sz w:val="28"/>
          <w:szCs w:val="28"/>
        </w:rPr>
        <w:t xml:space="preserve">You can access as much or as little capacity as you </w:t>
      </w:r>
      <w:r w:rsidRPr="00B626B4">
        <w:rPr>
          <w:rFonts w:ascii="Times New Roman" w:hAnsi="Times New Roman" w:cs="Times New Roman"/>
          <w:sz w:val="28"/>
          <w:szCs w:val="28"/>
        </w:rPr>
        <w:t>need and</w:t>
      </w:r>
      <w:r w:rsidRPr="00B626B4">
        <w:rPr>
          <w:rFonts w:ascii="Times New Roman" w:hAnsi="Times New Roman" w:cs="Times New Roman"/>
          <w:sz w:val="28"/>
          <w:szCs w:val="28"/>
        </w:rPr>
        <w:t xml:space="preserve"> scale up and down as required with only a few minutes notice.</w:t>
      </w:r>
    </w:p>
    <w:p w14:paraId="7287701F" w14:textId="2F3B9CBD" w:rsidR="00B626B4" w:rsidRPr="00B626B4" w:rsidRDefault="00B626B4" w:rsidP="00B626B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Increase speed and agility: - </w:t>
      </w:r>
      <w:r w:rsidRPr="00B626B4">
        <w:rPr>
          <w:rFonts w:ascii="Times New Roman" w:hAnsi="Times New Roman" w:cs="Times New Roman"/>
          <w:sz w:val="28"/>
          <w:szCs w:val="28"/>
        </w:rPr>
        <w:t>IT resources are only a click away,</w:t>
      </w:r>
      <w:r w:rsidRPr="00B626B4">
        <w:rPr>
          <w:rFonts w:ascii="Times New Roman" w:hAnsi="Times New Roman" w:cs="Times New Roman"/>
          <w:sz w:val="28"/>
          <w:szCs w:val="28"/>
        </w:rPr>
        <w:t xml:space="preserve"> t</w:t>
      </w:r>
      <w:r w:rsidRPr="00B626B4">
        <w:rPr>
          <w:rFonts w:ascii="Times New Roman" w:hAnsi="Times New Roman" w:cs="Times New Roman"/>
          <w:sz w:val="28"/>
          <w:szCs w:val="28"/>
        </w:rPr>
        <w:t>his results in a dramatic increase in agility for the organization, because the cost and time it takes to experiment and develop is significantly lower.</w:t>
      </w:r>
    </w:p>
    <w:p w14:paraId="1E30B09E" w14:textId="2B88365B" w:rsidR="00B626B4" w:rsidRPr="00B626B4" w:rsidRDefault="00B626B4" w:rsidP="00B626B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Realize cost savings: - </w:t>
      </w:r>
      <w:r w:rsidRPr="00B626B4">
        <w:rPr>
          <w:rFonts w:ascii="Times New Roman" w:hAnsi="Times New Roman" w:cs="Times New Roman"/>
          <w:sz w:val="28"/>
          <w:szCs w:val="28"/>
        </w:rPr>
        <w:t xml:space="preserve">with cloud computing, you </w:t>
      </w:r>
      <w:r w:rsidRPr="00B626B4">
        <w:rPr>
          <w:rFonts w:ascii="Times New Roman" w:hAnsi="Times New Roman" w:cs="Times New Roman"/>
          <w:sz w:val="28"/>
          <w:szCs w:val="28"/>
        </w:rPr>
        <w:t>can focus on your customers, rather than racking, stacking, and powering physical infrastructure.</w:t>
      </w:r>
    </w:p>
    <w:p w14:paraId="5CF68B2F" w14:textId="75567003" w:rsidR="00B626B4" w:rsidRPr="00B626B4" w:rsidRDefault="00B626B4" w:rsidP="00B626B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Go global in minutes: - </w:t>
      </w:r>
      <w:r>
        <w:rPr>
          <w:rFonts w:ascii="Times New Roman" w:hAnsi="Times New Roman" w:cs="Times New Roman"/>
          <w:sz w:val="28"/>
          <w:szCs w:val="28"/>
        </w:rPr>
        <w:t xml:space="preserve">Applications can be deployed multiple </w:t>
      </w:r>
      <w:r w:rsidR="001834FD">
        <w:rPr>
          <w:rFonts w:ascii="Times New Roman" w:hAnsi="Times New Roman" w:cs="Times New Roman"/>
          <w:sz w:val="28"/>
          <w:szCs w:val="28"/>
        </w:rPr>
        <w:t>regions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1834FD">
        <w:rPr>
          <w:rFonts w:ascii="Times New Roman" w:hAnsi="Times New Roman" w:cs="Times New Roman"/>
          <w:sz w:val="28"/>
          <w:szCs w:val="28"/>
        </w:rPr>
        <w:t xml:space="preserve"> </w:t>
      </w:r>
      <w:r w:rsidR="001834FD" w:rsidRPr="001834FD">
        <w:rPr>
          <w:rFonts w:ascii="Times New Roman" w:hAnsi="Times New Roman" w:cs="Times New Roman"/>
          <w:sz w:val="28"/>
          <w:szCs w:val="28"/>
        </w:rPr>
        <w:t>This means that you can provide lower latency and a better experience for your customers at a minimal cost.</w:t>
      </w:r>
    </w:p>
    <w:p w14:paraId="2DA5F561" w14:textId="459B7429" w:rsidR="00305B2A" w:rsidRDefault="001834FD" w:rsidP="006863A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Resources:</w:t>
      </w:r>
    </w:p>
    <w:p w14:paraId="4999CD22" w14:textId="77777777" w:rsidR="001834FD" w:rsidRPr="001834FD" w:rsidRDefault="001834FD" w:rsidP="001834F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834FD">
        <w:rPr>
          <w:rFonts w:ascii="Times New Roman" w:hAnsi="Times New Roman" w:cs="Times New Roman"/>
          <w:sz w:val="28"/>
          <w:szCs w:val="28"/>
        </w:rPr>
        <w:t>AWS website: </w:t>
      </w:r>
      <w:hyperlink r:id="rId6" w:tgtFrame="_blank" w:history="1">
        <w:r w:rsidRPr="001834FD">
          <w:rPr>
            <w:rStyle w:val="Hyperlink"/>
            <w:rFonts w:ascii="Times New Roman" w:hAnsi="Times New Roman" w:cs="Times New Roman"/>
            <w:sz w:val="28"/>
            <w:szCs w:val="28"/>
          </w:rPr>
          <w:t>What Is Cloud Computing?(opens in a new tab)</w:t>
        </w:r>
      </w:hyperlink>
    </w:p>
    <w:p w14:paraId="2C5F6293" w14:textId="77777777" w:rsidR="001834FD" w:rsidRPr="001834FD" w:rsidRDefault="001834FD" w:rsidP="001834F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834FD">
        <w:rPr>
          <w:rFonts w:ascii="Times New Roman" w:hAnsi="Times New Roman" w:cs="Times New Roman"/>
          <w:sz w:val="28"/>
          <w:szCs w:val="28"/>
        </w:rPr>
        <w:t>AWS whitepaper: </w:t>
      </w:r>
      <w:hyperlink r:id="rId7" w:tgtFrame="_blank" w:history="1">
        <w:r w:rsidRPr="001834FD">
          <w:rPr>
            <w:rStyle w:val="Hyperlink"/>
            <w:rFonts w:ascii="Times New Roman" w:hAnsi="Times New Roman" w:cs="Times New Roman"/>
            <w:sz w:val="28"/>
            <w:szCs w:val="28"/>
          </w:rPr>
          <w:t>Types of Cloud Computing(opens in a new tab)</w:t>
        </w:r>
      </w:hyperlink>
    </w:p>
    <w:p w14:paraId="62557758" w14:textId="77777777" w:rsidR="001834FD" w:rsidRPr="001834FD" w:rsidRDefault="001834FD" w:rsidP="001834F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834FD">
        <w:rPr>
          <w:rFonts w:ascii="Times New Roman" w:hAnsi="Times New Roman" w:cs="Times New Roman"/>
          <w:sz w:val="28"/>
          <w:szCs w:val="28"/>
        </w:rPr>
        <w:t>AWS website: </w:t>
      </w:r>
      <w:hyperlink r:id="rId8" w:tgtFrame="_blank" w:history="1">
        <w:r w:rsidRPr="001834FD">
          <w:rPr>
            <w:rStyle w:val="Hyperlink"/>
            <w:rFonts w:ascii="Times New Roman" w:hAnsi="Times New Roman" w:cs="Times New Roman"/>
            <w:sz w:val="28"/>
            <w:szCs w:val="28"/>
          </w:rPr>
          <w:t>Cloud Computing with AWS(opens in a new tab)</w:t>
        </w:r>
      </w:hyperlink>
    </w:p>
    <w:p w14:paraId="03D051ED" w14:textId="77777777" w:rsidR="001834FD" w:rsidRPr="001834FD" w:rsidRDefault="001834FD" w:rsidP="001834F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834FD">
        <w:rPr>
          <w:rFonts w:ascii="Times New Roman" w:hAnsi="Times New Roman" w:cs="Times New Roman"/>
          <w:sz w:val="28"/>
          <w:szCs w:val="28"/>
        </w:rPr>
        <w:t>AWS whitepaper: </w:t>
      </w:r>
      <w:hyperlink r:id="rId9" w:tgtFrame="_blank" w:history="1">
        <w:r w:rsidRPr="001834FD">
          <w:rPr>
            <w:rStyle w:val="Hyperlink"/>
            <w:rFonts w:ascii="Times New Roman" w:hAnsi="Times New Roman" w:cs="Times New Roman"/>
            <w:sz w:val="28"/>
            <w:szCs w:val="28"/>
          </w:rPr>
          <w:t>Overview of Amazon Web Services</w:t>
        </w:r>
      </w:hyperlink>
    </w:p>
    <w:p w14:paraId="3C58423E" w14:textId="77777777" w:rsidR="001834FD" w:rsidRPr="006863A9" w:rsidRDefault="001834FD" w:rsidP="006863A9">
      <w:pPr>
        <w:rPr>
          <w:rFonts w:ascii="Times New Roman" w:hAnsi="Times New Roman" w:cs="Times New Roman"/>
          <w:sz w:val="28"/>
          <w:szCs w:val="28"/>
        </w:rPr>
      </w:pPr>
    </w:p>
    <w:p w14:paraId="2097D674" w14:textId="77777777" w:rsidR="006863A9" w:rsidRPr="00EA2FA4" w:rsidRDefault="006863A9" w:rsidP="00EA2FA4">
      <w:pPr>
        <w:rPr>
          <w:rFonts w:ascii="Times New Roman" w:hAnsi="Times New Roman" w:cs="Times New Roman"/>
          <w:sz w:val="28"/>
          <w:szCs w:val="28"/>
        </w:rPr>
      </w:pPr>
    </w:p>
    <w:p w14:paraId="6ACAA803" w14:textId="77777777" w:rsidR="00EA2FA4" w:rsidRPr="00EA2FA4" w:rsidRDefault="00EA2FA4" w:rsidP="00602CB3">
      <w:pPr>
        <w:rPr>
          <w:rFonts w:ascii="Times New Roman" w:hAnsi="Times New Roman" w:cs="Times New Roman"/>
          <w:u w:val="single"/>
        </w:rPr>
      </w:pPr>
    </w:p>
    <w:sectPr w:rsidR="00EA2FA4" w:rsidRPr="00EA2F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E3AEB"/>
    <w:multiLevelType w:val="hybridMultilevel"/>
    <w:tmpl w:val="0AA826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C85B15"/>
    <w:multiLevelType w:val="multilevel"/>
    <w:tmpl w:val="FD8E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51068667">
    <w:abstractNumId w:val="0"/>
  </w:num>
  <w:num w:numId="2" w16cid:durableId="15789762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CB3"/>
    <w:rsid w:val="001834FD"/>
    <w:rsid w:val="00305B2A"/>
    <w:rsid w:val="004F6ABA"/>
    <w:rsid w:val="00602CB3"/>
    <w:rsid w:val="006863A9"/>
    <w:rsid w:val="009B05DA"/>
    <w:rsid w:val="00B626B4"/>
    <w:rsid w:val="00EA2FA4"/>
    <w:rsid w:val="00ED1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80D15"/>
  <w15:chartTrackingRefBased/>
  <w15:docId w15:val="{A7A34D21-960E-4F17-BAF3-C306F56DE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C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C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C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C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C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C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C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C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C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C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C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C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C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C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C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C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CB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2C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2C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.amazon.com/what-is-aw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aws.amazon.com/whitepapers/latest/aws-overview/types-of-cloud-computing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what-is-cloud-computing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aws.amazon.com/pdfs/whitepapers/latest/aws-overview/aws-overview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2025-10-17T05:53:00Z</dcterms:created>
  <dcterms:modified xsi:type="dcterms:W3CDTF">2025-10-17T06:35:00Z</dcterms:modified>
</cp:coreProperties>
</file>