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Book Store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Step-1: Team Gathering, Collaboration and Select the Problem Statement</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1" name="image1.png"/>
            <a:graphic>
              <a:graphicData uri="http://schemas.openxmlformats.org/drawingml/2006/picture">
                <pic:pic>
                  <pic:nvPicPr>
                    <pic:cNvPr descr="Graphical user interface, application&#10;&#10;Description automatically generated" id="0" name="image1.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000000" w:val="clear"/>
        <w:spacing w:after="240" w:before="24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Selected Problem Statement: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000000" w:val="clear"/>
        <w:spacing w:after="240" w:before="24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Develop a full-stack web application that allows users to browse, search, purchase, and manage books online. The system should support multiple roles such as User, Seller, and Admin with secure authentication, order management, and an easy-to-use interface.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Step-2: Brainstorm, Idea Listing and Grouping</w:t>
      </w:r>
    </w:p>
    <w:p w:rsidR="00000000" w:rsidDel="00000000" w:rsidP="00000000" w:rsidRDefault="00000000" w:rsidRPr="00000000" w14:paraId="00000019">
      <w:pPr>
        <w:rPr/>
      </w:pPr>
      <w:r w:rsidDel="00000000" w:rsidR="00000000" w:rsidRPr="00000000">
        <w:rPr/>
        <w:drawing>
          <wp:inline distB="0" distT="0" distL="0" distR="0">
            <wp:extent cx="5731510" cy="3827780"/>
            <wp:effectExtent b="0" l="0" r="0" t="0"/>
            <wp:docPr descr="Graphical user interface, treemap chart&#10;&#10;Description automatically generated" id="3" name="image3.png"/>
            <a:graphic>
              <a:graphicData uri="http://schemas.openxmlformats.org/drawingml/2006/picture">
                <pic:pic>
                  <pic:nvPicPr>
                    <pic:cNvPr descr="Graphical user interface, treemap chart&#10;&#10;Description automatically generated" id="0" name="image3.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2"/>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4895"/>
        <w:tblGridChange w:id="0">
          <w:tblGrid>
            <w:gridCol w:w="2810"/>
            <w:gridCol w:w="4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Online Book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Users can buy books online.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Digital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Users can read e-books online.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AI Book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Recommend books based on genre and interests.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Seller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Sellers can upload and manage books.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Admin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Admin can manage users, books, and orders.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Shopping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Users can add books before purchasing.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Secure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Card payment and Cash on Delivery options.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Order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Users can view order history and status.</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Step-3: Idea Prioritization</w:t>
      </w:r>
    </w:p>
    <w:p w:rsidR="00000000" w:rsidDel="00000000" w:rsidP="00000000" w:rsidRDefault="00000000" w:rsidRPr="00000000" w14:paraId="0000002F">
      <w:pPr>
        <w:rPr>
          <w:b w:val="1"/>
          <w:bCs w:val="1"/>
        </w:rPr>
      </w:pPr>
      <w:r w:rsidDel="00000000" w:rsidR="00000000" w:rsidRPr="00000000">
        <w:rPr>
          <w:b w:val="1"/>
          <w:bCs w:val="1"/>
        </w:rPr>
        <w:drawing>
          <wp:inline distB="0" distT="0" distL="0" distR="0">
            <wp:extent cx="3611587" cy="4323123"/>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000000" w:val="clear"/>
        <w:spacing w:after="60" w:before="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Reason for Selection:</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000000" w:val="clear"/>
        <w:spacing w:after="0" w:afterAutospacing="0" w:before="120" w:lineRule="auto"/>
        <w:ind w:left="720" w:hanging="360"/>
      </w:pPr>
      <w:r w:rsidDel="00000000" w:rsidR="00000000" w:rsidRPr="00000000">
        <w:rPr>
          <w:rFonts w:ascii="Arial" w:cs="Arial" w:eastAsia="Arial" w:hAnsi="Arial"/>
          <w:color w:val="ffffff"/>
          <w:sz w:val="24"/>
          <w:szCs w:val="24"/>
          <w:rtl w:val="0"/>
        </w:rPr>
        <w:t xml:space="preserve">Solves the problem of purchasing books from anywhere.</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hd w:fill="000000" w:val="clear"/>
        <w:spacing w:after="0" w:afterAutospacing="0" w:before="0" w:beforeAutospacing="0" w:lineRule="auto"/>
        <w:ind w:left="720" w:hanging="360"/>
      </w:pPr>
      <w:r w:rsidDel="00000000" w:rsidR="00000000" w:rsidRPr="00000000">
        <w:rPr>
          <w:rFonts w:ascii="Arial" w:cs="Arial" w:eastAsia="Arial" w:hAnsi="Arial"/>
          <w:color w:val="ffffff"/>
          <w:sz w:val="24"/>
          <w:szCs w:val="24"/>
          <w:rtl w:val="0"/>
        </w:rPr>
        <w:t xml:space="preserve">Easy for customers to search and compare books.</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hd w:fill="000000" w:val="clear"/>
        <w:spacing w:after="0" w:afterAutospacing="0" w:before="0" w:beforeAutospacing="0" w:lineRule="auto"/>
        <w:ind w:left="720" w:hanging="360"/>
      </w:pPr>
      <w:r w:rsidDel="00000000" w:rsidR="00000000" w:rsidRPr="00000000">
        <w:rPr>
          <w:rFonts w:ascii="Arial" w:cs="Arial" w:eastAsia="Arial" w:hAnsi="Arial"/>
          <w:color w:val="ffffff"/>
          <w:sz w:val="24"/>
          <w:szCs w:val="24"/>
          <w:rtl w:val="0"/>
        </w:rPr>
        <w:t xml:space="preserve">Supports multiple user roles (User, Seller, Admin).</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hd w:fill="000000" w:val="clear"/>
        <w:spacing w:after="0" w:afterAutospacing="0" w:before="0" w:beforeAutospacing="0" w:lineRule="auto"/>
        <w:ind w:left="720" w:hanging="360"/>
      </w:pPr>
      <w:r w:rsidDel="00000000" w:rsidR="00000000" w:rsidRPr="00000000">
        <w:rPr>
          <w:rFonts w:ascii="Arial" w:cs="Arial" w:eastAsia="Arial" w:hAnsi="Arial"/>
          <w:color w:val="ffffff"/>
          <w:sz w:val="24"/>
          <w:szCs w:val="24"/>
          <w:rtl w:val="0"/>
        </w:rPr>
        <w:t xml:space="preserve">Provides secure authentication and payment options.</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hd w:fill="000000" w:val="clear"/>
        <w:spacing w:after="0" w:afterAutospacing="0" w:before="0" w:beforeAutospacing="0" w:lineRule="auto"/>
        <w:ind w:left="720" w:hanging="360"/>
      </w:pPr>
      <w:r w:rsidDel="00000000" w:rsidR="00000000" w:rsidRPr="00000000">
        <w:rPr>
          <w:rFonts w:ascii="Arial" w:cs="Arial" w:eastAsia="Arial" w:hAnsi="Arial"/>
          <w:color w:val="ffffff"/>
          <w:sz w:val="24"/>
          <w:szCs w:val="24"/>
          <w:rtl w:val="0"/>
        </w:rPr>
        <w:t xml:space="preserve">Can be enhanced with AI-based book recommendations.</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hd w:fill="000000" w:val="clear"/>
        <w:spacing w:after="120" w:before="0" w:beforeAutospacing="0" w:lineRule="auto"/>
        <w:ind w:left="720" w:hanging="360"/>
      </w:pPr>
      <w:r w:rsidDel="00000000" w:rsidR="00000000" w:rsidRPr="00000000">
        <w:rPr>
          <w:rFonts w:ascii="Arial" w:cs="Arial" w:eastAsia="Arial" w:hAnsi="Arial"/>
          <w:color w:val="ffffff"/>
          <w:sz w:val="24"/>
          <w:szCs w:val="24"/>
          <w:rtl w:val="0"/>
        </w:rPr>
        <w:t xml:space="preserve">Built using modern MERN Stack technologies</w:t>
      </w:r>
    </w:p>
    <w:p w:rsidR="00000000" w:rsidDel="00000000" w:rsidP="00000000" w:rsidRDefault="00000000" w:rsidRPr="00000000" w14:paraId="00000037">
      <w:pPr>
        <w:rPr>
          <w:b w:val="1"/>
          <w:bCs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gsPqcD67qzSBNuS5KA1RTapDhw==">CgMxLjA4AHIhMWd1NVUwbTFLVWtCV291Z2QyRFlweDI0NVlhcUxPY3Vu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