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E347D" w14:textId="6C3A94D3" w:rsidR="001D42CF" w:rsidRPr="00706E2C" w:rsidRDefault="00E34412" w:rsidP="001D42CF">
      <w:pPr>
        <w:pStyle w:val="Title"/>
        <w:tabs>
          <w:tab w:val="clear" w:pos="360"/>
        </w:tabs>
        <w:spacing w:line="480" w:lineRule="auto"/>
        <w:jc w:val="center"/>
        <w:rPr>
          <w:spacing w:val="0"/>
          <w:kern w:val="0"/>
          <w:szCs w:val="32"/>
        </w:rPr>
      </w:pPr>
      <w:r w:rsidRPr="00706E2C">
        <w:rPr>
          <w:spacing w:val="0"/>
          <w:kern w:val="0"/>
          <w:szCs w:val="32"/>
        </w:rPr>
        <w:t xml:space="preserve">Bridging </w:t>
      </w:r>
      <w:r w:rsidRPr="00706E2C">
        <w:rPr>
          <w:i/>
          <w:spacing w:val="0"/>
          <w:kern w:val="0"/>
          <w:szCs w:val="32"/>
        </w:rPr>
        <w:t>In-Silico</w:t>
      </w:r>
      <w:r w:rsidRPr="00706E2C">
        <w:rPr>
          <w:spacing w:val="0"/>
          <w:kern w:val="0"/>
          <w:szCs w:val="32"/>
        </w:rPr>
        <w:t xml:space="preserve"> and Experimental: Chemoinformatics Analysis </w:t>
      </w:r>
      <w:r w:rsidR="00694CAA" w:rsidRPr="00706E2C">
        <w:rPr>
          <w:spacing w:val="0"/>
          <w:kern w:val="0"/>
          <w:szCs w:val="32"/>
        </w:rPr>
        <w:t xml:space="preserve">of </w:t>
      </w:r>
      <w:r w:rsidRPr="00706E2C">
        <w:rPr>
          <w:spacing w:val="0"/>
          <w:kern w:val="0"/>
          <w:szCs w:val="32"/>
        </w:rPr>
        <w:t>Mass Spectrometry-Based Metabolomics Study of Soybean</w:t>
      </w:r>
      <w:r w:rsidR="001D42CF" w:rsidRPr="00706E2C">
        <w:rPr>
          <w:spacing w:val="0"/>
          <w:kern w:val="0"/>
          <w:szCs w:val="32"/>
        </w:rPr>
        <w:t xml:space="preserve"> </w:t>
      </w:r>
    </w:p>
    <w:p w14:paraId="5BC06B63" w14:textId="77777777" w:rsidR="001D42CF" w:rsidRPr="00706E2C" w:rsidRDefault="001D42CF" w:rsidP="001D42CF">
      <w:pPr>
        <w:pStyle w:val="BBAuthorName"/>
        <w:rPr>
          <w:i/>
          <w:kern w:val="0"/>
        </w:rPr>
      </w:pPr>
      <w:r w:rsidRPr="00706E2C">
        <w:rPr>
          <w:kern w:val="0"/>
        </w:rPr>
        <w:t>Divya Karade</w:t>
      </w:r>
      <w:r w:rsidRPr="00706E2C">
        <w:rPr>
          <w:kern w:val="0"/>
          <w:vertAlign w:val="superscript"/>
        </w:rPr>
        <w:t>1,2</w:t>
      </w:r>
      <w:r w:rsidRPr="00706E2C">
        <w:rPr>
          <w:kern w:val="0"/>
        </w:rPr>
        <w:t>, Swapnil Mundhe</w:t>
      </w:r>
      <w:r w:rsidRPr="00706E2C">
        <w:rPr>
          <w:kern w:val="0"/>
          <w:vertAlign w:val="superscript"/>
        </w:rPr>
        <w:t>3</w:t>
      </w:r>
      <w:r w:rsidRPr="00706E2C">
        <w:rPr>
          <w:kern w:val="0"/>
          <w:vertAlign w:val="subscript"/>
        </w:rPr>
        <w:t>,</w:t>
      </w:r>
      <w:r w:rsidRPr="00706E2C">
        <w:rPr>
          <w:kern w:val="0"/>
          <w:vertAlign w:val="superscript"/>
        </w:rPr>
        <w:t xml:space="preserve"> </w:t>
      </w:r>
      <w:r w:rsidRPr="00706E2C">
        <w:rPr>
          <w:kern w:val="0"/>
        </w:rPr>
        <w:t>Narendra Kadoo</w:t>
      </w:r>
      <w:r w:rsidRPr="00706E2C">
        <w:rPr>
          <w:kern w:val="0"/>
          <w:vertAlign w:val="superscript"/>
        </w:rPr>
        <w:t>2,3</w:t>
      </w:r>
      <w:r w:rsidRPr="00706E2C">
        <w:rPr>
          <w:kern w:val="0"/>
        </w:rPr>
        <w:t>, Milind Ratnaparkhe</w:t>
      </w:r>
      <w:r w:rsidRPr="00706E2C">
        <w:rPr>
          <w:kern w:val="0"/>
          <w:vertAlign w:val="superscript"/>
        </w:rPr>
        <w:t>4</w:t>
      </w:r>
      <w:r w:rsidRPr="00706E2C">
        <w:rPr>
          <w:kern w:val="0"/>
        </w:rPr>
        <w:t>, Renu Vyas</w:t>
      </w:r>
      <w:r w:rsidRPr="00706E2C">
        <w:rPr>
          <w:kern w:val="0"/>
          <w:vertAlign w:val="superscript"/>
        </w:rPr>
        <w:t>5</w:t>
      </w:r>
      <w:r w:rsidRPr="00706E2C">
        <w:rPr>
          <w:kern w:val="0"/>
        </w:rPr>
        <w:t>, Muthukumarasamy Karthikeyan*</w:t>
      </w:r>
      <w:r w:rsidRPr="00706E2C">
        <w:rPr>
          <w:kern w:val="0"/>
          <w:vertAlign w:val="superscript"/>
        </w:rPr>
        <w:t>,1,2</w:t>
      </w:r>
    </w:p>
    <w:p w14:paraId="7FE495D8" w14:textId="77777777" w:rsidR="001D42CF" w:rsidRPr="00706E2C" w:rsidRDefault="001D42CF" w:rsidP="001D42CF">
      <w:pPr>
        <w:pStyle w:val="BCAuthorAddress"/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rFonts w:ascii="Times New Roman" w:hAnsi="Times New Roman"/>
          <w:color w:val="000000"/>
          <w:kern w:val="0"/>
          <w:sz w:val="24"/>
          <w:szCs w:val="24"/>
        </w:rPr>
      </w:pPr>
      <w:r w:rsidRPr="00706E2C">
        <w:rPr>
          <w:rFonts w:ascii="Times New Roman" w:hAnsi="Times New Roman"/>
          <w:color w:val="000000"/>
          <w:kern w:val="0"/>
          <w:sz w:val="24"/>
          <w:szCs w:val="24"/>
        </w:rPr>
        <w:t>Chemical Engineering and Process Development (CEPD) Division, CSIR-National Chemical Laboratory, Pune – 411008, India</w:t>
      </w:r>
    </w:p>
    <w:p w14:paraId="7F557A59" w14:textId="77777777" w:rsidR="001D42CF" w:rsidRPr="00706E2C" w:rsidRDefault="001D42CF" w:rsidP="001D42CF">
      <w:pPr>
        <w:pStyle w:val="ListParagraph"/>
        <w:numPr>
          <w:ilvl w:val="0"/>
          <w:numId w:val="1"/>
        </w:numPr>
        <w:tabs>
          <w:tab w:val="clear" w:pos="360"/>
        </w:tabs>
        <w:spacing w:after="0" w:line="360" w:lineRule="auto"/>
        <w:jc w:val="both"/>
        <w:rPr>
          <w:rFonts w:ascii="Times New Roman" w:hAnsi="Times New Roman"/>
          <w:szCs w:val="24"/>
          <w:lang w:val="en-US"/>
        </w:rPr>
      </w:pPr>
      <w:r w:rsidRPr="00706E2C">
        <w:rPr>
          <w:rFonts w:ascii="Times New Roman" w:hAnsi="Times New Roman"/>
          <w:szCs w:val="24"/>
          <w:lang w:val="en-US"/>
        </w:rPr>
        <w:t xml:space="preserve">Academy of Scientific and Innovative Research (AcSIR), Ghaziabad 201002, India </w:t>
      </w:r>
    </w:p>
    <w:p w14:paraId="0D43A457" w14:textId="77777777" w:rsidR="001D42CF" w:rsidRPr="00706E2C" w:rsidRDefault="001D42CF" w:rsidP="001D42CF">
      <w:pPr>
        <w:pStyle w:val="BCAuthorAddress"/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rFonts w:ascii="Times New Roman" w:hAnsi="Times New Roman"/>
          <w:color w:val="000000"/>
          <w:kern w:val="0"/>
          <w:sz w:val="24"/>
          <w:szCs w:val="24"/>
        </w:rPr>
      </w:pPr>
      <w:r w:rsidRPr="00706E2C">
        <w:rPr>
          <w:rFonts w:ascii="Times New Roman" w:hAnsi="Times New Roman"/>
          <w:color w:val="000000"/>
          <w:kern w:val="0"/>
          <w:sz w:val="24"/>
          <w:szCs w:val="24"/>
        </w:rPr>
        <w:t>Biochemical Sciences Division, CSIR-National Chemical Laboratory, Pune 411008, India</w:t>
      </w:r>
    </w:p>
    <w:p w14:paraId="770468C1" w14:textId="77777777" w:rsidR="001D42CF" w:rsidRPr="00706E2C" w:rsidRDefault="001D42CF" w:rsidP="001D42CF">
      <w:pPr>
        <w:pStyle w:val="BCAuthorAddress"/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rFonts w:ascii="Times New Roman" w:hAnsi="Times New Roman"/>
          <w:color w:val="000000"/>
          <w:kern w:val="0"/>
          <w:sz w:val="24"/>
          <w:szCs w:val="24"/>
        </w:rPr>
      </w:pPr>
      <w:r w:rsidRPr="00706E2C">
        <w:rPr>
          <w:rFonts w:ascii="Times New Roman" w:hAnsi="Times New Roman"/>
          <w:color w:val="000000"/>
          <w:kern w:val="0"/>
          <w:sz w:val="24"/>
          <w:szCs w:val="24"/>
        </w:rPr>
        <w:t>Indian Institute of Soybean Research, Indian Council of Agricultural Research (ICAR), Indore 452001, India</w:t>
      </w:r>
    </w:p>
    <w:p w14:paraId="7F33BB6E" w14:textId="77777777" w:rsidR="001D42CF" w:rsidRPr="00706E2C" w:rsidRDefault="001D42CF" w:rsidP="001D42CF">
      <w:pPr>
        <w:pStyle w:val="BIEmailAddress"/>
        <w:numPr>
          <w:ilvl w:val="0"/>
          <w:numId w:val="1"/>
        </w:numPr>
        <w:tabs>
          <w:tab w:val="clear" w:pos="36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06E2C">
        <w:rPr>
          <w:rFonts w:ascii="Times New Roman" w:hAnsi="Times New Roman"/>
          <w:sz w:val="24"/>
          <w:szCs w:val="24"/>
        </w:rPr>
        <w:t>MIT School of Bioengineering, Sciences &amp; Research, ADT University, Pune</w:t>
      </w:r>
      <w:r w:rsidRPr="00706E2C">
        <w:rPr>
          <w:rFonts w:ascii="Times New Roman" w:hAnsi="Times New Roman"/>
          <w:color w:val="000000"/>
          <w:sz w:val="24"/>
          <w:szCs w:val="24"/>
        </w:rPr>
        <w:t xml:space="preserve"> 412201, India</w:t>
      </w:r>
    </w:p>
    <w:p w14:paraId="6B22F8E6" w14:textId="3E83E954" w:rsidR="00D75D59" w:rsidRPr="00706E2C" w:rsidRDefault="00D75D59">
      <w:pPr>
        <w:rPr>
          <w:rFonts w:cs="Times New Roman"/>
          <w:lang w:val="en-US"/>
        </w:rPr>
      </w:pPr>
      <w:r w:rsidRPr="00706E2C">
        <w:rPr>
          <w:rFonts w:cs="Times New Roman"/>
          <w:lang w:val="en-US"/>
        </w:rPr>
        <w:br w:type="page"/>
      </w:r>
    </w:p>
    <w:p w14:paraId="15615A59" w14:textId="77777777" w:rsidR="001D42CF" w:rsidRPr="00706E2C" w:rsidRDefault="00E34412" w:rsidP="001D42CF">
      <w:pPr>
        <w:rPr>
          <w:rFonts w:cs="Times New Roman"/>
          <w:b/>
          <w:szCs w:val="24"/>
          <w:u w:val="single"/>
          <w:lang w:val="en-US"/>
        </w:rPr>
      </w:pPr>
      <w:r w:rsidRPr="00706E2C">
        <w:rPr>
          <w:rFonts w:cs="Times New Roman"/>
          <w:b/>
          <w:szCs w:val="24"/>
          <w:u w:val="single"/>
          <w:lang w:val="en-US"/>
        </w:rPr>
        <w:lastRenderedPageBreak/>
        <w:t xml:space="preserve">Supplementary </w:t>
      </w:r>
      <w:r w:rsidR="001D42CF" w:rsidRPr="00706E2C">
        <w:rPr>
          <w:rFonts w:cs="Times New Roman"/>
          <w:b/>
          <w:szCs w:val="24"/>
          <w:u w:val="single"/>
          <w:lang w:val="en-US"/>
        </w:rPr>
        <w:t>Tables:</w:t>
      </w:r>
    </w:p>
    <w:p w14:paraId="52D3BDFB" w14:textId="667546D6" w:rsidR="00454EE3" w:rsidRPr="00706E2C" w:rsidRDefault="00502BA8" w:rsidP="00454EE3">
      <w:pPr>
        <w:spacing w:before="120" w:after="120" w:line="480" w:lineRule="auto"/>
        <w:rPr>
          <w:rFonts w:cs="Times New Roman"/>
          <w:szCs w:val="24"/>
          <w:lang w:val="en-US"/>
        </w:rPr>
      </w:pPr>
      <w:r w:rsidRPr="00706E2C">
        <w:rPr>
          <w:b/>
          <w:bCs/>
          <w:szCs w:val="24"/>
          <w:lang w:val="en-US"/>
        </w:rPr>
        <w:t>Supplementary</w:t>
      </w:r>
      <w:r w:rsidRPr="00706E2C">
        <w:rPr>
          <w:color w:val="000000"/>
          <w:szCs w:val="24"/>
          <w:lang w:val="en-US"/>
        </w:rPr>
        <w:t xml:space="preserve"> </w:t>
      </w:r>
      <w:r w:rsidR="00454EE3" w:rsidRPr="00706E2C">
        <w:rPr>
          <w:rFonts w:cs="Times New Roman"/>
          <w:b/>
          <w:szCs w:val="24"/>
          <w:lang w:val="en-US"/>
        </w:rPr>
        <w:t>Table 1</w:t>
      </w:r>
      <w:r w:rsidR="00454EE3" w:rsidRPr="00706E2C">
        <w:rPr>
          <w:rFonts w:cs="Times New Roman"/>
          <w:szCs w:val="24"/>
          <w:lang w:val="en-US"/>
        </w:rPr>
        <w:t xml:space="preserve">: </w:t>
      </w:r>
      <w:r w:rsidR="00454EE3" w:rsidRPr="00706E2C">
        <w:rPr>
          <w:rFonts w:cs="Times New Roman"/>
          <w:bCs/>
          <w:szCs w:val="24"/>
          <w:lang w:val="en-US"/>
        </w:rPr>
        <w:t>Morpho-physiological characteristics of the four soybean varieties used for the study</w:t>
      </w:r>
    </w:p>
    <w:tbl>
      <w:tblPr>
        <w:tblStyle w:val="Style1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468"/>
        <w:gridCol w:w="2801"/>
        <w:gridCol w:w="2376"/>
        <w:gridCol w:w="2591"/>
        <w:gridCol w:w="2591"/>
        <w:gridCol w:w="2347"/>
      </w:tblGrid>
      <w:tr w:rsidR="00051636" w:rsidRPr="00706E2C" w14:paraId="0B8CED1B" w14:textId="77777777" w:rsidTr="0005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1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02C221F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Sr No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825D43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Character</w:t>
            </w:r>
          </w:p>
        </w:tc>
        <w:tc>
          <w:tcPr>
            <w:tcW w:w="83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4BB486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NRC119</w:t>
            </w:r>
          </w:p>
        </w:tc>
        <w:tc>
          <w:tcPr>
            <w:tcW w:w="91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959516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JS335</w:t>
            </w:r>
          </w:p>
        </w:tc>
        <w:tc>
          <w:tcPr>
            <w:tcW w:w="914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2946BED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JS7105</w:t>
            </w:r>
          </w:p>
        </w:tc>
        <w:tc>
          <w:tcPr>
            <w:tcW w:w="828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2FD540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b/>
                <w:bCs/>
                <w:szCs w:val="24"/>
                <w:lang w:val="en-US"/>
              </w:rPr>
              <w:t>JS9305</w:t>
            </w:r>
          </w:p>
        </w:tc>
      </w:tr>
      <w:tr w:rsidR="00051636" w:rsidRPr="00706E2C" w14:paraId="14FCBE05" w14:textId="77777777" w:rsidTr="00051636">
        <w:trPr>
          <w:trHeight w:val="247"/>
        </w:trPr>
        <w:tc>
          <w:tcPr>
            <w:tcW w:w="518" w:type="pct"/>
            <w:tcBorders>
              <w:top w:val="single" w:sz="4" w:space="0" w:color="auto"/>
            </w:tcBorders>
            <w:hideMark/>
          </w:tcPr>
          <w:p w14:paraId="3870DB82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1</w:t>
            </w:r>
          </w:p>
        </w:tc>
        <w:tc>
          <w:tcPr>
            <w:tcW w:w="988" w:type="pct"/>
            <w:tcBorders>
              <w:top w:val="single" w:sz="4" w:space="0" w:color="auto"/>
            </w:tcBorders>
            <w:hideMark/>
          </w:tcPr>
          <w:p w14:paraId="5CA1D4A1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Growth type</w:t>
            </w:r>
          </w:p>
        </w:tc>
        <w:tc>
          <w:tcPr>
            <w:tcW w:w="838" w:type="pct"/>
            <w:tcBorders>
              <w:top w:val="single" w:sz="4" w:space="0" w:color="auto"/>
            </w:tcBorders>
            <w:hideMark/>
          </w:tcPr>
          <w:p w14:paraId="47670C7D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Semi-determinate</w:t>
            </w:r>
          </w:p>
        </w:tc>
        <w:tc>
          <w:tcPr>
            <w:tcW w:w="914" w:type="pct"/>
            <w:tcBorders>
              <w:top w:val="single" w:sz="4" w:space="0" w:color="auto"/>
            </w:tcBorders>
            <w:hideMark/>
          </w:tcPr>
          <w:p w14:paraId="5756F5BE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Semi-determinate</w:t>
            </w:r>
          </w:p>
        </w:tc>
        <w:tc>
          <w:tcPr>
            <w:tcW w:w="914" w:type="pct"/>
            <w:tcBorders>
              <w:top w:val="single" w:sz="4" w:space="0" w:color="auto"/>
            </w:tcBorders>
            <w:hideMark/>
          </w:tcPr>
          <w:p w14:paraId="3E1E6E2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Determinate</w:t>
            </w:r>
          </w:p>
        </w:tc>
        <w:tc>
          <w:tcPr>
            <w:tcW w:w="828" w:type="pct"/>
            <w:tcBorders>
              <w:top w:val="single" w:sz="4" w:space="0" w:color="auto"/>
            </w:tcBorders>
            <w:hideMark/>
          </w:tcPr>
          <w:p w14:paraId="30750991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Semi-determinate</w:t>
            </w:r>
          </w:p>
        </w:tc>
      </w:tr>
      <w:tr w:rsidR="00454EE3" w:rsidRPr="00706E2C" w14:paraId="6454DA74" w14:textId="77777777" w:rsidTr="00051636">
        <w:trPr>
          <w:trHeight w:val="247"/>
        </w:trPr>
        <w:tc>
          <w:tcPr>
            <w:tcW w:w="518" w:type="pct"/>
            <w:hideMark/>
          </w:tcPr>
          <w:p w14:paraId="3F127E17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2</w:t>
            </w:r>
          </w:p>
        </w:tc>
        <w:tc>
          <w:tcPr>
            <w:tcW w:w="988" w:type="pct"/>
            <w:hideMark/>
          </w:tcPr>
          <w:p w14:paraId="437BFBA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Flower color</w:t>
            </w:r>
          </w:p>
        </w:tc>
        <w:tc>
          <w:tcPr>
            <w:tcW w:w="838" w:type="pct"/>
            <w:hideMark/>
          </w:tcPr>
          <w:p w14:paraId="0671A0C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White</w:t>
            </w:r>
          </w:p>
        </w:tc>
        <w:tc>
          <w:tcPr>
            <w:tcW w:w="914" w:type="pct"/>
            <w:hideMark/>
          </w:tcPr>
          <w:p w14:paraId="50313F0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Purple</w:t>
            </w:r>
          </w:p>
        </w:tc>
        <w:tc>
          <w:tcPr>
            <w:tcW w:w="914" w:type="pct"/>
            <w:hideMark/>
          </w:tcPr>
          <w:p w14:paraId="0C4C598C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Purple</w:t>
            </w:r>
          </w:p>
        </w:tc>
        <w:tc>
          <w:tcPr>
            <w:tcW w:w="828" w:type="pct"/>
            <w:hideMark/>
          </w:tcPr>
          <w:p w14:paraId="68140D73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Purple</w:t>
            </w:r>
          </w:p>
        </w:tc>
      </w:tr>
      <w:tr w:rsidR="00454EE3" w:rsidRPr="00706E2C" w14:paraId="31549C38" w14:textId="77777777" w:rsidTr="00051636">
        <w:trPr>
          <w:trHeight w:val="247"/>
        </w:trPr>
        <w:tc>
          <w:tcPr>
            <w:tcW w:w="518" w:type="pct"/>
            <w:hideMark/>
          </w:tcPr>
          <w:p w14:paraId="264D80A4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3</w:t>
            </w:r>
          </w:p>
        </w:tc>
        <w:tc>
          <w:tcPr>
            <w:tcW w:w="988" w:type="pct"/>
            <w:hideMark/>
          </w:tcPr>
          <w:p w14:paraId="064CC7A8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Seed size</w:t>
            </w:r>
          </w:p>
        </w:tc>
        <w:tc>
          <w:tcPr>
            <w:tcW w:w="838" w:type="pct"/>
            <w:hideMark/>
          </w:tcPr>
          <w:p w14:paraId="4A9434B9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Bold</w:t>
            </w:r>
          </w:p>
        </w:tc>
        <w:tc>
          <w:tcPr>
            <w:tcW w:w="914" w:type="pct"/>
            <w:hideMark/>
          </w:tcPr>
          <w:p w14:paraId="32B77BFE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Small</w:t>
            </w:r>
          </w:p>
        </w:tc>
        <w:tc>
          <w:tcPr>
            <w:tcW w:w="914" w:type="pct"/>
            <w:hideMark/>
          </w:tcPr>
          <w:p w14:paraId="441C907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Small</w:t>
            </w:r>
          </w:p>
        </w:tc>
        <w:tc>
          <w:tcPr>
            <w:tcW w:w="828" w:type="pct"/>
            <w:hideMark/>
          </w:tcPr>
          <w:p w14:paraId="16E02E15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Small</w:t>
            </w:r>
          </w:p>
        </w:tc>
      </w:tr>
      <w:tr w:rsidR="00454EE3" w:rsidRPr="00706E2C" w14:paraId="2E435509" w14:textId="77777777" w:rsidTr="00051636">
        <w:trPr>
          <w:trHeight w:val="247"/>
        </w:trPr>
        <w:tc>
          <w:tcPr>
            <w:tcW w:w="518" w:type="pct"/>
            <w:hideMark/>
          </w:tcPr>
          <w:p w14:paraId="15F9D9DA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4</w:t>
            </w:r>
          </w:p>
        </w:tc>
        <w:tc>
          <w:tcPr>
            <w:tcW w:w="988" w:type="pct"/>
            <w:hideMark/>
          </w:tcPr>
          <w:p w14:paraId="2D273AF1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Seed color</w:t>
            </w:r>
          </w:p>
        </w:tc>
        <w:tc>
          <w:tcPr>
            <w:tcW w:w="838" w:type="pct"/>
            <w:hideMark/>
          </w:tcPr>
          <w:p w14:paraId="550CF29C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Yellow</w:t>
            </w:r>
          </w:p>
        </w:tc>
        <w:tc>
          <w:tcPr>
            <w:tcW w:w="914" w:type="pct"/>
            <w:hideMark/>
          </w:tcPr>
          <w:p w14:paraId="6CC43A50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Yellow</w:t>
            </w:r>
          </w:p>
        </w:tc>
        <w:tc>
          <w:tcPr>
            <w:tcW w:w="914" w:type="pct"/>
            <w:hideMark/>
          </w:tcPr>
          <w:p w14:paraId="3EFE01A1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Yellow</w:t>
            </w:r>
          </w:p>
        </w:tc>
        <w:tc>
          <w:tcPr>
            <w:tcW w:w="828" w:type="pct"/>
            <w:hideMark/>
          </w:tcPr>
          <w:p w14:paraId="31914CFD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Yellow</w:t>
            </w:r>
          </w:p>
        </w:tc>
      </w:tr>
      <w:tr w:rsidR="00454EE3" w:rsidRPr="00706E2C" w14:paraId="13D46A40" w14:textId="77777777" w:rsidTr="00051636">
        <w:trPr>
          <w:trHeight w:val="247"/>
        </w:trPr>
        <w:tc>
          <w:tcPr>
            <w:tcW w:w="518" w:type="pct"/>
            <w:hideMark/>
          </w:tcPr>
          <w:p w14:paraId="68220CEA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5</w:t>
            </w:r>
          </w:p>
        </w:tc>
        <w:tc>
          <w:tcPr>
            <w:tcW w:w="988" w:type="pct"/>
            <w:hideMark/>
          </w:tcPr>
          <w:p w14:paraId="7D565441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Hilum</w:t>
            </w:r>
          </w:p>
        </w:tc>
        <w:tc>
          <w:tcPr>
            <w:tcW w:w="838" w:type="pct"/>
            <w:hideMark/>
          </w:tcPr>
          <w:p w14:paraId="73EB4D5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Light black to Black</w:t>
            </w:r>
          </w:p>
        </w:tc>
        <w:tc>
          <w:tcPr>
            <w:tcW w:w="914" w:type="pct"/>
            <w:hideMark/>
          </w:tcPr>
          <w:p w14:paraId="25036CC2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Black</w:t>
            </w:r>
          </w:p>
        </w:tc>
        <w:tc>
          <w:tcPr>
            <w:tcW w:w="914" w:type="pct"/>
            <w:hideMark/>
          </w:tcPr>
          <w:p w14:paraId="0F701A15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Light black to Black</w:t>
            </w:r>
          </w:p>
        </w:tc>
        <w:tc>
          <w:tcPr>
            <w:tcW w:w="828" w:type="pct"/>
            <w:hideMark/>
          </w:tcPr>
          <w:p w14:paraId="5AA555A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Black</w:t>
            </w:r>
          </w:p>
        </w:tc>
      </w:tr>
      <w:tr w:rsidR="00454EE3" w:rsidRPr="00706E2C" w14:paraId="33F119A4" w14:textId="77777777" w:rsidTr="00051636">
        <w:trPr>
          <w:trHeight w:val="247"/>
        </w:trPr>
        <w:tc>
          <w:tcPr>
            <w:tcW w:w="518" w:type="pct"/>
            <w:hideMark/>
          </w:tcPr>
          <w:p w14:paraId="56FCC6A8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6</w:t>
            </w:r>
          </w:p>
        </w:tc>
        <w:tc>
          <w:tcPr>
            <w:tcW w:w="988" w:type="pct"/>
            <w:hideMark/>
          </w:tcPr>
          <w:p w14:paraId="3A5DF7B8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Seed longevity</w:t>
            </w:r>
          </w:p>
        </w:tc>
        <w:tc>
          <w:tcPr>
            <w:tcW w:w="838" w:type="pct"/>
            <w:hideMark/>
          </w:tcPr>
          <w:p w14:paraId="41F51BC5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-N.A.-</w:t>
            </w:r>
          </w:p>
        </w:tc>
        <w:tc>
          <w:tcPr>
            <w:tcW w:w="914" w:type="pct"/>
            <w:hideMark/>
          </w:tcPr>
          <w:p w14:paraId="73372ACE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High</w:t>
            </w:r>
          </w:p>
        </w:tc>
        <w:tc>
          <w:tcPr>
            <w:tcW w:w="914" w:type="pct"/>
            <w:hideMark/>
          </w:tcPr>
          <w:p w14:paraId="267223A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Poor</w:t>
            </w:r>
          </w:p>
        </w:tc>
        <w:tc>
          <w:tcPr>
            <w:tcW w:w="828" w:type="pct"/>
            <w:hideMark/>
          </w:tcPr>
          <w:p w14:paraId="03CEE9E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High</w:t>
            </w:r>
          </w:p>
        </w:tc>
      </w:tr>
      <w:tr w:rsidR="00454EE3" w:rsidRPr="00706E2C" w14:paraId="3F7776FF" w14:textId="77777777" w:rsidTr="00051636">
        <w:trPr>
          <w:trHeight w:val="247"/>
        </w:trPr>
        <w:tc>
          <w:tcPr>
            <w:tcW w:w="518" w:type="pct"/>
            <w:hideMark/>
          </w:tcPr>
          <w:p w14:paraId="43717BAC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7</w:t>
            </w:r>
          </w:p>
        </w:tc>
        <w:tc>
          <w:tcPr>
            <w:tcW w:w="988" w:type="pct"/>
            <w:hideMark/>
          </w:tcPr>
          <w:p w14:paraId="73A2602E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Resistance to lodging</w:t>
            </w:r>
          </w:p>
        </w:tc>
        <w:tc>
          <w:tcPr>
            <w:tcW w:w="838" w:type="pct"/>
            <w:hideMark/>
          </w:tcPr>
          <w:p w14:paraId="3750B7B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-N.A.-</w:t>
            </w:r>
          </w:p>
        </w:tc>
        <w:tc>
          <w:tcPr>
            <w:tcW w:w="914" w:type="pct"/>
            <w:hideMark/>
          </w:tcPr>
          <w:p w14:paraId="2EA52D8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  <w:tc>
          <w:tcPr>
            <w:tcW w:w="914" w:type="pct"/>
            <w:hideMark/>
          </w:tcPr>
          <w:p w14:paraId="11CFFDB8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828" w:type="pct"/>
            <w:hideMark/>
          </w:tcPr>
          <w:p w14:paraId="73452A5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</w:tr>
      <w:tr w:rsidR="00454EE3" w:rsidRPr="00706E2C" w14:paraId="66097856" w14:textId="77777777" w:rsidTr="00051636">
        <w:trPr>
          <w:trHeight w:val="247"/>
        </w:trPr>
        <w:tc>
          <w:tcPr>
            <w:tcW w:w="518" w:type="pct"/>
            <w:hideMark/>
          </w:tcPr>
          <w:p w14:paraId="651CF179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8</w:t>
            </w:r>
          </w:p>
        </w:tc>
        <w:tc>
          <w:tcPr>
            <w:tcW w:w="988" w:type="pct"/>
            <w:hideMark/>
          </w:tcPr>
          <w:p w14:paraId="22688AD2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Resistance to shattering</w:t>
            </w:r>
          </w:p>
        </w:tc>
        <w:tc>
          <w:tcPr>
            <w:tcW w:w="838" w:type="pct"/>
            <w:hideMark/>
          </w:tcPr>
          <w:p w14:paraId="1FA2684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3487BC18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5647BD0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  <w:tc>
          <w:tcPr>
            <w:tcW w:w="828" w:type="pct"/>
            <w:hideMark/>
          </w:tcPr>
          <w:p w14:paraId="192CC836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</w:tr>
      <w:tr w:rsidR="00454EE3" w:rsidRPr="00706E2C" w14:paraId="141CEF66" w14:textId="77777777" w:rsidTr="00051636">
        <w:trPr>
          <w:trHeight w:val="247"/>
        </w:trPr>
        <w:tc>
          <w:tcPr>
            <w:tcW w:w="518" w:type="pct"/>
            <w:hideMark/>
          </w:tcPr>
          <w:p w14:paraId="145A6857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9</w:t>
            </w:r>
          </w:p>
        </w:tc>
        <w:tc>
          <w:tcPr>
            <w:tcW w:w="988" w:type="pct"/>
            <w:hideMark/>
          </w:tcPr>
          <w:p w14:paraId="6B619710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Tolerant to stem fly</w:t>
            </w:r>
          </w:p>
        </w:tc>
        <w:tc>
          <w:tcPr>
            <w:tcW w:w="838" w:type="pct"/>
            <w:hideMark/>
          </w:tcPr>
          <w:p w14:paraId="19ED294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3A54D146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62ED2D6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828" w:type="pct"/>
            <w:hideMark/>
          </w:tcPr>
          <w:p w14:paraId="3FF4242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</w:tr>
      <w:tr w:rsidR="00454EE3" w:rsidRPr="00706E2C" w14:paraId="235CE551" w14:textId="77777777" w:rsidTr="00051636">
        <w:trPr>
          <w:trHeight w:val="247"/>
        </w:trPr>
        <w:tc>
          <w:tcPr>
            <w:tcW w:w="518" w:type="pct"/>
            <w:hideMark/>
          </w:tcPr>
          <w:p w14:paraId="3518EB1B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10</w:t>
            </w:r>
          </w:p>
        </w:tc>
        <w:tc>
          <w:tcPr>
            <w:tcW w:w="988" w:type="pct"/>
            <w:hideMark/>
          </w:tcPr>
          <w:p w14:paraId="1800367D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Resistance to bacterial pustule</w:t>
            </w:r>
          </w:p>
        </w:tc>
        <w:tc>
          <w:tcPr>
            <w:tcW w:w="838" w:type="pct"/>
            <w:hideMark/>
          </w:tcPr>
          <w:p w14:paraId="5B371E6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6C96D3DF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714B0C8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828" w:type="pct"/>
            <w:hideMark/>
          </w:tcPr>
          <w:p w14:paraId="672C238E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</w:tr>
      <w:tr w:rsidR="00454EE3" w:rsidRPr="00706E2C" w14:paraId="015FC020" w14:textId="77777777" w:rsidTr="00051636">
        <w:trPr>
          <w:trHeight w:val="247"/>
        </w:trPr>
        <w:tc>
          <w:tcPr>
            <w:tcW w:w="518" w:type="pct"/>
            <w:hideMark/>
          </w:tcPr>
          <w:p w14:paraId="3DD60907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11</w:t>
            </w:r>
          </w:p>
        </w:tc>
        <w:tc>
          <w:tcPr>
            <w:tcW w:w="988" w:type="pct"/>
            <w:hideMark/>
          </w:tcPr>
          <w:p w14:paraId="572518A6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Resistant to YMV</w:t>
            </w:r>
          </w:p>
        </w:tc>
        <w:tc>
          <w:tcPr>
            <w:tcW w:w="838" w:type="pct"/>
            <w:hideMark/>
          </w:tcPr>
          <w:p w14:paraId="452F809B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Yes</w:t>
            </w:r>
          </w:p>
        </w:tc>
        <w:tc>
          <w:tcPr>
            <w:tcW w:w="914" w:type="pct"/>
            <w:hideMark/>
          </w:tcPr>
          <w:p w14:paraId="4A658E27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  <w:tc>
          <w:tcPr>
            <w:tcW w:w="914" w:type="pct"/>
            <w:hideMark/>
          </w:tcPr>
          <w:p w14:paraId="350B51D3" w14:textId="309A17D4" w:rsidR="00454EE3" w:rsidRPr="00706E2C" w:rsidRDefault="00866394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  <w:tc>
          <w:tcPr>
            <w:tcW w:w="828" w:type="pct"/>
            <w:hideMark/>
          </w:tcPr>
          <w:p w14:paraId="0E4ED576" w14:textId="546CE101" w:rsidR="00454EE3" w:rsidRPr="00706E2C" w:rsidRDefault="00866394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No</w:t>
            </w:r>
          </w:p>
        </w:tc>
      </w:tr>
      <w:tr w:rsidR="00454EE3" w:rsidRPr="00706E2C" w14:paraId="22921E65" w14:textId="77777777" w:rsidTr="00051636">
        <w:trPr>
          <w:trHeight w:val="247"/>
        </w:trPr>
        <w:tc>
          <w:tcPr>
            <w:tcW w:w="518" w:type="pct"/>
            <w:hideMark/>
          </w:tcPr>
          <w:p w14:paraId="515A3E33" w14:textId="77777777" w:rsidR="00454EE3" w:rsidRPr="00706E2C" w:rsidRDefault="00454EE3" w:rsidP="00132240">
            <w:pPr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12</w:t>
            </w:r>
          </w:p>
        </w:tc>
        <w:tc>
          <w:tcPr>
            <w:tcW w:w="988" w:type="pct"/>
            <w:hideMark/>
          </w:tcPr>
          <w:p w14:paraId="0E111BAC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Resistance to Myrothecium Leaf Spot</w:t>
            </w:r>
          </w:p>
        </w:tc>
        <w:tc>
          <w:tcPr>
            <w:tcW w:w="838" w:type="pct"/>
            <w:hideMark/>
          </w:tcPr>
          <w:p w14:paraId="415F5F10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Highly resistant</w:t>
            </w:r>
          </w:p>
        </w:tc>
        <w:tc>
          <w:tcPr>
            <w:tcW w:w="914" w:type="pct"/>
            <w:hideMark/>
          </w:tcPr>
          <w:p w14:paraId="02CED0E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Moderately resistant</w:t>
            </w:r>
          </w:p>
        </w:tc>
        <w:tc>
          <w:tcPr>
            <w:tcW w:w="914" w:type="pct"/>
            <w:hideMark/>
          </w:tcPr>
          <w:p w14:paraId="533079C4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Moderately susceptible</w:t>
            </w:r>
          </w:p>
        </w:tc>
        <w:tc>
          <w:tcPr>
            <w:tcW w:w="828" w:type="pct"/>
            <w:hideMark/>
          </w:tcPr>
          <w:p w14:paraId="05BC443A" w14:textId="77777777" w:rsidR="00454EE3" w:rsidRPr="00706E2C" w:rsidRDefault="00454EE3" w:rsidP="00132240">
            <w:pPr>
              <w:jc w:val="left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Highly resistant</w:t>
            </w:r>
          </w:p>
        </w:tc>
      </w:tr>
    </w:tbl>
    <w:p w14:paraId="5AA4BA71" w14:textId="77777777" w:rsidR="00454EE3" w:rsidRPr="00706E2C" w:rsidRDefault="00454EE3" w:rsidP="004132D1">
      <w:pPr>
        <w:spacing w:before="120"/>
        <w:rPr>
          <w:rFonts w:cs="Times New Roman"/>
          <w:lang w:val="en-US"/>
        </w:rPr>
      </w:pPr>
      <w:r w:rsidRPr="00706E2C">
        <w:rPr>
          <w:rFonts w:cs="Times New Roman"/>
          <w:lang w:val="en-US"/>
        </w:rPr>
        <w:t>-N.A.-: Data not available</w:t>
      </w:r>
    </w:p>
    <w:p w14:paraId="7C917244" w14:textId="77777777" w:rsidR="00454EE3" w:rsidRPr="00706E2C" w:rsidRDefault="00454EE3" w:rsidP="001D42CF">
      <w:pPr>
        <w:rPr>
          <w:rFonts w:cs="Times New Roman"/>
          <w:b/>
          <w:szCs w:val="24"/>
          <w:u w:val="single"/>
          <w:lang w:val="en-US"/>
        </w:rPr>
      </w:pPr>
    </w:p>
    <w:p w14:paraId="6DA76D9D" w14:textId="1E6C5452" w:rsidR="00454EE3" w:rsidRPr="00706E2C" w:rsidRDefault="00502BA8" w:rsidP="00454EE3">
      <w:pPr>
        <w:spacing w:line="480" w:lineRule="auto"/>
        <w:rPr>
          <w:rFonts w:cs="Times New Roman"/>
          <w:color w:val="000000"/>
          <w:szCs w:val="24"/>
          <w:lang w:val="en-US"/>
        </w:rPr>
      </w:pPr>
      <w:r w:rsidRPr="00706E2C">
        <w:rPr>
          <w:b/>
          <w:bCs/>
          <w:szCs w:val="24"/>
          <w:lang w:val="en-US"/>
        </w:rPr>
        <w:lastRenderedPageBreak/>
        <w:t>Supplementary</w:t>
      </w:r>
      <w:r w:rsidRPr="00706E2C">
        <w:rPr>
          <w:color w:val="000000"/>
          <w:szCs w:val="24"/>
          <w:lang w:val="en-US"/>
        </w:rPr>
        <w:t xml:space="preserve"> </w:t>
      </w:r>
      <w:r w:rsidR="00454EE3" w:rsidRPr="00706E2C">
        <w:rPr>
          <w:rFonts w:cs="Times New Roman"/>
          <w:b/>
          <w:color w:val="000000"/>
          <w:szCs w:val="24"/>
          <w:lang w:val="en-US"/>
        </w:rPr>
        <w:t xml:space="preserve">Table </w:t>
      </w:r>
      <w:r w:rsidR="00303734" w:rsidRPr="00706E2C">
        <w:rPr>
          <w:rFonts w:cs="Times New Roman"/>
          <w:b/>
          <w:color w:val="000000"/>
          <w:szCs w:val="24"/>
          <w:lang w:val="en-US"/>
        </w:rPr>
        <w:t>2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: Small organic molecules (n=20) validated through tandem mass spectrometry by performing </w:t>
      </w:r>
      <w:r w:rsidR="00454EE3" w:rsidRPr="00706E2C">
        <w:rPr>
          <w:rFonts w:cs="Times New Roman"/>
          <w:i/>
          <w:color w:val="000000"/>
          <w:szCs w:val="24"/>
          <w:lang w:val="en-US"/>
        </w:rPr>
        <w:t>in-silico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 fragmentation approach (CFM-ID) using putatively annotated and identified molecules in UHPLC-MS experiments </w:t>
      </w:r>
      <w:r w:rsidR="00C87583" w:rsidRPr="00706E2C">
        <w:rPr>
          <w:rFonts w:cs="Times New Roman"/>
          <w:color w:val="000000"/>
          <w:szCs w:val="24"/>
          <w:lang w:val="en-US"/>
        </w:rPr>
        <w:t xml:space="preserve">with </w:t>
      </w:r>
      <w:r w:rsidR="00454EE3" w:rsidRPr="00706E2C">
        <w:rPr>
          <w:rFonts w:cs="Times New Roman"/>
          <w:color w:val="000000"/>
          <w:szCs w:val="24"/>
          <w:lang w:val="en-US"/>
        </w:rPr>
        <w:t>up to 2 ppm error and highest probability score</w:t>
      </w:r>
      <w:r w:rsidR="00C87583" w:rsidRPr="00706E2C">
        <w:rPr>
          <w:rFonts w:cs="Times New Roman"/>
          <w:color w:val="000000"/>
          <w:szCs w:val="24"/>
          <w:lang w:val="en-US"/>
        </w:rPr>
        <w:t>,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 i.e.</w:t>
      </w:r>
      <w:r w:rsidR="00C87583" w:rsidRPr="00706E2C">
        <w:rPr>
          <w:rFonts w:cs="Times New Roman"/>
          <w:color w:val="000000"/>
          <w:szCs w:val="24"/>
          <w:lang w:val="en-US"/>
        </w:rPr>
        <w:t>,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 1 for soybean samples in positive and negative polar mode</w:t>
      </w:r>
      <w:r w:rsidR="00C87583" w:rsidRPr="00706E2C">
        <w:rPr>
          <w:rFonts w:cs="Times New Roman"/>
          <w:color w:val="000000"/>
          <w:szCs w:val="24"/>
          <w:lang w:val="en-US"/>
        </w:rPr>
        <w:t>s</w:t>
      </w:r>
    </w:p>
    <w:tbl>
      <w:tblPr>
        <w:tblStyle w:val="TableGrid"/>
        <w:tblW w:w="14283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993"/>
        <w:gridCol w:w="1275"/>
        <w:gridCol w:w="1134"/>
        <w:gridCol w:w="851"/>
        <w:gridCol w:w="992"/>
        <w:gridCol w:w="1559"/>
        <w:gridCol w:w="2552"/>
        <w:gridCol w:w="992"/>
        <w:gridCol w:w="1134"/>
        <w:gridCol w:w="1559"/>
      </w:tblGrid>
      <w:tr w:rsidR="004D6759" w:rsidRPr="00706E2C" w14:paraId="0BBB9551" w14:textId="77777777" w:rsidTr="009E0446">
        <w:trPr>
          <w:trHeight w:val="87"/>
          <w:tblHeader/>
        </w:trPr>
        <w:tc>
          <w:tcPr>
            <w:tcW w:w="534" w:type="dxa"/>
          </w:tcPr>
          <w:p w14:paraId="4B251F57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Sr. no.</w:t>
            </w:r>
          </w:p>
        </w:tc>
        <w:tc>
          <w:tcPr>
            <w:tcW w:w="708" w:type="dxa"/>
          </w:tcPr>
          <w:p w14:paraId="6A301775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m/ z</w:t>
            </w:r>
          </w:p>
        </w:tc>
        <w:tc>
          <w:tcPr>
            <w:tcW w:w="993" w:type="dxa"/>
          </w:tcPr>
          <w:p w14:paraId="5200CEF3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Retention Time</w:t>
            </w:r>
          </w:p>
          <w:p w14:paraId="04102C41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(min.)</w:t>
            </w:r>
          </w:p>
        </w:tc>
        <w:tc>
          <w:tcPr>
            <w:tcW w:w="1275" w:type="dxa"/>
          </w:tcPr>
          <w:p w14:paraId="7B7E6345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Molecular Formula</w:t>
            </w:r>
          </w:p>
        </w:tc>
        <w:tc>
          <w:tcPr>
            <w:tcW w:w="1134" w:type="dxa"/>
          </w:tcPr>
          <w:p w14:paraId="3AB34DF8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Adduct</w:t>
            </w:r>
          </w:p>
        </w:tc>
        <w:tc>
          <w:tcPr>
            <w:tcW w:w="851" w:type="dxa"/>
          </w:tcPr>
          <w:p w14:paraId="0BC2FF56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ppm error</w:t>
            </w:r>
          </w:p>
        </w:tc>
        <w:tc>
          <w:tcPr>
            <w:tcW w:w="992" w:type="dxa"/>
          </w:tcPr>
          <w:p w14:paraId="52CA2A5B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Probability score</w:t>
            </w:r>
          </w:p>
        </w:tc>
        <w:tc>
          <w:tcPr>
            <w:tcW w:w="1559" w:type="dxa"/>
          </w:tcPr>
          <w:p w14:paraId="30C7D407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Molecule name</w:t>
            </w:r>
          </w:p>
        </w:tc>
        <w:tc>
          <w:tcPr>
            <w:tcW w:w="2552" w:type="dxa"/>
          </w:tcPr>
          <w:p w14:paraId="7D1DEAC1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Structure</w:t>
            </w:r>
          </w:p>
        </w:tc>
        <w:tc>
          <w:tcPr>
            <w:tcW w:w="992" w:type="dxa"/>
          </w:tcPr>
          <w:p w14:paraId="7FC3E2A0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Sample Tissue</w:t>
            </w:r>
          </w:p>
        </w:tc>
        <w:tc>
          <w:tcPr>
            <w:tcW w:w="1134" w:type="dxa"/>
          </w:tcPr>
          <w:p w14:paraId="18D9FF5A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Polarity</w:t>
            </w:r>
          </w:p>
        </w:tc>
        <w:tc>
          <w:tcPr>
            <w:tcW w:w="1559" w:type="dxa"/>
          </w:tcPr>
          <w:p w14:paraId="7E25D078" w14:textId="77777777" w:rsidR="001955FD" w:rsidRPr="00706E2C" w:rsidRDefault="001955FD" w:rsidP="004132D1">
            <w:pPr>
              <w:spacing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Reported/ Unreported</w:t>
            </w:r>
          </w:p>
        </w:tc>
      </w:tr>
      <w:tr w:rsidR="004D6759" w:rsidRPr="00706E2C" w14:paraId="45D73B8D" w14:textId="77777777" w:rsidTr="009E0446">
        <w:trPr>
          <w:trHeight w:val="87"/>
        </w:trPr>
        <w:tc>
          <w:tcPr>
            <w:tcW w:w="534" w:type="dxa"/>
          </w:tcPr>
          <w:p w14:paraId="365BF28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007333E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416.1499</w:t>
            </w:r>
          </w:p>
        </w:tc>
        <w:tc>
          <w:tcPr>
            <w:tcW w:w="993" w:type="dxa"/>
          </w:tcPr>
          <w:p w14:paraId="5E9AF41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7.45</w:t>
            </w:r>
          </w:p>
        </w:tc>
        <w:tc>
          <w:tcPr>
            <w:tcW w:w="1275" w:type="dxa"/>
          </w:tcPr>
          <w:p w14:paraId="7993FC8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C22H24O8</w:t>
            </w:r>
          </w:p>
        </w:tc>
        <w:tc>
          <w:tcPr>
            <w:tcW w:w="1134" w:type="dxa"/>
          </w:tcPr>
          <w:p w14:paraId="3D4B1C2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058514D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[M+Cl]-</w:t>
            </w:r>
          </w:p>
          <w:p w14:paraId="5D7C2BF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[M+HCOOK]-</w:t>
            </w:r>
          </w:p>
        </w:tc>
        <w:tc>
          <w:tcPr>
            <w:tcW w:w="851" w:type="dxa"/>
          </w:tcPr>
          <w:p w14:paraId="7FAF18E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0.32</w:t>
            </w:r>
          </w:p>
        </w:tc>
        <w:tc>
          <w:tcPr>
            <w:tcW w:w="992" w:type="dxa"/>
          </w:tcPr>
          <w:p w14:paraId="7B5BAAB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6B102E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1-Acetoxypinoresinol</w:t>
            </w:r>
          </w:p>
        </w:tc>
        <w:tc>
          <w:tcPr>
            <w:tcW w:w="2552" w:type="dxa"/>
          </w:tcPr>
          <w:p w14:paraId="4FCA0CD9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155BB701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494" w:dyaOrig="2895" w14:anchorId="61CC6E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3pt;height:100.8pt" o:ole="">
                  <v:imagedata r:id="rId8" o:title=""/>
                </v:shape>
                <o:OLEObject Type="Embed" ProgID="ChemDraw.Document.6.0" ShapeID="_x0000_i1025" DrawAspect="Content" ObjectID="_1696784928" r:id="rId9"/>
              </w:object>
            </w:r>
          </w:p>
          <w:p w14:paraId="7A88507D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A84D54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34F6E70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7F09B009" w14:textId="77777777" w:rsidR="00132240" w:rsidRPr="00706E2C" w:rsidRDefault="00132240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31B347D3" w14:textId="77777777" w:rsidR="001955FD" w:rsidRPr="00706E2C" w:rsidRDefault="00132240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Pr="00706E2C">
              <w:rPr>
                <w:i/>
                <w:color w:val="000000"/>
                <w:szCs w:val="24"/>
                <w:lang w:val="en-US"/>
              </w:rPr>
              <w:t>Olea europaea Linne</w:t>
            </w:r>
            <w:r w:rsidR="009E0446" w:rsidRPr="00706E2C">
              <w:rPr>
                <w:color w:val="000000"/>
                <w:szCs w:val="24"/>
                <w:lang w:val="en-US"/>
              </w:rPr>
              <w:t xml:space="preserve">) -  </w:t>
            </w:r>
            <w:hyperlink r:id="rId10" w:history="1">
              <w:r w:rsidR="004B0C61" w:rsidRPr="00706E2C">
                <w:rPr>
                  <w:rStyle w:val="Hyperlink"/>
                  <w:szCs w:val="24"/>
                  <w:lang w:val="en-US"/>
                </w:rPr>
                <w:t>Ref. 1</w:t>
              </w:r>
            </w:hyperlink>
          </w:p>
        </w:tc>
      </w:tr>
      <w:tr w:rsidR="004D6759" w:rsidRPr="00706E2C" w14:paraId="69BA092E" w14:textId="77777777" w:rsidTr="009E0446">
        <w:trPr>
          <w:trHeight w:val="87"/>
        </w:trPr>
        <w:tc>
          <w:tcPr>
            <w:tcW w:w="534" w:type="dxa"/>
          </w:tcPr>
          <w:p w14:paraId="6D14582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14:paraId="4086B86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430.2102</w:t>
            </w:r>
          </w:p>
        </w:tc>
        <w:tc>
          <w:tcPr>
            <w:tcW w:w="993" w:type="dxa"/>
          </w:tcPr>
          <w:p w14:paraId="0B5CC7A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11.79</w:t>
            </w:r>
          </w:p>
        </w:tc>
        <w:tc>
          <w:tcPr>
            <w:tcW w:w="1275" w:type="dxa"/>
          </w:tcPr>
          <w:p w14:paraId="0163CD5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C23H30N2O6</w:t>
            </w:r>
          </w:p>
        </w:tc>
        <w:tc>
          <w:tcPr>
            <w:tcW w:w="1134" w:type="dxa"/>
          </w:tcPr>
          <w:p w14:paraId="6CC8AE7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69D9BF6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[M+HCOOH]-</w:t>
            </w:r>
          </w:p>
        </w:tc>
        <w:tc>
          <w:tcPr>
            <w:tcW w:w="851" w:type="dxa"/>
          </w:tcPr>
          <w:p w14:paraId="618FE1C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0.00021</w:t>
            </w:r>
          </w:p>
        </w:tc>
        <w:tc>
          <w:tcPr>
            <w:tcW w:w="992" w:type="dxa"/>
          </w:tcPr>
          <w:p w14:paraId="67D64F1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3A4E22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Cinegalline</w:t>
            </w:r>
          </w:p>
        </w:tc>
        <w:tc>
          <w:tcPr>
            <w:tcW w:w="2552" w:type="dxa"/>
          </w:tcPr>
          <w:p w14:paraId="0783A505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605E578D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547" w:dyaOrig="1450" w14:anchorId="7AAA0EED">
                <v:shape id="_x0000_i1026" type="#_x0000_t75" style="width:115.2pt;height:45.1pt" o:ole="">
                  <v:imagedata r:id="rId11" o:title=""/>
                </v:shape>
                <o:OLEObject Type="Embed" ProgID="ChemDraw.Document.6.0" ShapeID="_x0000_i1026" DrawAspect="Content" ObjectID="_1696784929" r:id="rId12"/>
              </w:object>
            </w:r>
          </w:p>
          <w:p w14:paraId="1E51B8E8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02F595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7383869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17CF5834" w14:textId="77777777" w:rsidR="004D6759" w:rsidRPr="00706E2C" w:rsidRDefault="004D6759" w:rsidP="004D6759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0877746C" w14:textId="77777777" w:rsidR="001955FD" w:rsidRPr="00706E2C" w:rsidRDefault="004D6759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Pr="00706E2C">
              <w:rPr>
                <w:i/>
                <w:iCs/>
                <w:color w:val="000000"/>
                <w:szCs w:val="24"/>
                <w:lang w:val="en-US"/>
              </w:rPr>
              <w:t>Genista cinerea</w:t>
            </w:r>
            <w:r w:rsidRPr="00706E2C">
              <w:rPr>
                <w:color w:val="000000"/>
                <w:szCs w:val="24"/>
                <w:lang w:val="en-US"/>
              </w:rPr>
              <w:t>)</w:t>
            </w:r>
            <w:r w:rsidR="009E0446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13" w:history="1">
              <w:r w:rsidR="004B0C61" w:rsidRPr="00706E2C">
                <w:rPr>
                  <w:rStyle w:val="Hyperlink"/>
                  <w:szCs w:val="24"/>
                  <w:lang w:val="en-US"/>
                </w:rPr>
                <w:t>Ref. 2</w:t>
              </w:r>
            </w:hyperlink>
          </w:p>
        </w:tc>
      </w:tr>
      <w:tr w:rsidR="004D6759" w:rsidRPr="00706E2C" w14:paraId="5D4B42A9" w14:textId="77777777" w:rsidTr="009E0446">
        <w:trPr>
          <w:trHeight w:val="87"/>
        </w:trPr>
        <w:tc>
          <w:tcPr>
            <w:tcW w:w="534" w:type="dxa"/>
          </w:tcPr>
          <w:p w14:paraId="20FF218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14:paraId="76B5D62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448.19</w:t>
            </w:r>
          </w:p>
        </w:tc>
        <w:tc>
          <w:tcPr>
            <w:tcW w:w="993" w:type="dxa"/>
          </w:tcPr>
          <w:p w14:paraId="38E5E3D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11.97</w:t>
            </w:r>
          </w:p>
        </w:tc>
        <w:tc>
          <w:tcPr>
            <w:tcW w:w="1275" w:type="dxa"/>
          </w:tcPr>
          <w:p w14:paraId="6662C68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C27H28O6</w:t>
            </w:r>
          </w:p>
        </w:tc>
        <w:tc>
          <w:tcPr>
            <w:tcW w:w="1134" w:type="dxa"/>
          </w:tcPr>
          <w:p w14:paraId="7667534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74F2BF0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[M-H]-</w:t>
            </w:r>
          </w:p>
        </w:tc>
        <w:tc>
          <w:tcPr>
            <w:tcW w:w="851" w:type="dxa"/>
          </w:tcPr>
          <w:p w14:paraId="1F967F1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2.72</w:t>
            </w:r>
          </w:p>
        </w:tc>
        <w:tc>
          <w:tcPr>
            <w:tcW w:w="992" w:type="dxa"/>
          </w:tcPr>
          <w:p w14:paraId="6B95E38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04693E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Lonchocarpenin</w:t>
            </w:r>
          </w:p>
        </w:tc>
        <w:tc>
          <w:tcPr>
            <w:tcW w:w="2552" w:type="dxa"/>
          </w:tcPr>
          <w:p w14:paraId="5EA4C115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71903D6F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4591C05D" w14:textId="77777777" w:rsidR="001955FD" w:rsidRPr="00706E2C" w:rsidRDefault="009E0446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103" w:dyaOrig="2028" w14:anchorId="690B8E9C">
                <v:shape id="_x0000_i1027" type="#_x0000_t75" style="width:106.45pt;height:70.75pt" o:ole="">
                  <v:imagedata r:id="rId14" o:title=""/>
                </v:shape>
                <o:OLEObject Type="Embed" ProgID="ChemDraw.Document.6.0" ShapeID="_x0000_i1027" DrawAspect="Content" ObjectID="_1696784930" r:id="rId15"/>
              </w:object>
            </w:r>
          </w:p>
        </w:tc>
        <w:tc>
          <w:tcPr>
            <w:tcW w:w="992" w:type="dxa"/>
          </w:tcPr>
          <w:p w14:paraId="038D7F2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Leaf, seed</w:t>
            </w:r>
          </w:p>
        </w:tc>
        <w:tc>
          <w:tcPr>
            <w:tcW w:w="1134" w:type="dxa"/>
          </w:tcPr>
          <w:p w14:paraId="665322E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Positive, Negative</w:t>
            </w:r>
          </w:p>
        </w:tc>
        <w:tc>
          <w:tcPr>
            <w:tcW w:w="1559" w:type="dxa"/>
          </w:tcPr>
          <w:p w14:paraId="1E6ED2CF" w14:textId="77777777" w:rsidR="004D6759" w:rsidRPr="00706E2C" w:rsidRDefault="004D6759" w:rsidP="004D6759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1C9A0F57" w14:textId="77777777" w:rsidR="001955FD" w:rsidRPr="00706E2C" w:rsidRDefault="004D6759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Pr="00706E2C">
              <w:rPr>
                <w:i/>
                <w:iCs/>
                <w:color w:val="000000"/>
                <w:szCs w:val="24"/>
                <w:lang w:val="en-US"/>
              </w:rPr>
              <w:t xml:space="preserve">Millettia </w:t>
            </w:r>
            <w:r w:rsidRPr="00706E2C">
              <w:rPr>
                <w:i/>
                <w:iCs/>
                <w:color w:val="000000"/>
                <w:szCs w:val="24"/>
                <w:lang w:val="en-US"/>
              </w:rPr>
              <w:lastRenderedPageBreak/>
              <w:t>richardiana</w:t>
            </w:r>
            <w:r w:rsidRPr="00706E2C">
              <w:rPr>
                <w:color w:val="000000"/>
                <w:szCs w:val="24"/>
                <w:lang w:val="en-US"/>
              </w:rPr>
              <w:t>)</w:t>
            </w:r>
            <w:r w:rsidR="009E0446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16" w:history="1">
              <w:r w:rsidR="004B0C61" w:rsidRPr="00706E2C">
                <w:rPr>
                  <w:rStyle w:val="Hyperlink"/>
                  <w:szCs w:val="24"/>
                  <w:lang w:val="en-US"/>
                </w:rPr>
                <w:t>Ref. 3</w:t>
              </w:r>
            </w:hyperlink>
          </w:p>
        </w:tc>
      </w:tr>
      <w:tr w:rsidR="004D6759" w:rsidRPr="00706E2C" w14:paraId="468F192C" w14:textId="77777777" w:rsidTr="009E0446">
        <w:trPr>
          <w:trHeight w:val="87"/>
        </w:trPr>
        <w:tc>
          <w:tcPr>
            <w:tcW w:w="534" w:type="dxa"/>
          </w:tcPr>
          <w:p w14:paraId="2B49473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708" w:type="dxa"/>
          </w:tcPr>
          <w:p w14:paraId="353E633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570.1944</w:t>
            </w:r>
          </w:p>
        </w:tc>
        <w:tc>
          <w:tcPr>
            <w:tcW w:w="993" w:type="dxa"/>
          </w:tcPr>
          <w:p w14:paraId="3572464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9.41, 9.45</w:t>
            </w:r>
          </w:p>
        </w:tc>
        <w:tc>
          <w:tcPr>
            <w:tcW w:w="1275" w:type="dxa"/>
          </w:tcPr>
          <w:p w14:paraId="7BFFA65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C26H34O14</w:t>
            </w:r>
          </w:p>
        </w:tc>
        <w:tc>
          <w:tcPr>
            <w:tcW w:w="1134" w:type="dxa"/>
          </w:tcPr>
          <w:p w14:paraId="199DB53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523EF0C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[M+Cl]-</w:t>
            </w:r>
          </w:p>
        </w:tc>
        <w:tc>
          <w:tcPr>
            <w:tcW w:w="851" w:type="dxa"/>
          </w:tcPr>
          <w:p w14:paraId="53A6DEC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43BE2B4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18EFD3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Decuroside III</w:t>
            </w:r>
          </w:p>
        </w:tc>
        <w:tc>
          <w:tcPr>
            <w:tcW w:w="2552" w:type="dxa"/>
          </w:tcPr>
          <w:p w14:paraId="1595DAB7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30F451F5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4507" w:dyaOrig="1735" w14:anchorId="7B6AE1E4">
                <v:shape id="_x0000_i1028" type="#_x0000_t75" style="width:123.35pt;height:53.85pt" o:ole="">
                  <v:imagedata r:id="rId17" o:title=""/>
                </v:shape>
                <o:OLEObject Type="Embed" ProgID="ChemDraw.Document.6.0" ShapeID="_x0000_i1028" DrawAspect="Content" ObjectID="_1696784931" r:id="rId18"/>
              </w:object>
            </w:r>
          </w:p>
          <w:p w14:paraId="27F8F5AD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4F5C73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33E93D6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15E4CAB8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0541C0D3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4B0C61" w:rsidRPr="00706E2C">
              <w:rPr>
                <w:i/>
                <w:color w:val="000000"/>
                <w:szCs w:val="24"/>
                <w:lang w:val="en-US"/>
              </w:rPr>
              <w:t>Peucedanum decursivum Maxim</w:t>
            </w:r>
            <w:r w:rsidR="004B0C61" w:rsidRPr="00706E2C">
              <w:rPr>
                <w:color w:val="000000"/>
                <w:szCs w:val="24"/>
                <w:lang w:val="en-US"/>
              </w:rPr>
              <w:t>.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19" w:history="1">
              <w:r w:rsidR="004B0C61" w:rsidRPr="00706E2C">
                <w:rPr>
                  <w:rStyle w:val="Hyperlink"/>
                  <w:szCs w:val="24"/>
                  <w:lang w:val="en-US"/>
                </w:rPr>
                <w:t>Ref. 4</w:t>
              </w:r>
            </w:hyperlink>
          </w:p>
        </w:tc>
      </w:tr>
      <w:tr w:rsidR="004D6759" w:rsidRPr="00706E2C" w14:paraId="651B7DEC" w14:textId="77777777" w:rsidTr="009E0446">
        <w:trPr>
          <w:trHeight w:val="87"/>
        </w:trPr>
        <w:tc>
          <w:tcPr>
            <w:tcW w:w="534" w:type="dxa"/>
          </w:tcPr>
          <w:p w14:paraId="7AC5818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0606078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596.1386</w:t>
            </w:r>
          </w:p>
        </w:tc>
        <w:tc>
          <w:tcPr>
            <w:tcW w:w="993" w:type="dxa"/>
          </w:tcPr>
          <w:p w14:paraId="305AD16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7.94, 8.35</w:t>
            </w:r>
          </w:p>
        </w:tc>
        <w:tc>
          <w:tcPr>
            <w:tcW w:w="1275" w:type="dxa"/>
          </w:tcPr>
          <w:p w14:paraId="271F573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C26H28O16</w:t>
            </w:r>
          </w:p>
        </w:tc>
        <w:tc>
          <w:tcPr>
            <w:tcW w:w="1134" w:type="dxa"/>
          </w:tcPr>
          <w:p w14:paraId="7860F4A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3A967C3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[M+Na+HCOONa]-</w:t>
            </w:r>
          </w:p>
        </w:tc>
        <w:tc>
          <w:tcPr>
            <w:tcW w:w="851" w:type="dxa"/>
          </w:tcPr>
          <w:p w14:paraId="3A272F4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0.19</w:t>
            </w:r>
          </w:p>
        </w:tc>
        <w:tc>
          <w:tcPr>
            <w:tcW w:w="992" w:type="dxa"/>
          </w:tcPr>
          <w:p w14:paraId="0C4CA71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3B29BA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Quercetin 3-O-[beta-D-xylosyl-(1-&gt;2)-beta-D-glucoside]</w:t>
            </w:r>
          </w:p>
        </w:tc>
        <w:tc>
          <w:tcPr>
            <w:tcW w:w="2552" w:type="dxa"/>
          </w:tcPr>
          <w:p w14:paraId="260968E0" w14:textId="77777777" w:rsidR="001955FD" w:rsidRPr="00706E2C" w:rsidRDefault="001955FD" w:rsidP="00132240">
            <w:pPr>
              <w:jc w:val="center"/>
              <w:rPr>
                <w:szCs w:val="24"/>
                <w:lang w:val="en-US"/>
              </w:rPr>
            </w:pPr>
          </w:p>
          <w:p w14:paraId="520916BE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506" w:dyaOrig="2688" w14:anchorId="4E68E542">
                <v:shape id="_x0000_i1029" type="#_x0000_t75" style="width:107.7pt;height:82pt" o:ole="">
                  <v:imagedata r:id="rId20" o:title=""/>
                </v:shape>
                <o:OLEObject Type="Embed" ProgID="ChemDraw.Document.6.0" ShapeID="_x0000_i1029" DrawAspect="Content" ObjectID="_1696784932" r:id="rId21"/>
              </w:object>
            </w:r>
          </w:p>
          <w:p w14:paraId="41BA47CC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2612F9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Seed</w:t>
            </w:r>
          </w:p>
        </w:tc>
        <w:tc>
          <w:tcPr>
            <w:tcW w:w="1134" w:type="dxa"/>
          </w:tcPr>
          <w:p w14:paraId="056C26A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21128F62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60137279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1E5E5F" w:rsidRPr="00706E2C">
              <w:rPr>
                <w:i/>
                <w:color w:val="000000"/>
                <w:szCs w:val="24"/>
                <w:lang w:val="en-US"/>
              </w:rPr>
              <w:t>Eucommia ulmoides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22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5</w:t>
              </w:r>
            </w:hyperlink>
          </w:p>
        </w:tc>
      </w:tr>
      <w:tr w:rsidR="004D6759" w:rsidRPr="00706E2C" w14:paraId="4D220C9F" w14:textId="77777777" w:rsidTr="009E0446">
        <w:trPr>
          <w:trHeight w:val="87"/>
        </w:trPr>
        <w:tc>
          <w:tcPr>
            <w:tcW w:w="534" w:type="dxa"/>
          </w:tcPr>
          <w:p w14:paraId="6ABAAB2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708" w:type="dxa"/>
          </w:tcPr>
          <w:p w14:paraId="164446D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772.2056</w:t>
            </w:r>
          </w:p>
        </w:tc>
        <w:tc>
          <w:tcPr>
            <w:tcW w:w="993" w:type="dxa"/>
          </w:tcPr>
          <w:p w14:paraId="545E79E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7.39, 7.54</w:t>
            </w:r>
          </w:p>
        </w:tc>
        <w:tc>
          <w:tcPr>
            <w:tcW w:w="1275" w:type="dxa"/>
          </w:tcPr>
          <w:p w14:paraId="4776631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C33H40O21</w:t>
            </w:r>
          </w:p>
        </w:tc>
        <w:tc>
          <w:tcPr>
            <w:tcW w:w="1134" w:type="dxa"/>
          </w:tcPr>
          <w:p w14:paraId="23C32AB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</w:tc>
        <w:tc>
          <w:tcPr>
            <w:tcW w:w="851" w:type="dxa"/>
          </w:tcPr>
          <w:p w14:paraId="114B6AE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1550FC6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EEEF49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Kaempferol 3-sophorotrioside</w:t>
            </w:r>
          </w:p>
        </w:tc>
        <w:tc>
          <w:tcPr>
            <w:tcW w:w="2552" w:type="dxa"/>
          </w:tcPr>
          <w:p w14:paraId="102B5A5F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6A36A37C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4255" w:dyaOrig="2542" w14:anchorId="292FF184">
                <v:shape id="_x0000_i1030" type="#_x0000_t75" style="width:119.6pt;height:70.75pt" o:ole="">
                  <v:imagedata r:id="rId23" o:title=""/>
                </v:shape>
                <o:OLEObject Type="Embed" ProgID="ChemDraw.Document.6.0" ShapeID="_x0000_i1030" DrawAspect="Content" ObjectID="_1696784933" r:id="rId24"/>
              </w:object>
            </w:r>
          </w:p>
          <w:p w14:paraId="4D2AB5FF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A94CB5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Leaf</w:t>
            </w:r>
          </w:p>
        </w:tc>
        <w:tc>
          <w:tcPr>
            <w:tcW w:w="1134" w:type="dxa"/>
          </w:tcPr>
          <w:p w14:paraId="3949519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Positive,Negative</w:t>
            </w:r>
          </w:p>
        </w:tc>
        <w:tc>
          <w:tcPr>
            <w:tcW w:w="1559" w:type="dxa"/>
          </w:tcPr>
          <w:p w14:paraId="4CCC2CA1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4FD8F25B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1E5E5F" w:rsidRPr="00706E2C">
              <w:rPr>
                <w:i/>
                <w:color w:val="000000"/>
                <w:szCs w:val="24"/>
                <w:lang w:val="en-US"/>
              </w:rPr>
              <w:t>Ficus carica</w:t>
            </w:r>
            <w:r w:rsidR="001E5E5F" w:rsidRPr="00706E2C">
              <w:rPr>
                <w:color w:val="000000"/>
                <w:szCs w:val="24"/>
                <w:lang w:val="en-US"/>
              </w:rPr>
              <w:t xml:space="preserve"> L.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25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6</w:t>
              </w:r>
            </w:hyperlink>
          </w:p>
          <w:p w14:paraId="50D66D0B" w14:textId="77777777" w:rsidR="001E5E5F" w:rsidRPr="00706E2C" w:rsidRDefault="001E5E5F" w:rsidP="009E0446">
            <w:pPr>
              <w:rPr>
                <w:color w:val="000000"/>
                <w:szCs w:val="24"/>
                <w:lang w:val="en-US"/>
              </w:rPr>
            </w:pPr>
          </w:p>
        </w:tc>
      </w:tr>
      <w:tr w:rsidR="004D6759" w:rsidRPr="00706E2C" w14:paraId="402D461D" w14:textId="77777777" w:rsidTr="009E0446">
        <w:trPr>
          <w:trHeight w:val="87"/>
        </w:trPr>
        <w:tc>
          <w:tcPr>
            <w:tcW w:w="534" w:type="dxa"/>
          </w:tcPr>
          <w:p w14:paraId="2E4B107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708" w:type="dxa"/>
          </w:tcPr>
          <w:p w14:paraId="10C49EB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824.4615</w:t>
            </w:r>
          </w:p>
        </w:tc>
        <w:tc>
          <w:tcPr>
            <w:tcW w:w="993" w:type="dxa"/>
          </w:tcPr>
          <w:p w14:paraId="6209D6B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7.95, 8.09 </w:t>
            </w:r>
          </w:p>
        </w:tc>
        <w:tc>
          <w:tcPr>
            <w:tcW w:w="1275" w:type="dxa"/>
          </w:tcPr>
          <w:p w14:paraId="2E7F8E4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C43H68O15</w:t>
            </w:r>
          </w:p>
        </w:tc>
        <w:tc>
          <w:tcPr>
            <w:tcW w:w="1134" w:type="dxa"/>
          </w:tcPr>
          <w:p w14:paraId="6E81815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</w:tc>
        <w:tc>
          <w:tcPr>
            <w:tcW w:w="851" w:type="dxa"/>
          </w:tcPr>
          <w:p w14:paraId="794CFBF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196B26A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EB661C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Yiamoloside B</w:t>
            </w:r>
          </w:p>
        </w:tc>
        <w:tc>
          <w:tcPr>
            <w:tcW w:w="2552" w:type="dxa"/>
          </w:tcPr>
          <w:p w14:paraId="75D20753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156FFAE8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4503" w:dyaOrig="2479" w14:anchorId="2F5114F1">
                <v:shape id="_x0000_i1031" type="#_x0000_t75" style="width:117.1pt;height:63.25pt" o:ole="">
                  <v:imagedata r:id="rId26" o:title=""/>
                </v:shape>
                <o:OLEObject Type="Embed" ProgID="ChemDraw.Document.6.0" ShapeID="_x0000_i1031" DrawAspect="Content" ObjectID="_1696784934" r:id="rId27"/>
              </w:object>
            </w:r>
          </w:p>
          <w:p w14:paraId="03F96496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1947AD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0839C50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Positive, Negative</w:t>
            </w:r>
          </w:p>
        </w:tc>
        <w:tc>
          <w:tcPr>
            <w:tcW w:w="1559" w:type="dxa"/>
          </w:tcPr>
          <w:p w14:paraId="2B4964FB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39B3C22F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4B0C61" w:rsidRPr="00706E2C">
              <w:rPr>
                <w:i/>
                <w:color w:val="000000"/>
                <w:szCs w:val="24"/>
                <w:lang w:val="en-US"/>
              </w:rPr>
              <w:t>Phytolacca octandra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28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7</w:t>
              </w:r>
            </w:hyperlink>
          </w:p>
        </w:tc>
      </w:tr>
      <w:tr w:rsidR="004D6759" w:rsidRPr="00706E2C" w14:paraId="40A316DC" w14:textId="77777777" w:rsidTr="009E0446">
        <w:trPr>
          <w:trHeight w:val="87"/>
        </w:trPr>
        <w:tc>
          <w:tcPr>
            <w:tcW w:w="534" w:type="dxa"/>
          </w:tcPr>
          <w:p w14:paraId="23E7937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14:paraId="0611EAC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926.52</w:t>
            </w:r>
          </w:p>
        </w:tc>
        <w:tc>
          <w:tcPr>
            <w:tcW w:w="993" w:type="dxa"/>
          </w:tcPr>
          <w:p w14:paraId="7869330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12.44, 12.45</w:t>
            </w:r>
          </w:p>
        </w:tc>
        <w:tc>
          <w:tcPr>
            <w:tcW w:w="1275" w:type="dxa"/>
          </w:tcPr>
          <w:p w14:paraId="76D87A9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C48H78O17</w:t>
            </w:r>
          </w:p>
        </w:tc>
        <w:tc>
          <w:tcPr>
            <w:tcW w:w="1134" w:type="dxa"/>
          </w:tcPr>
          <w:p w14:paraId="69E4299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  <w:p w14:paraId="711CFA0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[M-H]-</w:t>
            </w:r>
          </w:p>
        </w:tc>
        <w:tc>
          <w:tcPr>
            <w:tcW w:w="851" w:type="dxa"/>
          </w:tcPr>
          <w:p w14:paraId="7FB176E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0.05</w:t>
            </w:r>
          </w:p>
        </w:tc>
        <w:tc>
          <w:tcPr>
            <w:tcW w:w="992" w:type="dxa"/>
          </w:tcPr>
          <w:p w14:paraId="562C308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784F4B9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Saikosaponin BK1</w:t>
            </w:r>
          </w:p>
        </w:tc>
        <w:tc>
          <w:tcPr>
            <w:tcW w:w="2552" w:type="dxa"/>
          </w:tcPr>
          <w:p w14:paraId="1513CCC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33A4B282" w14:textId="77777777" w:rsidR="001955FD" w:rsidRPr="00706E2C" w:rsidRDefault="009E0446" w:rsidP="00132240">
            <w:pPr>
              <w:jc w:val="center"/>
              <w:rPr>
                <w:szCs w:val="24"/>
                <w:lang w:val="en-US" w:eastAsia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5251" w:dyaOrig="3120" w14:anchorId="549D4009">
                <v:shape id="_x0000_i1032" type="#_x0000_t75" style="width:130.25pt;height:76.4pt" o:ole="">
                  <v:imagedata r:id="rId29" o:title=""/>
                </v:shape>
                <o:OLEObject Type="Embed" ProgID="ChemDraw.Document.6.0" ShapeID="_x0000_i1032" DrawAspect="Content" ObjectID="_1696784935" r:id="rId30"/>
              </w:object>
            </w:r>
          </w:p>
          <w:p w14:paraId="5060FD7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3E9A39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</w:t>
            </w:r>
          </w:p>
        </w:tc>
        <w:tc>
          <w:tcPr>
            <w:tcW w:w="1134" w:type="dxa"/>
          </w:tcPr>
          <w:p w14:paraId="2534AE8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7117EAAC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3D92B7D4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1E5E5F" w:rsidRPr="00706E2C">
              <w:rPr>
                <w:i/>
                <w:color w:val="000000"/>
                <w:szCs w:val="24"/>
                <w:lang w:val="en-US"/>
              </w:rPr>
              <w:t>Bupleurum kunmingense</w:t>
            </w:r>
            <w:r w:rsidR="001E5E5F" w:rsidRPr="00706E2C">
              <w:rPr>
                <w:color w:val="000000"/>
                <w:szCs w:val="24"/>
                <w:lang w:val="en-US"/>
              </w:rPr>
              <w:t xml:space="preserve"> Y.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31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8</w:t>
              </w:r>
            </w:hyperlink>
          </w:p>
        </w:tc>
      </w:tr>
      <w:tr w:rsidR="004D6759" w:rsidRPr="00706E2C" w14:paraId="4D86CF63" w14:textId="77777777" w:rsidTr="009E0446">
        <w:trPr>
          <w:trHeight w:val="87"/>
        </w:trPr>
        <w:tc>
          <w:tcPr>
            <w:tcW w:w="534" w:type="dxa"/>
          </w:tcPr>
          <w:p w14:paraId="4BB0BD6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708" w:type="dxa"/>
          </w:tcPr>
          <w:p w14:paraId="565EFD3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85.09</w:t>
            </w:r>
          </w:p>
        </w:tc>
        <w:tc>
          <w:tcPr>
            <w:tcW w:w="993" w:type="dxa"/>
          </w:tcPr>
          <w:p w14:paraId="15244CC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2.04, 2.08</w:t>
            </w:r>
          </w:p>
        </w:tc>
        <w:tc>
          <w:tcPr>
            <w:tcW w:w="1275" w:type="dxa"/>
          </w:tcPr>
          <w:p w14:paraId="2CA1E0B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C5H11N</w:t>
            </w:r>
          </w:p>
        </w:tc>
        <w:tc>
          <w:tcPr>
            <w:tcW w:w="1134" w:type="dxa"/>
          </w:tcPr>
          <w:p w14:paraId="5937447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384B787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[M+K+HCOOH]+</w:t>
            </w:r>
          </w:p>
          <w:p w14:paraId="4258DC7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[M+Na+HCOOH]+</w:t>
            </w:r>
          </w:p>
          <w:p w14:paraId="660DE73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[M+HCOONa]+</w:t>
            </w:r>
          </w:p>
          <w:p w14:paraId="3E6D099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[M+H+HCOOH]+</w:t>
            </w:r>
          </w:p>
        </w:tc>
        <w:tc>
          <w:tcPr>
            <w:tcW w:w="851" w:type="dxa"/>
          </w:tcPr>
          <w:p w14:paraId="7815DE6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0.70</w:t>
            </w:r>
          </w:p>
        </w:tc>
        <w:tc>
          <w:tcPr>
            <w:tcW w:w="992" w:type="dxa"/>
          </w:tcPr>
          <w:p w14:paraId="7A026C4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A0210C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Piperidine</w:t>
            </w:r>
          </w:p>
        </w:tc>
        <w:tc>
          <w:tcPr>
            <w:tcW w:w="2552" w:type="dxa"/>
          </w:tcPr>
          <w:p w14:paraId="4C4B7D49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07123A2E" w14:textId="77777777" w:rsidR="001955FD" w:rsidRPr="00706E2C" w:rsidRDefault="004D6759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790" w:dyaOrig="658" w14:anchorId="2FAE74FC">
                <v:shape id="_x0000_i1033" type="#_x0000_t75" style="width:31.3pt;height:26.9pt" o:ole="">
                  <v:imagedata r:id="rId32" o:title=""/>
                </v:shape>
                <o:OLEObject Type="Embed" ProgID="ChemDraw.Document.6.0" ShapeID="_x0000_i1033" DrawAspect="Content" ObjectID="_1696784936" r:id="rId33"/>
              </w:object>
            </w:r>
          </w:p>
        </w:tc>
        <w:tc>
          <w:tcPr>
            <w:tcW w:w="992" w:type="dxa"/>
          </w:tcPr>
          <w:p w14:paraId="614EB65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23B5702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029C9EDA" w14:textId="77777777" w:rsidR="001955FD" w:rsidRPr="00706E2C" w:rsidRDefault="00132240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1E5E5F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34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9</w:t>
              </w:r>
            </w:hyperlink>
          </w:p>
        </w:tc>
      </w:tr>
      <w:tr w:rsidR="004D6759" w:rsidRPr="00706E2C" w14:paraId="454326D7" w14:textId="77777777" w:rsidTr="009E0446">
        <w:trPr>
          <w:trHeight w:val="87"/>
        </w:trPr>
        <w:tc>
          <w:tcPr>
            <w:tcW w:w="534" w:type="dxa"/>
          </w:tcPr>
          <w:p w14:paraId="47CED9A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708" w:type="dxa"/>
          </w:tcPr>
          <w:p w14:paraId="6581314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146.0368</w:t>
            </w:r>
          </w:p>
        </w:tc>
        <w:tc>
          <w:tcPr>
            <w:tcW w:w="993" w:type="dxa"/>
          </w:tcPr>
          <w:p w14:paraId="284CB84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6.92, 6.94</w:t>
            </w:r>
          </w:p>
        </w:tc>
        <w:tc>
          <w:tcPr>
            <w:tcW w:w="1275" w:type="dxa"/>
          </w:tcPr>
          <w:p w14:paraId="22455D5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C9H6O2</w:t>
            </w:r>
          </w:p>
        </w:tc>
        <w:tc>
          <w:tcPr>
            <w:tcW w:w="1134" w:type="dxa"/>
          </w:tcPr>
          <w:p w14:paraId="5A19E61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2E9D996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6F1337C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0.03</w:t>
            </w:r>
          </w:p>
        </w:tc>
        <w:tc>
          <w:tcPr>
            <w:tcW w:w="992" w:type="dxa"/>
          </w:tcPr>
          <w:p w14:paraId="4F50611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9AA141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Coumarin</w:t>
            </w:r>
          </w:p>
        </w:tc>
        <w:tc>
          <w:tcPr>
            <w:tcW w:w="2552" w:type="dxa"/>
          </w:tcPr>
          <w:p w14:paraId="6CD26510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5E7C106B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1399" w:dyaOrig="742" w14:anchorId="52CAA79C">
                <v:shape id="_x0000_i1034" type="#_x0000_t75" style="width:51.35pt;height:26.9pt" o:ole="">
                  <v:imagedata r:id="rId35" o:title=""/>
                </v:shape>
                <o:OLEObject Type="Embed" ProgID="ChemDraw.Document.6.0" ShapeID="_x0000_i1034" DrawAspect="Content" ObjectID="_1696784937" r:id="rId36"/>
              </w:object>
            </w:r>
          </w:p>
          <w:p w14:paraId="588ED194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A0B0C8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14EBA6B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2F67FCC5" w14:textId="77777777" w:rsidR="004D6759" w:rsidRPr="00706E2C" w:rsidRDefault="004D6759" w:rsidP="004D6759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1E5E5F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37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10</w:t>
              </w:r>
            </w:hyperlink>
          </w:p>
          <w:p w14:paraId="4358EB2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</w:p>
        </w:tc>
      </w:tr>
      <w:tr w:rsidR="004D6759" w:rsidRPr="00706E2C" w14:paraId="60689761" w14:textId="77777777" w:rsidTr="009E0446">
        <w:trPr>
          <w:trHeight w:val="87"/>
        </w:trPr>
        <w:tc>
          <w:tcPr>
            <w:tcW w:w="534" w:type="dxa"/>
          </w:tcPr>
          <w:p w14:paraId="3C35EBD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708" w:type="dxa"/>
          </w:tcPr>
          <w:p w14:paraId="7BA6240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194.0942</w:t>
            </w:r>
          </w:p>
        </w:tc>
        <w:tc>
          <w:tcPr>
            <w:tcW w:w="993" w:type="dxa"/>
          </w:tcPr>
          <w:p w14:paraId="2FC0D08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13.22</w:t>
            </w:r>
          </w:p>
        </w:tc>
        <w:tc>
          <w:tcPr>
            <w:tcW w:w="1275" w:type="dxa"/>
          </w:tcPr>
          <w:p w14:paraId="130B7B9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C11H14O3</w:t>
            </w:r>
          </w:p>
        </w:tc>
        <w:tc>
          <w:tcPr>
            <w:tcW w:w="1134" w:type="dxa"/>
          </w:tcPr>
          <w:p w14:paraId="3A9044F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</w:tc>
        <w:tc>
          <w:tcPr>
            <w:tcW w:w="851" w:type="dxa"/>
          </w:tcPr>
          <w:p w14:paraId="4BB18E2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75A7DF6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433A10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Zingerone</w:t>
            </w:r>
          </w:p>
        </w:tc>
        <w:tc>
          <w:tcPr>
            <w:tcW w:w="2552" w:type="dxa"/>
          </w:tcPr>
          <w:p w14:paraId="0BB5858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4DD13D4D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069" w:dyaOrig="1104" w14:anchorId="438CF120">
                <v:shape id="_x0000_i1035" type="#_x0000_t75" style="width:78.25pt;height:41.95pt" o:ole="">
                  <v:imagedata r:id="rId38" o:title=""/>
                </v:shape>
                <o:OLEObject Type="Embed" ProgID="ChemDraw.Document.6.0" ShapeID="_x0000_i1035" DrawAspect="Content" ObjectID="_1696784938" r:id="rId39"/>
              </w:object>
            </w:r>
          </w:p>
          <w:p w14:paraId="6F298CF5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81198F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46267FF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Positive, Negative</w:t>
            </w:r>
          </w:p>
        </w:tc>
        <w:tc>
          <w:tcPr>
            <w:tcW w:w="1559" w:type="dxa"/>
          </w:tcPr>
          <w:p w14:paraId="4E081C11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2829A340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1E5E5F" w:rsidRPr="00706E2C">
              <w:rPr>
                <w:color w:val="000000"/>
                <w:szCs w:val="24"/>
                <w:lang w:val="en-US"/>
              </w:rPr>
              <w:t>Ginger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40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11</w:t>
              </w:r>
            </w:hyperlink>
          </w:p>
        </w:tc>
      </w:tr>
      <w:tr w:rsidR="004D6759" w:rsidRPr="00706E2C" w14:paraId="5D938F71" w14:textId="77777777" w:rsidTr="009E0446">
        <w:trPr>
          <w:trHeight w:val="87"/>
        </w:trPr>
        <w:tc>
          <w:tcPr>
            <w:tcW w:w="534" w:type="dxa"/>
          </w:tcPr>
          <w:p w14:paraId="278448D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708" w:type="dxa"/>
          </w:tcPr>
          <w:p w14:paraId="18EC445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235.1205</w:t>
            </w:r>
          </w:p>
        </w:tc>
        <w:tc>
          <w:tcPr>
            <w:tcW w:w="993" w:type="dxa"/>
          </w:tcPr>
          <w:p w14:paraId="3B059ED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2.59, 2.63</w:t>
            </w:r>
          </w:p>
        </w:tc>
        <w:tc>
          <w:tcPr>
            <w:tcW w:w="1275" w:type="dxa"/>
          </w:tcPr>
          <w:p w14:paraId="61AB2F3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C13H17NO3</w:t>
            </w:r>
          </w:p>
        </w:tc>
        <w:tc>
          <w:tcPr>
            <w:tcW w:w="1134" w:type="dxa"/>
          </w:tcPr>
          <w:p w14:paraId="7F3E2E2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[M+K]+</w:t>
            </w:r>
          </w:p>
          <w:p w14:paraId="0F7DC00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[M+Na]+</w:t>
            </w:r>
          </w:p>
        </w:tc>
        <w:tc>
          <w:tcPr>
            <w:tcW w:w="851" w:type="dxa"/>
          </w:tcPr>
          <w:p w14:paraId="663D6E9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0.91</w:t>
            </w:r>
          </w:p>
        </w:tc>
        <w:tc>
          <w:tcPr>
            <w:tcW w:w="992" w:type="dxa"/>
          </w:tcPr>
          <w:p w14:paraId="5DC875B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E58C5A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Lophophorine</w:t>
            </w:r>
          </w:p>
        </w:tc>
        <w:tc>
          <w:tcPr>
            <w:tcW w:w="2552" w:type="dxa"/>
          </w:tcPr>
          <w:p w14:paraId="5EA4294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5AD17CA9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1819" w:dyaOrig="1099" w14:anchorId="110B3038">
                <v:shape id="_x0000_i1036" type="#_x0000_t75" style="width:60.1pt;height:37.55pt" o:ole="">
                  <v:imagedata r:id="rId41" o:title=""/>
                </v:shape>
                <o:OLEObject Type="Embed" ProgID="ChemDraw.Document.6.0" ShapeID="_x0000_i1036" DrawAspect="Content" ObjectID="_1696784939" r:id="rId42"/>
              </w:object>
            </w:r>
          </w:p>
          <w:p w14:paraId="31A84BB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06E848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4ADEF3FA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66429BDA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2461F8D3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6A1EC5" w:rsidRPr="00706E2C">
              <w:rPr>
                <w:color w:val="000000"/>
                <w:szCs w:val="24"/>
                <w:lang w:val="en-US"/>
              </w:rPr>
              <w:t>Lophophora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43" w:history="1">
              <w:r w:rsidR="001E5E5F" w:rsidRPr="00706E2C">
                <w:rPr>
                  <w:rStyle w:val="Hyperlink"/>
                  <w:szCs w:val="24"/>
                  <w:lang w:val="en-US"/>
                </w:rPr>
                <w:t>Ref. 12</w:t>
              </w:r>
            </w:hyperlink>
          </w:p>
        </w:tc>
      </w:tr>
      <w:tr w:rsidR="004D6759" w:rsidRPr="00706E2C" w14:paraId="56610221" w14:textId="77777777" w:rsidTr="009E0446">
        <w:trPr>
          <w:trHeight w:val="87"/>
        </w:trPr>
        <w:tc>
          <w:tcPr>
            <w:tcW w:w="534" w:type="dxa"/>
          </w:tcPr>
          <w:p w14:paraId="00F2C54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708" w:type="dxa"/>
          </w:tcPr>
          <w:p w14:paraId="7C863B5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238.0738</w:t>
            </w:r>
          </w:p>
        </w:tc>
        <w:tc>
          <w:tcPr>
            <w:tcW w:w="993" w:type="dxa"/>
          </w:tcPr>
          <w:p w14:paraId="449F1B3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7.10, 7.11</w:t>
            </w:r>
          </w:p>
        </w:tc>
        <w:tc>
          <w:tcPr>
            <w:tcW w:w="1275" w:type="dxa"/>
          </w:tcPr>
          <w:p w14:paraId="26E43BF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C14H10N2O2</w:t>
            </w:r>
          </w:p>
        </w:tc>
        <w:tc>
          <w:tcPr>
            <w:tcW w:w="1134" w:type="dxa"/>
          </w:tcPr>
          <w:p w14:paraId="1CDC450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[M]-</w:t>
            </w:r>
          </w:p>
        </w:tc>
        <w:tc>
          <w:tcPr>
            <w:tcW w:w="851" w:type="dxa"/>
          </w:tcPr>
          <w:p w14:paraId="4951B58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14:paraId="5EAEB40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F3DF15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Halfordinol</w:t>
            </w:r>
          </w:p>
        </w:tc>
        <w:tc>
          <w:tcPr>
            <w:tcW w:w="2552" w:type="dxa"/>
          </w:tcPr>
          <w:p w14:paraId="365FC323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12CDE25F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610" w:dyaOrig="1157" w14:anchorId="754594C7">
                <v:shape id="_x0000_i1037" type="#_x0000_t75" style="width:87.05pt;height:38.8pt" o:ole="">
                  <v:imagedata r:id="rId44" o:title=""/>
                </v:shape>
                <o:OLEObject Type="Embed" ProgID="ChemDraw.Document.6.0" ShapeID="_x0000_i1037" DrawAspect="Content" ObjectID="_1696784940" r:id="rId45"/>
              </w:object>
            </w:r>
          </w:p>
          <w:p w14:paraId="7F720304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3EAAC9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6CECB5C2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5005D28E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0A6B6DD4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8F52B5" w:rsidRPr="00706E2C">
              <w:rPr>
                <w:i/>
                <w:color w:val="000000"/>
                <w:szCs w:val="24"/>
                <w:lang w:val="en-US"/>
              </w:rPr>
              <w:t>Aeglopsis Chevalieri</w:t>
            </w:r>
            <w:r w:rsidR="008F52B5" w:rsidRPr="00706E2C">
              <w:rPr>
                <w:color w:val="000000"/>
                <w:szCs w:val="24"/>
                <w:lang w:val="en-US"/>
              </w:rPr>
              <w:t xml:space="preserve"> Swing.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46" w:history="1">
              <w:r w:rsidR="008F52B5" w:rsidRPr="00706E2C">
                <w:rPr>
                  <w:rStyle w:val="Hyperlink"/>
                  <w:szCs w:val="24"/>
                  <w:lang w:val="en-US"/>
                </w:rPr>
                <w:t>Ref. 13</w:t>
              </w:r>
            </w:hyperlink>
          </w:p>
        </w:tc>
      </w:tr>
      <w:tr w:rsidR="004D6759" w:rsidRPr="00706E2C" w14:paraId="200ECA82" w14:textId="77777777" w:rsidTr="009E0446">
        <w:trPr>
          <w:trHeight w:val="87"/>
        </w:trPr>
        <w:tc>
          <w:tcPr>
            <w:tcW w:w="534" w:type="dxa"/>
          </w:tcPr>
          <w:p w14:paraId="629B9AF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708" w:type="dxa"/>
          </w:tcPr>
          <w:p w14:paraId="0694833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268.0361</w:t>
            </w:r>
          </w:p>
        </w:tc>
        <w:tc>
          <w:tcPr>
            <w:tcW w:w="993" w:type="dxa"/>
          </w:tcPr>
          <w:p w14:paraId="0A7AC97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3.15</w:t>
            </w:r>
          </w:p>
        </w:tc>
        <w:tc>
          <w:tcPr>
            <w:tcW w:w="1275" w:type="dxa"/>
          </w:tcPr>
          <w:p w14:paraId="2390D1E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C15H8O5</w:t>
            </w:r>
          </w:p>
        </w:tc>
        <w:tc>
          <w:tcPr>
            <w:tcW w:w="1134" w:type="dxa"/>
          </w:tcPr>
          <w:p w14:paraId="05D21AD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[M+2Na]2+</w:t>
            </w:r>
          </w:p>
          <w:p w14:paraId="685C3DE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[M+NH3</w:t>
            </w:r>
            <w:r w:rsidRPr="00706E2C">
              <w:rPr>
                <w:color w:val="000000"/>
                <w:szCs w:val="24"/>
                <w:lang w:val="en-US"/>
              </w:rPr>
              <w:lastRenderedPageBreak/>
              <w:t>]+</w:t>
            </w:r>
          </w:p>
        </w:tc>
        <w:tc>
          <w:tcPr>
            <w:tcW w:w="851" w:type="dxa"/>
          </w:tcPr>
          <w:p w14:paraId="35BF058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0.11</w:t>
            </w:r>
          </w:p>
        </w:tc>
        <w:tc>
          <w:tcPr>
            <w:tcW w:w="992" w:type="dxa"/>
          </w:tcPr>
          <w:p w14:paraId="7C43101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3CDF1B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Coumestrol</w:t>
            </w:r>
          </w:p>
        </w:tc>
        <w:tc>
          <w:tcPr>
            <w:tcW w:w="2552" w:type="dxa"/>
          </w:tcPr>
          <w:p w14:paraId="7EBFCB54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1EE85665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861" w:dyaOrig="1311" w14:anchorId="09699E97">
                <v:shape id="_x0000_i1038" type="#_x0000_t75" style="width:93.3pt;height:43.85pt" o:ole="">
                  <v:imagedata r:id="rId47" o:title=""/>
                </v:shape>
                <o:OLEObject Type="Embed" ProgID="ChemDraw.Document.6.0" ShapeID="_x0000_i1038" DrawAspect="Content" ObjectID="_1696784941" r:id="rId48"/>
              </w:object>
            </w:r>
          </w:p>
          <w:p w14:paraId="5247245A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E4A6B5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Leaf, seed</w:t>
            </w:r>
          </w:p>
        </w:tc>
        <w:tc>
          <w:tcPr>
            <w:tcW w:w="1134" w:type="dxa"/>
          </w:tcPr>
          <w:p w14:paraId="58057A05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Negative</w:t>
            </w:r>
          </w:p>
        </w:tc>
        <w:tc>
          <w:tcPr>
            <w:tcW w:w="1559" w:type="dxa"/>
          </w:tcPr>
          <w:p w14:paraId="6526E43C" w14:textId="77777777" w:rsidR="001955FD" w:rsidRPr="00706E2C" w:rsidRDefault="00132240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8F52B5" w:rsidRPr="00706E2C">
              <w:rPr>
                <w:color w:val="000000"/>
                <w:szCs w:val="24"/>
                <w:lang w:val="en-US"/>
              </w:rPr>
              <w:t xml:space="preserve">- </w:t>
            </w:r>
            <w:hyperlink r:id="rId49" w:history="1">
              <w:r w:rsidR="008F52B5" w:rsidRPr="00706E2C">
                <w:rPr>
                  <w:rStyle w:val="Hyperlink"/>
                  <w:szCs w:val="24"/>
                  <w:lang w:val="en-US"/>
                </w:rPr>
                <w:t>Ref. 14</w:t>
              </w:r>
            </w:hyperlink>
          </w:p>
        </w:tc>
      </w:tr>
      <w:tr w:rsidR="004D6759" w:rsidRPr="00706E2C" w14:paraId="651B60CE" w14:textId="77777777" w:rsidTr="009E0446">
        <w:trPr>
          <w:trHeight w:val="87"/>
        </w:trPr>
        <w:tc>
          <w:tcPr>
            <w:tcW w:w="534" w:type="dxa"/>
          </w:tcPr>
          <w:p w14:paraId="727BA89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708" w:type="dxa"/>
          </w:tcPr>
          <w:p w14:paraId="0D0011D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273.2663</w:t>
            </w:r>
          </w:p>
        </w:tc>
        <w:tc>
          <w:tcPr>
            <w:tcW w:w="993" w:type="dxa"/>
          </w:tcPr>
          <w:p w14:paraId="56B8016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12.73</w:t>
            </w:r>
          </w:p>
        </w:tc>
        <w:tc>
          <w:tcPr>
            <w:tcW w:w="1275" w:type="dxa"/>
          </w:tcPr>
          <w:p w14:paraId="6C1A7FA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C16H35NO2</w:t>
            </w:r>
          </w:p>
        </w:tc>
        <w:tc>
          <w:tcPr>
            <w:tcW w:w="1134" w:type="dxa"/>
          </w:tcPr>
          <w:p w14:paraId="4FA0A64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6116CB1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4279925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0.73</w:t>
            </w:r>
          </w:p>
        </w:tc>
        <w:tc>
          <w:tcPr>
            <w:tcW w:w="992" w:type="dxa"/>
          </w:tcPr>
          <w:p w14:paraId="4CEFBF7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4900F7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Hexadecasphinganine</w:t>
            </w:r>
          </w:p>
        </w:tc>
        <w:tc>
          <w:tcPr>
            <w:tcW w:w="2552" w:type="dxa"/>
          </w:tcPr>
          <w:p w14:paraId="45AF2C84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6C4B9253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4284" w:dyaOrig="998" w14:anchorId="33F5C9EB">
                <v:shape id="_x0000_i1039" type="#_x0000_t75" style="width:115.2pt;height:26.9pt" o:ole="">
                  <v:imagedata r:id="rId50" o:title=""/>
                </v:shape>
                <o:OLEObject Type="Embed" ProgID="ChemDraw.Document.6.0" ShapeID="_x0000_i1039" DrawAspect="Content" ObjectID="_1696784942" r:id="rId51"/>
              </w:object>
            </w:r>
          </w:p>
          <w:p w14:paraId="2A397A35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7A12071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20A5D96A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159280DE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30667175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8F52B5" w:rsidRPr="00706E2C">
              <w:rPr>
                <w:i/>
                <w:color w:val="000000"/>
                <w:szCs w:val="24"/>
                <w:lang w:val="en-US"/>
              </w:rPr>
              <w:t>Manduca sexta</w:t>
            </w:r>
            <w:r w:rsidRPr="00706E2C">
              <w:rPr>
                <w:color w:val="000000"/>
                <w:szCs w:val="24"/>
                <w:lang w:val="en-US"/>
              </w:rPr>
              <w:t>) - PMID:</w:t>
            </w:r>
          </w:p>
        </w:tc>
      </w:tr>
      <w:tr w:rsidR="004D6759" w:rsidRPr="00706E2C" w14:paraId="6FF13B66" w14:textId="77777777" w:rsidTr="009E0446">
        <w:trPr>
          <w:trHeight w:val="87"/>
        </w:trPr>
        <w:tc>
          <w:tcPr>
            <w:tcW w:w="534" w:type="dxa"/>
          </w:tcPr>
          <w:p w14:paraId="665DADB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708" w:type="dxa"/>
          </w:tcPr>
          <w:p w14:paraId="32DEB22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287.0548</w:t>
            </w:r>
          </w:p>
        </w:tc>
        <w:tc>
          <w:tcPr>
            <w:tcW w:w="993" w:type="dxa"/>
          </w:tcPr>
          <w:p w14:paraId="246660FC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6.51, 6.52</w:t>
            </w:r>
          </w:p>
        </w:tc>
        <w:tc>
          <w:tcPr>
            <w:tcW w:w="1275" w:type="dxa"/>
          </w:tcPr>
          <w:p w14:paraId="06A367F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C15H10O6</w:t>
            </w:r>
          </w:p>
        </w:tc>
        <w:tc>
          <w:tcPr>
            <w:tcW w:w="1134" w:type="dxa"/>
          </w:tcPr>
          <w:p w14:paraId="45D7F5A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08F6C9E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0.76</w:t>
            </w:r>
          </w:p>
        </w:tc>
        <w:tc>
          <w:tcPr>
            <w:tcW w:w="992" w:type="dxa"/>
          </w:tcPr>
          <w:p w14:paraId="7EAB6C8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14:paraId="116FE5F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Aurantinidin</w:t>
            </w:r>
          </w:p>
        </w:tc>
        <w:tc>
          <w:tcPr>
            <w:tcW w:w="2552" w:type="dxa"/>
          </w:tcPr>
          <w:p w14:paraId="0CD6FE7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2EEDEA9C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757" w:dyaOrig="1534" w14:anchorId="775005A6">
                <v:shape id="_x0000_i1040" type="#_x0000_t75" style="width:83.9pt;height:45.1pt" o:ole="">
                  <v:imagedata r:id="rId52" o:title=""/>
                </v:shape>
                <o:OLEObject Type="Embed" ProgID="ChemDraw.Document.6.0" ShapeID="_x0000_i1040" DrawAspect="Content" ObjectID="_1696784943" r:id="rId53"/>
              </w:object>
            </w:r>
          </w:p>
          <w:p w14:paraId="784E3D68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C96BDB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6DF8BD91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7A8D4468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188636CE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) - </w:t>
            </w:r>
            <w:hyperlink r:id="rId54" w:history="1">
              <w:r w:rsidR="008F52B5" w:rsidRPr="00706E2C">
                <w:rPr>
                  <w:rStyle w:val="Hyperlink"/>
                  <w:szCs w:val="24"/>
                  <w:lang w:val="en-US"/>
                </w:rPr>
                <w:t>Ref. 15</w:t>
              </w:r>
            </w:hyperlink>
          </w:p>
        </w:tc>
      </w:tr>
      <w:tr w:rsidR="004D6759" w:rsidRPr="00706E2C" w14:paraId="6334402E" w14:textId="77777777" w:rsidTr="009E0446">
        <w:trPr>
          <w:trHeight w:val="87"/>
        </w:trPr>
        <w:tc>
          <w:tcPr>
            <w:tcW w:w="534" w:type="dxa"/>
          </w:tcPr>
          <w:p w14:paraId="1480AB9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708" w:type="dxa"/>
          </w:tcPr>
          <w:p w14:paraId="2743C3A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301.2977</w:t>
            </w:r>
          </w:p>
        </w:tc>
        <w:tc>
          <w:tcPr>
            <w:tcW w:w="993" w:type="dxa"/>
          </w:tcPr>
          <w:p w14:paraId="6DB5CAE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13.53</w:t>
            </w:r>
          </w:p>
        </w:tc>
        <w:tc>
          <w:tcPr>
            <w:tcW w:w="1275" w:type="dxa"/>
          </w:tcPr>
          <w:p w14:paraId="7236466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C18H39NO2</w:t>
            </w:r>
          </w:p>
        </w:tc>
        <w:tc>
          <w:tcPr>
            <w:tcW w:w="1134" w:type="dxa"/>
          </w:tcPr>
          <w:p w14:paraId="2737BDB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2075659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52C79C2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1.70</w:t>
            </w:r>
          </w:p>
        </w:tc>
        <w:tc>
          <w:tcPr>
            <w:tcW w:w="992" w:type="dxa"/>
          </w:tcPr>
          <w:p w14:paraId="4EBEBB3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621238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Sphinganine</w:t>
            </w:r>
          </w:p>
        </w:tc>
        <w:tc>
          <w:tcPr>
            <w:tcW w:w="2552" w:type="dxa"/>
          </w:tcPr>
          <w:p w14:paraId="405C666E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33D25DE2" w14:textId="77777777" w:rsidR="001955FD" w:rsidRPr="00706E2C" w:rsidRDefault="009E0446" w:rsidP="00132240">
            <w:pPr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4784" w:dyaOrig="1001" w14:anchorId="53F5A3DF">
                <v:shape id="_x0000_i1041" type="#_x0000_t75" style="width:113.95pt;height:24.4pt" o:ole="">
                  <v:imagedata r:id="rId55" o:title=""/>
                </v:shape>
                <o:OLEObject Type="Embed" ProgID="ChemDraw.Document.6.0" ShapeID="_x0000_i1041" DrawAspect="Content" ObjectID="_1696784944" r:id="rId56"/>
              </w:object>
            </w:r>
          </w:p>
          <w:p w14:paraId="28686B5D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8EB947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10AB9697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21BCCDEA" w14:textId="77777777" w:rsidR="001955FD" w:rsidRPr="00706E2C" w:rsidRDefault="00132240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8F52B5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57" w:history="1">
              <w:r w:rsidR="008F52B5" w:rsidRPr="00706E2C">
                <w:rPr>
                  <w:rStyle w:val="Hyperlink"/>
                  <w:szCs w:val="24"/>
                  <w:lang w:val="en-US"/>
                </w:rPr>
                <w:t>Ref. 16</w:t>
              </w:r>
            </w:hyperlink>
          </w:p>
        </w:tc>
      </w:tr>
      <w:tr w:rsidR="004D6759" w:rsidRPr="00706E2C" w14:paraId="6E996FEB" w14:textId="77777777" w:rsidTr="009E0446">
        <w:trPr>
          <w:trHeight w:val="87"/>
        </w:trPr>
        <w:tc>
          <w:tcPr>
            <w:tcW w:w="534" w:type="dxa"/>
          </w:tcPr>
          <w:p w14:paraId="668F0B1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708" w:type="dxa"/>
          </w:tcPr>
          <w:p w14:paraId="18A8434D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303.05</w:t>
            </w:r>
          </w:p>
        </w:tc>
        <w:tc>
          <w:tcPr>
            <w:tcW w:w="993" w:type="dxa"/>
          </w:tcPr>
          <w:p w14:paraId="0A2A965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7.93, 7.95</w:t>
            </w:r>
          </w:p>
        </w:tc>
        <w:tc>
          <w:tcPr>
            <w:tcW w:w="1275" w:type="dxa"/>
          </w:tcPr>
          <w:p w14:paraId="1ED5AE38" w14:textId="77777777" w:rsidR="001955FD" w:rsidRPr="00706E2C" w:rsidRDefault="00033868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C00389</w:t>
            </w:r>
          </w:p>
        </w:tc>
        <w:tc>
          <w:tcPr>
            <w:tcW w:w="1134" w:type="dxa"/>
          </w:tcPr>
          <w:p w14:paraId="0689597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5E38CEE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0.79</w:t>
            </w:r>
          </w:p>
        </w:tc>
        <w:tc>
          <w:tcPr>
            <w:tcW w:w="992" w:type="dxa"/>
          </w:tcPr>
          <w:p w14:paraId="4466CDC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14:paraId="36F26022" w14:textId="77777777" w:rsidR="001955FD" w:rsidRPr="00706E2C" w:rsidRDefault="00033868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Quercetin</w:t>
            </w:r>
          </w:p>
        </w:tc>
        <w:tc>
          <w:tcPr>
            <w:tcW w:w="2552" w:type="dxa"/>
          </w:tcPr>
          <w:p w14:paraId="0B5EBB57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4C45BAEB" w14:textId="77777777" w:rsidR="001955FD" w:rsidRPr="00706E2C" w:rsidRDefault="00033868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asciiTheme="minorHAnsi" w:eastAsiaTheme="minorHAnsi" w:hAnsiTheme="minorHAnsi" w:cstheme="minorBidi"/>
                <w:lang w:val="en-US" w:eastAsia="en-US"/>
              </w:rPr>
              <w:object w:dxaOrig="2758" w:dyaOrig="1536" w14:anchorId="119C7184">
                <v:shape id="_x0000_i1042" type="#_x0000_t75" style="width:97.65pt;height:53.85pt" o:ole="">
                  <v:imagedata r:id="rId58" o:title=""/>
                </v:shape>
                <o:OLEObject Type="Embed" ProgID="ChemDraw.Document.6.0" ShapeID="_x0000_i1042" DrawAspect="Content" ObjectID="_1696784945" r:id="rId59"/>
              </w:object>
            </w:r>
          </w:p>
          <w:p w14:paraId="2A2099B2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FB510B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</w:t>
            </w:r>
          </w:p>
        </w:tc>
        <w:tc>
          <w:tcPr>
            <w:tcW w:w="1134" w:type="dxa"/>
          </w:tcPr>
          <w:p w14:paraId="204F0829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12F8D1E8" w14:textId="77777777" w:rsidR="001955FD" w:rsidRPr="00706E2C" w:rsidRDefault="00132240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8F52B5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60" w:history="1">
              <w:r w:rsidR="008F52B5" w:rsidRPr="00706E2C">
                <w:rPr>
                  <w:rStyle w:val="Hyperlink"/>
                  <w:szCs w:val="24"/>
                  <w:lang w:val="en-US"/>
                </w:rPr>
                <w:t>Ref. 17</w:t>
              </w:r>
            </w:hyperlink>
          </w:p>
        </w:tc>
      </w:tr>
      <w:tr w:rsidR="004D6759" w:rsidRPr="00706E2C" w14:paraId="4ECD3CD7" w14:textId="77777777" w:rsidTr="009E0446">
        <w:trPr>
          <w:trHeight w:val="1068"/>
        </w:trPr>
        <w:tc>
          <w:tcPr>
            <w:tcW w:w="534" w:type="dxa"/>
          </w:tcPr>
          <w:p w14:paraId="0F6784E2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708" w:type="dxa"/>
          </w:tcPr>
          <w:p w14:paraId="116184FB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330.1211</w:t>
            </w:r>
          </w:p>
        </w:tc>
        <w:tc>
          <w:tcPr>
            <w:tcW w:w="993" w:type="dxa"/>
          </w:tcPr>
          <w:p w14:paraId="6537517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8.14, 8.16</w:t>
            </w:r>
          </w:p>
        </w:tc>
        <w:tc>
          <w:tcPr>
            <w:tcW w:w="1275" w:type="dxa"/>
          </w:tcPr>
          <w:p w14:paraId="163D62F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C17H18N2O5</w:t>
            </w:r>
          </w:p>
        </w:tc>
        <w:tc>
          <w:tcPr>
            <w:tcW w:w="1134" w:type="dxa"/>
          </w:tcPr>
          <w:p w14:paraId="4C09F5DE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352A2D9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[2M+Na]+</w:t>
            </w:r>
          </w:p>
          <w:p w14:paraId="2E2337C5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[M+Na]+</w:t>
            </w:r>
          </w:p>
        </w:tc>
        <w:tc>
          <w:tcPr>
            <w:tcW w:w="851" w:type="dxa"/>
          </w:tcPr>
          <w:p w14:paraId="181F527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0.17</w:t>
            </w:r>
          </w:p>
        </w:tc>
        <w:tc>
          <w:tcPr>
            <w:tcW w:w="992" w:type="dxa"/>
          </w:tcPr>
          <w:p w14:paraId="04AB672A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3EA1781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Miraxanthin-III</w:t>
            </w:r>
          </w:p>
        </w:tc>
        <w:tc>
          <w:tcPr>
            <w:tcW w:w="2552" w:type="dxa"/>
          </w:tcPr>
          <w:p w14:paraId="538A0A23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71B3C87D" w14:textId="77777777" w:rsidR="001955FD" w:rsidRPr="00706E2C" w:rsidRDefault="009E0446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754" w:dyaOrig="1536" w14:anchorId="39BB7DB7">
                <v:shape id="_x0000_i1043" type="#_x0000_t75" style="width:112.7pt;height:46.35pt" o:ole="">
                  <v:imagedata r:id="rId61" o:title=""/>
                </v:shape>
                <o:OLEObject Type="Embed" ProgID="ChemDraw.Document.6.0" ShapeID="_x0000_i1043" DrawAspect="Content" ObjectID="_1696784946" r:id="rId62"/>
              </w:object>
            </w:r>
          </w:p>
          <w:p w14:paraId="191F5335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1C7CC07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48EB1617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Positive, Negative</w:t>
            </w:r>
          </w:p>
        </w:tc>
        <w:tc>
          <w:tcPr>
            <w:tcW w:w="1559" w:type="dxa"/>
          </w:tcPr>
          <w:p w14:paraId="7DBB3942" w14:textId="77777777" w:rsidR="009E0446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Non-reported for soybean</w:t>
            </w:r>
          </w:p>
          <w:p w14:paraId="12908F11" w14:textId="77777777" w:rsidR="001955FD" w:rsidRPr="00706E2C" w:rsidRDefault="009E0446" w:rsidP="009E0446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 xml:space="preserve">(Reported in </w:t>
            </w:r>
            <w:r w:rsidR="008F52B5" w:rsidRPr="00706E2C">
              <w:rPr>
                <w:i/>
                <w:color w:val="000000"/>
                <w:szCs w:val="24"/>
                <w:lang w:val="en-US"/>
              </w:rPr>
              <w:t>Beta vulgaris</w:t>
            </w:r>
            <w:r w:rsidR="008F52B5" w:rsidRPr="00706E2C">
              <w:rPr>
                <w:color w:val="000000"/>
                <w:szCs w:val="24"/>
                <w:lang w:val="en-US"/>
              </w:rPr>
              <w:t xml:space="preserve"> L.</w:t>
            </w:r>
            <w:r w:rsidRPr="00706E2C">
              <w:rPr>
                <w:color w:val="000000"/>
                <w:szCs w:val="24"/>
                <w:lang w:val="en-US"/>
              </w:rPr>
              <w:t xml:space="preserve">) - </w:t>
            </w:r>
            <w:hyperlink r:id="rId63" w:history="1">
              <w:r w:rsidR="00364762" w:rsidRPr="00706E2C">
                <w:rPr>
                  <w:rStyle w:val="Hyperlink"/>
                  <w:szCs w:val="24"/>
                  <w:lang w:val="en-US"/>
                </w:rPr>
                <w:t>Ref. 18</w:t>
              </w:r>
            </w:hyperlink>
          </w:p>
        </w:tc>
      </w:tr>
      <w:tr w:rsidR="004D6759" w:rsidRPr="00706E2C" w14:paraId="4A886047" w14:textId="77777777" w:rsidTr="009E0446">
        <w:trPr>
          <w:trHeight w:val="87"/>
        </w:trPr>
        <w:tc>
          <w:tcPr>
            <w:tcW w:w="534" w:type="dxa"/>
          </w:tcPr>
          <w:p w14:paraId="32A3F0C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08" w:type="dxa"/>
          </w:tcPr>
          <w:p w14:paraId="5657DE20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162.0316</w:t>
            </w:r>
          </w:p>
        </w:tc>
        <w:tc>
          <w:tcPr>
            <w:tcW w:w="993" w:type="dxa"/>
          </w:tcPr>
          <w:p w14:paraId="03F14C71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5.42</w:t>
            </w:r>
          </w:p>
        </w:tc>
        <w:tc>
          <w:tcPr>
            <w:tcW w:w="1275" w:type="dxa"/>
          </w:tcPr>
          <w:p w14:paraId="5B0E4438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C9H6O3</w:t>
            </w:r>
          </w:p>
        </w:tc>
        <w:tc>
          <w:tcPr>
            <w:tcW w:w="1134" w:type="dxa"/>
          </w:tcPr>
          <w:p w14:paraId="4D5C08E3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[M]+</w:t>
            </w:r>
          </w:p>
          <w:p w14:paraId="5ECDBF8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[M+H]+</w:t>
            </w:r>
          </w:p>
        </w:tc>
        <w:tc>
          <w:tcPr>
            <w:tcW w:w="851" w:type="dxa"/>
          </w:tcPr>
          <w:p w14:paraId="163ABBA6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0.83</w:t>
            </w:r>
          </w:p>
        </w:tc>
        <w:tc>
          <w:tcPr>
            <w:tcW w:w="992" w:type="dxa"/>
          </w:tcPr>
          <w:p w14:paraId="663D9BF4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6494D8DF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Umbelliferone</w:t>
            </w:r>
          </w:p>
        </w:tc>
        <w:tc>
          <w:tcPr>
            <w:tcW w:w="2552" w:type="dxa"/>
          </w:tcPr>
          <w:p w14:paraId="3D50DF2B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628E4DA2" w14:textId="77777777" w:rsidR="001955FD" w:rsidRPr="00706E2C" w:rsidRDefault="004D6759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1865" w:dyaOrig="742" w14:anchorId="68D2A820">
                <v:shape id="_x0000_i1044" type="#_x0000_t75" style="width:58.85pt;height:24.4pt" o:ole="">
                  <v:imagedata r:id="rId64" o:title=""/>
                </v:shape>
                <o:OLEObject Type="Embed" ProgID="ChemDraw.Document.6.0" ShapeID="_x0000_i1044" DrawAspect="Content" ObjectID="_1696784947" r:id="rId65"/>
              </w:object>
            </w:r>
          </w:p>
          <w:p w14:paraId="084537F7" w14:textId="77777777" w:rsidR="001955FD" w:rsidRPr="00706E2C" w:rsidRDefault="001955FD" w:rsidP="00132240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6280B8B9" w14:textId="77777777" w:rsidR="001955FD" w:rsidRPr="00706E2C" w:rsidRDefault="001955FD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Leaf, seed</w:t>
            </w:r>
          </w:p>
        </w:tc>
        <w:tc>
          <w:tcPr>
            <w:tcW w:w="1134" w:type="dxa"/>
          </w:tcPr>
          <w:p w14:paraId="7F3B81AC" w14:textId="77777777" w:rsidR="001955FD" w:rsidRPr="00706E2C" w:rsidRDefault="001955FD" w:rsidP="00132240">
            <w:pPr>
              <w:rPr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Positive</w:t>
            </w:r>
          </w:p>
        </w:tc>
        <w:tc>
          <w:tcPr>
            <w:tcW w:w="1559" w:type="dxa"/>
          </w:tcPr>
          <w:p w14:paraId="28EA95FA" w14:textId="77777777" w:rsidR="001955FD" w:rsidRPr="00706E2C" w:rsidRDefault="004D6759" w:rsidP="00132240">
            <w:pPr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Reported in soybean</w:t>
            </w:r>
            <w:r w:rsidR="00364762" w:rsidRPr="00706E2C">
              <w:rPr>
                <w:color w:val="000000"/>
                <w:szCs w:val="24"/>
                <w:lang w:val="en-US"/>
              </w:rPr>
              <w:t xml:space="preserve"> - </w:t>
            </w:r>
            <w:hyperlink r:id="rId66" w:history="1">
              <w:r w:rsidR="00364762" w:rsidRPr="00706E2C">
                <w:rPr>
                  <w:rStyle w:val="Hyperlink"/>
                  <w:szCs w:val="24"/>
                  <w:lang w:val="en-US"/>
                </w:rPr>
                <w:t>Ref. 19</w:t>
              </w:r>
            </w:hyperlink>
          </w:p>
        </w:tc>
      </w:tr>
    </w:tbl>
    <w:p w14:paraId="6CE25011" w14:textId="77777777" w:rsidR="00454EE3" w:rsidRPr="00706E2C" w:rsidRDefault="00454EE3" w:rsidP="00454EE3">
      <w:pPr>
        <w:spacing w:line="360" w:lineRule="auto"/>
        <w:rPr>
          <w:rFonts w:cs="Times New Roman"/>
          <w:b/>
          <w:color w:val="000000"/>
          <w:szCs w:val="24"/>
          <w:lang w:val="en-US"/>
        </w:rPr>
      </w:pPr>
    </w:p>
    <w:p w14:paraId="412698EF" w14:textId="1FFFEA76" w:rsidR="004132D1" w:rsidRPr="00706E2C" w:rsidRDefault="004132D1">
      <w:pPr>
        <w:rPr>
          <w:rFonts w:cs="Times New Roman"/>
          <w:b/>
          <w:color w:val="000000"/>
          <w:szCs w:val="24"/>
          <w:lang w:val="en-US"/>
        </w:rPr>
      </w:pPr>
      <w:r w:rsidRPr="00706E2C">
        <w:rPr>
          <w:rFonts w:cs="Times New Roman"/>
          <w:b/>
          <w:color w:val="000000"/>
          <w:szCs w:val="24"/>
          <w:lang w:val="en-US"/>
        </w:rPr>
        <w:br w:type="page"/>
      </w:r>
    </w:p>
    <w:p w14:paraId="00C5CCF0" w14:textId="3CEB9665" w:rsidR="00454EE3" w:rsidRPr="00706E2C" w:rsidRDefault="00502BA8" w:rsidP="00454EE3">
      <w:pPr>
        <w:spacing w:line="360" w:lineRule="auto"/>
        <w:rPr>
          <w:rFonts w:cs="Times New Roman"/>
          <w:szCs w:val="24"/>
          <w:lang w:val="en-US" w:eastAsia="en-IN"/>
        </w:rPr>
      </w:pPr>
      <w:r w:rsidRPr="00706E2C">
        <w:rPr>
          <w:b/>
          <w:bCs/>
          <w:szCs w:val="24"/>
          <w:lang w:val="en-US"/>
        </w:rPr>
        <w:lastRenderedPageBreak/>
        <w:t>Supplementary</w:t>
      </w:r>
      <w:r w:rsidRPr="00706E2C">
        <w:rPr>
          <w:color w:val="000000"/>
          <w:szCs w:val="24"/>
          <w:lang w:val="en-US"/>
        </w:rPr>
        <w:t xml:space="preserve"> </w:t>
      </w:r>
      <w:r w:rsidR="00303734" w:rsidRPr="00706E2C">
        <w:rPr>
          <w:rFonts w:cs="Times New Roman"/>
          <w:b/>
          <w:color w:val="000000"/>
          <w:szCs w:val="24"/>
          <w:lang w:val="en-US"/>
        </w:rPr>
        <w:t>Table 3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: Common scaffolds identified in </w:t>
      </w:r>
      <w:r w:rsidR="00454EE3" w:rsidRPr="00706E2C">
        <w:rPr>
          <w:rFonts w:cs="Times New Roman"/>
          <w:bCs/>
          <w:szCs w:val="24"/>
          <w:lang w:val="en-US"/>
        </w:rPr>
        <w:t xml:space="preserve">soybean small molecules, </w:t>
      </w:r>
      <w:r w:rsidR="00454EE3" w:rsidRPr="00706E2C">
        <w:rPr>
          <w:rFonts w:cs="Times New Roman"/>
          <w:szCs w:val="24"/>
          <w:lang w:val="en-US"/>
        </w:rPr>
        <w:t>drug molecules, and scaffold merged network (Fig. 6)</w:t>
      </w:r>
      <w:r w:rsidR="00454EE3" w:rsidRPr="00706E2C">
        <w:rPr>
          <w:rFonts w:cs="Times New Roman"/>
          <w:color w:val="000000"/>
          <w:szCs w:val="24"/>
          <w:lang w:val="en-US"/>
        </w:rPr>
        <w:t xml:space="preserve"> with their therapeutic category information (n=10)</w:t>
      </w:r>
    </w:p>
    <w:tbl>
      <w:tblPr>
        <w:tblW w:w="1377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942"/>
        <w:gridCol w:w="4394"/>
        <w:gridCol w:w="4792"/>
      </w:tblGrid>
      <w:tr w:rsidR="00454EE3" w:rsidRPr="00706E2C" w14:paraId="355B89B5" w14:textId="77777777" w:rsidTr="00132240">
        <w:trPr>
          <w:tblHeader/>
          <w:jc w:val="center"/>
        </w:trPr>
        <w:tc>
          <w:tcPr>
            <w:tcW w:w="642" w:type="dxa"/>
          </w:tcPr>
          <w:p w14:paraId="3F53CAEF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Sr. No.</w:t>
            </w:r>
          </w:p>
        </w:tc>
        <w:tc>
          <w:tcPr>
            <w:tcW w:w="3942" w:type="dxa"/>
          </w:tcPr>
          <w:p w14:paraId="0C9D1210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Chemical Class</w:t>
            </w:r>
          </w:p>
          <w:p w14:paraId="00CAA996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(a)</w:t>
            </w:r>
          </w:p>
        </w:tc>
        <w:tc>
          <w:tcPr>
            <w:tcW w:w="4394" w:type="dxa"/>
          </w:tcPr>
          <w:p w14:paraId="79D894B0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Scaffold</w:t>
            </w:r>
          </w:p>
          <w:p w14:paraId="04CD22CC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(b)</w:t>
            </w:r>
          </w:p>
        </w:tc>
        <w:tc>
          <w:tcPr>
            <w:tcW w:w="4792" w:type="dxa"/>
          </w:tcPr>
          <w:p w14:paraId="4CBC98B1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Drug</w:t>
            </w:r>
          </w:p>
          <w:p w14:paraId="7A3A9B0F" w14:textId="77777777" w:rsidR="00454EE3" w:rsidRPr="00706E2C" w:rsidRDefault="00454EE3" w:rsidP="00132240">
            <w:pPr>
              <w:jc w:val="center"/>
              <w:rPr>
                <w:rFonts w:cs="Times New Roman"/>
                <w:b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b/>
                <w:color w:val="000000"/>
                <w:szCs w:val="24"/>
                <w:lang w:val="en-US"/>
              </w:rPr>
              <w:t>(c)</w:t>
            </w:r>
          </w:p>
        </w:tc>
      </w:tr>
      <w:tr w:rsidR="00454EE3" w:rsidRPr="00706E2C" w14:paraId="05B1EED1" w14:textId="77777777" w:rsidTr="00132240">
        <w:trPr>
          <w:cantSplit/>
          <w:trHeight w:val="3052"/>
          <w:jc w:val="center"/>
        </w:trPr>
        <w:tc>
          <w:tcPr>
            <w:tcW w:w="642" w:type="dxa"/>
          </w:tcPr>
          <w:p w14:paraId="13BEB6F4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167D6C1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1.</w:t>
            </w:r>
          </w:p>
        </w:tc>
        <w:tc>
          <w:tcPr>
            <w:tcW w:w="3942" w:type="dxa"/>
          </w:tcPr>
          <w:p w14:paraId="64A8395E" w14:textId="77777777" w:rsidR="00454EE3" w:rsidRPr="00706E2C" w:rsidRDefault="00454EE3" w:rsidP="00132240">
            <w:pPr>
              <w:tabs>
                <w:tab w:val="left" w:pos="989"/>
              </w:tabs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24ADBFE4" w14:textId="77777777" w:rsidR="00454EE3" w:rsidRPr="00706E2C" w:rsidRDefault="00454EE3" w:rsidP="00132240">
            <w:pPr>
              <w:tabs>
                <w:tab w:val="left" w:pos="989"/>
              </w:tabs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3-hydroxybenzoate</w:t>
            </w:r>
          </w:p>
          <w:p w14:paraId="38A7412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666" w:dyaOrig="1030" w14:anchorId="7488BAE0">
                <v:shape id="_x0000_i1045" type="#_x0000_t75" style="width:85.75pt;height:55.7pt" o:ole="">
                  <v:imagedata r:id="rId67" o:title=""/>
                </v:shape>
                <o:OLEObject Type="Embed" ProgID="ChemDraw.Document.6.0" ShapeID="_x0000_i1045" DrawAspect="Content" ObjectID="_1696784948" r:id="rId68"/>
              </w:object>
            </w:r>
          </w:p>
          <w:p w14:paraId="037B5F45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38</w:t>
            </w:r>
          </w:p>
        </w:tc>
        <w:tc>
          <w:tcPr>
            <w:tcW w:w="4394" w:type="dxa"/>
          </w:tcPr>
          <w:p w14:paraId="2F02955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1127D1B9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3FA552A4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450" w:dyaOrig="739" w14:anchorId="3C7608C1">
                <v:shape id="_x0000_i1046" type="#_x0000_t75" style="width:1in;height:37.55pt" o:ole="">
                  <v:imagedata r:id="rId69" o:title=""/>
                </v:shape>
                <o:OLEObject Type="Embed" ProgID="ChemDraw.Document.6.0" ShapeID="_x0000_i1046" DrawAspect="Content" ObjectID="_1696784949" r:id="rId70"/>
              </w:object>
            </w:r>
          </w:p>
        </w:tc>
        <w:tc>
          <w:tcPr>
            <w:tcW w:w="4792" w:type="dxa"/>
            <w:vAlign w:val="center"/>
          </w:tcPr>
          <w:p w14:paraId="44602C67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Phenylephrine</w:t>
            </w:r>
            <w:r w:rsidRPr="00706E2C">
              <w:rPr>
                <w:rFonts w:cs="Times New Roman"/>
                <w:color w:val="000000"/>
                <w:szCs w:val="24"/>
                <w:lang w:val="en-US"/>
              </w:rPr>
              <w:t xml:space="preserve">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alpha-1 adrenergic receptor agonist</w:t>
            </w:r>
          </w:p>
          <w:p w14:paraId="3894488E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040" w:dyaOrig="1020" w14:anchorId="173AA4D0">
                <v:shape id="_x0000_i1047" type="#_x0000_t75" style="width:97.65pt;height:47.6pt" o:ole="">
                  <v:imagedata r:id="rId71" o:title=""/>
                </v:shape>
                <o:OLEObject Type="Embed" ProgID="ChemDraw.Document.6.0" ShapeID="_x0000_i1047" DrawAspect="Content" ObjectID="_1696784950" r:id="rId72"/>
              </w:object>
            </w:r>
          </w:p>
          <w:p w14:paraId="2BB040F6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05</w:t>
            </w:r>
          </w:p>
          <w:p w14:paraId="23B8DAE3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DB00179</w:t>
            </w:r>
          </w:p>
        </w:tc>
      </w:tr>
      <w:tr w:rsidR="00454EE3" w:rsidRPr="00706E2C" w14:paraId="739961A1" w14:textId="77777777" w:rsidTr="00132240">
        <w:trPr>
          <w:cantSplit/>
          <w:trHeight w:val="3081"/>
          <w:jc w:val="center"/>
        </w:trPr>
        <w:tc>
          <w:tcPr>
            <w:tcW w:w="642" w:type="dxa"/>
          </w:tcPr>
          <w:p w14:paraId="16236BD2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2.</w:t>
            </w:r>
          </w:p>
        </w:tc>
        <w:tc>
          <w:tcPr>
            <w:tcW w:w="3942" w:type="dxa"/>
          </w:tcPr>
          <w:p w14:paraId="67EC0AFD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Sinapaldehyde</w:t>
            </w:r>
          </w:p>
          <w:p w14:paraId="656E727C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592AF26F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131" w:dyaOrig="1161" w14:anchorId="3FD18B17">
                <v:shape id="_x0000_i1048" type="#_x0000_t75" style="width:100.15pt;height:55.7pt" o:ole="">
                  <v:imagedata r:id="rId73" o:title=""/>
                </v:shape>
                <o:OLEObject Type="Embed" ProgID="ChemDraw.Document.6.0" ShapeID="_x0000_i1048" DrawAspect="Content" ObjectID="_1696784951" r:id="rId74"/>
              </w:object>
            </w:r>
          </w:p>
          <w:p w14:paraId="5FA38209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15</w:t>
            </w:r>
          </w:p>
        </w:tc>
        <w:tc>
          <w:tcPr>
            <w:tcW w:w="4394" w:type="dxa"/>
          </w:tcPr>
          <w:p w14:paraId="1EC07AD3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5934A52D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53B195D9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32" w:dyaOrig="1144" w14:anchorId="64D1CECA">
                <v:shape id="_x0000_i1049" type="#_x0000_t75" style="width:82.65pt;height:56.95pt" o:ole="">
                  <v:imagedata r:id="rId75" o:title=""/>
                </v:shape>
                <o:OLEObject Type="Embed" ProgID="ChemDraw.Document.6.0" ShapeID="_x0000_i1049" DrawAspect="Content" ObjectID="_1696784952" r:id="rId76"/>
              </w:object>
            </w:r>
          </w:p>
        </w:tc>
        <w:tc>
          <w:tcPr>
            <w:tcW w:w="4792" w:type="dxa"/>
            <w:vAlign w:val="center"/>
          </w:tcPr>
          <w:p w14:paraId="5ECE9240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 xml:space="preserve">Chloroxylenol: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antiseptic and disinfectant</w:t>
            </w:r>
            <w:r w:rsidRPr="00706E2C">
              <w:rPr>
                <w:rFonts w:cs="Times New Roman"/>
                <w:color w:val="000000"/>
                <w:szCs w:val="24"/>
                <w:lang w:val="en-US"/>
              </w:rPr>
              <w:t xml:space="preserve"> agent</w:t>
            </w:r>
          </w:p>
          <w:p w14:paraId="35CD9B16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416" w:dyaOrig="1013" w14:anchorId="5FF708A0">
                <v:shape id="_x0000_i1050" type="#_x0000_t75" style="width:68.85pt;height:51.35pt" o:ole="">
                  <v:imagedata r:id="rId77" o:title=""/>
                </v:shape>
                <o:OLEObject Type="Embed" ProgID="ChemDraw.Document.6.0" ShapeID="_x0000_i1050" DrawAspect="Content" ObjectID="_1696784953" r:id="rId78"/>
              </w:object>
            </w:r>
          </w:p>
          <w:p w14:paraId="2BC35BCF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31</w:t>
            </w:r>
          </w:p>
          <w:p w14:paraId="00A5CC40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DB11121</w:t>
            </w:r>
          </w:p>
        </w:tc>
      </w:tr>
      <w:tr w:rsidR="00454EE3" w:rsidRPr="00706E2C" w14:paraId="350844EF" w14:textId="77777777" w:rsidTr="00132240">
        <w:trPr>
          <w:cantSplit/>
          <w:trHeight w:val="3392"/>
          <w:jc w:val="center"/>
        </w:trPr>
        <w:tc>
          <w:tcPr>
            <w:tcW w:w="642" w:type="dxa"/>
          </w:tcPr>
          <w:p w14:paraId="5E434809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3.</w:t>
            </w:r>
          </w:p>
        </w:tc>
        <w:tc>
          <w:tcPr>
            <w:tcW w:w="3942" w:type="dxa"/>
          </w:tcPr>
          <w:p w14:paraId="562F71E3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>Myo-inositol</w:t>
            </w:r>
          </w:p>
          <w:p w14:paraId="7530EB87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509" w:dyaOrig="1389" w14:anchorId="2312DBE3">
                <v:shape id="_x0000_i1051" type="#_x0000_t75" style="width:68.85pt;height:64.5pt" o:ole="">
                  <v:imagedata r:id="rId79" o:title=""/>
                </v:shape>
                <o:OLEObject Type="Embed" ProgID="ChemDraw.Document.6.0" ShapeID="_x0000_i1051" DrawAspect="Content" ObjectID="_1696784954" r:id="rId80"/>
              </w:object>
            </w:r>
          </w:p>
          <w:p w14:paraId="70C8809E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01</w:t>
            </w:r>
          </w:p>
        </w:tc>
        <w:tc>
          <w:tcPr>
            <w:tcW w:w="4394" w:type="dxa"/>
          </w:tcPr>
          <w:p w14:paraId="56FB20DD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7B2894AD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32" w:dyaOrig="1144" w14:anchorId="258A4D50">
                <v:shape id="_x0000_i1052" type="#_x0000_t75" style="width:79.5pt;height:55.7pt" o:ole="">
                  <v:imagedata r:id="rId81" o:title=""/>
                </v:shape>
                <o:OLEObject Type="Embed" ProgID="ChemDraw.Document.6.0" ShapeID="_x0000_i1052" DrawAspect="Content" ObjectID="_1696784955" r:id="rId82"/>
              </w:object>
            </w:r>
          </w:p>
        </w:tc>
        <w:tc>
          <w:tcPr>
            <w:tcW w:w="4792" w:type="dxa"/>
            <w:vAlign w:val="center"/>
          </w:tcPr>
          <w:p w14:paraId="5EDC9B3F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 xml:space="preserve">Lindane: </w:t>
            </w:r>
            <w:r w:rsidRPr="00706E2C">
              <w:rPr>
                <w:rFonts w:cs="Times New Roman"/>
                <w:color w:val="000000"/>
                <w:szCs w:val="24"/>
                <w:lang w:val="en-US"/>
              </w:rPr>
              <w:t>Antiscabies agent</w:t>
            </w:r>
          </w:p>
          <w:p w14:paraId="503C9707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368" w:dyaOrig="1392" w14:anchorId="45C4B23B">
                <v:shape id="_x0000_i1053" type="#_x0000_t75" style="width:62.6pt;height:62.6pt" o:ole="">
                  <v:imagedata r:id="rId83" o:title=""/>
                </v:shape>
                <o:OLEObject Type="Embed" ProgID="ChemDraw.Document.6.0" ShapeID="_x0000_i1053" DrawAspect="Content" ObjectID="_1696784956" r:id="rId84"/>
              </w:object>
            </w:r>
          </w:p>
          <w:p w14:paraId="3F7ACAE6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23</w:t>
            </w:r>
          </w:p>
          <w:p w14:paraId="64C6ADD9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DB00431</w:t>
            </w:r>
          </w:p>
        </w:tc>
      </w:tr>
      <w:tr w:rsidR="00454EE3" w:rsidRPr="00706E2C" w14:paraId="351B5C5E" w14:textId="77777777" w:rsidTr="00132240">
        <w:trPr>
          <w:cantSplit/>
          <w:trHeight w:val="3482"/>
          <w:jc w:val="center"/>
        </w:trPr>
        <w:tc>
          <w:tcPr>
            <w:tcW w:w="642" w:type="dxa"/>
          </w:tcPr>
          <w:p w14:paraId="19495C45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3942" w:type="dxa"/>
          </w:tcPr>
          <w:p w14:paraId="2E657592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Quinolinate</w:t>
            </w:r>
          </w:p>
          <w:p w14:paraId="055C25D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200" w:dyaOrig="1102" w14:anchorId="25F655CE">
                <v:shape id="_x0000_i1054" type="#_x0000_t75" style="width:61.35pt;height:55.7pt" o:ole="">
                  <v:imagedata r:id="rId85" o:title=""/>
                </v:shape>
                <o:OLEObject Type="Embed" ProgID="ChemDraw.Document.6.0" ShapeID="_x0000_i1054" DrawAspect="Content" ObjectID="_1696784957" r:id="rId86"/>
              </w:object>
            </w:r>
          </w:p>
          <w:p w14:paraId="3B24DE6F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45</w:t>
            </w:r>
          </w:p>
        </w:tc>
        <w:tc>
          <w:tcPr>
            <w:tcW w:w="4394" w:type="dxa"/>
          </w:tcPr>
          <w:p w14:paraId="107611AF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1C911362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070" w:dyaOrig="739" w14:anchorId="7646878A">
                <v:shape id="_x0000_i1055" type="#_x0000_t75" style="width:55.7pt;height:37.55pt" o:ole="">
                  <v:imagedata r:id="rId87" o:title=""/>
                </v:shape>
                <o:OLEObject Type="Embed" ProgID="ChemDraw.Document.6.0" ShapeID="_x0000_i1055" DrawAspect="Content" ObjectID="_1696784958" r:id="rId88"/>
              </w:object>
            </w:r>
          </w:p>
        </w:tc>
        <w:tc>
          <w:tcPr>
            <w:tcW w:w="4792" w:type="dxa"/>
            <w:vAlign w:val="center"/>
          </w:tcPr>
          <w:p w14:paraId="04A161E9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Nicorandil</w:t>
            </w:r>
            <w:r w:rsidRPr="00706E2C">
              <w:rPr>
                <w:rFonts w:cs="Times New Roman"/>
                <w:szCs w:val="24"/>
                <w:lang w:val="en-US"/>
              </w:rPr>
              <w:t>: A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n orally efficacious vasodilatory drug and antianginal</w:t>
            </w:r>
          </w:p>
          <w:p w14:paraId="3E35C9D0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513" w:dyaOrig="1030" w14:anchorId="0ACAB2D2">
                <v:shape id="_x0000_i1056" type="#_x0000_t75" style="width:123.35pt;height:55.7pt" o:ole="">
                  <v:imagedata r:id="rId89" o:title=""/>
                </v:shape>
                <o:OLEObject Type="Embed" ProgID="ChemDraw.Document.6.0" ShapeID="_x0000_i1056" DrawAspect="Content" ObjectID="_1696784959" r:id="rId90"/>
              </w:object>
            </w:r>
          </w:p>
          <w:p w14:paraId="308C03CF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121</w:t>
            </w:r>
          </w:p>
          <w:p w14:paraId="067AEE79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DB00198</w:t>
            </w:r>
          </w:p>
        </w:tc>
      </w:tr>
      <w:tr w:rsidR="00454EE3" w:rsidRPr="00706E2C" w14:paraId="0598A3FA" w14:textId="77777777" w:rsidTr="00132240">
        <w:trPr>
          <w:cantSplit/>
          <w:trHeight w:val="3005"/>
          <w:jc w:val="center"/>
        </w:trPr>
        <w:tc>
          <w:tcPr>
            <w:tcW w:w="642" w:type="dxa"/>
          </w:tcPr>
          <w:p w14:paraId="75B355C4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5.</w:t>
            </w:r>
          </w:p>
        </w:tc>
        <w:tc>
          <w:tcPr>
            <w:tcW w:w="3942" w:type="dxa"/>
          </w:tcPr>
          <w:p w14:paraId="7BEE3550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>Isomethyleugenol</w:t>
            </w:r>
          </w:p>
          <w:p w14:paraId="7C803AA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820" w:dyaOrig="814" w14:anchorId="1D3AD52B">
                <v:shape id="_x0000_i1057" type="#_x0000_t75" style="width:92.65pt;height:41.95pt" o:ole="">
                  <v:imagedata r:id="rId91" o:title=""/>
                </v:shape>
                <o:OLEObject Type="Embed" ProgID="ChemDraw.Document.6.0" ShapeID="_x0000_i1057" DrawAspect="Content" ObjectID="_1696784960" r:id="rId92"/>
              </w:object>
            </w:r>
          </w:p>
          <w:p w14:paraId="5E578EA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23</w:t>
            </w:r>
          </w:p>
        </w:tc>
        <w:tc>
          <w:tcPr>
            <w:tcW w:w="4394" w:type="dxa"/>
          </w:tcPr>
          <w:p w14:paraId="6008A975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4759D2F5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35" w:dyaOrig="856" w14:anchorId="751092E8">
                <v:shape id="_x0000_i1058" type="#_x0000_t75" style="width:85.75pt;height:43.2pt" o:ole="">
                  <v:imagedata r:id="rId93" o:title=""/>
                </v:shape>
                <o:OLEObject Type="Embed" ProgID="ChemDraw.Document.6.0" ShapeID="_x0000_i1058" DrawAspect="Content" ObjectID="_1696784961" r:id="rId94"/>
              </w:object>
            </w:r>
          </w:p>
        </w:tc>
        <w:tc>
          <w:tcPr>
            <w:tcW w:w="4792" w:type="dxa"/>
            <w:vAlign w:val="center"/>
          </w:tcPr>
          <w:p w14:paraId="5BFED898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 xml:space="preserve">Midodrine: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Vasoconstrictor</w:t>
            </w:r>
            <w:r w:rsidRPr="00706E2C">
              <w:rPr>
                <w:rFonts w:cs="Times New Roman"/>
                <w:szCs w:val="24"/>
                <w:lang w:val="en-US"/>
              </w:rPr>
              <w:t xml:space="preserve"> agent</w:t>
            </w:r>
          </w:p>
          <w:p w14:paraId="5AC82605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866" w:dyaOrig="1104" w14:anchorId="17E0C8A4">
                <v:shape id="_x0000_i1059" type="#_x0000_t75" style="width:2in;height:55.7pt" o:ole="">
                  <v:imagedata r:id="rId95" o:title=""/>
                </v:shape>
                <o:OLEObject Type="Embed" ProgID="ChemDraw.Document.6.0" ShapeID="_x0000_i1059" DrawAspect="Content" ObjectID="_1696784962" r:id="rId96"/>
              </w:object>
            </w:r>
          </w:p>
          <w:p w14:paraId="4B676FBF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02</w:t>
            </w:r>
          </w:p>
          <w:p w14:paraId="5A36DBBC" w14:textId="77777777" w:rsidR="00454EE3" w:rsidRPr="00706E2C" w:rsidRDefault="00454EE3" w:rsidP="0013224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DB00211</w:t>
            </w:r>
          </w:p>
        </w:tc>
      </w:tr>
      <w:tr w:rsidR="00454EE3" w:rsidRPr="00706E2C" w14:paraId="73EA6604" w14:textId="77777777" w:rsidTr="00132240">
        <w:trPr>
          <w:cantSplit/>
          <w:trHeight w:val="3775"/>
          <w:jc w:val="center"/>
        </w:trPr>
        <w:tc>
          <w:tcPr>
            <w:tcW w:w="642" w:type="dxa"/>
          </w:tcPr>
          <w:p w14:paraId="4BD757C8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6.</w:t>
            </w:r>
          </w:p>
        </w:tc>
        <w:tc>
          <w:tcPr>
            <w:tcW w:w="3942" w:type="dxa"/>
          </w:tcPr>
          <w:p w14:paraId="1F4F62B5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>Chavicol</w:t>
            </w:r>
          </w:p>
          <w:p w14:paraId="438A856E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342DB856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90" w:dyaOrig="785" w14:anchorId="257E06E2">
                <v:shape id="_x0000_i1060" type="#_x0000_t75" style="width:92.65pt;height:38.8pt" o:ole="">
                  <v:imagedata r:id="rId97" o:title=""/>
                </v:shape>
                <o:OLEObject Type="Embed" ProgID="ChemDraw.Document.6.0" ShapeID="_x0000_i1060" DrawAspect="Content" ObjectID="_1696784963" r:id="rId98"/>
              </w:object>
            </w:r>
          </w:p>
          <w:p w14:paraId="590579E2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25</w:t>
            </w:r>
          </w:p>
        </w:tc>
        <w:tc>
          <w:tcPr>
            <w:tcW w:w="4394" w:type="dxa"/>
          </w:tcPr>
          <w:p w14:paraId="4221A73F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2019F50E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1EDAD369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32" w:dyaOrig="856" w14:anchorId="6EDAD4A1">
                <v:shape id="_x0000_i1061" type="#_x0000_t75" style="width:77.65pt;height:38.8pt" o:ole="">
                  <v:imagedata r:id="rId99" o:title=""/>
                </v:shape>
                <o:OLEObject Type="Embed" ProgID="ChemDraw.Document.6.0" ShapeID="_x0000_i1061" DrawAspect="Content" ObjectID="_1696784964" r:id="rId100"/>
              </w:object>
            </w:r>
          </w:p>
        </w:tc>
        <w:tc>
          <w:tcPr>
            <w:tcW w:w="4792" w:type="dxa"/>
            <w:vAlign w:val="center"/>
          </w:tcPr>
          <w:p w14:paraId="4BED14E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>Metoprolol: Antihypertensive agent, anti-arrhythmia agent</w:t>
            </w:r>
          </w:p>
          <w:p w14:paraId="6147866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3314" w:dyaOrig="1104" w14:anchorId="5C1C1E18">
                <v:shape id="_x0000_i1062" type="#_x0000_t75" style="width:162.15pt;height:55.7pt" o:ole="">
                  <v:imagedata r:id="rId101" o:title=""/>
                </v:shape>
                <o:OLEObject Type="Embed" ProgID="ChemDraw.Document.6.0" ShapeID="_x0000_i1062" DrawAspect="Content" ObjectID="_1696784965" r:id="rId102"/>
              </w:object>
            </w:r>
          </w:p>
          <w:p w14:paraId="0FFC2F3B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26</w:t>
            </w:r>
          </w:p>
          <w:p w14:paraId="58ACB00A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DB00264</w:t>
            </w:r>
          </w:p>
        </w:tc>
      </w:tr>
      <w:tr w:rsidR="00454EE3" w:rsidRPr="00706E2C" w14:paraId="22CC8992" w14:textId="77777777" w:rsidTr="00132240">
        <w:trPr>
          <w:cantSplit/>
          <w:trHeight w:val="129"/>
          <w:jc w:val="center"/>
        </w:trPr>
        <w:tc>
          <w:tcPr>
            <w:tcW w:w="642" w:type="dxa"/>
          </w:tcPr>
          <w:p w14:paraId="0258A75C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7.</w:t>
            </w:r>
          </w:p>
        </w:tc>
        <w:tc>
          <w:tcPr>
            <w:tcW w:w="3942" w:type="dxa"/>
          </w:tcPr>
          <w:p w14:paraId="1E192A4C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(Indol-3-yl)acetate</w:t>
            </w:r>
          </w:p>
          <w:p w14:paraId="46787017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157101F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551" w:dyaOrig="1479" w14:anchorId="3DBB776E">
                <v:shape id="_x0000_i1063" type="#_x0000_t75" style="width:76.4pt;height:1in" o:ole="">
                  <v:imagedata r:id="rId103" o:title=""/>
                </v:shape>
                <o:OLEObject Type="Embed" ProgID="ChemDraw.Document.6.0" ShapeID="_x0000_i1063" DrawAspect="Content" ObjectID="_1696784966" r:id="rId104"/>
              </w:object>
            </w:r>
          </w:p>
          <w:p w14:paraId="2B6531E1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48</w:t>
            </w:r>
          </w:p>
        </w:tc>
        <w:tc>
          <w:tcPr>
            <w:tcW w:w="4394" w:type="dxa"/>
          </w:tcPr>
          <w:p w14:paraId="643753B6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</w:p>
          <w:p w14:paraId="39935831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</w:p>
          <w:p w14:paraId="64AB18EE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269" w:dyaOrig="1017" w14:anchorId="5BE18256">
                <v:shape id="_x0000_i1064" type="#_x0000_t75" style="width:60.1pt;height:55.7pt" o:ole="">
                  <v:imagedata r:id="rId105" o:title=""/>
                </v:shape>
                <o:OLEObject Type="Embed" ProgID="ChemDraw.Document.6.0" ShapeID="_x0000_i1064" DrawAspect="Content" ObjectID="_1696784967" r:id="rId106"/>
              </w:object>
            </w:r>
          </w:p>
        </w:tc>
        <w:tc>
          <w:tcPr>
            <w:tcW w:w="4792" w:type="dxa"/>
            <w:vAlign w:val="center"/>
          </w:tcPr>
          <w:p w14:paraId="12E84718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>L-tryptophan: Anti-depressive agent, dietary supplement</w:t>
            </w:r>
          </w:p>
          <w:p w14:paraId="73FC1505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805" w:dyaOrig="1680" w14:anchorId="7552131A">
                <v:shape id="_x0000_i1065" type="#_x0000_t75" style="width:88.3pt;height:82.65pt" o:ole="">
                  <v:imagedata r:id="rId107" o:title=""/>
                </v:shape>
                <o:OLEObject Type="Embed" ProgID="ChemDraw.Document.6.0" ShapeID="_x0000_i1065" DrawAspect="Content" ObjectID="_1696784968" r:id="rId108"/>
              </w:object>
            </w:r>
          </w:p>
          <w:p w14:paraId="28BF4E97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07</w:t>
            </w:r>
          </w:p>
          <w:p w14:paraId="4E36AE60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DB00150</w:t>
            </w:r>
          </w:p>
        </w:tc>
      </w:tr>
      <w:tr w:rsidR="00454EE3" w:rsidRPr="00706E2C" w14:paraId="3D97AEB8" w14:textId="77777777" w:rsidTr="00132240">
        <w:trPr>
          <w:cantSplit/>
          <w:trHeight w:val="129"/>
          <w:jc w:val="center"/>
        </w:trPr>
        <w:tc>
          <w:tcPr>
            <w:tcW w:w="642" w:type="dxa"/>
          </w:tcPr>
          <w:p w14:paraId="1BC660B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8.</w:t>
            </w:r>
          </w:p>
        </w:tc>
        <w:tc>
          <w:tcPr>
            <w:tcW w:w="3942" w:type="dxa"/>
          </w:tcPr>
          <w:p w14:paraId="2478E23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Trans-cinnamate</w:t>
            </w:r>
          </w:p>
          <w:p w14:paraId="4C8AFF05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700" w:dyaOrig="1027" w14:anchorId="68B3C1EE">
                <v:shape id="_x0000_i1066" type="#_x0000_t75" style="width:85.75pt;height:51.35pt" o:ole="">
                  <v:imagedata r:id="rId109" o:title=""/>
                </v:shape>
                <o:OLEObject Type="Embed" ProgID="ChemDraw.Document.6.0" ShapeID="_x0000_i1066" DrawAspect="Content" ObjectID="_1696784969" r:id="rId110"/>
              </w:object>
            </w:r>
          </w:p>
          <w:p w14:paraId="0B662EA6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42</w:t>
            </w:r>
          </w:p>
        </w:tc>
        <w:tc>
          <w:tcPr>
            <w:tcW w:w="4394" w:type="dxa"/>
          </w:tcPr>
          <w:p w14:paraId="6A1842E3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3FCADB3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005" w:dyaOrig="739" w14:anchorId="5323C078">
                <v:shape id="_x0000_i1067" type="#_x0000_t75" style="width:55.7pt;height:37.55pt" o:ole="">
                  <v:imagedata r:id="rId111" o:title=""/>
                </v:shape>
                <o:OLEObject Type="Embed" ProgID="ChemDraw.Document.6.0" ShapeID="_x0000_i1067" DrawAspect="Content" ObjectID="_1696784970" r:id="rId112"/>
              </w:object>
            </w:r>
          </w:p>
        </w:tc>
        <w:tc>
          <w:tcPr>
            <w:tcW w:w="4792" w:type="dxa"/>
            <w:vAlign w:val="center"/>
          </w:tcPr>
          <w:p w14:paraId="644914F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 xml:space="preserve">Phentermine: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Sympathomimetic amine anorectic agent</w:t>
            </w:r>
          </w:p>
          <w:p w14:paraId="62B619D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1620" w:dyaOrig="658" w14:anchorId="1D9BA2D9">
                <v:shape id="_x0000_i1068" type="#_x0000_t75" style="width:81.4pt;height:33.2pt" o:ole="">
                  <v:imagedata r:id="rId113" o:title=""/>
                </v:shape>
                <o:OLEObject Type="Embed" ProgID="ChemDraw.Document.6.0" ShapeID="_x0000_i1068" DrawAspect="Content" ObjectID="_1696784971" r:id="rId114"/>
              </w:object>
            </w:r>
          </w:p>
          <w:p w14:paraId="7F0A9D07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6</w:t>
            </w:r>
          </w:p>
          <w:p w14:paraId="553717C4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DB00191</w:t>
            </w:r>
          </w:p>
        </w:tc>
      </w:tr>
      <w:tr w:rsidR="00454EE3" w:rsidRPr="00706E2C" w14:paraId="3B4054D6" w14:textId="77777777" w:rsidTr="00132240">
        <w:trPr>
          <w:cantSplit/>
          <w:trHeight w:val="129"/>
          <w:jc w:val="center"/>
        </w:trPr>
        <w:tc>
          <w:tcPr>
            <w:tcW w:w="642" w:type="dxa"/>
          </w:tcPr>
          <w:p w14:paraId="7F168DA0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9.</w:t>
            </w:r>
          </w:p>
        </w:tc>
        <w:tc>
          <w:tcPr>
            <w:tcW w:w="3942" w:type="dxa"/>
          </w:tcPr>
          <w:p w14:paraId="1F442997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Berberine</w:t>
            </w:r>
          </w:p>
          <w:p w14:paraId="14FC4014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606" w:dyaOrig="1884" w14:anchorId="76C31DD8">
                <v:shape id="_x0000_i1069" type="#_x0000_t75" style="width:133.35pt;height:92.65pt" o:ole="">
                  <v:imagedata r:id="rId115" o:title=""/>
                </v:shape>
                <o:OLEObject Type="Embed" ProgID="ChemDraw.Document.6.0" ShapeID="_x0000_i1069" DrawAspect="Content" ObjectID="_1696784972" r:id="rId116"/>
              </w:object>
            </w:r>
          </w:p>
          <w:p w14:paraId="2C32F7E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36</w:t>
            </w:r>
          </w:p>
        </w:tc>
        <w:tc>
          <w:tcPr>
            <w:tcW w:w="4394" w:type="dxa"/>
          </w:tcPr>
          <w:p w14:paraId="3A5D8BC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31C7F483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556" w:dyaOrig="1529" w14:anchorId="365CDE75">
                <v:shape id="_x0000_i1070" type="#_x0000_t75" style="width:127.7pt;height:76.4pt" o:ole="">
                  <v:imagedata r:id="rId117" o:title=""/>
                </v:shape>
                <o:OLEObject Type="Embed" ProgID="ChemDraw.Document.6.0" ShapeID="_x0000_i1070" DrawAspect="Content" ObjectID="_1696784973" r:id="rId118"/>
              </w:object>
            </w:r>
          </w:p>
        </w:tc>
        <w:tc>
          <w:tcPr>
            <w:tcW w:w="4792" w:type="dxa"/>
            <w:vAlign w:val="center"/>
          </w:tcPr>
          <w:p w14:paraId="5EFC074D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 xml:space="preserve">Berberine: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 xml:space="preserve">antidiarrheal, antifungal </w:t>
            </w:r>
          </w:p>
          <w:p w14:paraId="05B0FA4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606" w:dyaOrig="1884" w14:anchorId="23CEF311">
                <v:shape id="_x0000_i1071" type="#_x0000_t75" style="width:133.35pt;height:92.65pt" o:ole="">
                  <v:imagedata r:id="rId119" o:title=""/>
                </v:shape>
                <o:OLEObject Type="Embed" ProgID="ChemDraw.Document.6.0" ShapeID="_x0000_i1071" DrawAspect="Content" ObjectID="_1696784974" r:id="rId120"/>
              </w:object>
            </w:r>
          </w:p>
          <w:p w14:paraId="717E3F72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165</w:t>
            </w:r>
          </w:p>
          <w:p w14:paraId="1354E776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DB04115</w:t>
            </w:r>
          </w:p>
        </w:tc>
      </w:tr>
      <w:tr w:rsidR="00454EE3" w:rsidRPr="00706E2C" w14:paraId="6E6AE3CC" w14:textId="77777777" w:rsidTr="00132240">
        <w:trPr>
          <w:cantSplit/>
          <w:trHeight w:val="129"/>
          <w:jc w:val="center"/>
        </w:trPr>
        <w:tc>
          <w:tcPr>
            <w:tcW w:w="642" w:type="dxa"/>
          </w:tcPr>
          <w:p w14:paraId="2E036DB6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3942" w:type="dxa"/>
          </w:tcPr>
          <w:p w14:paraId="54949C08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Papaverine</w:t>
            </w:r>
          </w:p>
          <w:p w14:paraId="6432D298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568" w:dyaOrig="1680" w14:anchorId="554F8E5E">
                <v:shape id="_x0000_i1072" type="#_x0000_t75" style="width:128.95pt;height:85.75pt" o:ole="">
                  <v:imagedata r:id="rId121" o:title=""/>
                </v:shape>
                <o:OLEObject Type="Embed" ProgID="ChemDraw.Document.6.0" ShapeID="_x0000_i1072" DrawAspect="Content" ObjectID="_1696784975" r:id="rId122"/>
              </w:object>
            </w:r>
          </w:p>
          <w:p w14:paraId="0CC5FC72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34</w:t>
            </w:r>
          </w:p>
        </w:tc>
        <w:tc>
          <w:tcPr>
            <w:tcW w:w="4394" w:type="dxa"/>
          </w:tcPr>
          <w:p w14:paraId="2272521F" w14:textId="77777777" w:rsidR="00454EE3" w:rsidRPr="00706E2C" w:rsidRDefault="00454EE3" w:rsidP="00132240">
            <w:pPr>
              <w:spacing w:line="480" w:lineRule="auto"/>
              <w:rPr>
                <w:rFonts w:cs="Times New Roman"/>
                <w:szCs w:val="24"/>
                <w:lang w:val="en-US"/>
              </w:rPr>
            </w:pPr>
          </w:p>
          <w:p w14:paraId="16C5254A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448" w:dyaOrig="1673" w14:anchorId="68159904">
                <v:shape id="_x0000_i1073" type="#_x0000_t75" style="width:123.35pt;height:85.75pt" o:ole="">
                  <v:imagedata r:id="rId123" o:title=""/>
                </v:shape>
                <o:OLEObject Type="Embed" ProgID="ChemDraw.Document.6.0" ShapeID="_x0000_i1073" DrawAspect="Content" ObjectID="_1696784976" r:id="rId124"/>
              </w:object>
            </w:r>
          </w:p>
        </w:tc>
        <w:tc>
          <w:tcPr>
            <w:tcW w:w="4792" w:type="dxa"/>
            <w:vAlign w:val="center"/>
          </w:tcPr>
          <w:p w14:paraId="243439F0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t xml:space="preserve">Papaverine: </w:t>
            </w:r>
            <w:r w:rsidRPr="00706E2C">
              <w:rPr>
                <w:rFonts w:cs="Times New Roman"/>
                <w:color w:val="192027"/>
                <w:szCs w:val="24"/>
                <w:shd w:val="clear" w:color="auto" w:fill="FFFFFF"/>
                <w:lang w:val="en-US"/>
              </w:rPr>
              <w:t>muscle relaxant</w:t>
            </w:r>
          </w:p>
          <w:p w14:paraId="029F6C8E" w14:textId="77777777" w:rsidR="00454EE3" w:rsidRPr="00706E2C" w:rsidRDefault="00454EE3" w:rsidP="00132240">
            <w:pPr>
              <w:spacing w:line="48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706E2C">
              <w:rPr>
                <w:rFonts w:cs="Times New Roman"/>
                <w:szCs w:val="24"/>
                <w:lang w:val="en-US"/>
              </w:rPr>
              <w:object w:dxaOrig="2568" w:dyaOrig="1680" w14:anchorId="1F9C2BBC">
                <v:shape id="_x0000_i1074" type="#_x0000_t75" style="width:128.95pt;height:85.75pt" o:ole="">
                  <v:imagedata r:id="rId125" o:title=""/>
                </v:shape>
                <o:OLEObject Type="Embed" ProgID="ChemDraw.Document.6.0" ShapeID="_x0000_i1074" DrawAspect="Content" ObjectID="_1696784977" r:id="rId126"/>
              </w:object>
            </w:r>
          </w:p>
          <w:p w14:paraId="39143830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Sc ID: 129</w:t>
            </w:r>
          </w:p>
          <w:p w14:paraId="57BC508C" w14:textId="77777777" w:rsidR="00454EE3" w:rsidRPr="00706E2C" w:rsidRDefault="00454EE3" w:rsidP="00132240">
            <w:pPr>
              <w:jc w:val="center"/>
              <w:rPr>
                <w:rFonts w:cs="Times New Roman"/>
                <w:color w:val="000000"/>
                <w:szCs w:val="24"/>
                <w:lang w:val="en-US"/>
              </w:rPr>
            </w:pPr>
            <w:r w:rsidRPr="00706E2C">
              <w:rPr>
                <w:rFonts w:cs="Times New Roman"/>
                <w:color w:val="000000"/>
                <w:szCs w:val="24"/>
                <w:lang w:val="en-US"/>
              </w:rPr>
              <w:t>DB ID: DB01113</w:t>
            </w:r>
          </w:p>
        </w:tc>
      </w:tr>
    </w:tbl>
    <w:p w14:paraId="15B1FA41" w14:textId="77777777" w:rsidR="00454EE3" w:rsidRPr="00706E2C" w:rsidRDefault="00454EE3" w:rsidP="00051636">
      <w:pPr>
        <w:spacing w:before="120" w:after="0" w:line="480" w:lineRule="auto"/>
        <w:rPr>
          <w:rFonts w:cs="Times New Roman"/>
          <w:color w:val="000000"/>
          <w:szCs w:val="24"/>
          <w:lang w:val="en-US"/>
        </w:rPr>
      </w:pPr>
      <w:r w:rsidRPr="00706E2C">
        <w:rPr>
          <w:rFonts w:cs="Times New Roman"/>
          <w:color w:val="000000"/>
          <w:szCs w:val="24"/>
          <w:lang w:val="en-US"/>
        </w:rPr>
        <w:t>(Sc: Scaffold)</w:t>
      </w:r>
    </w:p>
    <w:p w14:paraId="67DA4DE0" w14:textId="77777777" w:rsidR="00454EE3" w:rsidRPr="00706E2C" w:rsidRDefault="00454EE3" w:rsidP="00454EE3">
      <w:pPr>
        <w:rPr>
          <w:rFonts w:cs="Times New Roman"/>
          <w:lang w:val="en-US"/>
        </w:rPr>
      </w:pPr>
      <w:r w:rsidRPr="00706E2C">
        <w:rPr>
          <w:rFonts w:cs="Times New Roman"/>
          <w:lang w:val="en-US"/>
        </w:rPr>
        <w:t xml:space="preserve"> </w:t>
      </w:r>
      <w:r w:rsidRPr="00706E2C">
        <w:rPr>
          <w:rFonts w:cs="Times New Roman"/>
          <w:lang w:val="en-US"/>
        </w:rPr>
        <w:br w:type="page"/>
      </w:r>
    </w:p>
    <w:p w14:paraId="3CEA8868" w14:textId="5DEA7A88" w:rsidR="00454EE3" w:rsidRPr="00706E2C" w:rsidRDefault="00502BA8" w:rsidP="00454EE3">
      <w:pPr>
        <w:rPr>
          <w:rFonts w:cs="Times New Roman"/>
          <w:color w:val="000000"/>
          <w:szCs w:val="24"/>
          <w:lang w:val="en-US"/>
        </w:rPr>
      </w:pPr>
      <w:r w:rsidRPr="00706E2C">
        <w:rPr>
          <w:b/>
          <w:bCs/>
          <w:szCs w:val="24"/>
          <w:lang w:val="en-US"/>
        </w:rPr>
        <w:lastRenderedPageBreak/>
        <w:t>Supplementary</w:t>
      </w:r>
      <w:r w:rsidRPr="00706E2C">
        <w:rPr>
          <w:color w:val="000000"/>
          <w:szCs w:val="24"/>
          <w:lang w:val="en-US"/>
        </w:rPr>
        <w:t xml:space="preserve"> </w:t>
      </w:r>
      <w:r w:rsidR="00303734" w:rsidRPr="00706E2C">
        <w:rPr>
          <w:rFonts w:cs="Times New Roman"/>
          <w:b/>
          <w:color w:val="000000"/>
          <w:szCs w:val="24"/>
          <w:lang w:val="en-US"/>
        </w:rPr>
        <w:t>Table 4</w:t>
      </w:r>
      <w:r w:rsidR="00454EE3" w:rsidRPr="00706E2C">
        <w:rPr>
          <w:rFonts w:cs="Times New Roman"/>
          <w:color w:val="000000"/>
          <w:szCs w:val="24"/>
          <w:lang w:val="en-US"/>
        </w:rPr>
        <w:t>: Virtual library novel molecules with their molecular weight, TPC and PDL, PLL scores (n= 10)</w:t>
      </w:r>
    </w:p>
    <w:tbl>
      <w:tblPr>
        <w:tblStyle w:val="TableGrid"/>
        <w:tblW w:w="14174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9"/>
        <w:gridCol w:w="4314"/>
        <w:gridCol w:w="2410"/>
        <w:gridCol w:w="1276"/>
        <w:gridCol w:w="1417"/>
        <w:gridCol w:w="1418"/>
        <w:gridCol w:w="1275"/>
        <w:gridCol w:w="1025"/>
      </w:tblGrid>
      <w:tr w:rsidR="00454EE3" w:rsidRPr="00706E2C" w14:paraId="79AE055B" w14:textId="77777777" w:rsidTr="00132240">
        <w:trPr>
          <w:tblHeader/>
          <w:jc w:val="center"/>
        </w:trPr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0C7FC531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szCs w:val="24"/>
                <w:lang w:val="en-US"/>
              </w:rPr>
            </w:pPr>
            <w:r w:rsidRPr="00706E2C">
              <w:rPr>
                <w:b/>
                <w:szCs w:val="24"/>
                <w:lang w:val="en-US"/>
              </w:rPr>
              <w:t>Sr. No.</w:t>
            </w:r>
          </w:p>
        </w:tc>
        <w:tc>
          <w:tcPr>
            <w:tcW w:w="4314" w:type="dxa"/>
            <w:tcBorders>
              <w:top w:val="single" w:sz="4" w:space="0" w:color="auto"/>
              <w:bottom w:val="single" w:sz="4" w:space="0" w:color="auto"/>
            </w:tcBorders>
          </w:tcPr>
          <w:p w14:paraId="1CBCA040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szCs w:val="24"/>
                <w:lang w:val="en-US"/>
              </w:rPr>
            </w:pPr>
            <w:r w:rsidRPr="00706E2C">
              <w:rPr>
                <w:b/>
                <w:szCs w:val="24"/>
                <w:lang w:val="en-US"/>
              </w:rPr>
              <w:t>VL molecule structure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B5C7A9D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szCs w:val="24"/>
                <w:lang w:val="en-US"/>
              </w:rPr>
            </w:pPr>
            <w:r w:rsidRPr="00706E2C">
              <w:rPr>
                <w:b/>
                <w:szCs w:val="24"/>
                <w:lang w:val="en-US"/>
              </w:rPr>
              <w:t>Molecular weight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5D897D2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PDL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1455BBD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PLL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CDD0C4C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72D80A6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P</w:t>
            </w:r>
          </w:p>
        </w:tc>
        <w:tc>
          <w:tcPr>
            <w:tcW w:w="1025" w:type="dxa"/>
            <w:tcBorders>
              <w:top w:val="single" w:sz="4" w:space="0" w:color="auto"/>
              <w:bottom w:val="single" w:sz="4" w:space="0" w:color="auto"/>
            </w:tcBorders>
          </w:tcPr>
          <w:p w14:paraId="67AD2D41" w14:textId="77777777" w:rsidR="00454EE3" w:rsidRPr="00706E2C" w:rsidRDefault="00454EE3" w:rsidP="00132240">
            <w:pPr>
              <w:spacing w:before="120" w:line="360" w:lineRule="auto"/>
              <w:jc w:val="center"/>
              <w:rPr>
                <w:b/>
                <w:color w:val="000000"/>
                <w:szCs w:val="24"/>
                <w:lang w:val="en-US"/>
              </w:rPr>
            </w:pPr>
            <w:r w:rsidRPr="00706E2C">
              <w:rPr>
                <w:b/>
                <w:color w:val="000000"/>
                <w:szCs w:val="24"/>
                <w:lang w:val="en-US"/>
              </w:rPr>
              <w:t>C</w:t>
            </w:r>
          </w:p>
        </w:tc>
      </w:tr>
      <w:tr w:rsidR="00454EE3" w:rsidRPr="00706E2C" w14:paraId="616D1C1C" w14:textId="77777777" w:rsidTr="00132240">
        <w:trPr>
          <w:jc w:val="center"/>
        </w:trPr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24105FBC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1</w:t>
            </w:r>
          </w:p>
        </w:tc>
        <w:tc>
          <w:tcPr>
            <w:tcW w:w="4314" w:type="dxa"/>
            <w:tcBorders>
              <w:top w:val="single" w:sz="4" w:space="0" w:color="auto"/>
            </w:tcBorders>
            <w:vAlign w:val="center"/>
          </w:tcPr>
          <w:p w14:paraId="23356386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5237D64F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331" w:dyaOrig="1392" w14:anchorId="454699BF">
                <v:shape id="_x0000_i1075" type="#_x0000_t75" style="width:97.05pt;height:58.25pt" o:ole="">
                  <v:imagedata r:id="rId127" o:title=""/>
                </v:shape>
                <o:OLEObject Type="Embed" ProgID="ChemDraw.Document.6.0" ShapeID="_x0000_i1075" DrawAspect="Content" ObjectID="_1696784978" r:id="rId128"/>
              </w:object>
            </w:r>
          </w:p>
          <w:p w14:paraId="43256B3E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0D8FFB8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326.559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7B0060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1.278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E46B5F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2.03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3F80F2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3E6922E1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vAlign w:val="center"/>
          </w:tcPr>
          <w:p w14:paraId="626BECED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</w:t>
            </w:r>
          </w:p>
        </w:tc>
      </w:tr>
      <w:tr w:rsidR="00454EE3" w:rsidRPr="00706E2C" w14:paraId="085B4239" w14:textId="77777777" w:rsidTr="00132240">
        <w:trPr>
          <w:jc w:val="center"/>
        </w:trPr>
        <w:tc>
          <w:tcPr>
            <w:tcW w:w="1039" w:type="dxa"/>
            <w:vAlign w:val="center"/>
          </w:tcPr>
          <w:p w14:paraId="31DC3A1C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2</w:t>
            </w:r>
          </w:p>
        </w:tc>
        <w:tc>
          <w:tcPr>
            <w:tcW w:w="4314" w:type="dxa"/>
            <w:vAlign w:val="center"/>
          </w:tcPr>
          <w:p w14:paraId="68AE1923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7A07532A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333" w:dyaOrig="1392" w14:anchorId="4085150B">
                <v:shape id="_x0000_i1076" type="#_x0000_t75" style="width:96.4pt;height:56.95pt" o:ole="">
                  <v:imagedata r:id="rId129" o:title=""/>
                </v:shape>
                <o:OLEObject Type="Embed" ProgID="ChemDraw.Document.6.0" ShapeID="_x0000_i1076" DrawAspect="Content" ObjectID="_1696784979" r:id="rId130"/>
              </w:object>
            </w:r>
          </w:p>
          <w:p w14:paraId="060E7157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31ECC7A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326.559</w:t>
            </w:r>
          </w:p>
        </w:tc>
        <w:tc>
          <w:tcPr>
            <w:tcW w:w="1276" w:type="dxa"/>
            <w:vAlign w:val="center"/>
          </w:tcPr>
          <w:p w14:paraId="7F97552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1.278</w:t>
            </w:r>
          </w:p>
        </w:tc>
        <w:tc>
          <w:tcPr>
            <w:tcW w:w="1417" w:type="dxa"/>
            <w:vAlign w:val="center"/>
          </w:tcPr>
          <w:p w14:paraId="6BAAF503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2.03</w:t>
            </w:r>
          </w:p>
        </w:tc>
        <w:tc>
          <w:tcPr>
            <w:tcW w:w="1418" w:type="dxa"/>
            <w:vAlign w:val="center"/>
          </w:tcPr>
          <w:p w14:paraId="18865C51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75905C6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025" w:type="dxa"/>
            <w:vAlign w:val="center"/>
          </w:tcPr>
          <w:p w14:paraId="3E34BD9F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</w:t>
            </w:r>
          </w:p>
        </w:tc>
      </w:tr>
      <w:tr w:rsidR="00454EE3" w:rsidRPr="00706E2C" w14:paraId="29707F78" w14:textId="77777777" w:rsidTr="00132240">
        <w:trPr>
          <w:jc w:val="center"/>
        </w:trPr>
        <w:tc>
          <w:tcPr>
            <w:tcW w:w="1039" w:type="dxa"/>
            <w:vAlign w:val="center"/>
          </w:tcPr>
          <w:p w14:paraId="300846CC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3</w:t>
            </w:r>
          </w:p>
        </w:tc>
        <w:tc>
          <w:tcPr>
            <w:tcW w:w="4314" w:type="dxa"/>
            <w:vAlign w:val="center"/>
          </w:tcPr>
          <w:p w14:paraId="4890BB87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73770574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331" w:dyaOrig="1562" w14:anchorId="4C852CF9">
                <v:shape id="_x0000_i1077" type="#_x0000_t75" style="width:94.55pt;height:64.5pt" o:ole="">
                  <v:imagedata r:id="rId131" o:title=""/>
                </v:shape>
                <o:OLEObject Type="Embed" ProgID="ChemDraw.Document.6.0" ShapeID="_x0000_i1077" DrawAspect="Content" ObjectID="_1696784980" r:id="rId132"/>
              </w:object>
            </w:r>
          </w:p>
          <w:p w14:paraId="3819240F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789231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326.559</w:t>
            </w:r>
          </w:p>
        </w:tc>
        <w:tc>
          <w:tcPr>
            <w:tcW w:w="1276" w:type="dxa"/>
            <w:vAlign w:val="center"/>
          </w:tcPr>
          <w:p w14:paraId="23145325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1.278</w:t>
            </w:r>
          </w:p>
        </w:tc>
        <w:tc>
          <w:tcPr>
            <w:tcW w:w="1417" w:type="dxa"/>
            <w:vAlign w:val="center"/>
          </w:tcPr>
          <w:p w14:paraId="5DC67CD8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2.03</w:t>
            </w:r>
          </w:p>
        </w:tc>
        <w:tc>
          <w:tcPr>
            <w:tcW w:w="1418" w:type="dxa"/>
            <w:vAlign w:val="center"/>
          </w:tcPr>
          <w:p w14:paraId="22B0527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6158A3ED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1025" w:type="dxa"/>
            <w:vAlign w:val="center"/>
          </w:tcPr>
          <w:p w14:paraId="2095AF3D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6</w:t>
            </w:r>
          </w:p>
        </w:tc>
      </w:tr>
      <w:tr w:rsidR="00454EE3" w:rsidRPr="00706E2C" w14:paraId="26013D62" w14:textId="77777777" w:rsidTr="00132240">
        <w:trPr>
          <w:jc w:val="center"/>
        </w:trPr>
        <w:tc>
          <w:tcPr>
            <w:tcW w:w="1039" w:type="dxa"/>
            <w:vAlign w:val="center"/>
          </w:tcPr>
          <w:p w14:paraId="5BD6DCEF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5CE69B75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15E6C128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053" w:dyaOrig="2256" w14:anchorId="2C1B2E77">
                <v:shape id="_x0000_i1078" type="#_x0000_t75" style="width:123.35pt;height:88.3pt" o:ole="">
                  <v:imagedata r:id="rId133" o:title=""/>
                </v:shape>
                <o:OLEObject Type="Embed" ProgID="ChemDraw.Document.6.0" ShapeID="_x0000_i1078" DrawAspect="Content" ObjectID="_1696784981" r:id="rId134"/>
              </w:object>
            </w:r>
          </w:p>
          <w:p w14:paraId="508CD35A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59509E6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434.739</w:t>
            </w:r>
          </w:p>
        </w:tc>
        <w:tc>
          <w:tcPr>
            <w:tcW w:w="1276" w:type="dxa"/>
            <w:vAlign w:val="center"/>
          </w:tcPr>
          <w:p w14:paraId="01A98D1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0.845</w:t>
            </w:r>
          </w:p>
        </w:tc>
        <w:tc>
          <w:tcPr>
            <w:tcW w:w="1417" w:type="dxa"/>
            <w:vAlign w:val="center"/>
          </w:tcPr>
          <w:p w14:paraId="60970266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2.775</w:t>
            </w:r>
          </w:p>
        </w:tc>
        <w:tc>
          <w:tcPr>
            <w:tcW w:w="1418" w:type="dxa"/>
            <w:vAlign w:val="center"/>
          </w:tcPr>
          <w:p w14:paraId="1C43E8BC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744445E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7A3A349C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05DEFD02" w14:textId="77777777" w:rsidTr="00132240">
        <w:trPr>
          <w:jc w:val="center"/>
        </w:trPr>
        <w:tc>
          <w:tcPr>
            <w:tcW w:w="1039" w:type="dxa"/>
            <w:vAlign w:val="center"/>
          </w:tcPr>
          <w:p w14:paraId="189CA40F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4C4E838E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7B19A996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787" w:dyaOrig="1975" w14:anchorId="29D25530">
                <v:shape id="_x0000_i1079" type="#_x0000_t75" style="width:159.05pt;height:82.65pt" o:ole="">
                  <v:imagedata r:id="rId135" o:title=""/>
                </v:shape>
                <o:OLEObject Type="Embed" ProgID="ChemDraw.Document.6.0" ShapeID="_x0000_i1079" DrawAspect="Content" ObjectID="_1696784982" r:id="rId136"/>
              </w:object>
            </w:r>
          </w:p>
          <w:p w14:paraId="228BD8E1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A0BED1A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434.739</w:t>
            </w:r>
          </w:p>
        </w:tc>
        <w:tc>
          <w:tcPr>
            <w:tcW w:w="1276" w:type="dxa"/>
            <w:vAlign w:val="center"/>
          </w:tcPr>
          <w:p w14:paraId="6693F59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0.512</w:t>
            </w:r>
          </w:p>
        </w:tc>
        <w:tc>
          <w:tcPr>
            <w:tcW w:w="1417" w:type="dxa"/>
            <w:vAlign w:val="center"/>
          </w:tcPr>
          <w:p w14:paraId="554127A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2.593</w:t>
            </w:r>
          </w:p>
        </w:tc>
        <w:tc>
          <w:tcPr>
            <w:tcW w:w="1418" w:type="dxa"/>
            <w:vAlign w:val="center"/>
          </w:tcPr>
          <w:p w14:paraId="3F99FE71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11C2FC5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0056329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3F4C1C82" w14:textId="77777777" w:rsidTr="00132240">
        <w:trPr>
          <w:jc w:val="center"/>
        </w:trPr>
        <w:tc>
          <w:tcPr>
            <w:tcW w:w="1039" w:type="dxa"/>
            <w:vAlign w:val="center"/>
          </w:tcPr>
          <w:p w14:paraId="569CF3C5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4314" w:type="dxa"/>
            <w:vAlign w:val="center"/>
          </w:tcPr>
          <w:p w14:paraId="5E409DB3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6FEEBA82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216" w:dyaOrig="1659" w14:anchorId="051AD0A2">
                <v:shape id="_x0000_i1080" type="#_x0000_t75" style="width:138.35pt;height:1in" o:ole="">
                  <v:imagedata r:id="rId137" o:title=""/>
                </v:shape>
                <o:OLEObject Type="Embed" ProgID="ChemDraw.Document.6.0" ShapeID="_x0000_i1080" DrawAspect="Content" ObjectID="_1696784983" r:id="rId138"/>
              </w:object>
            </w:r>
          </w:p>
          <w:p w14:paraId="34760F4E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035E367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434.739</w:t>
            </w:r>
          </w:p>
        </w:tc>
        <w:tc>
          <w:tcPr>
            <w:tcW w:w="1276" w:type="dxa"/>
            <w:vAlign w:val="center"/>
          </w:tcPr>
          <w:p w14:paraId="1E61A583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0.345</w:t>
            </w:r>
          </w:p>
        </w:tc>
        <w:tc>
          <w:tcPr>
            <w:tcW w:w="1417" w:type="dxa"/>
            <w:vAlign w:val="center"/>
          </w:tcPr>
          <w:p w14:paraId="231743D2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1.799</w:t>
            </w:r>
          </w:p>
        </w:tc>
        <w:tc>
          <w:tcPr>
            <w:tcW w:w="1418" w:type="dxa"/>
            <w:vAlign w:val="center"/>
          </w:tcPr>
          <w:p w14:paraId="4E918FBA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4143B48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5D707BD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25093277" w14:textId="77777777" w:rsidTr="00132240">
        <w:trPr>
          <w:jc w:val="center"/>
        </w:trPr>
        <w:tc>
          <w:tcPr>
            <w:tcW w:w="1039" w:type="dxa"/>
            <w:vAlign w:val="center"/>
          </w:tcPr>
          <w:p w14:paraId="65EE778C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7</w:t>
            </w:r>
          </w:p>
        </w:tc>
        <w:tc>
          <w:tcPr>
            <w:tcW w:w="4314" w:type="dxa"/>
            <w:vAlign w:val="center"/>
          </w:tcPr>
          <w:p w14:paraId="086D2B47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5F21E81B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216" w:dyaOrig="1510" w14:anchorId="70C2812F">
                <v:shape id="_x0000_i1081" type="#_x0000_t75" style="width:139.6pt;height:64.5pt" o:ole="">
                  <v:imagedata r:id="rId139" o:title=""/>
                </v:shape>
                <o:OLEObject Type="Embed" ProgID="ChemDraw.Document.6.0" ShapeID="_x0000_i1081" DrawAspect="Content" ObjectID="_1696784984" r:id="rId140"/>
              </w:object>
            </w:r>
          </w:p>
          <w:p w14:paraId="32D23F2F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CEACB7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392.66</w:t>
            </w:r>
          </w:p>
        </w:tc>
        <w:tc>
          <w:tcPr>
            <w:tcW w:w="1276" w:type="dxa"/>
            <w:vAlign w:val="center"/>
          </w:tcPr>
          <w:p w14:paraId="01C4BCA1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0.086</w:t>
            </w:r>
          </w:p>
        </w:tc>
        <w:tc>
          <w:tcPr>
            <w:tcW w:w="1417" w:type="dxa"/>
            <w:vAlign w:val="center"/>
          </w:tcPr>
          <w:p w14:paraId="73851F49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1.115</w:t>
            </w:r>
          </w:p>
        </w:tc>
        <w:tc>
          <w:tcPr>
            <w:tcW w:w="1418" w:type="dxa"/>
            <w:vAlign w:val="center"/>
          </w:tcPr>
          <w:p w14:paraId="550E3991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1DC35ECC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6B1879E5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4ED9898F" w14:textId="77777777" w:rsidTr="00132240">
        <w:trPr>
          <w:jc w:val="center"/>
        </w:trPr>
        <w:tc>
          <w:tcPr>
            <w:tcW w:w="1039" w:type="dxa"/>
            <w:vAlign w:val="center"/>
          </w:tcPr>
          <w:p w14:paraId="6CE1C4D6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8</w:t>
            </w:r>
          </w:p>
        </w:tc>
        <w:tc>
          <w:tcPr>
            <w:tcW w:w="4314" w:type="dxa"/>
            <w:vAlign w:val="center"/>
          </w:tcPr>
          <w:p w14:paraId="2C493C21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10949788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482" w:dyaOrig="1940" w14:anchorId="70E2D9F6">
                <v:shape id="_x0000_i1082" type="#_x0000_t75" style="width:107.7pt;height:85.75pt" o:ole="">
                  <v:imagedata r:id="rId141" o:title=""/>
                </v:shape>
                <o:OLEObject Type="Embed" ProgID="ChemDraw.Document.6.0" ShapeID="_x0000_i1082" DrawAspect="Content" ObjectID="_1696784985" r:id="rId142"/>
              </w:object>
            </w:r>
          </w:p>
          <w:p w14:paraId="2F85F235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0A99EC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392.66</w:t>
            </w:r>
          </w:p>
        </w:tc>
        <w:tc>
          <w:tcPr>
            <w:tcW w:w="1276" w:type="dxa"/>
            <w:vAlign w:val="center"/>
          </w:tcPr>
          <w:p w14:paraId="463C91EE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0.086</w:t>
            </w:r>
          </w:p>
        </w:tc>
        <w:tc>
          <w:tcPr>
            <w:tcW w:w="1417" w:type="dxa"/>
            <w:vAlign w:val="center"/>
          </w:tcPr>
          <w:p w14:paraId="1CB7314D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1.115</w:t>
            </w:r>
          </w:p>
        </w:tc>
        <w:tc>
          <w:tcPr>
            <w:tcW w:w="1418" w:type="dxa"/>
            <w:vAlign w:val="center"/>
          </w:tcPr>
          <w:p w14:paraId="3AEB28A5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6A831B5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42BC5A1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5469F8B2" w14:textId="77777777" w:rsidTr="00132240">
        <w:trPr>
          <w:jc w:val="center"/>
        </w:trPr>
        <w:tc>
          <w:tcPr>
            <w:tcW w:w="1039" w:type="dxa"/>
            <w:vAlign w:val="center"/>
          </w:tcPr>
          <w:p w14:paraId="0A7F254B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t>9</w:t>
            </w:r>
          </w:p>
        </w:tc>
        <w:tc>
          <w:tcPr>
            <w:tcW w:w="4314" w:type="dxa"/>
            <w:vAlign w:val="center"/>
          </w:tcPr>
          <w:p w14:paraId="4AC668C4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38ADFBB9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2481" w:dyaOrig="1790" w14:anchorId="49D0B62A">
                <v:shape id="_x0000_i1083" type="#_x0000_t75" style="width:109.55pt;height:77.65pt" o:ole="">
                  <v:imagedata r:id="rId143" o:title=""/>
                </v:shape>
                <o:OLEObject Type="Embed" ProgID="ChemDraw.Document.6.0" ShapeID="_x0000_i1083" DrawAspect="Content" ObjectID="_1696784986" r:id="rId144"/>
              </w:object>
            </w:r>
          </w:p>
          <w:p w14:paraId="059EBDDB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5E61F46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lastRenderedPageBreak/>
              <w:t>350.58</w:t>
            </w:r>
          </w:p>
        </w:tc>
        <w:tc>
          <w:tcPr>
            <w:tcW w:w="1276" w:type="dxa"/>
            <w:vAlign w:val="center"/>
          </w:tcPr>
          <w:p w14:paraId="584A9A6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-0.007</w:t>
            </w:r>
          </w:p>
        </w:tc>
        <w:tc>
          <w:tcPr>
            <w:tcW w:w="1417" w:type="dxa"/>
            <w:vAlign w:val="center"/>
          </w:tcPr>
          <w:p w14:paraId="4112DA7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0.622</w:t>
            </w:r>
          </w:p>
        </w:tc>
        <w:tc>
          <w:tcPr>
            <w:tcW w:w="1418" w:type="dxa"/>
            <w:vAlign w:val="center"/>
          </w:tcPr>
          <w:p w14:paraId="0B5471D6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419FC75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1025" w:type="dxa"/>
            <w:vAlign w:val="center"/>
          </w:tcPr>
          <w:p w14:paraId="29AFB2C5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  <w:tr w:rsidR="00454EE3" w:rsidRPr="00706E2C" w14:paraId="50DD94C2" w14:textId="77777777" w:rsidTr="00132240">
        <w:trPr>
          <w:jc w:val="center"/>
        </w:trPr>
        <w:tc>
          <w:tcPr>
            <w:tcW w:w="1039" w:type="dxa"/>
            <w:vAlign w:val="center"/>
          </w:tcPr>
          <w:p w14:paraId="0076A94C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314" w:type="dxa"/>
            <w:vAlign w:val="center"/>
          </w:tcPr>
          <w:p w14:paraId="634979E9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  <w:p w14:paraId="14D6CD6B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  <w:r w:rsidRPr="00706E2C">
              <w:rPr>
                <w:rFonts w:eastAsiaTheme="minorHAnsi" w:cstheme="minorBidi"/>
                <w:szCs w:val="24"/>
                <w:lang w:val="en-US" w:eastAsia="en-US"/>
              </w:rPr>
              <w:object w:dxaOrig="3052" w:dyaOrig="2256" w14:anchorId="66E95693">
                <v:shape id="_x0000_i1084" type="#_x0000_t75" style="width:136.5pt;height:102.05pt" o:ole="">
                  <v:imagedata r:id="rId145" o:title=""/>
                </v:shape>
                <o:OLEObject Type="Embed" ProgID="ChemDraw.Document.6.0" ShapeID="_x0000_i1084" DrawAspect="Content" ObjectID="_1696784987" r:id="rId146"/>
              </w:object>
            </w:r>
          </w:p>
          <w:p w14:paraId="0F9344C9" w14:textId="77777777" w:rsidR="00454EE3" w:rsidRPr="00706E2C" w:rsidRDefault="00454EE3" w:rsidP="00132240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FC28E5D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392.66</w:t>
            </w:r>
          </w:p>
        </w:tc>
        <w:tc>
          <w:tcPr>
            <w:tcW w:w="1276" w:type="dxa"/>
            <w:vAlign w:val="center"/>
          </w:tcPr>
          <w:p w14:paraId="05DC5A3C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0.086</w:t>
            </w:r>
          </w:p>
        </w:tc>
        <w:tc>
          <w:tcPr>
            <w:tcW w:w="1417" w:type="dxa"/>
            <w:vAlign w:val="center"/>
          </w:tcPr>
          <w:p w14:paraId="717E581B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1.536</w:t>
            </w:r>
          </w:p>
        </w:tc>
        <w:tc>
          <w:tcPr>
            <w:tcW w:w="1418" w:type="dxa"/>
            <w:vAlign w:val="center"/>
          </w:tcPr>
          <w:p w14:paraId="1706F960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275" w:type="dxa"/>
            <w:vAlign w:val="center"/>
          </w:tcPr>
          <w:p w14:paraId="01998B34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1025" w:type="dxa"/>
            <w:vAlign w:val="center"/>
          </w:tcPr>
          <w:p w14:paraId="7A7E0D9F" w14:textId="77777777" w:rsidR="00454EE3" w:rsidRPr="00706E2C" w:rsidRDefault="00454EE3" w:rsidP="00132240">
            <w:pPr>
              <w:jc w:val="center"/>
              <w:rPr>
                <w:color w:val="000000"/>
                <w:szCs w:val="24"/>
                <w:lang w:val="en-US"/>
              </w:rPr>
            </w:pPr>
            <w:r w:rsidRPr="00706E2C">
              <w:rPr>
                <w:color w:val="000000"/>
                <w:szCs w:val="24"/>
                <w:lang w:val="en-US"/>
              </w:rPr>
              <w:t>8</w:t>
            </w:r>
          </w:p>
        </w:tc>
      </w:tr>
    </w:tbl>
    <w:p w14:paraId="5FA0AF91" w14:textId="77777777" w:rsidR="00454EE3" w:rsidRPr="00051636" w:rsidRDefault="00454EE3" w:rsidP="004132D1">
      <w:pPr>
        <w:spacing w:before="120" w:after="120"/>
        <w:rPr>
          <w:rFonts w:cs="Times New Roman"/>
          <w:color w:val="000000"/>
          <w:lang w:val="en-US"/>
        </w:rPr>
      </w:pPr>
      <w:r w:rsidRPr="00706E2C">
        <w:rPr>
          <w:rFonts w:cs="Times New Roman"/>
          <w:b/>
          <w:bCs/>
          <w:color w:val="000000"/>
          <w:lang w:val="en-US"/>
        </w:rPr>
        <w:t>Notes</w:t>
      </w:r>
      <w:r w:rsidRPr="00706E2C">
        <w:rPr>
          <w:rFonts w:cs="Times New Roman"/>
          <w:color w:val="000000"/>
          <w:lang w:val="en-US"/>
        </w:rPr>
        <w:t>: PDL: Progressive Drug-Like, PDL: Progressive Lead-Like, T: Toxicophore, P: Pharmacophore, C: Chemophore</w:t>
      </w:r>
      <w:bookmarkStart w:id="0" w:name="_GoBack"/>
      <w:bookmarkEnd w:id="0"/>
    </w:p>
    <w:p w14:paraId="3BD7D328" w14:textId="77777777" w:rsidR="001D42CF" w:rsidRPr="00051636" w:rsidRDefault="001D42CF">
      <w:pPr>
        <w:rPr>
          <w:rFonts w:cs="Times New Roman"/>
          <w:lang w:val="en-US"/>
        </w:rPr>
      </w:pPr>
    </w:p>
    <w:sectPr w:rsidR="001D42CF" w:rsidRPr="00051636" w:rsidSect="00051636">
      <w:headerReference w:type="default" r:id="rId147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36FB7" w14:textId="77777777" w:rsidR="000F5EB8" w:rsidRDefault="000F5EB8" w:rsidP="00D75D59">
      <w:pPr>
        <w:spacing w:after="0" w:line="240" w:lineRule="auto"/>
      </w:pPr>
      <w:r>
        <w:separator/>
      </w:r>
    </w:p>
  </w:endnote>
  <w:endnote w:type="continuationSeparator" w:id="0">
    <w:p w14:paraId="4CC5003D" w14:textId="77777777" w:rsidR="000F5EB8" w:rsidRDefault="000F5EB8" w:rsidP="00D75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no Pro">
    <w:altName w:val="Times New Roman"/>
    <w:panose1 w:val="00000000000000000000"/>
    <w:charset w:val="00"/>
    <w:family w:val="roman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37E42" w14:textId="77777777" w:rsidR="000F5EB8" w:rsidRDefault="000F5EB8" w:rsidP="00D75D59">
      <w:pPr>
        <w:spacing w:after="0" w:line="240" w:lineRule="auto"/>
      </w:pPr>
      <w:r>
        <w:separator/>
      </w:r>
    </w:p>
  </w:footnote>
  <w:footnote w:type="continuationSeparator" w:id="0">
    <w:p w14:paraId="0952A7DE" w14:textId="77777777" w:rsidR="000F5EB8" w:rsidRDefault="000F5EB8" w:rsidP="00D75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078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BB4FEE" w14:textId="2B736A31" w:rsidR="00D75D59" w:rsidRDefault="00D75D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E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C00A6" w14:textId="77777777" w:rsidR="00D75D59" w:rsidRDefault="00D75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72C26"/>
    <w:multiLevelType w:val="hybridMultilevel"/>
    <w:tmpl w:val="D53CF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108EB"/>
    <w:multiLevelType w:val="hybridMultilevel"/>
    <w:tmpl w:val="9B8A7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C0E91"/>
    <w:multiLevelType w:val="hybridMultilevel"/>
    <w:tmpl w:val="9AC4D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rendra Kadoo">
    <w15:presenceInfo w15:providerId="None" w15:userId="Narendra Kado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MztTS0MDQBYiUdpeDU4uLM/DyQAkODWgBx0fCcLQAAAA=="/>
  </w:docVars>
  <w:rsids>
    <w:rsidRoot w:val="00B75647"/>
    <w:rsid w:val="00033868"/>
    <w:rsid w:val="00051636"/>
    <w:rsid w:val="000F5EB8"/>
    <w:rsid w:val="00132240"/>
    <w:rsid w:val="00194656"/>
    <w:rsid w:val="001955FD"/>
    <w:rsid w:val="001A22B0"/>
    <w:rsid w:val="001D42CF"/>
    <w:rsid w:val="001E0597"/>
    <w:rsid w:val="001E5E5F"/>
    <w:rsid w:val="00277EB5"/>
    <w:rsid w:val="002C012F"/>
    <w:rsid w:val="00303734"/>
    <w:rsid w:val="00364762"/>
    <w:rsid w:val="004132D1"/>
    <w:rsid w:val="00425D51"/>
    <w:rsid w:val="00454EE3"/>
    <w:rsid w:val="004B0C61"/>
    <w:rsid w:val="004D6759"/>
    <w:rsid w:val="00502BA8"/>
    <w:rsid w:val="00694CAA"/>
    <w:rsid w:val="00697630"/>
    <w:rsid w:val="006A1EC5"/>
    <w:rsid w:val="006F39F7"/>
    <w:rsid w:val="00706E2C"/>
    <w:rsid w:val="0083591E"/>
    <w:rsid w:val="00866394"/>
    <w:rsid w:val="008F52B5"/>
    <w:rsid w:val="008F53B9"/>
    <w:rsid w:val="009E0446"/>
    <w:rsid w:val="00B75647"/>
    <w:rsid w:val="00C87583"/>
    <w:rsid w:val="00CB2DBE"/>
    <w:rsid w:val="00D75D59"/>
    <w:rsid w:val="00DE1EB8"/>
    <w:rsid w:val="00E2456F"/>
    <w:rsid w:val="00E34412"/>
    <w:rsid w:val="00EC2FE9"/>
    <w:rsid w:val="00E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3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uthorName">
    <w:name w:val="BB_Author_Name"/>
    <w:basedOn w:val="Normal"/>
    <w:next w:val="BCAuthorAddress"/>
    <w:autoRedefine/>
    <w:rsid w:val="001D42CF"/>
    <w:pPr>
      <w:suppressAutoHyphens/>
      <w:spacing w:after="180" w:line="480" w:lineRule="auto"/>
      <w:jc w:val="center"/>
    </w:pPr>
    <w:rPr>
      <w:rFonts w:eastAsia="Times New Roman" w:cs="Times New Roman"/>
      <w:kern w:val="26"/>
      <w:sz w:val="28"/>
      <w:szCs w:val="28"/>
      <w:lang w:val="en-US"/>
    </w:rPr>
  </w:style>
  <w:style w:type="paragraph" w:customStyle="1" w:styleId="BCAuthorAddress">
    <w:name w:val="BC_Author_Address"/>
    <w:basedOn w:val="Normal"/>
    <w:next w:val="BIEmailAddress"/>
    <w:autoRedefine/>
    <w:rsid w:val="001D42CF"/>
    <w:pPr>
      <w:tabs>
        <w:tab w:val="left" w:pos="360"/>
      </w:tabs>
      <w:suppressAutoHyphens/>
      <w:spacing w:after="60" w:line="240" w:lineRule="auto"/>
    </w:pPr>
    <w:rPr>
      <w:rFonts w:ascii="Arno Pro" w:eastAsia="Times New Roman" w:hAnsi="Arno Pro" w:cs="Times New Roman"/>
      <w:kern w:val="22"/>
      <w:sz w:val="20"/>
      <w:szCs w:val="20"/>
      <w:lang w:val="en-US"/>
    </w:rPr>
  </w:style>
  <w:style w:type="paragraph" w:customStyle="1" w:styleId="BIEmailAddress">
    <w:name w:val="BI_Email_Address"/>
    <w:basedOn w:val="Normal"/>
    <w:next w:val="Normal"/>
    <w:autoRedefine/>
    <w:rsid w:val="001D42CF"/>
    <w:pPr>
      <w:tabs>
        <w:tab w:val="left" w:pos="360"/>
      </w:tabs>
      <w:suppressAutoHyphens/>
      <w:spacing w:after="100" w:line="240" w:lineRule="auto"/>
    </w:pPr>
    <w:rPr>
      <w:rFonts w:ascii="Arno Pro" w:eastAsia="Times New Roman" w:hAnsi="Arno Pro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1D42CF"/>
    <w:pPr>
      <w:tabs>
        <w:tab w:val="left" w:pos="360"/>
      </w:tabs>
      <w:suppressAutoHyphens/>
      <w:spacing w:after="300" w:line="240" w:lineRule="auto"/>
      <w:contextualSpacing/>
      <w:jc w:val="both"/>
    </w:pPr>
    <w:rPr>
      <w:rFonts w:eastAsia="Times New Roman" w:cs="Times New Roman"/>
      <w:b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1D42CF"/>
    <w:rPr>
      <w:rFonts w:ascii="Times New Roman" w:eastAsia="Times New Roman" w:hAnsi="Times New Roman" w:cs="Times New Roman"/>
      <w:b/>
      <w:spacing w:val="5"/>
      <w:kern w:val="28"/>
      <w:sz w:val="3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1D42CF"/>
    <w:pPr>
      <w:tabs>
        <w:tab w:val="left" w:pos="360"/>
      </w:tabs>
      <w:suppressAutoHyphens/>
      <w:ind w:left="720"/>
      <w:contextualSpacing/>
    </w:pPr>
    <w:rPr>
      <w:rFonts w:ascii="Calibri" w:eastAsia="Times New Roman" w:hAnsi="Calibri" w:cs="Times New Roman"/>
      <w:lang w:eastAsia="en-IN"/>
    </w:rPr>
  </w:style>
  <w:style w:type="table" w:customStyle="1" w:styleId="Style1">
    <w:name w:val="Style1"/>
    <w:basedOn w:val="TableGrid5"/>
    <w:uiPriority w:val="99"/>
    <w:qFormat/>
    <w:rsid w:val="00454EE3"/>
    <w:pPr>
      <w:spacing w:line="240" w:lineRule="auto"/>
      <w:jc w:val="both"/>
    </w:pPr>
    <w:rPr>
      <w:rFonts w:ascii="New York" w:eastAsia="Times New Roman" w:hAnsi="New York" w:cs="Times New Roman"/>
      <w:sz w:val="20"/>
      <w:szCs w:val="20"/>
      <w:lang w:eastAsia="en-IN" w:bidi="hi-IN"/>
    </w:r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54E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54EE3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0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E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59"/>
  </w:style>
  <w:style w:type="paragraph" w:styleId="Footer">
    <w:name w:val="footer"/>
    <w:basedOn w:val="Normal"/>
    <w:link w:val="FooterChar"/>
    <w:uiPriority w:val="99"/>
    <w:unhideWhenUsed/>
    <w:rsid w:val="00D7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uthorName">
    <w:name w:val="BB_Author_Name"/>
    <w:basedOn w:val="Normal"/>
    <w:next w:val="BCAuthorAddress"/>
    <w:autoRedefine/>
    <w:rsid w:val="001D42CF"/>
    <w:pPr>
      <w:suppressAutoHyphens/>
      <w:spacing w:after="180" w:line="480" w:lineRule="auto"/>
      <w:jc w:val="center"/>
    </w:pPr>
    <w:rPr>
      <w:rFonts w:eastAsia="Times New Roman" w:cs="Times New Roman"/>
      <w:kern w:val="26"/>
      <w:sz w:val="28"/>
      <w:szCs w:val="28"/>
      <w:lang w:val="en-US"/>
    </w:rPr>
  </w:style>
  <w:style w:type="paragraph" w:customStyle="1" w:styleId="BCAuthorAddress">
    <w:name w:val="BC_Author_Address"/>
    <w:basedOn w:val="Normal"/>
    <w:next w:val="BIEmailAddress"/>
    <w:autoRedefine/>
    <w:rsid w:val="001D42CF"/>
    <w:pPr>
      <w:tabs>
        <w:tab w:val="left" w:pos="360"/>
      </w:tabs>
      <w:suppressAutoHyphens/>
      <w:spacing w:after="60" w:line="240" w:lineRule="auto"/>
    </w:pPr>
    <w:rPr>
      <w:rFonts w:ascii="Arno Pro" w:eastAsia="Times New Roman" w:hAnsi="Arno Pro" w:cs="Times New Roman"/>
      <w:kern w:val="22"/>
      <w:sz w:val="20"/>
      <w:szCs w:val="20"/>
      <w:lang w:val="en-US"/>
    </w:rPr>
  </w:style>
  <w:style w:type="paragraph" w:customStyle="1" w:styleId="BIEmailAddress">
    <w:name w:val="BI_Email_Address"/>
    <w:basedOn w:val="Normal"/>
    <w:next w:val="Normal"/>
    <w:autoRedefine/>
    <w:rsid w:val="001D42CF"/>
    <w:pPr>
      <w:tabs>
        <w:tab w:val="left" w:pos="360"/>
      </w:tabs>
      <w:suppressAutoHyphens/>
      <w:spacing w:after="100" w:line="240" w:lineRule="auto"/>
    </w:pPr>
    <w:rPr>
      <w:rFonts w:ascii="Arno Pro" w:eastAsia="Times New Roman" w:hAnsi="Arno Pro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1D42CF"/>
    <w:pPr>
      <w:tabs>
        <w:tab w:val="left" w:pos="360"/>
      </w:tabs>
      <w:suppressAutoHyphens/>
      <w:spacing w:after="300" w:line="240" w:lineRule="auto"/>
      <w:contextualSpacing/>
      <w:jc w:val="both"/>
    </w:pPr>
    <w:rPr>
      <w:rFonts w:eastAsia="Times New Roman" w:cs="Times New Roman"/>
      <w:b/>
      <w:spacing w:val="5"/>
      <w:kern w:val="28"/>
      <w:sz w:val="3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1D42CF"/>
    <w:rPr>
      <w:rFonts w:ascii="Times New Roman" w:eastAsia="Times New Roman" w:hAnsi="Times New Roman" w:cs="Times New Roman"/>
      <w:b/>
      <w:spacing w:val="5"/>
      <w:kern w:val="28"/>
      <w:sz w:val="3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1D42CF"/>
    <w:pPr>
      <w:tabs>
        <w:tab w:val="left" w:pos="360"/>
      </w:tabs>
      <w:suppressAutoHyphens/>
      <w:ind w:left="720"/>
      <w:contextualSpacing/>
    </w:pPr>
    <w:rPr>
      <w:rFonts w:ascii="Calibri" w:eastAsia="Times New Roman" w:hAnsi="Calibri" w:cs="Times New Roman"/>
      <w:lang w:eastAsia="en-IN"/>
    </w:rPr>
  </w:style>
  <w:style w:type="table" w:customStyle="1" w:styleId="Style1">
    <w:name w:val="Style1"/>
    <w:basedOn w:val="TableGrid5"/>
    <w:uiPriority w:val="99"/>
    <w:qFormat/>
    <w:rsid w:val="00454EE3"/>
    <w:pPr>
      <w:spacing w:line="240" w:lineRule="auto"/>
      <w:jc w:val="both"/>
    </w:pPr>
    <w:rPr>
      <w:rFonts w:ascii="New York" w:eastAsia="Times New Roman" w:hAnsi="New York" w:cs="Times New Roman"/>
      <w:sz w:val="20"/>
      <w:szCs w:val="20"/>
      <w:lang w:eastAsia="en-IN" w:bidi="hi-IN"/>
    </w:rPr>
    <w:tblPr/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54E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54EE3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0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E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59"/>
  </w:style>
  <w:style w:type="paragraph" w:styleId="Footer">
    <w:name w:val="footer"/>
    <w:basedOn w:val="Normal"/>
    <w:link w:val="FooterChar"/>
    <w:uiPriority w:val="99"/>
    <w:unhideWhenUsed/>
    <w:rsid w:val="00D75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e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2.bin"/><Relationship Id="rId63" Type="http://schemas.openxmlformats.org/officeDocument/2006/relationships/hyperlink" Target="https://pubs.acs.org/doi/abs/10.1021/jf035491w" TargetMode="External"/><Relationship Id="rId84" Type="http://schemas.openxmlformats.org/officeDocument/2006/relationships/oleObject" Target="embeddings/oleObject29.bin"/><Relationship Id="rId138" Type="http://schemas.openxmlformats.org/officeDocument/2006/relationships/oleObject" Target="embeddings/oleObject56.bin"/><Relationship Id="rId107" Type="http://schemas.openxmlformats.org/officeDocument/2006/relationships/image" Target="media/image41.emf"/><Relationship Id="rId11" Type="http://schemas.openxmlformats.org/officeDocument/2006/relationships/image" Target="media/image2.emf"/><Relationship Id="rId32" Type="http://schemas.openxmlformats.org/officeDocument/2006/relationships/image" Target="media/image9.emf"/><Relationship Id="rId53" Type="http://schemas.openxmlformats.org/officeDocument/2006/relationships/oleObject" Target="embeddings/oleObject16.bin"/><Relationship Id="rId74" Type="http://schemas.openxmlformats.org/officeDocument/2006/relationships/oleObject" Target="embeddings/oleObject24.bin"/><Relationship Id="rId128" Type="http://schemas.openxmlformats.org/officeDocument/2006/relationships/oleObject" Target="embeddings/oleObject51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35.emf"/><Relationship Id="rId22" Type="http://schemas.openxmlformats.org/officeDocument/2006/relationships/hyperlink" Target="https://pubmed.ncbi.nlm.nih.gov/25039180/" TargetMode="External"/><Relationship Id="rId27" Type="http://schemas.openxmlformats.org/officeDocument/2006/relationships/oleObject" Target="embeddings/oleObject7.bin"/><Relationship Id="rId43" Type="http://schemas.openxmlformats.org/officeDocument/2006/relationships/hyperlink" Target="https://science.sciencemag.org/content/199/4336/1437.abstract?casa_token=PiLNnSE2sKkAAAAA:E1BLGXX_qs3YFdBeH2hY-_oqQfY5LFdtTaiYCspxTsx9pyzzb61pua6aQKG60ifnb4b2msiozagmOw" TargetMode="External"/><Relationship Id="rId48" Type="http://schemas.openxmlformats.org/officeDocument/2006/relationships/oleObject" Target="embeddings/oleObject14.bin"/><Relationship Id="rId64" Type="http://schemas.openxmlformats.org/officeDocument/2006/relationships/image" Target="media/image20.emf"/><Relationship Id="rId69" Type="http://schemas.openxmlformats.org/officeDocument/2006/relationships/image" Target="media/image22.emf"/><Relationship Id="rId113" Type="http://schemas.openxmlformats.org/officeDocument/2006/relationships/image" Target="media/image44.emf"/><Relationship Id="rId118" Type="http://schemas.openxmlformats.org/officeDocument/2006/relationships/oleObject" Target="embeddings/oleObject46.bin"/><Relationship Id="rId134" Type="http://schemas.openxmlformats.org/officeDocument/2006/relationships/oleObject" Target="embeddings/oleObject54.bin"/><Relationship Id="rId139" Type="http://schemas.openxmlformats.org/officeDocument/2006/relationships/image" Target="media/image57.emf"/><Relationship Id="rId80" Type="http://schemas.openxmlformats.org/officeDocument/2006/relationships/oleObject" Target="embeddings/oleObject27.bin"/><Relationship Id="rId85" Type="http://schemas.openxmlformats.org/officeDocument/2006/relationships/image" Target="media/image30.emf"/><Relationship Id="rId150" Type="http://schemas.microsoft.com/office/2011/relationships/people" Target="peop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59" Type="http://schemas.openxmlformats.org/officeDocument/2006/relationships/oleObject" Target="embeddings/oleObject18.bin"/><Relationship Id="rId103" Type="http://schemas.openxmlformats.org/officeDocument/2006/relationships/image" Target="media/image39.emf"/><Relationship Id="rId108" Type="http://schemas.openxmlformats.org/officeDocument/2006/relationships/oleObject" Target="embeddings/oleObject41.bin"/><Relationship Id="rId124" Type="http://schemas.openxmlformats.org/officeDocument/2006/relationships/oleObject" Target="embeddings/oleObject49.bin"/><Relationship Id="rId129" Type="http://schemas.openxmlformats.org/officeDocument/2006/relationships/image" Target="media/image52.emf"/><Relationship Id="rId54" Type="http://schemas.openxmlformats.org/officeDocument/2006/relationships/hyperlink" Target="http://192.248.16.117:8080/research/handle/70130/103" TargetMode="External"/><Relationship Id="rId70" Type="http://schemas.openxmlformats.org/officeDocument/2006/relationships/oleObject" Target="embeddings/oleObject22.bin"/><Relationship Id="rId75" Type="http://schemas.openxmlformats.org/officeDocument/2006/relationships/image" Target="media/image25.emf"/><Relationship Id="rId91" Type="http://schemas.openxmlformats.org/officeDocument/2006/relationships/image" Target="media/image33.emf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6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6.emf"/><Relationship Id="rId28" Type="http://schemas.openxmlformats.org/officeDocument/2006/relationships/hyperlink" Target="https://www.sciencedirect.com/science/article/abs/pii/0031942281800672?via%3Dihub" TargetMode="External"/><Relationship Id="rId49" Type="http://schemas.openxmlformats.org/officeDocument/2006/relationships/hyperlink" Target="https://www.sciencedirect.com/science/article/abs/pii/S0021967300004441" TargetMode="External"/><Relationship Id="rId114" Type="http://schemas.openxmlformats.org/officeDocument/2006/relationships/oleObject" Target="embeddings/oleObject44.bin"/><Relationship Id="rId119" Type="http://schemas.openxmlformats.org/officeDocument/2006/relationships/image" Target="media/image47.emf"/><Relationship Id="rId44" Type="http://schemas.openxmlformats.org/officeDocument/2006/relationships/image" Target="media/image13.emf"/><Relationship Id="rId60" Type="http://schemas.openxmlformats.org/officeDocument/2006/relationships/hyperlink" Target="https://link.springer.com/article/10.1007%2Fs00394-019-01992-9" TargetMode="External"/><Relationship Id="rId65" Type="http://schemas.openxmlformats.org/officeDocument/2006/relationships/oleObject" Target="embeddings/oleObject20.bin"/><Relationship Id="rId81" Type="http://schemas.openxmlformats.org/officeDocument/2006/relationships/image" Target="media/image28.emf"/><Relationship Id="rId86" Type="http://schemas.openxmlformats.org/officeDocument/2006/relationships/oleObject" Target="embeddings/oleObject30.bin"/><Relationship Id="rId130" Type="http://schemas.openxmlformats.org/officeDocument/2006/relationships/oleObject" Target="embeddings/oleObject52.bin"/><Relationship Id="rId135" Type="http://schemas.openxmlformats.org/officeDocument/2006/relationships/image" Target="media/image55.emf"/><Relationship Id="rId13" Type="http://schemas.openxmlformats.org/officeDocument/2006/relationships/hyperlink" Target="https://pubmed.ncbi.nlm.nih.gov/4971408/" TargetMode="External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109" Type="http://schemas.openxmlformats.org/officeDocument/2006/relationships/image" Target="media/image42.emf"/><Relationship Id="rId34" Type="http://schemas.openxmlformats.org/officeDocument/2006/relationships/hyperlink" Target="https://www.tandfonline.com/doi/abs/10.1080/00021369.1966.10858696" TargetMode="External"/><Relationship Id="rId50" Type="http://schemas.openxmlformats.org/officeDocument/2006/relationships/image" Target="media/image15.emf"/><Relationship Id="rId55" Type="http://schemas.openxmlformats.org/officeDocument/2006/relationships/image" Target="media/image17.emf"/><Relationship Id="rId76" Type="http://schemas.openxmlformats.org/officeDocument/2006/relationships/oleObject" Target="embeddings/oleObject25.bin"/><Relationship Id="rId97" Type="http://schemas.openxmlformats.org/officeDocument/2006/relationships/image" Target="media/image36.emf"/><Relationship Id="rId104" Type="http://schemas.openxmlformats.org/officeDocument/2006/relationships/oleObject" Target="embeddings/oleObject39.bin"/><Relationship Id="rId120" Type="http://schemas.openxmlformats.org/officeDocument/2006/relationships/oleObject" Target="embeddings/oleObject47.bin"/><Relationship Id="rId125" Type="http://schemas.openxmlformats.org/officeDocument/2006/relationships/image" Target="media/image50.emf"/><Relationship Id="rId141" Type="http://schemas.openxmlformats.org/officeDocument/2006/relationships/image" Target="media/image58.emf"/><Relationship Id="rId146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image" Target="media/image23.emf"/><Relationship Id="rId92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8.emf"/><Relationship Id="rId24" Type="http://schemas.openxmlformats.org/officeDocument/2006/relationships/oleObject" Target="embeddings/oleObject6.bin"/><Relationship Id="rId40" Type="http://schemas.openxmlformats.org/officeDocument/2006/relationships/hyperlink" Target="https://www.tandfonline.com/doi/abs/10.3109/00498257609151654" TargetMode="External"/><Relationship Id="rId45" Type="http://schemas.openxmlformats.org/officeDocument/2006/relationships/oleObject" Target="embeddings/oleObject13.bin"/><Relationship Id="rId66" Type="http://schemas.openxmlformats.org/officeDocument/2006/relationships/hyperlink" Target="https://link.springer.com/article/10.1007/s11104-009-0127-6" TargetMode="External"/><Relationship Id="rId87" Type="http://schemas.openxmlformats.org/officeDocument/2006/relationships/image" Target="media/image31.emf"/><Relationship Id="rId110" Type="http://schemas.openxmlformats.org/officeDocument/2006/relationships/oleObject" Target="embeddings/oleObject42.bin"/><Relationship Id="rId115" Type="http://schemas.openxmlformats.org/officeDocument/2006/relationships/image" Target="media/image45.emf"/><Relationship Id="rId131" Type="http://schemas.openxmlformats.org/officeDocument/2006/relationships/image" Target="media/image53.emf"/><Relationship Id="rId136" Type="http://schemas.openxmlformats.org/officeDocument/2006/relationships/oleObject" Target="embeddings/oleObject55.bin"/><Relationship Id="rId61" Type="http://schemas.openxmlformats.org/officeDocument/2006/relationships/image" Target="media/image19.emf"/><Relationship Id="rId82" Type="http://schemas.openxmlformats.org/officeDocument/2006/relationships/oleObject" Target="embeddings/oleObject28.bin"/><Relationship Id="rId19" Type="http://schemas.openxmlformats.org/officeDocument/2006/relationships/hyperlink" Target="https://www.thieme-connect.com/products/ejournals/abstract/10.1055/s-2007-969099" TargetMode="External"/><Relationship Id="rId14" Type="http://schemas.openxmlformats.org/officeDocument/2006/relationships/image" Target="media/image3.emf"/><Relationship Id="rId30" Type="http://schemas.openxmlformats.org/officeDocument/2006/relationships/oleObject" Target="embeddings/oleObject8.bin"/><Relationship Id="rId35" Type="http://schemas.openxmlformats.org/officeDocument/2006/relationships/image" Target="media/image10.emf"/><Relationship Id="rId56" Type="http://schemas.openxmlformats.org/officeDocument/2006/relationships/oleObject" Target="embeddings/oleObject17.bin"/><Relationship Id="rId77" Type="http://schemas.openxmlformats.org/officeDocument/2006/relationships/image" Target="media/image26.emf"/><Relationship Id="rId100" Type="http://schemas.openxmlformats.org/officeDocument/2006/relationships/oleObject" Target="embeddings/oleObject37.bin"/><Relationship Id="rId105" Type="http://schemas.openxmlformats.org/officeDocument/2006/relationships/image" Target="media/image40.emf"/><Relationship Id="rId126" Type="http://schemas.openxmlformats.org/officeDocument/2006/relationships/oleObject" Target="embeddings/oleObject50.bin"/><Relationship Id="rId147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23.bin"/><Relationship Id="rId93" Type="http://schemas.openxmlformats.org/officeDocument/2006/relationships/image" Target="media/image34.emf"/><Relationship Id="rId98" Type="http://schemas.openxmlformats.org/officeDocument/2006/relationships/oleObject" Target="embeddings/oleObject36.bin"/><Relationship Id="rId121" Type="http://schemas.openxmlformats.org/officeDocument/2006/relationships/image" Target="media/image48.emf"/><Relationship Id="rId142" Type="http://schemas.openxmlformats.org/officeDocument/2006/relationships/oleObject" Target="embeddings/oleObject58.bin"/><Relationship Id="rId3" Type="http://schemas.microsoft.com/office/2007/relationships/stylesWithEffects" Target="stylesWithEffects.xml"/><Relationship Id="rId25" Type="http://schemas.openxmlformats.org/officeDocument/2006/relationships/hyperlink" Target="https://link.springer.com/article/10.1007/s12298-018-0550-3" TargetMode="External"/><Relationship Id="rId46" Type="http://schemas.openxmlformats.org/officeDocument/2006/relationships/hyperlink" Target="https://pubs.acs.org/doi/pdf/10.1021/jo01273a076?casa_token=wnNx9SZrT1wAAAAA%3AnxIGPNQbshtz_heAzqPmxaGSmfACJvHQ7b0acfYmEAJGmdD-bL2iFf0hswPOMtz10F-6fNYZo6whYSI&amp;" TargetMode="External"/><Relationship Id="rId67" Type="http://schemas.openxmlformats.org/officeDocument/2006/relationships/image" Target="media/image21.emf"/><Relationship Id="rId116" Type="http://schemas.openxmlformats.org/officeDocument/2006/relationships/oleObject" Target="embeddings/oleObject45.bin"/><Relationship Id="rId137" Type="http://schemas.openxmlformats.org/officeDocument/2006/relationships/image" Target="media/image56.emf"/><Relationship Id="rId20" Type="http://schemas.openxmlformats.org/officeDocument/2006/relationships/image" Target="media/image5.emf"/><Relationship Id="rId41" Type="http://schemas.openxmlformats.org/officeDocument/2006/relationships/image" Target="media/image12.emf"/><Relationship Id="rId62" Type="http://schemas.openxmlformats.org/officeDocument/2006/relationships/oleObject" Target="embeddings/oleObject19.bin"/><Relationship Id="rId83" Type="http://schemas.openxmlformats.org/officeDocument/2006/relationships/image" Target="media/image29.emf"/><Relationship Id="rId88" Type="http://schemas.openxmlformats.org/officeDocument/2006/relationships/oleObject" Target="embeddings/oleObject31.bin"/><Relationship Id="rId111" Type="http://schemas.openxmlformats.org/officeDocument/2006/relationships/image" Target="media/image43.emf"/><Relationship Id="rId132" Type="http://schemas.openxmlformats.org/officeDocument/2006/relationships/oleObject" Target="embeddings/oleObject53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0.bin"/><Relationship Id="rId57" Type="http://schemas.openxmlformats.org/officeDocument/2006/relationships/hyperlink" Target="https://aocs.onlinelibrary.wiley.com/doi/abs/10.1007/BF02535357" TargetMode="External"/><Relationship Id="rId106" Type="http://schemas.openxmlformats.org/officeDocument/2006/relationships/oleObject" Target="embeddings/oleObject40.bin"/><Relationship Id="rId127" Type="http://schemas.openxmlformats.org/officeDocument/2006/relationships/image" Target="media/image51.emf"/><Relationship Id="rId10" Type="http://schemas.openxmlformats.org/officeDocument/2006/relationships/hyperlink" Target="https://pubmed.ncbi.nlm.nih.gov/12729011/" TargetMode="External"/><Relationship Id="rId31" Type="http://schemas.openxmlformats.org/officeDocument/2006/relationships/hyperlink" Target="https://www.tandfonline.com/doi/abs/10.1080/00021369.1987.10868230" TargetMode="External"/><Relationship Id="rId52" Type="http://schemas.openxmlformats.org/officeDocument/2006/relationships/image" Target="media/image16.emf"/><Relationship Id="rId73" Type="http://schemas.openxmlformats.org/officeDocument/2006/relationships/image" Target="media/image24.emf"/><Relationship Id="rId78" Type="http://schemas.openxmlformats.org/officeDocument/2006/relationships/oleObject" Target="embeddings/oleObject26.bin"/><Relationship Id="rId94" Type="http://schemas.openxmlformats.org/officeDocument/2006/relationships/oleObject" Target="embeddings/oleObject34.bin"/><Relationship Id="rId99" Type="http://schemas.openxmlformats.org/officeDocument/2006/relationships/image" Target="media/image37.emf"/><Relationship Id="rId101" Type="http://schemas.openxmlformats.org/officeDocument/2006/relationships/image" Target="media/image38.emf"/><Relationship Id="rId122" Type="http://schemas.openxmlformats.org/officeDocument/2006/relationships/oleObject" Target="embeddings/oleObject48.bin"/><Relationship Id="rId143" Type="http://schemas.openxmlformats.org/officeDocument/2006/relationships/image" Target="media/image59.e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7.emf"/><Relationship Id="rId47" Type="http://schemas.openxmlformats.org/officeDocument/2006/relationships/image" Target="media/image14.emf"/><Relationship Id="rId68" Type="http://schemas.openxmlformats.org/officeDocument/2006/relationships/oleObject" Target="embeddings/oleObject21.bin"/><Relationship Id="rId89" Type="http://schemas.openxmlformats.org/officeDocument/2006/relationships/image" Target="media/image32.emf"/><Relationship Id="rId112" Type="http://schemas.openxmlformats.org/officeDocument/2006/relationships/oleObject" Target="embeddings/oleObject43.bin"/><Relationship Id="rId133" Type="http://schemas.openxmlformats.org/officeDocument/2006/relationships/image" Target="media/image54.emf"/><Relationship Id="rId16" Type="http://schemas.openxmlformats.org/officeDocument/2006/relationships/hyperlink" Target="https://pubmed.ncbi.nlm.nih.gov/24079177/" TargetMode="External"/><Relationship Id="rId37" Type="http://schemas.openxmlformats.org/officeDocument/2006/relationships/hyperlink" Target="https://onlinelibrary.wiley.com/doi/full/10.1111/tpj.14426" TargetMode="External"/><Relationship Id="rId58" Type="http://schemas.openxmlformats.org/officeDocument/2006/relationships/image" Target="media/image18.emf"/><Relationship Id="rId79" Type="http://schemas.openxmlformats.org/officeDocument/2006/relationships/image" Target="media/image27.emf"/><Relationship Id="rId102" Type="http://schemas.openxmlformats.org/officeDocument/2006/relationships/oleObject" Target="embeddings/oleObject38.bin"/><Relationship Id="rId123" Type="http://schemas.openxmlformats.org/officeDocument/2006/relationships/image" Target="media/image49.emf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18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29</cp:revision>
  <dcterms:created xsi:type="dcterms:W3CDTF">2020-06-23T14:37:00Z</dcterms:created>
  <dcterms:modified xsi:type="dcterms:W3CDTF">2021-10-26T14:51:00Z</dcterms:modified>
</cp:coreProperties>
</file>