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68DE9" w14:textId="2F86FAA6" w:rsidR="00D848D3" w:rsidRPr="00511BBA" w:rsidRDefault="00511BBA" w:rsidP="00511BBA">
      <w:pPr>
        <w:ind w:left="3600"/>
        <w:rPr>
          <w:b/>
          <w:bCs/>
          <w:sz w:val="32"/>
          <w:szCs w:val="32"/>
          <w:u w:val="single"/>
        </w:rPr>
      </w:pPr>
      <w:r w:rsidRPr="00511BBA">
        <w:rPr>
          <w:b/>
          <w:bCs/>
          <w:sz w:val="32"/>
          <w:szCs w:val="32"/>
          <w:u w:val="single"/>
        </w:rPr>
        <w:t>CAPSTONE 3</w:t>
      </w:r>
    </w:p>
    <w:p w14:paraId="0E2BC1E9" w14:textId="77777777" w:rsidR="00511BBA" w:rsidRDefault="00511BBA" w:rsidP="00511BBA">
      <w:pPr>
        <w:rPr>
          <w:b/>
          <w:bCs/>
          <w:sz w:val="32"/>
          <w:szCs w:val="32"/>
        </w:rPr>
      </w:pPr>
    </w:p>
    <w:p w14:paraId="7B589288" w14:textId="18ACC31A" w:rsidR="00511BBA" w:rsidRDefault="00511BBA" w:rsidP="00511BBA">
      <w:pPr>
        <w:rPr>
          <w:sz w:val="24"/>
          <w:szCs w:val="24"/>
        </w:rPr>
      </w:pPr>
      <w:r w:rsidRPr="00511BBA">
        <w:rPr>
          <w:b/>
          <w:bCs/>
          <w:sz w:val="24"/>
          <w:szCs w:val="24"/>
        </w:rPr>
        <w:t>Task1:</w:t>
      </w:r>
      <w:r>
        <w:rPr>
          <w:sz w:val="24"/>
          <w:szCs w:val="24"/>
        </w:rPr>
        <w:t xml:space="preserve"> </w:t>
      </w:r>
      <w:r w:rsidRPr="00130DD2">
        <w:rPr>
          <w:b/>
          <w:bCs/>
          <w:sz w:val="24"/>
          <w:szCs w:val="24"/>
        </w:rPr>
        <w:t>Identify the possible issues and solution for the raised tickets.</w:t>
      </w:r>
    </w:p>
    <w:p w14:paraId="1C706B95" w14:textId="77777777" w:rsidR="00511BBA" w:rsidRPr="00511BBA" w:rsidRDefault="00511BBA" w:rsidP="00511BBA">
      <w:pPr>
        <w:rPr>
          <w:sz w:val="24"/>
          <w:szCs w:val="24"/>
        </w:rPr>
      </w:pPr>
      <w:r w:rsidRPr="00511BBA">
        <w:rPr>
          <w:sz w:val="24"/>
          <w:szCs w:val="24"/>
        </w:rPr>
        <w:t>As a network security consultant, you have to review tickets raised by users due to digital certificate issues. To help them resolve these issues, you need to understand the organization's certificate information. Identify the likely issue and the possible solution for the following tickets:</w:t>
      </w:r>
    </w:p>
    <w:p w14:paraId="1FDBF644" w14:textId="77777777" w:rsidR="00511BBA" w:rsidRPr="00511BBA" w:rsidRDefault="00511BBA" w:rsidP="00511BBA">
      <w:pPr>
        <w:rPr>
          <w:b/>
          <w:sz w:val="24"/>
          <w:szCs w:val="24"/>
        </w:rPr>
      </w:pPr>
      <w:r w:rsidRPr="00511BBA">
        <w:rPr>
          <w:b/>
          <w:sz w:val="24"/>
          <w:szCs w:val="24"/>
        </w:rPr>
        <w:t>Ticket 1:</w:t>
      </w:r>
    </w:p>
    <w:p w14:paraId="54835EF3" w14:textId="77777777" w:rsidR="00511BBA" w:rsidRPr="00511BBA" w:rsidRDefault="00511BBA" w:rsidP="00511BBA">
      <w:pPr>
        <w:rPr>
          <w:sz w:val="24"/>
          <w:szCs w:val="24"/>
        </w:rPr>
      </w:pPr>
      <w:r w:rsidRPr="00511BBA">
        <w:rPr>
          <w:sz w:val="24"/>
          <w:szCs w:val="24"/>
        </w:rPr>
        <w:t>Date: 10/11/2021</w:t>
      </w:r>
    </w:p>
    <w:p w14:paraId="4EDE7EB9" w14:textId="77777777" w:rsidR="00511BBA" w:rsidRPr="00511BBA" w:rsidRDefault="00511BBA" w:rsidP="00511BBA">
      <w:pPr>
        <w:rPr>
          <w:sz w:val="24"/>
          <w:szCs w:val="24"/>
        </w:rPr>
      </w:pPr>
      <w:r w:rsidRPr="00511BBA">
        <w:rPr>
          <w:sz w:val="24"/>
          <w:szCs w:val="24"/>
        </w:rPr>
        <w:t>Submitted by: Bob Wood (Pen tester)</w:t>
      </w:r>
    </w:p>
    <w:p w14:paraId="597881C4" w14:textId="77777777" w:rsidR="00945C49" w:rsidRPr="00945C49" w:rsidRDefault="00945C49" w:rsidP="00945C49">
      <w:pPr>
        <w:rPr>
          <w:sz w:val="24"/>
          <w:szCs w:val="24"/>
        </w:rPr>
      </w:pPr>
      <w:r w:rsidRPr="00945C49">
        <w:rPr>
          <w:sz w:val="24"/>
          <w:szCs w:val="24"/>
        </w:rPr>
        <w:t>I am trying to browse this website using an IP address, but my browser displays a certificate error. What should I do?</w:t>
      </w:r>
    </w:p>
    <w:p w14:paraId="6EC27131" w14:textId="06F488C9" w:rsidR="00511BBA" w:rsidRDefault="00945C49" w:rsidP="00511BBA">
      <w:pPr>
        <w:rPr>
          <w:b/>
          <w:bCs/>
          <w:sz w:val="24"/>
          <w:szCs w:val="24"/>
        </w:rPr>
      </w:pPr>
      <w:r w:rsidRPr="00945C49">
        <w:rPr>
          <w:b/>
          <w:bCs/>
          <w:sz w:val="24"/>
          <w:szCs w:val="24"/>
        </w:rPr>
        <w:t>Answer:</w:t>
      </w:r>
    </w:p>
    <w:p w14:paraId="01F21574" w14:textId="77777777" w:rsidR="003D0E7E" w:rsidRDefault="00945C49" w:rsidP="00CD310A">
      <w:pPr>
        <w:rPr>
          <w:b/>
          <w:bCs/>
          <w:sz w:val="24"/>
          <w:szCs w:val="24"/>
        </w:rPr>
      </w:pPr>
      <w:r>
        <w:rPr>
          <w:b/>
          <w:bCs/>
          <w:sz w:val="24"/>
          <w:szCs w:val="24"/>
        </w:rPr>
        <w:t xml:space="preserve">Likely Issue: </w:t>
      </w:r>
    </w:p>
    <w:p w14:paraId="531DE6AC" w14:textId="21B3989A" w:rsidR="00CD310A" w:rsidRPr="00CD310A" w:rsidRDefault="00CD310A" w:rsidP="00CD310A">
      <w:pPr>
        <w:rPr>
          <w:sz w:val="24"/>
          <w:szCs w:val="24"/>
        </w:rPr>
      </w:pPr>
      <w:r w:rsidRPr="00CD310A">
        <w:rPr>
          <w:sz w:val="24"/>
          <w:szCs w:val="24"/>
        </w:rPr>
        <w:t xml:space="preserve">SSL/TLS certificates are </w:t>
      </w:r>
      <w:r w:rsidRPr="00CD310A">
        <w:rPr>
          <w:b/>
          <w:bCs/>
          <w:sz w:val="24"/>
          <w:szCs w:val="24"/>
        </w:rPr>
        <w:t>domain-bound</w:t>
      </w:r>
      <w:r w:rsidRPr="00CD310A">
        <w:rPr>
          <w:sz w:val="24"/>
          <w:szCs w:val="24"/>
        </w:rPr>
        <w:t xml:space="preserve">, meaning they are issued to specific </w:t>
      </w:r>
      <w:r w:rsidRPr="00CD310A">
        <w:rPr>
          <w:b/>
          <w:bCs/>
          <w:sz w:val="24"/>
          <w:szCs w:val="24"/>
        </w:rPr>
        <w:t>fully qualified domain names (FQDNs)</w:t>
      </w:r>
      <w:r w:rsidRPr="00CD310A">
        <w:rPr>
          <w:sz w:val="24"/>
          <w:szCs w:val="24"/>
        </w:rPr>
        <w:t xml:space="preserve"> like www.example.com, not to raw </w:t>
      </w:r>
      <w:r w:rsidRPr="00CD310A">
        <w:rPr>
          <w:b/>
          <w:bCs/>
          <w:sz w:val="24"/>
          <w:szCs w:val="24"/>
        </w:rPr>
        <w:t>IP addresses</w:t>
      </w:r>
      <w:r w:rsidRPr="00CD310A">
        <w:rPr>
          <w:sz w:val="24"/>
          <w:szCs w:val="24"/>
        </w:rPr>
        <w:t>.</w:t>
      </w:r>
    </w:p>
    <w:p w14:paraId="3D272B1A" w14:textId="77777777" w:rsidR="00CD310A" w:rsidRPr="00CD310A" w:rsidRDefault="00CD310A" w:rsidP="00CD310A">
      <w:pPr>
        <w:rPr>
          <w:sz w:val="24"/>
          <w:szCs w:val="24"/>
        </w:rPr>
      </w:pPr>
      <w:r w:rsidRPr="00CD310A">
        <w:rPr>
          <w:sz w:val="24"/>
          <w:szCs w:val="24"/>
        </w:rPr>
        <w:t>When accessing a website using its IP address over HTTPS:</w:t>
      </w:r>
    </w:p>
    <w:p w14:paraId="22AD5D63" w14:textId="77777777" w:rsidR="00CD310A" w:rsidRPr="00CD310A" w:rsidRDefault="00CD310A" w:rsidP="00CD310A">
      <w:pPr>
        <w:numPr>
          <w:ilvl w:val="0"/>
          <w:numId w:val="3"/>
        </w:numPr>
        <w:rPr>
          <w:sz w:val="24"/>
          <w:szCs w:val="24"/>
        </w:rPr>
      </w:pPr>
      <w:r w:rsidRPr="00CD310A">
        <w:rPr>
          <w:sz w:val="24"/>
          <w:szCs w:val="24"/>
        </w:rPr>
        <w:t>The browser checks if the SSL certificate presented by the server matches the requested URL (here, the IP).</w:t>
      </w:r>
    </w:p>
    <w:p w14:paraId="6FE469BE" w14:textId="77777777" w:rsidR="00CD310A" w:rsidRPr="00CD310A" w:rsidRDefault="00CD310A" w:rsidP="00CD310A">
      <w:pPr>
        <w:numPr>
          <w:ilvl w:val="0"/>
          <w:numId w:val="3"/>
        </w:numPr>
        <w:rPr>
          <w:sz w:val="24"/>
          <w:szCs w:val="24"/>
        </w:rPr>
      </w:pPr>
      <w:r w:rsidRPr="00CD310A">
        <w:rPr>
          <w:sz w:val="24"/>
          <w:szCs w:val="24"/>
        </w:rPr>
        <w:t xml:space="preserve">Since certificates are typically issued for domain names, there's </w:t>
      </w:r>
      <w:r w:rsidRPr="00CD310A">
        <w:rPr>
          <w:b/>
          <w:bCs/>
          <w:sz w:val="24"/>
          <w:szCs w:val="24"/>
        </w:rPr>
        <w:t>no match</w:t>
      </w:r>
      <w:r w:rsidRPr="00CD310A">
        <w:rPr>
          <w:sz w:val="24"/>
          <w:szCs w:val="24"/>
        </w:rPr>
        <w:t>, causing the certificate to be flagged as invalid.</w:t>
      </w:r>
    </w:p>
    <w:p w14:paraId="28B98281" w14:textId="77777777" w:rsidR="00CD310A" w:rsidRPr="00CD310A" w:rsidRDefault="00CD310A" w:rsidP="00CD310A">
      <w:pPr>
        <w:numPr>
          <w:ilvl w:val="0"/>
          <w:numId w:val="3"/>
        </w:numPr>
        <w:rPr>
          <w:sz w:val="24"/>
          <w:szCs w:val="24"/>
        </w:rPr>
      </w:pPr>
      <w:r w:rsidRPr="00CD310A">
        <w:rPr>
          <w:sz w:val="24"/>
          <w:szCs w:val="24"/>
        </w:rPr>
        <w:t>Additionally, the certificate may not be signed by a trusted Certificate Authority (CA), leading to the ERR_CERT_AUTHORITY_INVALID message.</w:t>
      </w:r>
    </w:p>
    <w:p w14:paraId="60500416" w14:textId="6FD058AA" w:rsidR="0069009B" w:rsidRDefault="0069009B" w:rsidP="00CD310A">
      <w:pPr>
        <w:rPr>
          <w:b/>
          <w:bCs/>
          <w:sz w:val="24"/>
          <w:szCs w:val="24"/>
        </w:rPr>
      </w:pPr>
    </w:p>
    <w:p w14:paraId="79FFBAE4" w14:textId="6B5BEF33" w:rsidR="0069009B" w:rsidRDefault="0069009B" w:rsidP="0069009B">
      <w:pPr>
        <w:rPr>
          <w:sz w:val="24"/>
          <w:szCs w:val="24"/>
        </w:rPr>
      </w:pPr>
      <w:r>
        <w:rPr>
          <w:b/>
          <w:bCs/>
          <w:sz w:val="24"/>
          <w:szCs w:val="24"/>
        </w:rPr>
        <w:t xml:space="preserve">Likely Solution: </w:t>
      </w:r>
      <w:r>
        <w:rPr>
          <w:sz w:val="24"/>
          <w:szCs w:val="24"/>
        </w:rPr>
        <w:t xml:space="preserve">Connect using domain name like </w:t>
      </w:r>
      <w:hyperlink r:id="rId5" w:history="1">
        <w:r w:rsidRPr="003772A7">
          <w:rPr>
            <w:rStyle w:val="Hyperlink"/>
            <w:sz w:val="24"/>
            <w:szCs w:val="24"/>
          </w:rPr>
          <w:t>www.simplilearn.com</w:t>
        </w:r>
      </w:hyperlink>
    </w:p>
    <w:p w14:paraId="290FD4FE" w14:textId="1D579294" w:rsidR="0069009B" w:rsidRDefault="00DD64CC" w:rsidP="00DD64CC">
      <w:pPr>
        <w:pStyle w:val="ListParagraph"/>
        <w:numPr>
          <w:ilvl w:val="0"/>
          <w:numId w:val="4"/>
        </w:numPr>
        <w:rPr>
          <w:sz w:val="24"/>
          <w:szCs w:val="24"/>
        </w:rPr>
      </w:pPr>
      <w:r w:rsidRPr="00DD64CC">
        <w:rPr>
          <w:sz w:val="24"/>
          <w:szCs w:val="24"/>
        </w:rPr>
        <w:t xml:space="preserve">Ask Bob to use the </w:t>
      </w:r>
      <w:r w:rsidRPr="00DD64CC">
        <w:rPr>
          <w:b/>
          <w:bCs/>
          <w:sz w:val="24"/>
          <w:szCs w:val="24"/>
        </w:rPr>
        <w:t>fully qualified domain name (FQDN)</w:t>
      </w:r>
      <w:r w:rsidRPr="00DD64CC">
        <w:rPr>
          <w:sz w:val="24"/>
          <w:szCs w:val="24"/>
        </w:rPr>
        <w:t xml:space="preserve"> instead of the IP address (e.g., https://www.google.com if 142.250.76.174 belongs to Google).</w:t>
      </w:r>
    </w:p>
    <w:p w14:paraId="456C2FCC" w14:textId="77AB9A31" w:rsidR="00DD64CC" w:rsidRDefault="00883F29" w:rsidP="00DD64CC">
      <w:pPr>
        <w:pStyle w:val="ListParagraph"/>
        <w:numPr>
          <w:ilvl w:val="0"/>
          <w:numId w:val="4"/>
        </w:numPr>
        <w:rPr>
          <w:sz w:val="24"/>
          <w:szCs w:val="24"/>
        </w:rPr>
      </w:pPr>
      <w:r w:rsidRPr="00883F29">
        <w:rPr>
          <w:sz w:val="24"/>
          <w:szCs w:val="24"/>
        </w:rPr>
        <w:t>Click "Advanced" in the warning and proceed unsafely (only in controlled environments).</w:t>
      </w:r>
    </w:p>
    <w:p w14:paraId="3A47B25A" w14:textId="77777777" w:rsidR="002A2689" w:rsidRDefault="002A2689" w:rsidP="002A2689">
      <w:pPr>
        <w:ind w:left="360"/>
        <w:rPr>
          <w:sz w:val="24"/>
          <w:szCs w:val="24"/>
        </w:rPr>
      </w:pPr>
    </w:p>
    <w:p w14:paraId="47E9870D" w14:textId="77777777" w:rsidR="002A2689" w:rsidRDefault="002A2689" w:rsidP="002A2689">
      <w:pPr>
        <w:ind w:left="360"/>
        <w:rPr>
          <w:sz w:val="24"/>
          <w:szCs w:val="24"/>
        </w:rPr>
      </w:pPr>
    </w:p>
    <w:p w14:paraId="3B0F92A1" w14:textId="77777777" w:rsidR="002A2689" w:rsidRDefault="002A2689" w:rsidP="002A2689">
      <w:pPr>
        <w:ind w:left="360"/>
        <w:rPr>
          <w:sz w:val="24"/>
          <w:szCs w:val="24"/>
        </w:rPr>
      </w:pPr>
    </w:p>
    <w:p w14:paraId="5238BEC2" w14:textId="77777777" w:rsidR="002A2689" w:rsidRDefault="002A2689" w:rsidP="002A2689">
      <w:pPr>
        <w:spacing w:after="200"/>
        <w:rPr>
          <w:rFonts w:ascii="Calibri" w:eastAsia="Calibri" w:hAnsi="Calibri" w:cs="Calibri"/>
          <w:b/>
          <w:color w:val="3F3F3F"/>
          <w:sz w:val="24"/>
          <w:szCs w:val="24"/>
        </w:rPr>
      </w:pPr>
      <w:r>
        <w:rPr>
          <w:rFonts w:ascii="Calibri" w:eastAsia="Calibri" w:hAnsi="Calibri" w:cs="Calibri"/>
          <w:b/>
          <w:color w:val="3F3F3F"/>
          <w:sz w:val="24"/>
          <w:szCs w:val="24"/>
        </w:rPr>
        <w:lastRenderedPageBreak/>
        <w:t>Ticket 2:</w:t>
      </w:r>
    </w:p>
    <w:p w14:paraId="65FAFC94" w14:textId="77777777" w:rsidR="002A2689" w:rsidRDefault="002A2689" w:rsidP="002A2689">
      <w:pPr>
        <w:spacing w:after="200"/>
        <w:rPr>
          <w:rFonts w:ascii="Calibri" w:eastAsia="Calibri" w:hAnsi="Calibri" w:cs="Calibri"/>
          <w:b/>
          <w:color w:val="3F3F3F"/>
          <w:sz w:val="24"/>
          <w:szCs w:val="24"/>
        </w:rPr>
      </w:pPr>
      <w:r>
        <w:rPr>
          <w:rFonts w:ascii="Calibri" w:eastAsia="Calibri" w:hAnsi="Calibri" w:cs="Calibri"/>
          <w:color w:val="3F3F3F"/>
          <w:sz w:val="24"/>
          <w:szCs w:val="24"/>
        </w:rPr>
        <w:t>Date: 1/10/2021</w:t>
      </w:r>
    </w:p>
    <w:p w14:paraId="68B8AD61" w14:textId="77777777" w:rsidR="002A2689" w:rsidRDefault="002A2689" w:rsidP="002A2689">
      <w:pPr>
        <w:spacing w:after="200"/>
        <w:rPr>
          <w:rFonts w:ascii="Calibri" w:eastAsia="Calibri" w:hAnsi="Calibri" w:cs="Calibri"/>
          <w:color w:val="3F3F3F"/>
          <w:sz w:val="24"/>
          <w:szCs w:val="24"/>
        </w:rPr>
      </w:pPr>
      <w:r>
        <w:rPr>
          <w:rFonts w:ascii="Calibri" w:eastAsia="Calibri" w:hAnsi="Calibri" w:cs="Calibri"/>
          <w:color w:val="3F3F3F"/>
          <w:sz w:val="24"/>
          <w:szCs w:val="24"/>
        </w:rPr>
        <w:t>Submitted By: Sheila Shaz (System Administrator)</w:t>
      </w:r>
    </w:p>
    <w:p w14:paraId="0FE0467F" w14:textId="77777777" w:rsidR="002A2689" w:rsidRDefault="002A2689" w:rsidP="002A2689">
      <w:pPr>
        <w:spacing w:after="200"/>
        <w:rPr>
          <w:rFonts w:ascii="Calibri" w:eastAsia="Calibri" w:hAnsi="Calibri" w:cs="Calibri"/>
          <w:color w:val="3F3F3F"/>
          <w:sz w:val="24"/>
          <w:szCs w:val="24"/>
        </w:rPr>
      </w:pPr>
      <w:r>
        <w:rPr>
          <w:rFonts w:ascii="Calibri" w:eastAsia="Calibri" w:hAnsi="Calibri" w:cs="Calibri"/>
          <w:color w:val="3F3F3F"/>
          <w:sz w:val="24"/>
          <w:szCs w:val="24"/>
        </w:rPr>
        <w:t>I am trying to browse this website, but my browser displays an error that the certificate is expired. We have just renewed the certificate, and I am certain that the certificate will only expire in June 2022. What could be the reason for this error?</w:t>
      </w:r>
    </w:p>
    <w:p w14:paraId="623DF897" w14:textId="77777777" w:rsidR="00461278" w:rsidRDefault="00461278" w:rsidP="00461278">
      <w:pPr>
        <w:rPr>
          <w:b/>
          <w:bCs/>
          <w:sz w:val="24"/>
          <w:szCs w:val="24"/>
        </w:rPr>
      </w:pPr>
      <w:r w:rsidRPr="00945C49">
        <w:rPr>
          <w:b/>
          <w:bCs/>
          <w:sz w:val="24"/>
          <w:szCs w:val="24"/>
        </w:rPr>
        <w:t>Answer:</w:t>
      </w:r>
    </w:p>
    <w:p w14:paraId="0DC62ED5" w14:textId="77777777" w:rsidR="00B93F18" w:rsidRDefault="00B93F18" w:rsidP="00461278">
      <w:pPr>
        <w:rPr>
          <w:b/>
          <w:bCs/>
          <w:sz w:val="24"/>
          <w:szCs w:val="24"/>
        </w:rPr>
      </w:pPr>
    </w:p>
    <w:p w14:paraId="7E76B5D5" w14:textId="2E4E52AB" w:rsidR="00461278" w:rsidRDefault="00461278" w:rsidP="00461278">
      <w:pPr>
        <w:rPr>
          <w:b/>
          <w:bCs/>
          <w:sz w:val="24"/>
          <w:szCs w:val="24"/>
        </w:rPr>
      </w:pPr>
      <w:r>
        <w:rPr>
          <w:b/>
          <w:bCs/>
          <w:sz w:val="24"/>
          <w:szCs w:val="24"/>
        </w:rPr>
        <w:t xml:space="preserve">Likely Issue: </w:t>
      </w:r>
    </w:p>
    <w:p w14:paraId="7AC9E475" w14:textId="77777777" w:rsidR="00B93F18" w:rsidRDefault="00B93F18" w:rsidP="002A2689">
      <w:pPr>
        <w:rPr>
          <w:sz w:val="24"/>
          <w:szCs w:val="24"/>
        </w:rPr>
      </w:pPr>
    </w:p>
    <w:p w14:paraId="3CB73C93" w14:textId="45BCE5D5" w:rsidR="002A2689" w:rsidRPr="002A2689" w:rsidRDefault="008638B4" w:rsidP="002A2689">
      <w:pPr>
        <w:rPr>
          <w:sz w:val="24"/>
          <w:szCs w:val="24"/>
        </w:rPr>
      </w:pPr>
      <w:r w:rsidRPr="008638B4">
        <w:rPr>
          <w:sz w:val="24"/>
          <w:szCs w:val="24"/>
        </w:rPr>
        <w:t xml:space="preserve">The most probable reason for this mismatch is that Sheila’s </w:t>
      </w:r>
      <w:r w:rsidRPr="008638B4">
        <w:rPr>
          <w:b/>
          <w:bCs/>
          <w:sz w:val="24"/>
          <w:szCs w:val="24"/>
        </w:rPr>
        <w:t>system date and time are incorrect</w:t>
      </w:r>
      <w:r w:rsidRPr="008638B4">
        <w:rPr>
          <w:sz w:val="24"/>
          <w:szCs w:val="24"/>
        </w:rPr>
        <w:t xml:space="preserve">, specifically </w:t>
      </w:r>
      <w:r w:rsidRPr="008638B4">
        <w:rPr>
          <w:b/>
          <w:bCs/>
          <w:sz w:val="24"/>
          <w:szCs w:val="24"/>
        </w:rPr>
        <w:t>set to a future date</w:t>
      </w:r>
      <w:r w:rsidRPr="008638B4">
        <w:rPr>
          <w:sz w:val="24"/>
          <w:szCs w:val="24"/>
        </w:rPr>
        <w:t xml:space="preserve"> (after June 19, 2022). This causes the browser to think the certificate is already expired.</w:t>
      </w:r>
    </w:p>
    <w:p w14:paraId="4F54E871" w14:textId="77777777" w:rsidR="00667B82" w:rsidRPr="00667B82" w:rsidRDefault="00667B82" w:rsidP="00667B82">
      <w:pPr>
        <w:rPr>
          <w:sz w:val="24"/>
          <w:szCs w:val="24"/>
        </w:rPr>
      </w:pPr>
      <w:r w:rsidRPr="00667B82">
        <w:rPr>
          <w:sz w:val="24"/>
          <w:szCs w:val="24"/>
        </w:rPr>
        <w:t>This is evident because:</w:t>
      </w:r>
    </w:p>
    <w:p w14:paraId="07662713" w14:textId="77777777" w:rsidR="00667B82" w:rsidRPr="00667B82" w:rsidRDefault="00667B82" w:rsidP="00667B82">
      <w:pPr>
        <w:numPr>
          <w:ilvl w:val="0"/>
          <w:numId w:val="5"/>
        </w:numPr>
        <w:rPr>
          <w:sz w:val="24"/>
          <w:szCs w:val="24"/>
        </w:rPr>
      </w:pPr>
      <w:r w:rsidRPr="00667B82">
        <w:rPr>
          <w:sz w:val="24"/>
          <w:szCs w:val="24"/>
        </w:rPr>
        <w:t xml:space="preserve">The certificate shown is issued by Amazon and valid until </w:t>
      </w:r>
      <w:r w:rsidRPr="00667B82">
        <w:rPr>
          <w:b/>
          <w:bCs/>
          <w:sz w:val="24"/>
          <w:szCs w:val="24"/>
        </w:rPr>
        <w:t>June 19, 2022</w:t>
      </w:r>
      <w:r w:rsidRPr="00667B82">
        <w:rPr>
          <w:sz w:val="24"/>
          <w:szCs w:val="24"/>
        </w:rPr>
        <w:t>.</w:t>
      </w:r>
    </w:p>
    <w:p w14:paraId="74F5A637" w14:textId="77777777" w:rsidR="00667B82" w:rsidRPr="00667B82" w:rsidRDefault="00667B82" w:rsidP="00667B82">
      <w:pPr>
        <w:numPr>
          <w:ilvl w:val="0"/>
          <w:numId w:val="5"/>
        </w:numPr>
        <w:rPr>
          <w:sz w:val="24"/>
          <w:szCs w:val="24"/>
        </w:rPr>
      </w:pPr>
      <w:r w:rsidRPr="00667B82">
        <w:rPr>
          <w:sz w:val="24"/>
          <w:szCs w:val="24"/>
        </w:rPr>
        <w:t xml:space="preserve">The error message states the certificate is </w:t>
      </w:r>
      <w:r w:rsidRPr="00667B82">
        <w:rPr>
          <w:b/>
          <w:bCs/>
          <w:sz w:val="24"/>
          <w:szCs w:val="24"/>
        </w:rPr>
        <w:t>expired</w:t>
      </w:r>
      <w:r w:rsidRPr="00667B82">
        <w:rPr>
          <w:sz w:val="24"/>
          <w:szCs w:val="24"/>
        </w:rPr>
        <w:t xml:space="preserve">, even though the current ticket date is </w:t>
      </w:r>
      <w:r w:rsidRPr="00667B82">
        <w:rPr>
          <w:b/>
          <w:bCs/>
          <w:sz w:val="24"/>
          <w:szCs w:val="24"/>
        </w:rPr>
        <w:t>January 10, 2021</w:t>
      </w:r>
      <w:r w:rsidRPr="00667B82">
        <w:rPr>
          <w:sz w:val="24"/>
          <w:szCs w:val="24"/>
        </w:rPr>
        <w:t xml:space="preserve"> — well before expiration.</w:t>
      </w:r>
    </w:p>
    <w:p w14:paraId="0EF69387" w14:textId="77777777" w:rsidR="00667B82" w:rsidRPr="00667B82" w:rsidRDefault="00667B82" w:rsidP="00667B82">
      <w:pPr>
        <w:numPr>
          <w:ilvl w:val="0"/>
          <w:numId w:val="5"/>
        </w:numPr>
        <w:rPr>
          <w:sz w:val="24"/>
          <w:szCs w:val="24"/>
        </w:rPr>
      </w:pPr>
      <w:r w:rsidRPr="00667B82">
        <w:rPr>
          <w:sz w:val="24"/>
          <w:szCs w:val="24"/>
        </w:rPr>
        <w:t>Therefore, the local system's date is likely misconfigured.</w:t>
      </w:r>
    </w:p>
    <w:p w14:paraId="53D130CC" w14:textId="77777777" w:rsidR="0069009B" w:rsidRDefault="0069009B" w:rsidP="0069009B">
      <w:pPr>
        <w:rPr>
          <w:sz w:val="24"/>
          <w:szCs w:val="24"/>
        </w:rPr>
      </w:pPr>
    </w:p>
    <w:p w14:paraId="0FA5E1DC" w14:textId="77777777" w:rsidR="00B93F18" w:rsidRDefault="00B93F18" w:rsidP="0069009B">
      <w:pPr>
        <w:rPr>
          <w:b/>
          <w:bCs/>
          <w:sz w:val="24"/>
          <w:szCs w:val="24"/>
        </w:rPr>
      </w:pPr>
    </w:p>
    <w:p w14:paraId="15D12B50" w14:textId="06FF6A83" w:rsidR="004162DB" w:rsidRDefault="004162DB" w:rsidP="0069009B">
      <w:pPr>
        <w:rPr>
          <w:b/>
          <w:bCs/>
          <w:sz w:val="24"/>
          <w:szCs w:val="24"/>
        </w:rPr>
      </w:pPr>
      <w:r>
        <w:rPr>
          <w:b/>
          <w:bCs/>
          <w:sz w:val="24"/>
          <w:szCs w:val="24"/>
        </w:rPr>
        <w:t>Likely Solution:</w:t>
      </w:r>
    </w:p>
    <w:p w14:paraId="5B869437" w14:textId="0943903C" w:rsidR="004162DB" w:rsidRDefault="00521184" w:rsidP="00521184">
      <w:pPr>
        <w:pStyle w:val="ListParagraph"/>
        <w:numPr>
          <w:ilvl w:val="0"/>
          <w:numId w:val="6"/>
        </w:numPr>
        <w:rPr>
          <w:sz w:val="24"/>
          <w:szCs w:val="24"/>
        </w:rPr>
      </w:pPr>
      <w:r>
        <w:rPr>
          <w:sz w:val="24"/>
          <w:szCs w:val="24"/>
        </w:rPr>
        <w:t>Clear browser cache.</w:t>
      </w:r>
    </w:p>
    <w:p w14:paraId="43A5D490" w14:textId="787C2CB8" w:rsidR="00521184" w:rsidRDefault="00EC3C4E" w:rsidP="00521184">
      <w:pPr>
        <w:pStyle w:val="ListParagraph"/>
        <w:numPr>
          <w:ilvl w:val="0"/>
          <w:numId w:val="6"/>
        </w:numPr>
        <w:rPr>
          <w:sz w:val="24"/>
          <w:szCs w:val="24"/>
        </w:rPr>
      </w:pPr>
      <w:r>
        <w:rPr>
          <w:sz w:val="24"/>
          <w:szCs w:val="24"/>
        </w:rPr>
        <w:t>Verify and correct system date</w:t>
      </w:r>
      <w:r w:rsidR="00B93F18">
        <w:rPr>
          <w:sz w:val="24"/>
          <w:szCs w:val="24"/>
        </w:rPr>
        <w:t xml:space="preserve">, </w:t>
      </w:r>
      <w:r>
        <w:rPr>
          <w:sz w:val="24"/>
          <w:szCs w:val="24"/>
        </w:rPr>
        <w:t>time</w:t>
      </w:r>
      <w:r w:rsidR="00B93F18">
        <w:rPr>
          <w:sz w:val="24"/>
          <w:szCs w:val="24"/>
        </w:rPr>
        <w:t xml:space="preserve"> and time zone settings</w:t>
      </w:r>
      <w:r>
        <w:rPr>
          <w:sz w:val="24"/>
          <w:szCs w:val="24"/>
        </w:rPr>
        <w:t>.</w:t>
      </w:r>
    </w:p>
    <w:p w14:paraId="3C0F29C5" w14:textId="77777777" w:rsidR="00B93F18" w:rsidRDefault="00B93F18" w:rsidP="00B93F18">
      <w:pPr>
        <w:rPr>
          <w:sz w:val="24"/>
          <w:szCs w:val="24"/>
        </w:rPr>
      </w:pPr>
    </w:p>
    <w:p w14:paraId="168D68A5" w14:textId="77777777" w:rsidR="00B93F18" w:rsidRDefault="00B93F18" w:rsidP="00B93F18">
      <w:pPr>
        <w:rPr>
          <w:sz w:val="24"/>
          <w:szCs w:val="24"/>
        </w:rPr>
      </w:pPr>
    </w:p>
    <w:p w14:paraId="3CD6CBD2" w14:textId="77777777" w:rsidR="00B93F18" w:rsidRDefault="00B93F18" w:rsidP="00B93F18">
      <w:pPr>
        <w:rPr>
          <w:sz w:val="24"/>
          <w:szCs w:val="24"/>
        </w:rPr>
      </w:pPr>
    </w:p>
    <w:p w14:paraId="5DDE7982" w14:textId="77777777" w:rsidR="00B93F18" w:rsidRDefault="00B93F18" w:rsidP="00B93F18">
      <w:pPr>
        <w:rPr>
          <w:sz w:val="24"/>
          <w:szCs w:val="24"/>
        </w:rPr>
      </w:pPr>
    </w:p>
    <w:p w14:paraId="00CC6D8B" w14:textId="77777777" w:rsidR="00B93F18" w:rsidRDefault="00B93F18" w:rsidP="00B93F18">
      <w:pPr>
        <w:rPr>
          <w:sz w:val="24"/>
          <w:szCs w:val="24"/>
        </w:rPr>
      </w:pPr>
    </w:p>
    <w:p w14:paraId="518CD4CF" w14:textId="77777777" w:rsidR="00B93F18" w:rsidRDefault="00B93F18" w:rsidP="00B93F18">
      <w:pPr>
        <w:rPr>
          <w:sz w:val="24"/>
          <w:szCs w:val="24"/>
        </w:rPr>
      </w:pPr>
    </w:p>
    <w:p w14:paraId="2A767990" w14:textId="77777777" w:rsidR="00B93F18" w:rsidRDefault="00B93F18" w:rsidP="00B93F18">
      <w:pPr>
        <w:rPr>
          <w:sz w:val="24"/>
          <w:szCs w:val="24"/>
        </w:rPr>
      </w:pPr>
    </w:p>
    <w:p w14:paraId="26C731EA" w14:textId="77777777" w:rsidR="00B93F18" w:rsidRDefault="00B93F18" w:rsidP="00B93F18">
      <w:pPr>
        <w:rPr>
          <w:sz w:val="24"/>
          <w:szCs w:val="24"/>
        </w:rPr>
      </w:pPr>
    </w:p>
    <w:p w14:paraId="3EED0377" w14:textId="77777777" w:rsidR="007B2284" w:rsidRDefault="007B2284" w:rsidP="007B2284">
      <w:pPr>
        <w:spacing w:after="200"/>
        <w:rPr>
          <w:rFonts w:ascii="Calibri" w:eastAsia="Calibri" w:hAnsi="Calibri" w:cs="Calibri"/>
          <w:b/>
          <w:color w:val="3F3F3F"/>
          <w:sz w:val="24"/>
          <w:szCs w:val="24"/>
        </w:rPr>
      </w:pPr>
      <w:r>
        <w:rPr>
          <w:rFonts w:ascii="Calibri" w:eastAsia="Calibri" w:hAnsi="Calibri" w:cs="Calibri"/>
          <w:b/>
          <w:color w:val="3F3F3F"/>
          <w:sz w:val="24"/>
          <w:szCs w:val="24"/>
        </w:rPr>
        <w:lastRenderedPageBreak/>
        <w:t>Ticket 3:</w:t>
      </w:r>
    </w:p>
    <w:p w14:paraId="25AAB151" w14:textId="77777777" w:rsidR="007B2284" w:rsidRDefault="007B2284" w:rsidP="007B2284">
      <w:pPr>
        <w:spacing w:after="200"/>
        <w:rPr>
          <w:rFonts w:ascii="Calibri" w:eastAsia="Calibri" w:hAnsi="Calibri" w:cs="Calibri"/>
          <w:b/>
          <w:color w:val="3F3F3F"/>
          <w:sz w:val="24"/>
          <w:szCs w:val="24"/>
        </w:rPr>
      </w:pPr>
      <w:r>
        <w:rPr>
          <w:rFonts w:ascii="Calibri" w:eastAsia="Calibri" w:hAnsi="Calibri" w:cs="Calibri"/>
          <w:color w:val="3F3F3F"/>
          <w:sz w:val="24"/>
          <w:szCs w:val="24"/>
        </w:rPr>
        <w:t>Date: 2/12/2021</w:t>
      </w:r>
      <w:r>
        <w:rPr>
          <w:rFonts w:ascii="Calibri" w:eastAsia="Calibri" w:hAnsi="Calibri" w:cs="Calibri"/>
          <w:b/>
          <w:color w:val="3F3F3F"/>
          <w:sz w:val="24"/>
          <w:szCs w:val="24"/>
        </w:rPr>
        <w:t xml:space="preserve"> </w:t>
      </w:r>
    </w:p>
    <w:p w14:paraId="20613609" w14:textId="77777777" w:rsidR="007B2284" w:rsidRDefault="007B2284" w:rsidP="007B2284">
      <w:pPr>
        <w:spacing w:after="200"/>
        <w:rPr>
          <w:rFonts w:ascii="Calibri" w:eastAsia="Calibri" w:hAnsi="Calibri" w:cs="Calibri"/>
          <w:color w:val="3F3F3F"/>
          <w:sz w:val="24"/>
          <w:szCs w:val="24"/>
        </w:rPr>
      </w:pPr>
      <w:r>
        <w:rPr>
          <w:rFonts w:ascii="Calibri" w:eastAsia="Calibri" w:hAnsi="Calibri" w:cs="Calibri"/>
          <w:color w:val="3F3F3F"/>
          <w:sz w:val="24"/>
          <w:szCs w:val="24"/>
        </w:rPr>
        <w:t>Submitted By: James Clay (Software Developer)</w:t>
      </w:r>
    </w:p>
    <w:p w14:paraId="4C62C74B" w14:textId="77777777" w:rsidR="007B2284" w:rsidRDefault="007B2284" w:rsidP="007B2284">
      <w:pPr>
        <w:spacing w:after="200"/>
        <w:rPr>
          <w:rFonts w:ascii="Calibri" w:eastAsia="Calibri" w:hAnsi="Calibri" w:cs="Calibri"/>
          <w:color w:val="3F3F3F"/>
          <w:sz w:val="24"/>
          <w:szCs w:val="24"/>
        </w:rPr>
      </w:pPr>
      <w:r>
        <w:rPr>
          <w:rFonts w:ascii="Calibri" w:eastAsia="Calibri" w:hAnsi="Calibri" w:cs="Calibri"/>
          <w:color w:val="3F3F3F"/>
          <w:sz w:val="24"/>
          <w:szCs w:val="24"/>
        </w:rPr>
        <w:t>I am trying to browse this website, but my browser displays an error that the root certificate is not trusted. Is this issue client related?</w:t>
      </w:r>
    </w:p>
    <w:p w14:paraId="241B4899" w14:textId="41BD6334" w:rsidR="00B93F18" w:rsidRPr="007B2284" w:rsidRDefault="007B2284" w:rsidP="00B93F18">
      <w:pPr>
        <w:rPr>
          <w:b/>
          <w:bCs/>
          <w:sz w:val="24"/>
          <w:szCs w:val="24"/>
        </w:rPr>
      </w:pPr>
      <w:r w:rsidRPr="007B2284">
        <w:rPr>
          <w:b/>
          <w:bCs/>
          <w:sz w:val="24"/>
          <w:szCs w:val="24"/>
        </w:rPr>
        <w:t>Answer:</w:t>
      </w:r>
    </w:p>
    <w:p w14:paraId="4EBEA71F" w14:textId="77777777" w:rsidR="007B2284" w:rsidRDefault="007B2284" w:rsidP="007B2284">
      <w:pPr>
        <w:rPr>
          <w:sz w:val="24"/>
          <w:szCs w:val="24"/>
        </w:rPr>
      </w:pPr>
    </w:p>
    <w:p w14:paraId="4CBE670A" w14:textId="77777777" w:rsidR="007B2284" w:rsidRDefault="007B2284" w:rsidP="007B2284">
      <w:pPr>
        <w:rPr>
          <w:sz w:val="24"/>
          <w:szCs w:val="24"/>
        </w:rPr>
      </w:pPr>
      <w:r w:rsidRPr="007B2284">
        <w:rPr>
          <w:b/>
          <w:bCs/>
          <w:sz w:val="24"/>
          <w:szCs w:val="24"/>
        </w:rPr>
        <w:t>Likely Issue:</w:t>
      </w:r>
    </w:p>
    <w:p w14:paraId="3D2946B9" w14:textId="77777777" w:rsidR="007B2284" w:rsidRDefault="007B2284" w:rsidP="007B2284">
      <w:pPr>
        <w:rPr>
          <w:sz w:val="24"/>
          <w:szCs w:val="24"/>
        </w:rPr>
      </w:pPr>
    </w:p>
    <w:p w14:paraId="464D930C" w14:textId="3F83C4FF" w:rsidR="007B2284" w:rsidRPr="007B2284" w:rsidRDefault="007B2284" w:rsidP="007B2284">
      <w:pPr>
        <w:rPr>
          <w:sz w:val="24"/>
          <w:szCs w:val="24"/>
        </w:rPr>
      </w:pPr>
      <w:r w:rsidRPr="007B2284">
        <w:rPr>
          <w:sz w:val="24"/>
          <w:szCs w:val="24"/>
        </w:rPr>
        <w:t xml:space="preserve">Yes, this is a </w:t>
      </w:r>
      <w:r w:rsidRPr="007B2284">
        <w:rPr>
          <w:b/>
          <w:bCs/>
          <w:sz w:val="24"/>
          <w:szCs w:val="24"/>
        </w:rPr>
        <w:t>client-side issue</w:t>
      </w:r>
      <w:r w:rsidRPr="007B2284">
        <w:rPr>
          <w:sz w:val="24"/>
          <w:szCs w:val="24"/>
        </w:rPr>
        <w:t>.</w:t>
      </w:r>
    </w:p>
    <w:p w14:paraId="290F1092" w14:textId="77777777" w:rsidR="007B2284" w:rsidRPr="007B2284" w:rsidRDefault="007B2284" w:rsidP="007B2284">
      <w:pPr>
        <w:rPr>
          <w:sz w:val="24"/>
          <w:szCs w:val="24"/>
        </w:rPr>
      </w:pPr>
      <w:r w:rsidRPr="007B2284">
        <w:rPr>
          <w:sz w:val="24"/>
          <w:szCs w:val="24"/>
        </w:rPr>
        <w:t xml:space="preserve">The client system (James’s device) does </w:t>
      </w:r>
      <w:r w:rsidRPr="007B2284">
        <w:rPr>
          <w:b/>
          <w:bCs/>
          <w:sz w:val="24"/>
          <w:szCs w:val="24"/>
        </w:rPr>
        <w:t>not have Amazon Root CA 1</w:t>
      </w:r>
      <w:r w:rsidRPr="007B2284">
        <w:rPr>
          <w:sz w:val="24"/>
          <w:szCs w:val="24"/>
        </w:rPr>
        <w:t xml:space="preserve"> installed or trusted in its </w:t>
      </w:r>
      <w:r w:rsidRPr="007B2284">
        <w:rPr>
          <w:b/>
          <w:bCs/>
          <w:sz w:val="24"/>
          <w:szCs w:val="24"/>
        </w:rPr>
        <w:t>Trusted Root Certification Authorities store</w:t>
      </w:r>
      <w:r w:rsidRPr="007B2284">
        <w:rPr>
          <w:sz w:val="24"/>
          <w:szCs w:val="24"/>
        </w:rPr>
        <w:t xml:space="preserve">. As a result, any certificate issued by that root CA is treated as </w:t>
      </w:r>
      <w:r w:rsidRPr="007B2284">
        <w:rPr>
          <w:b/>
          <w:bCs/>
          <w:sz w:val="24"/>
          <w:szCs w:val="24"/>
        </w:rPr>
        <w:t>untrusted</w:t>
      </w:r>
      <w:r w:rsidRPr="007B2284">
        <w:rPr>
          <w:sz w:val="24"/>
          <w:szCs w:val="24"/>
        </w:rPr>
        <w:t>, even if it's valid and used correctly.</w:t>
      </w:r>
    </w:p>
    <w:p w14:paraId="622D3291" w14:textId="77777777" w:rsidR="007B2284" w:rsidRPr="00B93F18" w:rsidRDefault="007B2284" w:rsidP="00B93F18">
      <w:pPr>
        <w:rPr>
          <w:sz w:val="24"/>
          <w:szCs w:val="24"/>
        </w:rPr>
      </w:pPr>
    </w:p>
    <w:p w14:paraId="7E732952" w14:textId="48044965" w:rsidR="0069009B" w:rsidRPr="005C2817" w:rsidRDefault="005C2817" w:rsidP="0069009B">
      <w:pPr>
        <w:rPr>
          <w:b/>
          <w:bCs/>
          <w:sz w:val="24"/>
          <w:szCs w:val="24"/>
        </w:rPr>
      </w:pPr>
      <w:r w:rsidRPr="005C2817">
        <w:rPr>
          <w:b/>
          <w:bCs/>
          <w:sz w:val="24"/>
          <w:szCs w:val="24"/>
        </w:rPr>
        <w:t>Likely Solution:</w:t>
      </w:r>
    </w:p>
    <w:p w14:paraId="193ED425" w14:textId="77777777" w:rsidR="0069009B" w:rsidRDefault="0069009B" w:rsidP="0069009B">
      <w:pPr>
        <w:rPr>
          <w:sz w:val="24"/>
          <w:szCs w:val="24"/>
        </w:rPr>
      </w:pPr>
    </w:p>
    <w:p w14:paraId="492F61FB" w14:textId="761B073B" w:rsidR="005C2817" w:rsidRDefault="00641485" w:rsidP="00641485">
      <w:pPr>
        <w:pStyle w:val="ListParagraph"/>
        <w:numPr>
          <w:ilvl w:val="0"/>
          <w:numId w:val="7"/>
        </w:numPr>
        <w:rPr>
          <w:sz w:val="24"/>
          <w:szCs w:val="24"/>
        </w:rPr>
      </w:pPr>
      <w:r w:rsidRPr="00641485">
        <w:rPr>
          <w:sz w:val="24"/>
          <w:szCs w:val="24"/>
        </w:rPr>
        <w:t xml:space="preserve">Download the </w:t>
      </w:r>
      <w:r w:rsidRPr="00641485">
        <w:rPr>
          <w:b/>
          <w:bCs/>
          <w:sz w:val="24"/>
          <w:szCs w:val="24"/>
        </w:rPr>
        <w:t>Amazon Root CA 1</w:t>
      </w:r>
      <w:r w:rsidRPr="00641485">
        <w:rPr>
          <w:sz w:val="24"/>
          <w:szCs w:val="24"/>
        </w:rPr>
        <w:t xml:space="preserve"> certificate from a reliable source</w:t>
      </w:r>
      <w:r>
        <w:rPr>
          <w:sz w:val="24"/>
          <w:szCs w:val="24"/>
        </w:rPr>
        <w:t>.</w:t>
      </w:r>
      <w:r w:rsidR="00F563B8">
        <w:rPr>
          <w:sz w:val="24"/>
          <w:szCs w:val="24"/>
        </w:rPr>
        <w:t xml:space="preserve"> M</w:t>
      </w:r>
      <w:r w:rsidR="00F563B8" w:rsidRPr="00F563B8">
        <w:rPr>
          <w:sz w:val="24"/>
          <w:szCs w:val="24"/>
        </w:rPr>
        <w:t xml:space="preserve">anually </w:t>
      </w:r>
      <w:r w:rsidR="00F563B8" w:rsidRPr="00F563B8">
        <w:rPr>
          <w:b/>
          <w:bCs/>
          <w:sz w:val="24"/>
          <w:szCs w:val="24"/>
        </w:rPr>
        <w:t>add and trust</w:t>
      </w:r>
      <w:r w:rsidR="00F563B8" w:rsidRPr="00F563B8">
        <w:rPr>
          <w:sz w:val="24"/>
          <w:szCs w:val="24"/>
        </w:rPr>
        <w:t xml:space="preserve"> the certificate in the system’s certificate/keychain store.</w:t>
      </w:r>
    </w:p>
    <w:p w14:paraId="22558DD9" w14:textId="28948BFF" w:rsidR="00F563B8" w:rsidRDefault="00F563B8" w:rsidP="00AD592E">
      <w:pPr>
        <w:pStyle w:val="ListParagraph"/>
        <w:numPr>
          <w:ilvl w:val="0"/>
          <w:numId w:val="7"/>
        </w:numPr>
        <w:rPr>
          <w:sz w:val="24"/>
          <w:szCs w:val="24"/>
        </w:rPr>
      </w:pPr>
      <w:r w:rsidRPr="00F563B8">
        <w:rPr>
          <w:sz w:val="24"/>
          <w:szCs w:val="24"/>
        </w:rPr>
        <w:t>After installation, restart the browser or system to ensure the new trust settings take effect.</w:t>
      </w:r>
    </w:p>
    <w:p w14:paraId="486F64FD" w14:textId="6724EFD0" w:rsidR="00AD592E" w:rsidRDefault="00AD592E" w:rsidP="00AD592E">
      <w:pPr>
        <w:pStyle w:val="ListParagraph"/>
        <w:numPr>
          <w:ilvl w:val="0"/>
          <w:numId w:val="7"/>
        </w:numPr>
        <w:rPr>
          <w:sz w:val="24"/>
          <w:szCs w:val="24"/>
        </w:rPr>
      </w:pPr>
      <w:r w:rsidRPr="00AD592E">
        <w:rPr>
          <w:sz w:val="24"/>
          <w:szCs w:val="24"/>
        </w:rPr>
        <w:t xml:space="preserve">Resolving it requires adding </w:t>
      </w:r>
      <w:r w:rsidRPr="00AD592E">
        <w:rPr>
          <w:b/>
          <w:bCs/>
          <w:sz w:val="24"/>
          <w:szCs w:val="24"/>
        </w:rPr>
        <w:t>Amazon Root CA 1</w:t>
      </w:r>
      <w:r w:rsidRPr="00AD592E">
        <w:rPr>
          <w:sz w:val="24"/>
          <w:szCs w:val="24"/>
        </w:rPr>
        <w:t xml:space="preserve"> to the system’s trusted certificate authorities list. Once done, the error should no longer appear.</w:t>
      </w:r>
    </w:p>
    <w:p w14:paraId="63AAEFC6" w14:textId="77777777" w:rsidR="00AD592E" w:rsidRDefault="00AD592E" w:rsidP="00AD592E">
      <w:pPr>
        <w:pStyle w:val="ListParagraph"/>
        <w:rPr>
          <w:sz w:val="24"/>
          <w:szCs w:val="24"/>
        </w:rPr>
      </w:pPr>
    </w:p>
    <w:p w14:paraId="6BE5C715" w14:textId="77777777" w:rsidR="00336E9B" w:rsidRDefault="00336E9B" w:rsidP="00AD592E">
      <w:pPr>
        <w:pStyle w:val="ListParagraph"/>
        <w:rPr>
          <w:sz w:val="24"/>
          <w:szCs w:val="24"/>
        </w:rPr>
      </w:pPr>
    </w:p>
    <w:p w14:paraId="24B51F7E" w14:textId="77777777" w:rsidR="00336E9B" w:rsidRDefault="00336E9B" w:rsidP="00AD592E">
      <w:pPr>
        <w:pStyle w:val="ListParagraph"/>
        <w:rPr>
          <w:sz w:val="24"/>
          <w:szCs w:val="24"/>
        </w:rPr>
      </w:pPr>
    </w:p>
    <w:p w14:paraId="52277104" w14:textId="77777777" w:rsidR="00336E9B" w:rsidRDefault="00336E9B" w:rsidP="00AD592E">
      <w:pPr>
        <w:pStyle w:val="ListParagraph"/>
        <w:rPr>
          <w:sz w:val="24"/>
          <w:szCs w:val="24"/>
        </w:rPr>
      </w:pPr>
    </w:p>
    <w:p w14:paraId="5B26FDCA" w14:textId="77777777" w:rsidR="00336E9B" w:rsidRDefault="00336E9B" w:rsidP="00AD592E">
      <w:pPr>
        <w:pStyle w:val="ListParagraph"/>
        <w:rPr>
          <w:sz w:val="24"/>
          <w:szCs w:val="24"/>
        </w:rPr>
      </w:pPr>
    </w:p>
    <w:p w14:paraId="10F190E1" w14:textId="4FE2D4DE" w:rsidR="00336E9B" w:rsidRDefault="00336E9B" w:rsidP="00AD592E">
      <w:pPr>
        <w:pStyle w:val="ListParagraph"/>
        <w:rPr>
          <w:sz w:val="24"/>
          <w:szCs w:val="24"/>
        </w:rPr>
      </w:pPr>
    </w:p>
    <w:p w14:paraId="2DE872FB" w14:textId="77777777" w:rsidR="00336E9B" w:rsidRPr="00AD592E" w:rsidRDefault="00336E9B" w:rsidP="00AD592E">
      <w:pPr>
        <w:pStyle w:val="ListParagraph"/>
        <w:rPr>
          <w:sz w:val="24"/>
          <w:szCs w:val="24"/>
        </w:rPr>
      </w:pPr>
    </w:p>
    <w:p w14:paraId="6B0E3110" w14:textId="77777777" w:rsidR="00F563B8" w:rsidRPr="00F563B8" w:rsidRDefault="00F563B8" w:rsidP="00F563B8">
      <w:pPr>
        <w:ind w:left="360"/>
        <w:rPr>
          <w:sz w:val="24"/>
          <w:szCs w:val="24"/>
        </w:rPr>
      </w:pPr>
    </w:p>
    <w:p w14:paraId="068F668A" w14:textId="77777777" w:rsidR="0069009B" w:rsidRDefault="0069009B" w:rsidP="0069009B">
      <w:pPr>
        <w:rPr>
          <w:sz w:val="24"/>
          <w:szCs w:val="24"/>
        </w:rPr>
      </w:pPr>
    </w:p>
    <w:p w14:paraId="08EBACB8" w14:textId="77777777" w:rsidR="0069009B" w:rsidRDefault="0069009B" w:rsidP="0069009B">
      <w:pPr>
        <w:rPr>
          <w:sz w:val="24"/>
          <w:szCs w:val="24"/>
        </w:rPr>
      </w:pPr>
    </w:p>
    <w:p w14:paraId="12343D07" w14:textId="309AD92E" w:rsidR="0069009B" w:rsidRDefault="0069009B" w:rsidP="0069009B">
      <w:pPr>
        <w:keepNext/>
        <w:keepLines/>
        <w:spacing w:after="200"/>
        <w:rPr>
          <w:rFonts w:ascii="Calibri" w:eastAsia="Calibri" w:hAnsi="Calibri" w:cs="Calibri"/>
          <w:b/>
          <w:color w:val="3F3F3F"/>
          <w:sz w:val="24"/>
          <w:szCs w:val="24"/>
          <w:u w:val="single"/>
        </w:rPr>
      </w:pPr>
      <w:r>
        <w:rPr>
          <w:rFonts w:ascii="Calibri" w:eastAsia="Calibri" w:hAnsi="Calibri" w:cs="Calibri"/>
          <w:b/>
          <w:color w:val="3F3F3F"/>
          <w:sz w:val="24"/>
          <w:szCs w:val="24"/>
          <w:u w:val="single"/>
        </w:rPr>
        <w:lastRenderedPageBreak/>
        <w:t>TASK 2:</w:t>
      </w:r>
      <w:r w:rsidR="000E64E8" w:rsidRPr="000E64E8">
        <w:rPr>
          <w:rFonts w:ascii="Calibri" w:eastAsia="Calibri" w:hAnsi="Calibri" w:cs="Calibri"/>
          <w:b/>
          <w:color w:val="3F3F3F"/>
          <w:sz w:val="24"/>
          <w:szCs w:val="24"/>
        </w:rPr>
        <w:t xml:space="preserve"> C</w:t>
      </w:r>
      <w:r w:rsidR="000E64E8">
        <w:rPr>
          <w:rFonts w:ascii="Calibri" w:eastAsia="Calibri" w:hAnsi="Calibri" w:cs="Calibri"/>
          <w:b/>
          <w:color w:val="3F3F3F"/>
          <w:sz w:val="24"/>
          <w:szCs w:val="24"/>
        </w:rPr>
        <w:t>reate appropriate Inbound rules.</w:t>
      </w:r>
    </w:p>
    <w:p w14:paraId="7915F2C2" w14:textId="77777777" w:rsidR="0069009B" w:rsidRDefault="0069009B" w:rsidP="0069009B">
      <w:pPr>
        <w:spacing w:after="200"/>
        <w:rPr>
          <w:rFonts w:ascii="Calibri" w:eastAsia="Calibri" w:hAnsi="Calibri" w:cs="Calibri"/>
          <w:color w:val="3F3F3F"/>
          <w:sz w:val="24"/>
          <w:szCs w:val="24"/>
        </w:rPr>
      </w:pPr>
      <w:r>
        <w:rPr>
          <w:rFonts w:ascii="Calibri" w:eastAsia="Calibri" w:hAnsi="Calibri" w:cs="Calibri"/>
          <w:color w:val="3F3F3F"/>
          <w:sz w:val="24"/>
          <w:szCs w:val="24"/>
        </w:rPr>
        <w:t>You are reviewing the inbound rules of a VM in the cloud. The VM is used to host the bank’s website. For additional security, a valid digital certificate has been configured.</w:t>
      </w:r>
    </w:p>
    <w:p w14:paraId="5A0EE5AD" w14:textId="77777777" w:rsidR="0069009B" w:rsidRDefault="0069009B" w:rsidP="0069009B">
      <w:pPr>
        <w:spacing w:after="200"/>
        <w:rPr>
          <w:rFonts w:ascii="Calibri" w:eastAsia="Calibri" w:hAnsi="Calibri" w:cs="Calibri"/>
          <w:color w:val="3F3F3F"/>
          <w:sz w:val="24"/>
          <w:szCs w:val="24"/>
        </w:rPr>
      </w:pPr>
      <w:r>
        <w:rPr>
          <w:rFonts w:ascii="Calibri" w:eastAsia="Calibri" w:hAnsi="Calibri" w:cs="Calibri"/>
          <w:color w:val="3F3F3F"/>
          <w:sz w:val="24"/>
          <w:szCs w:val="24"/>
        </w:rPr>
        <w:t>The cloud administrator is authorized to access the VM using RDP and SSH connections, but access should only be allowed from the authorized system with a fixed public IP (18.66.78.112).</w:t>
      </w:r>
    </w:p>
    <w:p w14:paraId="088DF897" w14:textId="6823E80C" w:rsidR="0069009B" w:rsidRDefault="0069009B" w:rsidP="0069009B">
      <w:pPr>
        <w:spacing w:after="200"/>
        <w:rPr>
          <w:rFonts w:ascii="Calibri" w:eastAsia="Calibri" w:hAnsi="Calibri" w:cs="Calibri"/>
          <w:b/>
          <w:color w:val="3F3F3F"/>
          <w:sz w:val="24"/>
          <w:szCs w:val="24"/>
        </w:rPr>
      </w:pPr>
      <w:r>
        <w:rPr>
          <w:rFonts w:ascii="Calibri" w:eastAsia="Calibri" w:hAnsi="Calibri" w:cs="Calibri"/>
          <w:color w:val="3F3F3F"/>
          <w:sz w:val="24"/>
          <w:szCs w:val="24"/>
        </w:rPr>
        <w:t>Add</w:t>
      </w:r>
      <w:r w:rsidR="000E109C">
        <w:rPr>
          <w:rFonts w:ascii="Calibri" w:eastAsia="Calibri" w:hAnsi="Calibri" w:cs="Calibri"/>
          <w:color w:val="3F3F3F"/>
          <w:sz w:val="24"/>
          <w:szCs w:val="24"/>
        </w:rPr>
        <w:t>ing</w:t>
      </w:r>
      <w:r>
        <w:rPr>
          <w:rFonts w:ascii="Calibri" w:eastAsia="Calibri" w:hAnsi="Calibri" w:cs="Calibri"/>
          <w:color w:val="3F3F3F"/>
          <w:sz w:val="24"/>
          <w:szCs w:val="24"/>
        </w:rPr>
        <w:t xml:space="preserve"> the appropriate Inbound rules in the given format.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9009B" w14:paraId="791AA5E4" w14:textId="77777777" w:rsidTr="00374172">
        <w:tc>
          <w:tcPr>
            <w:tcW w:w="2340" w:type="dxa"/>
          </w:tcPr>
          <w:p w14:paraId="49866B0F" w14:textId="77777777" w:rsidR="0069009B" w:rsidRDefault="0069009B" w:rsidP="00374172">
            <w:pPr>
              <w:rPr>
                <w:rFonts w:ascii="Calibri" w:eastAsia="Calibri" w:hAnsi="Calibri" w:cs="Calibri"/>
                <w:b/>
                <w:color w:val="3F3F3F"/>
                <w:sz w:val="24"/>
                <w:szCs w:val="24"/>
              </w:rPr>
            </w:pPr>
            <w:r>
              <w:rPr>
                <w:rFonts w:ascii="Calibri" w:eastAsia="Calibri" w:hAnsi="Calibri" w:cs="Calibri"/>
                <w:b/>
                <w:color w:val="3F3F3F"/>
                <w:sz w:val="24"/>
                <w:szCs w:val="24"/>
              </w:rPr>
              <w:t>Type</w:t>
            </w:r>
          </w:p>
        </w:tc>
        <w:tc>
          <w:tcPr>
            <w:tcW w:w="2340" w:type="dxa"/>
          </w:tcPr>
          <w:p w14:paraId="44C5ECC0" w14:textId="77777777" w:rsidR="0069009B" w:rsidRDefault="0069009B" w:rsidP="00374172">
            <w:pPr>
              <w:rPr>
                <w:rFonts w:ascii="Calibri" w:eastAsia="Calibri" w:hAnsi="Calibri" w:cs="Calibri"/>
                <w:b/>
                <w:color w:val="3F3F3F"/>
                <w:sz w:val="24"/>
                <w:szCs w:val="24"/>
              </w:rPr>
            </w:pPr>
            <w:r>
              <w:rPr>
                <w:rFonts w:ascii="Calibri" w:eastAsia="Calibri" w:hAnsi="Calibri" w:cs="Calibri"/>
                <w:b/>
                <w:color w:val="3F3F3F"/>
                <w:sz w:val="24"/>
                <w:szCs w:val="24"/>
              </w:rPr>
              <w:t>Protocol</w:t>
            </w:r>
          </w:p>
        </w:tc>
        <w:tc>
          <w:tcPr>
            <w:tcW w:w="2340" w:type="dxa"/>
          </w:tcPr>
          <w:p w14:paraId="78185478" w14:textId="77777777" w:rsidR="0069009B" w:rsidRDefault="0069009B" w:rsidP="00374172">
            <w:pPr>
              <w:rPr>
                <w:rFonts w:ascii="Calibri" w:eastAsia="Calibri" w:hAnsi="Calibri" w:cs="Calibri"/>
                <w:b/>
                <w:color w:val="3F3F3F"/>
                <w:sz w:val="24"/>
                <w:szCs w:val="24"/>
              </w:rPr>
            </w:pPr>
            <w:r>
              <w:rPr>
                <w:rFonts w:ascii="Calibri" w:eastAsia="Calibri" w:hAnsi="Calibri" w:cs="Calibri"/>
                <w:b/>
                <w:color w:val="3F3F3F"/>
                <w:sz w:val="24"/>
                <w:szCs w:val="24"/>
              </w:rPr>
              <w:t>Port Range</w:t>
            </w:r>
          </w:p>
        </w:tc>
        <w:tc>
          <w:tcPr>
            <w:tcW w:w="2340" w:type="dxa"/>
          </w:tcPr>
          <w:p w14:paraId="586D6DD0" w14:textId="77777777" w:rsidR="0069009B" w:rsidRDefault="0069009B" w:rsidP="00374172">
            <w:pPr>
              <w:rPr>
                <w:rFonts w:ascii="Calibri" w:eastAsia="Calibri" w:hAnsi="Calibri" w:cs="Calibri"/>
                <w:b/>
                <w:color w:val="3F3F3F"/>
                <w:sz w:val="24"/>
                <w:szCs w:val="24"/>
              </w:rPr>
            </w:pPr>
            <w:r>
              <w:rPr>
                <w:rFonts w:ascii="Calibri" w:eastAsia="Calibri" w:hAnsi="Calibri" w:cs="Calibri"/>
                <w:b/>
                <w:color w:val="3F3F3F"/>
                <w:sz w:val="24"/>
                <w:szCs w:val="24"/>
              </w:rPr>
              <w:t>Source</w:t>
            </w:r>
          </w:p>
        </w:tc>
      </w:tr>
      <w:tr w:rsidR="00153FA9" w14:paraId="6182FD47" w14:textId="77777777" w:rsidTr="00374172">
        <w:tc>
          <w:tcPr>
            <w:tcW w:w="2340" w:type="dxa"/>
            <w:shd w:val="clear" w:color="auto" w:fill="auto"/>
            <w:tcMar>
              <w:top w:w="100" w:type="dxa"/>
              <w:left w:w="100" w:type="dxa"/>
              <w:bottom w:w="100" w:type="dxa"/>
              <w:right w:w="100" w:type="dxa"/>
            </w:tcMar>
          </w:tcPr>
          <w:p w14:paraId="0CE06B09" w14:textId="79C53DD6" w:rsidR="007B6819" w:rsidRDefault="007B6819" w:rsidP="00374172">
            <w:pPr>
              <w:widowControl w:val="0"/>
              <w:pBdr>
                <w:top w:val="nil"/>
                <w:left w:val="nil"/>
                <w:bottom w:val="nil"/>
                <w:right w:val="nil"/>
                <w:between w:val="nil"/>
              </w:pBdr>
              <w:spacing w:line="240" w:lineRule="auto"/>
              <w:rPr>
                <w:rFonts w:ascii="Calibri" w:eastAsia="Calibri" w:hAnsi="Calibri" w:cs="Calibri"/>
                <w:b/>
                <w:color w:val="3F3F3F"/>
                <w:sz w:val="24"/>
                <w:szCs w:val="24"/>
              </w:rPr>
            </w:pPr>
            <w:r>
              <w:rPr>
                <w:rFonts w:ascii="Calibri" w:eastAsia="Calibri" w:hAnsi="Calibri" w:cs="Calibri"/>
                <w:b/>
                <w:color w:val="3F3F3F"/>
                <w:sz w:val="24"/>
                <w:szCs w:val="24"/>
              </w:rPr>
              <w:t>RDP</w:t>
            </w:r>
          </w:p>
        </w:tc>
        <w:tc>
          <w:tcPr>
            <w:tcW w:w="2340" w:type="dxa"/>
            <w:shd w:val="clear" w:color="auto" w:fill="auto"/>
            <w:tcMar>
              <w:top w:w="100" w:type="dxa"/>
              <w:left w:w="100" w:type="dxa"/>
              <w:bottom w:w="100" w:type="dxa"/>
              <w:right w:w="100" w:type="dxa"/>
            </w:tcMar>
          </w:tcPr>
          <w:p w14:paraId="1876DF89" w14:textId="3B75EA4F" w:rsidR="00153FA9" w:rsidRPr="00B4474E" w:rsidRDefault="00B4474E"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B4474E">
              <w:rPr>
                <w:rFonts w:ascii="Calibri" w:eastAsia="Calibri" w:hAnsi="Calibri" w:cs="Calibri"/>
                <w:bCs/>
                <w:color w:val="3F3F3F"/>
                <w:sz w:val="24"/>
                <w:szCs w:val="24"/>
              </w:rPr>
              <w:t>TCP</w:t>
            </w:r>
          </w:p>
        </w:tc>
        <w:tc>
          <w:tcPr>
            <w:tcW w:w="2340" w:type="dxa"/>
            <w:shd w:val="clear" w:color="auto" w:fill="auto"/>
            <w:tcMar>
              <w:top w:w="100" w:type="dxa"/>
              <w:left w:w="100" w:type="dxa"/>
              <w:bottom w:w="100" w:type="dxa"/>
              <w:right w:w="100" w:type="dxa"/>
            </w:tcMar>
          </w:tcPr>
          <w:p w14:paraId="236A4524" w14:textId="3428217F" w:rsidR="00153FA9" w:rsidRPr="005F5F47" w:rsidRDefault="005F5F47"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5F5F47">
              <w:rPr>
                <w:rFonts w:ascii="Calibri" w:eastAsia="Calibri" w:hAnsi="Calibri" w:cs="Calibri"/>
                <w:bCs/>
                <w:color w:val="3F3F3F"/>
                <w:sz w:val="24"/>
                <w:szCs w:val="24"/>
              </w:rPr>
              <w:t>3389</w:t>
            </w:r>
          </w:p>
        </w:tc>
        <w:tc>
          <w:tcPr>
            <w:tcW w:w="2340" w:type="dxa"/>
            <w:shd w:val="clear" w:color="auto" w:fill="auto"/>
            <w:tcMar>
              <w:top w:w="100" w:type="dxa"/>
              <w:left w:w="100" w:type="dxa"/>
              <w:bottom w:w="100" w:type="dxa"/>
              <w:right w:w="100" w:type="dxa"/>
            </w:tcMar>
          </w:tcPr>
          <w:p w14:paraId="3EEB3CA9" w14:textId="15785A61" w:rsidR="00153FA9" w:rsidRDefault="00644BE9" w:rsidP="00374172">
            <w:pPr>
              <w:widowControl w:val="0"/>
              <w:pBdr>
                <w:top w:val="nil"/>
                <w:left w:val="nil"/>
                <w:bottom w:val="nil"/>
                <w:right w:val="nil"/>
                <w:between w:val="nil"/>
              </w:pBdr>
              <w:spacing w:line="240" w:lineRule="auto"/>
              <w:rPr>
                <w:rFonts w:ascii="Calibri" w:eastAsia="Calibri" w:hAnsi="Calibri" w:cs="Calibri"/>
                <w:b/>
                <w:color w:val="3F3F3F"/>
                <w:sz w:val="24"/>
                <w:szCs w:val="24"/>
              </w:rPr>
            </w:pPr>
            <w:r>
              <w:rPr>
                <w:rFonts w:ascii="Calibri" w:eastAsia="Calibri" w:hAnsi="Calibri" w:cs="Calibri"/>
                <w:color w:val="3F3F3F"/>
                <w:sz w:val="24"/>
                <w:szCs w:val="24"/>
              </w:rPr>
              <w:t>18.66.78.112</w:t>
            </w:r>
            <w:r>
              <w:rPr>
                <w:rFonts w:ascii="Calibri" w:eastAsia="Calibri" w:hAnsi="Calibri" w:cs="Calibri"/>
                <w:color w:val="3F3F3F"/>
                <w:sz w:val="24"/>
                <w:szCs w:val="24"/>
              </w:rPr>
              <w:t>/32</w:t>
            </w:r>
          </w:p>
        </w:tc>
      </w:tr>
      <w:tr w:rsidR="00153FA9" w14:paraId="1B1BE951" w14:textId="77777777" w:rsidTr="00374172">
        <w:tc>
          <w:tcPr>
            <w:tcW w:w="2340" w:type="dxa"/>
            <w:shd w:val="clear" w:color="auto" w:fill="auto"/>
            <w:tcMar>
              <w:top w:w="100" w:type="dxa"/>
              <w:left w:w="100" w:type="dxa"/>
              <w:bottom w:w="100" w:type="dxa"/>
              <w:right w:w="100" w:type="dxa"/>
            </w:tcMar>
          </w:tcPr>
          <w:p w14:paraId="502AEE39" w14:textId="43C68EEB" w:rsidR="00153FA9" w:rsidRDefault="007B6819" w:rsidP="00374172">
            <w:pPr>
              <w:widowControl w:val="0"/>
              <w:pBdr>
                <w:top w:val="nil"/>
                <w:left w:val="nil"/>
                <w:bottom w:val="nil"/>
                <w:right w:val="nil"/>
                <w:between w:val="nil"/>
              </w:pBdr>
              <w:spacing w:line="240" w:lineRule="auto"/>
              <w:rPr>
                <w:rFonts w:ascii="Calibri" w:eastAsia="Calibri" w:hAnsi="Calibri" w:cs="Calibri"/>
                <w:b/>
                <w:color w:val="3F3F3F"/>
                <w:sz w:val="24"/>
                <w:szCs w:val="24"/>
              </w:rPr>
            </w:pPr>
            <w:r>
              <w:rPr>
                <w:rFonts w:ascii="Calibri" w:eastAsia="Calibri" w:hAnsi="Calibri" w:cs="Calibri"/>
                <w:b/>
                <w:color w:val="3F3F3F"/>
                <w:sz w:val="24"/>
                <w:szCs w:val="24"/>
              </w:rPr>
              <w:t>SSH</w:t>
            </w:r>
          </w:p>
        </w:tc>
        <w:tc>
          <w:tcPr>
            <w:tcW w:w="2340" w:type="dxa"/>
            <w:shd w:val="clear" w:color="auto" w:fill="auto"/>
            <w:tcMar>
              <w:top w:w="100" w:type="dxa"/>
              <w:left w:w="100" w:type="dxa"/>
              <w:bottom w:w="100" w:type="dxa"/>
              <w:right w:w="100" w:type="dxa"/>
            </w:tcMar>
          </w:tcPr>
          <w:p w14:paraId="1A01EF9B" w14:textId="5DE5EFDD" w:rsidR="00153FA9" w:rsidRPr="00B4474E" w:rsidRDefault="00B4474E"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B4474E">
              <w:rPr>
                <w:rFonts w:ascii="Calibri" w:eastAsia="Calibri" w:hAnsi="Calibri" w:cs="Calibri"/>
                <w:bCs/>
                <w:color w:val="3F3F3F"/>
                <w:sz w:val="24"/>
                <w:szCs w:val="24"/>
              </w:rPr>
              <w:t>TCP</w:t>
            </w:r>
          </w:p>
        </w:tc>
        <w:tc>
          <w:tcPr>
            <w:tcW w:w="2340" w:type="dxa"/>
            <w:shd w:val="clear" w:color="auto" w:fill="auto"/>
            <w:tcMar>
              <w:top w:w="100" w:type="dxa"/>
              <w:left w:w="100" w:type="dxa"/>
              <w:bottom w:w="100" w:type="dxa"/>
              <w:right w:w="100" w:type="dxa"/>
            </w:tcMar>
          </w:tcPr>
          <w:p w14:paraId="5751BA31" w14:textId="62CFBCB7" w:rsidR="00153FA9" w:rsidRPr="005F5F47" w:rsidRDefault="005F5F47"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5F5F47">
              <w:rPr>
                <w:rFonts w:ascii="Calibri" w:eastAsia="Calibri" w:hAnsi="Calibri" w:cs="Calibri"/>
                <w:bCs/>
                <w:color w:val="3F3F3F"/>
                <w:sz w:val="24"/>
                <w:szCs w:val="24"/>
              </w:rPr>
              <w:t>22</w:t>
            </w:r>
          </w:p>
        </w:tc>
        <w:tc>
          <w:tcPr>
            <w:tcW w:w="2340" w:type="dxa"/>
            <w:shd w:val="clear" w:color="auto" w:fill="auto"/>
            <w:tcMar>
              <w:top w:w="100" w:type="dxa"/>
              <w:left w:w="100" w:type="dxa"/>
              <w:bottom w:w="100" w:type="dxa"/>
              <w:right w:w="100" w:type="dxa"/>
            </w:tcMar>
          </w:tcPr>
          <w:p w14:paraId="7560BC12" w14:textId="0B2CED23" w:rsidR="00153FA9" w:rsidRDefault="00644BE9" w:rsidP="00374172">
            <w:pPr>
              <w:widowControl w:val="0"/>
              <w:pBdr>
                <w:top w:val="nil"/>
                <w:left w:val="nil"/>
                <w:bottom w:val="nil"/>
                <w:right w:val="nil"/>
                <w:between w:val="nil"/>
              </w:pBdr>
              <w:spacing w:line="240" w:lineRule="auto"/>
              <w:rPr>
                <w:rFonts w:ascii="Calibri" w:eastAsia="Calibri" w:hAnsi="Calibri" w:cs="Calibri"/>
                <w:b/>
                <w:color w:val="3F3F3F"/>
                <w:sz w:val="24"/>
                <w:szCs w:val="24"/>
              </w:rPr>
            </w:pPr>
            <w:r>
              <w:rPr>
                <w:rFonts w:ascii="Calibri" w:eastAsia="Calibri" w:hAnsi="Calibri" w:cs="Calibri"/>
                <w:color w:val="3F3F3F"/>
                <w:sz w:val="24"/>
                <w:szCs w:val="24"/>
              </w:rPr>
              <w:t>18.66.78.112</w:t>
            </w:r>
            <w:r>
              <w:rPr>
                <w:rFonts w:ascii="Calibri" w:eastAsia="Calibri" w:hAnsi="Calibri" w:cs="Calibri"/>
                <w:color w:val="3F3F3F"/>
                <w:sz w:val="24"/>
                <w:szCs w:val="24"/>
              </w:rPr>
              <w:t>/32</w:t>
            </w:r>
          </w:p>
        </w:tc>
      </w:tr>
      <w:tr w:rsidR="007B6819" w14:paraId="38A844F5" w14:textId="77777777" w:rsidTr="00374172">
        <w:tc>
          <w:tcPr>
            <w:tcW w:w="2340" w:type="dxa"/>
            <w:shd w:val="clear" w:color="auto" w:fill="auto"/>
            <w:tcMar>
              <w:top w:w="100" w:type="dxa"/>
              <w:left w:w="100" w:type="dxa"/>
              <w:bottom w:w="100" w:type="dxa"/>
              <w:right w:w="100" w:type="dxa"/>
            </w:tcMar>
          </w:tcPr>
          <w:p w14:paraId="3B90022F" w14:textId="7A1B5D97" w:rsidR="007B6819" w:rsidRDefault="007B6819" w:rsidP="00374172">
            <w:pPr>
              <w:widowControl w:val="0"/>
              <w:pBdr>
                <w:top w:val="nil"/>
                <w:left w:val="nil"/>
                <w:bottom w:val="nil"/>
                <w:right w:val="nil"/>
                <w:between w:val="nil"/>
              </w:pBdr>
              <w:spacing w:line="240" w:lineRule="auto"/>
              <w:rPr>
                <w:rFonts w:ascii="Calibri" w:eastAsia="Calibri" w:hAnsi="Calibri" w:cs="Calibri"/>
                <w:b/>
                <w:color w:val="3F3F3F"/>
                <w:sz w:val="24"/>
                <w:szCs w:val="24"/>
              </w:rPr>
            </w:pPr>
            <w:r>
              <w:rPr>
                <w:rFonts w:ascii="Calibri" w:eastAsia="Calibri" w:hAnsi="Calibri" w:cs="Calibri"/>
                <w:b/>
                <w:color w:val="3F3F3F"/>
                <w:sz w:val="24"/>
                <w:szCs w:val="24"/>
              </w:rPr>
              <w:t>HTTPS</w:t>
            </w:r>
          </w:p>
        </w:tc>
        <w:tc>
          <w:tcPr>
            <w:tcW w:w="2340" w:type="dxa"/>
            <w:shd w:val="clear" w:color="auto" w:fill="auto"/>
            <w:tcMar>
              <w:top w:w="100" w:type="dxa"/>
              <w:left w:w="100" w:type="dxa"/>
              <w:bottom w:w="100" w:type="dxa"/>
              <w:right w:w="100" w:type="dxa"/>
            </w:tcMar>
          </w:tcPr>
          <w:p w14:paraId="1EB086CA" w14:textId="504AC4EF" w:rsidR="007B6819" w:rsidRPr="00B4474E" w:rsidRDefault="00B4474E"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B4474E">
              <w:rPr>
                <w:rFonts w:ascii="Calibri" w:eastAsia="Calibri" w:hAnsi="Calibri" w:cs="Calibri"/>
                <w:bCs/>
                <w:color w:val="3F3F3F"/>
                <w:sz w:val="24"/>
                <w:szCs w:val="24"/>
              </w:rPr>
              <w:t>TCP</w:t>
            </w:r>
          </w:p>
        </w:tc>
        <w:tc>
          <w:tcPr>
            <w:tcW w:w="2340" w:type="dxa"/>
            <w:shd w:val="clear" w:color="auto" w:fill="auto"/>
            <w:tcMar>
              <w:top w:w="100" w:type="dxa"/>
              <w:left w:w="100" w:type="dxa"/>
              <w:bottom w:w="100" w:type="dxa"/>
              <w:right w:w="100" w:type="dxa"/>
            </w:tcMar>
          </w:tcPr>
          <w:p w14:paraId="752FB252" w14:textId="2D52725B" w:rsidR="007B6819" w:rsidRPr="0088715B" w:rsidRDefault="0088715B"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sidRPr="0088715B">
              <w:rPr>
                <w:rFonts w:ascii="Calibri" w:eastAsia="Calibri" w:hAnsi="Calibri" w:cs="Calibri"/>
                <w:bCs/>
                <w:color w:val="3F3F3F"/>
                <w:sz w:val="24"/>
                <w:szCs w:val="24"/>
              </w:rPr>
              <w:t>443</w:t>
            </w:r>
          </w:p>
        </w:tc>
        <w:tc>
          <w:tcPr>
            <w:tcW w:w="2340" w:type="dxa"/>
            <w:shd w:val="clear" w:color="auto" w:fill="auto"/>
            <w:tcMar>
              <w:top w:w="100" w:type="dxa"/>
              <w:left w:w="100" w:type="dxa"/>
              <w:bottom w:w="100" w:type="dxa"/>
              <w:right w:w="100" w:type="dxa"/>
            </w:tcMar>
          </w:tcPr>
          <w:p w14:paraId="41D8E3CF" w14:textId="30BBF696" w:rsidR="007B6819" w:rsidRPr="00644BE9" w:rsidRDefault="007712A5" w:rsidP="00374172">
            <w:pPr>
              <w:widowControl w:val="0"/>
              <w:pBdr>
                <w:top w:val="nil"/>
                <w:left w:val="nil"/>
                <w:bottom w:val="nil"/>
                <w:right w:val="nil"/>
                <w:between w:val="nil"/>
              </w:pBdr>
              <w:spacing w:line="240" w:lineRule="auto"/>
              <w:rPr>
                <w:rFonts w:ascii="Calibri" w:eastAsia="Calibri" w:hAnsi="Calibri" w:cs="Calibri"/>
                <w:bCs/>
                <w:color w:val="3F3F3F"/>
                <w:sz w:val="24"/>
                <w:szCs w:val="24"/>
              </w:rPr>
            </w:pPr>
            <w:r>
              <w:rPr>
                <w:rFonts w:ascii="Calibri" w:eastAsia="Calibri" w:hAnsi="Calibri" w:cs="Calibri"/>
                <w:color w:val="3F3F3F"/>
                <w:sz w:val="24"/>
                <w:szCs w:val="24"/>
              </w:rPr>
              <w:t>0.0.0.0</w:t>
            </w:r>
            <w:r w:rsidR="00F44A4B" w:rsidRPr="00644BE9">
              <w:rPr>
                <w:rFonts w:ascii="Calibri" w:eastAsia="Calibri" w:hAnsi="Calibri" w:cs="Calibri"/>
                <w:bCs/>
                <w:color w:val="3F3F3F"/>
                <w:sz w:val="24"/>
                <w:szCs w:val="24"/>
              </w:rPr>
              <w:t>/</w:t>
            </w:r>
            <w:r w:rsidR="008E3962">
              <w:rPr>
                <w:rFonts w:ascii="Calibri" w:eastAsia="Calibri" w:hAnsi="Calibri" w:cs="Calibri"/>
                <w:bCs/>
                <w:color w:val="3F3F3F"/>
                <w:sz w:val="24"/>
                <w:szCs w:val="24"/>
              </w:rPr>
              <w:t>0</w:t>
            </w:r>
          </w:p>
        </w:tc>
      </w:tr>
    </w:tbl>
    <w:p w14:paraId="20FFEE7D" w14:textId="77777777" w:rsidR="0069009B" w:rsidRDefault="0069009B" w:rsidP="0069009B">
      <w:pPr>
        <w:rPr>
          <w:rFonts w:ascii="Calibri" w:eastAsia="Calibri" w:hAnsi="Calibri" w:cs="Calibri"/>
          <w:b/>
          <w:color w:val="3F3F3F"/>
          <w:sz w:val="24"/>
          <w:szCs w:val="24"/>
        </w:rPr>
      </w:pPr>
    </w:p>
    <w:p w14:paraId="465CE676" w14:textId="1206C832" w:rsidR="00DB5442" w:rsidRDefault="00DB5442" w:rsidP="00DB5442">
      <w:pPr>
        <w:keepNext/>
        <w:keepLines/>
        <w:spacing w:after="200"/>
        <w:rPr>
          <w:rFonts w:ascii="Calibri" w:eastAsia="Calibri" w:hAnsi="Calibri" w:cs="Calibri"/>
          <w:b/>
          <w:color w:val="3F3F3F"/>
          <w:sz w:val="24"/>
          <w:szCs w:val="24"/>
        </w:rPr>
      </w:pPr>
      <w:r>
        <w:rPr>
          <w:rFonts w:ascii="Calibri" w:eastAsia="Calibri" w:hAnsi="Calibri" w:cs="Calibri"/>
          <w:b/>
          <w:color w:val="3F3F3F"/>
          <w:sz w:val="24"/>
          <w:szCs w:val="24"/>
          <w:u w:val="single"/>
        </w:rPr>
        <w:t>TASK 3:</w:t>
      </w:r>
      <w:r w:rsidR="000E64E8" w:rsidRPr="000E64E8">
        <w:rPr>
          <w:rFonts w:ascii="Calibri" w:eastAsia="Calibri" w:hAnsi="Calibri" w:cs="Calibri"/>
          <w:b/>
          <w:color w:val="3F3F3F"/>
          <w:sz w:val="24"/>
          <w:szCs w:val="24"/>
        </w:rPr>
        <w:t xml:space="preserve"> Design</w:t>
      </w:r>
      <w:r w:rsidR="000E64E8">
        <w:rPr>
          <w:rFonts w:ascii="Calibri" w:eastAsia="Calibri" w:hAnsi="Calibri" w:cs="Calibri"/>
          <w:b/>
          <w:color w:val="3F3F3F"/>
          <w:sz w:val="24"/>
          <w:szCs w:val="24"/>
        </w:rPr>
        <w:t xml:space="preserve"> </w:t>
      </w:r>
      <w:r w:rsidR="002023FF">
        <w:rPr>
          <w:rFonts w:ascii="Calibri" w:eastAsia="Calibri" w:hAnsi="Calibri" w:cs="Calibri"/>
          <w:b/>
          <w:color w:val="3F3F3F"/>
          <w:sz w:val="24"/>
          <w:szCs w:val="24"/>
        </w:rPr>
        <w:t>VPN connectivity based on given requirements</w:t>
      </w:r>
    </w:p>
    <w:tbl>
      <w:tblPr>
        <w:tblStyle w:val="TableGrid"/>
        <w:tblW w:w="0" w:type="auto"/>
        <w:tblLook w:val="04A0" w:firstRow="1" w:lastRow="0" w:firstColumn="1" w:lastColumn="0" w:noHBand="0" w:noVBand="1"/>
      </w:tblPr>
      <w:tblGrid>
        <w:gridCol w:w="1803"/>
        <w:gridCol w:w="1803"/>
        <w:gridCol w:w="1803"/>
        <w:gridCol w:w="1803"/>
        <w:gridCol w:w="1804"/>
      </w:tblGrid>
      <w:tr w:rsidR="00681E3C" w14:paraId="02891EF6" w14:textId="77777777" w:rsidTr="00681E3C">
        <w:tc>
          <w:tcPr>
            <w:tcW w:w="1803" w:type="dxa"/>
          </w:tcPr>
          <w:p w14:paraId="534167A6" w14:textId="586F5DB3" w:rsidR="00681E3C" w:rsidRPr="009F0044" w:rsidRDefault="009F0044" w:rsidP="00DB5442">
            <w:pPr>
              <w:keepNext/>
              <w:keepLines/>
              <w:spacing w:after="200"/>
              <w:rPr>
                <w:rFonts w:ascii="Calibri" w:eastAsia="Calibri" w:hAnsi="Calibri" w:cs="Calibri"/>
                <w:b/>
                <w:color w:val="3F3F3F"/>
                <w:sz w:val="24"/>
                <w:szCs w:val="24"/>
              </w:rPr>
            </w:pPr>
            <w:r>
              <w:rPr>
                <w:rFonts w:ascii="Calibri" w:eastAsia="Calibri" w:hAnsi="Calibri" w:cs="Calibri"/>
                <w:b/>
                <w:color w:val="3F3F3F"/>
                <w:sz w:val="24"/>
                <w:szCs w:val="24"/>
              </w:rPr>
              <w:t>OS</w:t>
            </w:r>
          </w:p>
        </w:tc>
        <w:tc>
          <w:tcPr>
            <w:tcW w:w="1803" w:type="dxa"/>
          </w:tcPr>
          <w:p w14:paraId="0F321E41" w14:textId="456AC384" w:rsidR="00681E3C" w:rsidRPr="009F0044" w:rsidRDefault="009F0044" w:rsidP="00DB5442">
            <w:pPr>
              <w:keepNext/>
              <w:keepLines/>
              <w:spacing w:after="200"/>
              <w:rPr>
                <w:rFonts w:ascii="Calibri" w:eastAsia="Calibri" w:hAnsi="Calibri" w:cs="Calibri"/>
                <w:b/>
                <w:color w:val="3F3F3F"/>
                <w:sz w:val="24"/>
                <w:szCs w:val="24"/>
              </w:rPr>
            </w:pPr>
            <w:r w:rsidRPr="009F0044">
              <w:rPr>
                <w:rFonts w:ascii="Calibri" w:eastAsia="Calibri" w:hAnsi="Calibri" w:cs="Calibri"/>
                <w:b/>
                <w:color w:val="3F3F3F"/>
                <w:sz w:val="24"/>
                <w:szCs w:val="24"/>
              </w:rPr>
              <w:t>VPN Type</w:t>
            </w:r>
          </w:p>
        </w:tc>
        <w:tc>
          <w:tcPr>
            <w:tcW w:w="1803" w:type="dxa"/>
          </w:tcPr>
          <w:p w14:paraId="10BF5A04" w14:textId="287FE2FB" w:rsidR="00681E3C" w:rsidRPr="008D35ED" w:rsidRDefault="008D35ED" w:rsidP="00DB5442">
            <w:pPr>
              <w:keepNext/>
              <w:keepLines/>
              <w:spacing w:after="200"/>
              <w:rPr>
                <w:rFonts w:ascii="Calibri" w:eastAsia="Calibri" w:hAnsi="Calibri" w:cs="Calibri"/>
                <w:b/>
                <w:color w:val="3F3F3F"/>
                <w:sz w:val="24"/>
                <w:szCs w:val="24"/>
              </w:rPr>
            </w:pPr>
            <w:r w:rsidRPr="008D35ED">
              <w:rPr>
                <w:rFonts w:ascii="Calibri" w:eastAsia="Calibri" w:hAnsi="Calibri" w:cs="Calibri"/>
                <w:b/>
                <w:color w:val="3F3F3F"/>
                <w:sz w:val="24"/>
                <w:szCs w:val="24"/>
              </w:rPr>
              <w:t>VPN Protocol</w:t>
            </w:r>
          </w:p>
        </w:tc>
        <w:tc>
          <w:tcPr>
            <w:tcW w:w="1803" w:type="dxa"/>
          </w:tcPr>
          <w:p w14:paraId="17ECF9FD" w14:textId="3BAEEE62" w:rsidR="00681E3C" w:rsidRPr="008D35ED" w:rsidRDefault="008D35ED" w:rsidP="00DB5442">
            <w:pPr>
              <w:keepNext/>
              <w:keepLines/>
              <w:spacing w:after="200"/>
              <w:rPr>
                <w:rFonts w:ascii="Calibri" w:eastAsia="Calibri" w:hAnsi="Calibri" w:cs="Calibri"/>
                <w:b/>
                <w:color w:val="3F3F3F"/>
                <w:sz w:val="24"/>
                <w:szCs w:val="24"/>
              </w:rPr>
            </w:pPr>
            <w:r>
              <w:rPr>
                <w:rFonts w:ascii="Calibri" w:eastAsia="Calibri" w:hAnsi="Calibri" w:cs="Calibri"/>
                <w:b/>
                <w:color w:val="3F3F3F"/>
                <w:sz w:val="24"/>
                <w:szCs w:val="24"/>
              </w:rPr>
              <w:t>Tunnel</w:t>
            </w:r>
            <w:r w:rsidR="009A46E7">
              <w:rPr>
                <w:rFonts w:ascii="Calibri" w:eastAsia="Calibri" w:hAnsi="Calibri" w:cs="Calibri"/>
                <w:b/>
                <w:color w:val="3F3F3F"/>
                <w:sz w:val="24"/>
                <w:szCs w:val="24"/>
              </w:rPr>
              <w:t xml:space="preserve"> method</w:t>
            </w:r>
          </w:p>
        </w:tc>
        <w:tc>
          <w:tcPr>
            <w:tcW w:w="1804" w:type="dxa"/>
          </w:tcPr>
          <w:p w14:paraId="793F0AAA" w14:textId="235328CF" w:rsidR="00681E3C" w:rsidRPr="009A46E7" w:rsidRDefault="009A46E7" w:rsidP="00DB5442">
            <w:pPr>
              <w:keepNext/>
              <w:keepLines/>
              <w:spacing w:after="200"/>
              <w:rPr>
                <w:rFonts w:ascii="Calibri" w:eastAsia="Calibri" w:hAnsi="Calibri" w:cs="Calibri"/>
                <w:b/>
                <w:color w:val="3F3F3F"/>
                <w:sz w:val="24"/>
                <w:szCs w:val="24"/>
              </w:rPr>
            </w:pPr>
            <w:r w:rsidRPr="009A46E7">
              <w:rPr>
                <w:rFonts w:ascii="Calibri" w:eastAsia="Calibri" w:hAnsi="Calibri" w:cs="Calibri"/>
                <w:b/>
                <w:color w:val="3F3F3F"/>
                <w:sz w:val="24"/>
                <w:szCs w:val="24"/>
              </w:rPr>
              <w:t>Firewall Port</w:t>
            </w:r>
          </w:p>
        </w:tc>
      </w:tr>
      <w:tr w:rsidR="00681E3C" w14:paraId="58E51AC0" w14:textId="77777777" w:rsidTr="00681E3C">
        <w:tc>
          <w:tcPr>
            <w:tcW w:w="1803" w:type="dxa"/>
          </w:tcPr>
          <w:p w14:paraId="617578F0" w14:textId="31A4C968" w:rsidR="00681E3C" w:rsidRPr="00F101E4" w:rsidRDefault="00F101E4" w:rsidP="00DB5442">
            <w:pPr>
              <w:keepNext/>
              <w:keepLines/>
              <w:spacing w:after="200"/>
              <w:rPr>
                <w:rFonts w:ascii="Calibri" w:eastAsia="Calibri" w:hAnsi="Calibri" w:cs="Calibri"/>
                <w:bCs/>
                <w:color w:val="3F3F3F"/>
                <w:sz w:val="24"/>
                <w:szCs w:val="24"/>
              </w:rPr>
            </w:pPr>
            <w:r w:rsidRPr="00F101E4">
              <w:rPr>
                <w:rFonts w:ascii="Calibri" w:eastAsia="Calibri" w:hAnsi="Calibri" w:cs="Calibri"/>
                <w:bCs/>
                <w:color w:val="3F3F3F"/>
                <w:sz w:val="24"/>
                <w:szCs w:val="24"/>
              </w:rPr>
              <w:t>Ubuntu 20.04</w:t>
            </w:r>
          </w:p>
        </w:tc>
        <w:tc>
          <w:tcPr>
            <w:tcW w:w="1803" w:type="dxa"/>
          </w:tcPr>
          <w:p w14:paraId="72AD8A85" w14:textId="3B6BB60D" w:rsidR="00681E3C" w:rsidRPr="004400D6" w:rsidRDefault="004400D6" w:rsidP="00DB5442">
            <w:pPr>
              <w:keepNext/>
              <w:keepLines/>
              <w:spacing w:after="200"/>
              <w:rPr>
                <w:rFonts w:ascii="Calibri" w:eastAsia="Calibri" w:hAnsi="Calibri" w:cs="Calibri"/>
                <w:bCs/>
                <w:color w:val="3F3F3F"/>
                <w:sz w:val="24"/>
                <w:szCs w:val="24"/>
              </w:rPr>
            </w:pPr>
            <w:r w:rsidRPr="004400D6">
              <w:rPr>
                <w:rFonts w:ascii="Calibri" w:eastAsia="Calibri" w:hAnsi="Calibri" w:cs="Calibri"/>
                <w:bCs/>
                <w:color w:val="3F3F3F"/>
                <w:sz w:val="24"/>
                <w:szCs w:val="24"/>
              </w:rPr>
              <w:t>Host-to-Host</w:t>
            </w:r>
          </w:p>
        </w:tc>
        <w:tc>
          <w:tcPr>
            <w:tcW w:w="1803" w:type="dxa"/>
          </w:tcPr>
          <w:p w14:paraId="06A8006A" w14:textId="0883B0A4" w:rsidR="00681E3C" w:rsidRPr="00F101E4" w:rsidRDefault="0089535E" w:rsidP="00DB5442">
            <w:pPr>
              <w:keepNext/>
              <w:keepLines/>
              <w:spacing w:after="200"/>
              <w:rPr>
                <w:rFonts w:ascii="Calibri" w:eastAsia="Calibri" w:hAnsi="Calibri" w:cs="Calibri"/>
                <w:bCs/>
                <w:color w:val="3F3F3F"/>
                <w:sz w:val="24"/>
                <w:szCs w:val="24"/>
                <w:u w:val="single"/>
              </w:rPr>
            </w:pPr>
            <w:r w:rsidRPr="0089535E">
              <w:rPr>
                <w:rFonts w:ascii="Calibri" w:eastAsia="Calibri" w:hAnsi="Calibri" w:cs="Calibri"/>
                <w:bCs/>
                <w:color w:val="3F3F3F"/>
                <w:sz w:val="24"/>
                <w:szCs w:val="24"/>
              </w:rPr>
              <w:t>Open VPN UDP</w:t>
            </w:r>
          </w:p>
        </w:tc>
        <w:tc>
          <w:tcPr>
            <w:tcW w:w="1803" w:type="dxa"/>
          </w:tcPr>
          <w:p w14:paraId="76248BCA" w14:textId="0B387AA0" w:rsidR="00681E3C" w:rsidRPr="0089535E" w:rsidRDefault="0089535E" w:rsidP="00DB5442">
            <w:pPr>
              <w:keepNext/>
              <w:keepLines/>
              <w:spacing w:after="200"/>
              <w:rPr>
                <w:rFonts w:ascii="Calibri" w:eastAsia="Calibri" w:hAnsi="Calibri" w:cs="Calibri"/>
                <w:bCs/>
                <w:color w:val="3F3F3F"/>
                <w:sz w:val="24"/>
                <w:szCs w:val="24"/>
              </w:rPr>
            </w:pPr>
            <w:r w:rsidRPr="0089535E">
              <w:rPr>
                <w:rFonts w:ascii="Calibri" w:eastAsia="Calibri" w:hAnsi="Calibri" w:cs="Calibri"/>
                <w:bCs/>
                <w:color w:val="3F3F3F"/>
                <w:sz w:val="24"/>
                <w:szCs w:val="24"/>
              </w:rPr>
              <w:t>Full Tunnel</w:t>
            </w:r>
          </w:p>
        </w:tc>
        <w:tc>
          <w:tcPr>
            <w:tcW w:w="1804" w:type="dxa"/>
          </w:tcPr>
          <w:p w14:paraId="7313C7CE" w14:textId="5ECA71CE" w:rsidR="00681E3C" w:rsidRPr="0089535E" w:rsidRDefault="0089535E" w:rsidP="00DB5442">
            <w:pPr>
              <w:keepNext/>
              <w:keepLines/>
              <w:spacing w:after="200"/>
              <w:rPr>
                <w:rFonts w:ascii="Calibri" w:eastAsia="Calibri" w:hAnsi="Calibri" w:cs="Calibri"/>
                <w:bCs/>
                <w:color w:val="3F3F3F"/>
                <w:sz w:val="24"/>
                <w:szCs w:val="24"/>
              </w:rPr>
            </w:pPr>
            <w:r w:rsidRPr="0089535E">
              <w:rPr>
                <w:rFonts w:ascii="Calibri" w:eastAsia="Calibri" w:hAnsi="Calibri" w:cs="Calibri"/>
                <w:bCs/>
                <w:color w:val="3F3F3F"/>
                <w:sz w:val="24"/>
                <w:szCs w:val="24"/>
              </w:rPr>
              <w:t>UDP 1194</w:t>
            </w:r>
          </w:p>
        </w:tc>
      </w:tr>
      <w:tr w:rsidR="00681E3C" w14:paraId="1124A2CF" w14:textId="77777777" w:rsidTr="00681E3C">
        <w:tc>
          <w:tcPr>
            <w:tcW w:w="1803" w:type="dxa"/>
          </w:tcPr>
          <w:p w14:paraId="68402DC3" w14:textId="626AA5EB" w:rsidR="00681E3C" w:rsidRPr="00F101E4" w:rsidRDefault="00F101E4" w:rsidP="00DB5442">
            <w:pPr>
              <w:keepNext/>
              <w:keepLines/>
              <w:spacing w:after="200"/>
              <w:rPr>
                <w:rFonts w:ascii="Calibri" w:eastAsia="Calibri" w:hAnsi="Calibri" w:cs="Calibri"/>
                <w:bCs/>
                <w:color w:val="3F3F3F"/>
                <w:sz w:val="24"/>
                <w:szCs w:val="24"/>
              </w:rPr>
            </w:pPr>
            <w:r w:rsidRPr="00F101E4">
              <w:rPr>
                <w:rFonts w:ascii="Calibri" w:eastAsia="Calibri" w:hAnsi="Calibri" w:cs="Calibri"/>
                <w:bCs/>
                <w:color w:val="3F3F3F"/>
                <w:sz w:val="24"/>
                <w:szCs w:val="24"/>
              </w:rPr>
              <w:t>Windows 10</w:t>
            </w:r>
          </w:p>
        </w:tc>
        <w:tc>
          <w:tcPr>
            <w:tcW w:w="1803" w:type="dxa"/>
          </w:tcPr>
          <w:p w14:paraId="01286EE8" w14:textId="456AFCC9" w:rsidR="00681E3C" w:rsidRPr="00CB248F" w:rsidRDefault="00CB248F" w:rsidP="00DB5442">
            <w:pPr>
              <w:keepNext/>
              <w:keepLines/>
              <w:spacing w:after="200"/>
              <w:rPr>
                <w:rFonts w:ascii="Calibri" w:eastAsia="Calibri" w:hAnsi="Calibri" w:cs="Calibri"/>
                <w:bCs/>
                <w:color w:val="3F3F3F"/>
                <w:sz w:val="24"/>
                <w:szCs w:val="24"/>
              </w:rPr>
            </w:pPr>
            <w:r w:rsidRPr="00CB248F">
              <w:rPr>
                <w:rFonts w:ascii="Calibri" w:eastAsia="Calibri" w:hAnsi="Calibri" w:cs="Calibri"/>
                <w:bCs/>
                <w:color w:val="3F3F3F"/>
                <w:sz w:val="24"/>
                <w:szCs w:val="24"/>
              </w:rPr>
              <w:t>Remote Access</w:t>
            </w:r>
          </w:p>
        </w:tc>
        <w:tc>
          <w:tcPr>
            <w:tcW w:w="1803" w:type="dxa"/>
          </w:tcPr>
          <w:p w14:paraId="07335E53" w14:textId="4FF54A77" w:rsidR="00681E3C" w:rsidRPr="005E1D8F" w:rsidRDefault="005E1D8F" w:rsidP="00DB5442">
            <w:pPr>
              <w:keepNext/>
              <w:keepLines/>
              <w:spacing w:after="200"/>
              <w:rPr>
                <w:rFonts w:ascii="Calibri" w:eastAsia="Calibri" w:hAnsi="Calibri" w:cs="Calibri"/>
                <w:bCs/>
                <w:color w:val="3F3F3F"/>
                <w:sz w:val="24"/>
                <w:szCs w:val="24"/>
              </w:rPr>
            </w:pPr>
            <w:r w:rsidRPr="005E1D8F">
              <w:rPr>
                <w:rFonts w:ascii="Calibri" w:eastAsia="Calibri" w:hAnsi="Calibri" w:cs="Calibri"/>
                <w:bCs/>
                <w:color w:val="3F3F3F"/>
                <w:sz w:val="24"/>
                <w:szCs w:val="24"/>
              </w:rPr>
              <w:t>SSTP</w:t>
            </w:r>
            <w:r>
              <w:rPr>
                <w:rFonts w:ascii="Calibri" w:eastAsia="Calibri" w:hAnsi="Calibri" w:cs="Calibri"/>
                <w:bCs/>
                <w:color w:val="3F3F3F"/>
                <w:sz w:val="24"/>
                <w:szCs w:val="24"/>
              </w:rPr>
              <w:t xml:space="preserve"> </w:t>
            </w:r>
            <w:r w:rsidRPr="005E1D8F">
              <w:rPr>
                <w:rFonts w:ascii="Calibri" w:eastAsia="Calibri" w:hAnsi="Calibri" w:cs="Calibri"/>
                <w:bCs/>
                <w:color w:val="3F3F3F"/>
                <w:sz w:val="24"/>
                <w:szCs w:val="24"/>
              </w:rPr>
              <w:t>(Microsoft proprietary)</w:t>
            </w:r>
          </w:p>
        </w:tc>
        <w:tc>
          <w:tcPr>
            <w:tcW w:w="1803" w:type="dxa"/>
          </w:tcPr>
          <w:p w14:paraId="58B657CA" w14:textId="17E18FC9" w:rsidR="00681E3C" w:rsidRPr="00CB248F" w:rsidRDefault="00CB248F" w:rsidP="00DB5442">
            <w:pPr>
              <w:keepNext/>
              <w:keepLines/>
              <w:spacing w:after="200"/>
              <w:rPr>
                <w:rFonts w:ascii="Calibri" w:eastAsia="Calibri" w:hAnsi="Calibri" w:cs="Calibri"/>
                <w:bCs/>
                <w:color w:val="3F3F3F"/>
                <w:sz w:val="24"/>
                <w:szCs w:val="24"/>
              </w:rPr>
            </w:pPr>
            <w:r w:rsidRPr="00CB248F">
              <w:rPr>
                <w:rFonts w:ascii="Calibri" w:eastAsia="Calibri" w:hAnsi="Calibri" w:cs="Calibri"/>
                <w:bCs/>
                <w:color w:val="3F3F3F"/>
                <w:sz w:val="24"/>
                <w:szCs w:val="24"/>
              </w:rPr>
              <w:t>Split Tunnel</w:t>
            </w:r>
          </w:p>
        </w:tc>
        <w:tc>
          <w:tcPr>
            <w:tcW w:w="1804" w:type="dxa"/>
          </w:tcPr>
          <w:p w14:paraId="6652CA38" w14:textId="42A0EBF4" w:rsidR="00681E3C" w:rsidRPr="00CB248F" w:rsidRDefault="00CB248F" w:rsidP="00DB5442">
            <w:pPr>
              <w:keepNext/>
              <w:keepLines/>
              <w:spacing w:after="200"/>
              <w:rPr>
                <w:rFonts w:ascii="Calibri" w:eastAsia="Calibri" w:hAnsi="Calibri" w:cs="Calibri"/>
                <w:bCs/>
                <w:color w:val="3F3F3F"/>
                <w:sz w:val="24"/>
                <w:szCs w:val="24"/>
              </w:rPr>
            </w:pPr>
            <w:r w:rsidRPr="00CB248F">
              <w:rPr>
                <w:rFonts w:ascii="Calibri" w:eastAsia="Calibri" w:hAnsi="Calibri" w:cs="Calibri"/>
                <w:bCs/>
                <w:color w:val="3F3F3F"/>
                <w:sz w:val="24"/>
                <w:szCs w:val="24"/>
              </w:rPr>
              <w:t>TCP 443</w:t>
            </w:r>
          </w:p>
        </w:tc>
      </w:tr>
    </w:tbl>
    <w:p w14:paraId="5082E859" w14:textId="77777777" w:rsidR="002023FF" w:rsidRDefault="002023FF" w:rsidP="00DB5442">
      <w:pPr>
        <w:keepNext/>
        <w:keepLines/>
        <w:spacing w:after="200"/>
        <w:rPr>
          <w:rFonts w:ascii="Calibri" w:eastAsia="Calibri" w:hAnsi="Calibri" w:cs="Calibri"/>
          <w:b/>
          <w:color w:val="3F3F3F"/>
          <w:sz w:val="24"/>
          <w:szCs w:val="24"/>
          <w:u w:val="single"/>
        </w:rPr>
      </w:pPr>
    </w:p>
    <w:p w14:paraId="4745F371" w14:textId="77777777" w:rsidR="00DB5442" w:rsidRDefault="00DB5442" w:rsidP="0069009B">
      <w:pPr>
        <w:rPr>
          <w:rFonts w:ascii="Calibri" w:eastAsia="Calibri" w:hAnsi="Calibri" w:cs="Calibri"/>
          <w:b/>
          <w:color w:val="3F3F3F"/>
          <w:sz w:val="24"/>
          <w:szCs w:val="24"/>
        </w:rPr>
      </w:pPr>
    </w:p>
    <w:sectPr w:rsidR="00DB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C14"/>
    <w:multiLevelType w:val="multilevel"/>
    <w:tmpl w:val="6ACEE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8332E"/>
    <w:multiLevelType w:val="multilevel"/>
    <w:tmpl w:val="7432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26E"/>
    <w:multiLevelType w:val="hybridMultilevel"/>
    <w:tmpl w:val="CB20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01F52"/>
    <w:multiLevelType w:val="multilevel"/>
    <w:tmpl w:val="932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7B3A"/>
    <w:multiLevelType w:val="hybridMultilevel"/>
    <w:tmpl w:val="5B56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850350"/>
    <w:multiLevelType w:val="hybridMultilevel"/>
    <w:tmpl w:val="63A8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C5A9A"/>
    <w:multiLevelType w:val="hybridMultilevel"/>
    <w:tmpl w:val="39F49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186353">
    <w:abstractNumId w:val="4"/>
  </w:num>
  <w:num w:numId="2" w16cid:durableId="542714006">
    <w:abstractNumId w:val="0"/>
  </w:num>
  <w:num w:numId="3" w16cid:durableId="353305575">
    <w:abstractNumId w:val="1"/>
  </w:num>
  <w:num w:numId="4" w16cid:durableId="1315917655">
    <w:abstractNumId w:val="6"/>
  </w:num>
  <w:num w:numId="5" w16cid:durableId="639113112">
    <w:abstractNumId w:val="3"/>
  </w:num>
  <w:num w:numId="6" w16cid:durableId="1929729816">
    <w:abstractNumId w:val="2"/>
  </w:num>
  <w:num w:numId="7" w16cid:durableId="143595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BA"/>
    <w:rsid w:val="000E109C"/>
    <w:rsid w:val="000E64E8"/>
    <w:rsid w:val="00130DD2"/>
    <w:rsid w:val="00153FA9"/>
    <w:rsid w:val="001D4B82"/>
    <w:rsid w:val="002023FF"/>
    <w:rsid w:val="002A2689"/>
    <w:rsid w:val="00336E9B"/>
    <w:rsid w:val="003D0E7E"/>
    <w:rsid w:val="0041583D"/>
    <w:rsid w:val="004162DB"/>
    <w:rsid w:val="004400D6"/>
    <w:rsid w:val="00461278"/>
    <w:rsid w:val="00511BBA"/>
    <w:rsid w:val="00521184"/>
    <w:rsid w:val="005A73E5"/>
    <w:rsid w:val="005C2817"/>
    <w:rsid w:val="005E1D8F"/>
    <w:rsid w:val="005F0BBD"/>
    <w:rsid w:val="005F5F47"/>
    <w:rsid w:val="00641485"/>
    <w:rsid w:val="00644BE9"/>
    <w:rsid w:val="00667B82"/>
    <w:rsid w:val="00681E3C"/>
    <w:rsid w:val="0069009B"/>
    <w:rsid w:val="007712A5"/>
    <w:rsid w:val="007B2284"/>
    <w:rsid w:val="007B6819"/>
    <w:rsid w:val="008638B4"/>
    <w:rsid w:val="00873439"/>
    <w:rsid w:val="00883F29"/>
    <w:rsid w:val="0088715B"/>
    <w:rsid w:val="0089535E"/>
    <w:rsid w:val="008D35ED"/>
    <w:rsid w:val="008E3962"/>
    <w:rsid w:val="00945C49"/>
    <w:rsid w:val="00970A7E"/>
    <w:rsid w:val="009A46E7"/>
    <w:rsid w:val="009F0044"/>
    <w:rsid w:val="00AD592E"/>
    <w:rsid w:val="00B4474E"/>
    <w:rsid w:val="00B93F18"/>
    <w:rsid w:val="00CB248F"/>
    <w:rsid w:val="00CD310A"/>
    <w:rsid w:val="00D848D3"/>
    <w:rsid w:val="00DB5442"/>
    <w:rsid w:val="00DD64CC"/>
    <w:rsid w:val="00E15820"/>
    <w:rsid w:val="00EC3C4E"/>
    <w:rsid w:val="00F101E4"/>
    <w:rsid w:val="00F44A4B"/>
    <w:rsid w:val="00F563B8"/>
    <w:rsid w:val="00F9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323E"/>
  <w15:chartTrackingRefBased/>
  <w15:docId w15:val="{7621D823-3AE0-4A1A-A4D8-AC3CE384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B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B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B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B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BBA"/>
    <w:rPr>
      <w:rFonts w:eastAsiaTheme="majorEastAsia" w:cstheme="majorBidi"/>
      <w:color w:val="272727" w:themeColor="text1" w:themeTint="D8"/>
    </w:rPr>
  </w:style>
  <w:style w:type="paragraph" w:styleId="Title">
    <w:name w:val="Title"/>
    <w:basedOn w:val="Normal"/>
    <w:next w:val="Normal"/>
    <w:link w:val="TitleChar"/>
    <w:uiPriority w:val="10"/>
    <w:qFormat/>
    <w:rsid w:val="0051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BBA"/>
    <w:pPr>
      <w:spacing w:before="160"/>
      <w:jc w:val="center"/>
    </w:pPr>
    <w:rPr>
      <w:i/>
      <w:iCs/>
      <w:color w:val="404040" w:themeColor="text1" w:themeTint="BF"/>
    </w:rPr>
  </w:style>
  <w:style w:type="character" w:customStyle="1" w:styleId="QuoteChar">
    <w:name w:val="Quote Char"/>
    <w:basedOn w:val="DefaultParagraphFont"/>
    <w:link w:val="Quote"/>
    <w:uiPriority w:val="29"/>
    <w:rsid w:val="00511BBA"/>
    <w:rPr>
      <w:i/>
      <w:iCs/>
      <w:color w:val="404040" w:themeColor="text1" w:themeTint="BF"/>
    </w:rPr>
  </w:style>
  <w:style w:type="paragraph" w:styleId="ListParagraph">
    <w:name w:val="List Paragraph"/>
    <w:basedOn w:val="Normal"/>
    <w:uiPriority w:val="34"/>
    <w:qFormat/>
    <w:rsid w:val="00511BBA"/>
    <w:pPr>
      <w:ind w:left="720"/>
      <w:contextualSpacing/>
    </w:pPr>
  </w:style>
  <w:style w:type="character" w:styleId="IntenseEmphasis">
    <w:name w:val="Intense Emphasis"/>
    <w:basedOn w:val="DefaultParagraphFont"/>
    <w:uiPriority w:val="21"/>
    <w:qFormat/>
    <w:rsid w:val="00511BBA"/>
    <w:rPr>
      <w:i/>
      <w:iCs/>
      <w:color w:val="2F5496" w:themeColor="accent1" w:themeShade="BF"/>
    </w:rPr>
  </w:style>
  <w:style w:type="paragraph" w:styleId="IntenseQuote">
    <w:name w:val="Intense Quote"/>
    <w:basedOn w:val="Normal"/>
    <w:next w:val="Normal"/>
    <w:link w:val="IntenseQuoteChar"/>
    <w:uiPriority w:val="30"/>
    <w:qFormat/>
    <w:rsid w:val="00511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BBA"/>
    <w:rPr>
      <w:i/>
      <w:iCs/>
      <w:color w:val="2F5496" w:themeColor="accent1" w:themeShade="BF"/>
    </w:rPr>
  </w:style>
  <w:style w:type="character" w:styleId="IntenseReference">
    <w:name w:val="Intense Reference"/>
    <w:basedOn w:val="DefaultParagraphFont"/>
    <w:uiPriority w:val="32"/>
    <w:qFormat/>
    <w:rsid w:val="00511BBA"/>
    <w:rPr>
      <w:b/>
      <w:bCs/>
      <w:smallCaps/>
      <w:color w:val="2F5496" w:themeColor="accent1" w:themeShade="BF"/>
      <w:spacing w:val="5"/>
    </w:rPr>
  </w:style>
  <w:style w:type="character" w:styleId="Hyperlink">
    <w:name w:val="Hyperlink"/>
    <w:basedOn w:val="DefaultParagraphFont"/>
    <w:uiPriority w:val="99"/>
    <w:unhideWhenUsed/>
    <w:rsid w:val="0069009B"/>
    <w:rPr>
      <w:color w:val="0563C1" w:themeColor="hyperlink"/>
      <w:u w:val="single"/>
    </w:rPr>
  </w:style>
  <w:style w:type="character" w:styleId="UnresolvedMention">
    <w:name w:val="Unresolved Mention"/>
    <w:basedOn w:val="DefaultParagraphFont"/>
    <w:uiPriority w:val="99"/>
    <w:semiHidden/>
    <w:unhideWhenUsed/>
    <w:rsid w:val="0069009B"/>
    <w:rPr>
      <w:color w:val="605E5C"/>
      <w:shd w:val="clear" w:color="auto" w:fill="E1DFDD"/>
    </w:rPr>
  </w:style>
  <w:style w:type="table" w:styleId="TableGrid">
    <w:name w:val="Table Grid"/>
    <w:basedOn w:val="TableNormal"/>
    <w:uiPriority w:val="39"/>
    <w:rsid w:val="00681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16463">
      <w:bodyDiv w:val="1"/>
      <w:marLeft w:val="0"/>
      <w:marRight w:val="0"/>
      <w:marTop w:val="0"/>
      <w:marBottom w:val="0"/>
      <w:divBdr>
        <w:top w:val="none" w:sz="0" w:space="0" w:color="auto"/>
        <w:left w:val="none" w:sz="0" w:space="0" w:color="auto"/>
        <w:bottom w:val="none" w:sz="0" w:space="0" w:color="auto"/>
        <w:right w:val="none" w:sz="0" w:space="0" w:color="auto"/>
      </w:divBdr>
    </w:div>
    <w:div w:id="1355039732">
      <w:bodyDiv w:val="1"/>
      <w:marLeft w:val="0"/>
      <w:marRight w:val="0"/>
      <w:marTop w:val="0"/>
      <w:marBottom w:val="0"/>
      <w:divBdr>
        <w:top w:val="none" w:sz="0" w:space="0" w:color="auto"/>
        <w:left w:val="none" w:sz="0" w:space="0" w:color="auto"/>
        <w:bottom w:val="none" w:sz="0" w:space="0" w:color="auto"/>
        <w:right w:val="none" w:sz="0" w:space="0" w:color="auto"/>
      </w:divBdr>
    </w:div>
    <w:div w:id="1511944395">
      <w:bodyDiv w:val="1"/>
      <w:marLeft w:val="0"/>
      <w:marRight w:val="0"/>
      <w:marTop w:val="0"/>
      <w:marBottom w:val="0"/>
      <w:divBdr>
        <w:top w:val="none" w:sz="0" w:space="0" w:color="auto"/>
        <w:left w:val="none" w:sz="0" w:space="0" w:color="auto"/>
        <w:bottom w:val="none" w:sz="0" w:space="0" w:color="auto"/>
        <w:right w:val="none" w:sz="0" w:space="0" w:color="auto"/>
      </w:divBdr>
    </w:div>
    <w:div w:id="1594625826">
      <w:bodyDiv w:val="1"/>
      <w:marLeft w:val="0"/>
      <w:marRight w:val="0"/>
      <w:marTop w:val="0"/>
      <w:marBottom w:val="0"/>
      <w:divBdr>
        <w:top w:val="none" w:sz="0" w:space="0" w:color="auto"/>
        <w:left w:val="none" w:sz="0" w:space="0" w:color="auto"/>
        <w:bottom w:val="none" w:sz="0" w:space="0" w:color="auto"/>
        <w:right w:val="none" w:sz="0" w:space="0" w:color="auto"/>
      </w:divBdr>
    </w:div>
    <w:div w:id="1688829571">
      <w:bodyDiv w:val="1"/>
      <w:marLeft w:val="0"/>
      <w:marRight w:val="0"/>
      <w:marTop w:val="0"/>
      <w:marBottom w:val="0"/>
      <w:divBdr>
        <w:top w:val="none" w:sz="0" w:space="0" w:color="auto"/>
        <w:left w:val="none" w:sz="0" w:space="0" w:color="auto"/>
        <w:bottom w:val="none" w:sz="0" w:space="0" w:color="auto"/>
        <w:right w:val="none" w:sz="0" w:space="0" w:color="auto"/>
      </w:divBdr>
    </w:div>
    <w:div w:id="1702125224">
      <w:bodyDiv w:val="1"/>
      <w:marLeft w:val="0"/>
      <w:marRight w:val="0"/>
      <w:marTop w:val="0"/>
      <w:marBottom w:val="0"/>
      <w:divBdr>
        <w:top w:val="none" w:sz="0" w:space="0" w:color="auto"/>
        <w:left w:val="none" w:sz="0" w:space="0" w:color="auto"/>
        <w:bottom w:val="none" w:sz="0" w:space="0" w:color="auto"/>
        <w:right w:val="none" w:sz="0" w:space="0" w:color="auto"/>
      </w:divBdr>
    </w:div>
    <w:div w:id="1742867882">
      <w:bodyDiv w:val="1"/>
      <w:marLeft w:val="0"/>
      <w:marRight w:val="0"/>
      <w:marTop w:val="0"/>
      <w:marBottom w:val="0"/>
      <w:divBdr>
        <w:top w:val="none" w:sz="0" w:space="0" w:color="auto"/>
        <w:left w:val="none" w:sz="0" w:space="0" w:color="auto"/>
        <w:bottom w:val="none" w:sz="0" w:space="0" w:color="auto"/>
        <w:right w:val="none" w:sz="0" w:space="0" w:color="auto"/>
      </w:divBdr>
    </w:div>
    <w:div w:id="1762525982">
      <w:bodyDiv w:val="1"/>
      <w:marLeft w:val="0"/>
      <w:marRight w:val="0"/>
      <w:marTop w:val="0"/>
      <w:marBottom w:val="0"/>
      <w:divBdr>
        <w:top w:val="none" w:sz="0" w:space="0" w:color="auto"/>
        <w:left w:val="none" w:sz="0" w:space="0" w:color="auto"/>
        <w:bottom w:val="none" w:sz="0" w:space="0" w:color="auto"/>
        <w:right w:val="none" w:sz="0" w:space="0" w:color="auto"/>
      </w:divBdr>
    </w:div>
    <w:div w:id="1857769006">
      <w:bodyDiv w:val="1"/>
      <w:marLeft w:val="0"/>
      <w:marRight w:val="0"/>
      <w:marTop w:val="0"/>
      <w:marBottom w:val="0"/>
      <w:divBdr>
        <w:top w:val="none" w:sz="0" w:space="0" w:color="auto"/>
        <w:left w:val="none" w:sz="0" w:space="0" w:color="auto"/>
        <w:bottom w:val="none" w:sz="0" w:space="0" w:color="auto"/>
        <w:right w:val="none" w:sz="0" w:space="0" w:color="auto"/>
      </w:divBdr>
    </w:div>
    <w:div w:id="21223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mplilear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Krishna Cherukuvada</dc:creator>
  <cp:keywords/>
  <dc:description/>
  <cp:lastModifiedBy>Divya Krishna Cherukuvada</cp:lastModifiedBy>
  <cp:revision>46</cp:revision>
  <dcterms:created xsi:type="dcterms:W3CDTF">2025-05-04T15:05:00Z</dcterms:created>
  <dcterms:modified xsi:type="dcterms:W3CDTF">2025-05-11T13:10:00Z</dcterms:modified>
</cp:coreProperties>
</file>