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E3696" w14:textId="068C6B96" w:rsidR="00D848D3" w:rsidRDefault="003C14D7" w:rsidP="003C14D7">
      <w:pPr>
        <w:ind w:left="3600"/>
        <w:rPr>
          <w:b/>
          <w:bCs/>
          <w:sz w:val="32"/>
          <w:szCs w:val="32"/>
        </w:rPr>
      </w:pPr>
      <w:r w:rsidRPr="003C14D7">
        <w:rPr>
          <w:b/>
          <w:bCs/>
          <w:sz w:val="32"/>
          <w:szCs w:val="32"/>
        </w:rPr>
        <w:t>CAPSTONE4</w:t>
      </w:r>
    </w:p>
    <w:p w14:paraId="00A0C9E0" w14:textId="77777777" w:rsidR="002241C9" w:rsidRDefault="002241C9" w:rsidP="003C14D7">
      <w:pPr>
        <w:rPr>
          <w:b/>
          <w:bCs/>
          <w:sz w:val="24"/>
          <w:szCs w:val="24"/>
          <w:u w:val="single"/>
        </w:rPr>
      </w:pPr>
    </w:p>
    <w:p w14:paraId="04E4A8C8" w14:textId="77777777" w:rsidR="002241C9" w:rsidRDefault="002241C9" w:rsidP="003C14D7">
      <w:pPr>
        <w:rPr>
          <w:b/>
          <w:bCs/>
          <w:sz w:val="24"/>
          <w:szCs w:val="24"/>
          <w:u w:val="single"/>
        </w:rPr>
      </w:pPr>
    </w:p>
    <w:p w14:paraId="3EE74F00" w14:textId="336D5863" w:rsidR="003C14D7" w:rsidRPr="003C14D7" w:rsidRDefault="003C14D7" w:rsidP="003C14D7">
      <w:pPr>
        <w:rPr>
          <w:b/>
          <w:bCs/>
          <w:sz w:val="24"/>
          <w:szCs w:val="24"/>
          <w:u w:val="single"/>
        </w:rPr>
      </w:pPr>
      <w:r w:rsidRPr="003C14D7">
        <w:rPr>
          <w:b/>
          <w:bCs/>
          <w:sz w:val="24"/>
          <w:szCs w:val="24"/>
          <w:u w:val="single"/>
        </w:rPr>
        <w:t>TASK 1:</w:t>
      </w:r>
    </w:p>
    <w:p w14:paraId="74485173" w14:textId="33924BD3" w:rsidR="0025579C" w:rsidRDefault="003C14D7" w:rsidP="003C14D7">
      <w:pPr>
        <w:rPr>
          <w:sz w:val="24"/>
          <w:szCs w:val="24"/>
        </w:rPr>
      </w:pPr>
      <w:r w:rsidRPr="003C14D7">
        <w:rPr>
          <w:sz w:val="24"/>
          <w:szCs w:val="24"/>
        </w:rPr>
        <w:t>Perform a half-open scan against the target network to quickly identify all open ports in the network</w:t>
      </w:r>
      <w:r>
        <w:rPr>
          <w:sz w:val="24"/>
          <w:szCs w:val="24"/>
        </w:rPr>
        <w:t>.</w:t>
      </w:r>
    </w:p>
    <w:p w14:paraId="5AD84185" w14:textId="77777777" w:rsidR="00CE4C15" w:rsidRDefault="003C14D7" w:rsidP="003C14D7">
      <w:pPr>
        <w:rPr>
          <w:b/>
          <w:bCs/>
          <w:sz w:val="24"/>
          <w:szCs w:val="24"/>
        </w:rPr>
      </w:pPr>
      <w:r w:rsidRPr="003C14D7">
        <w:rPr>
          <w:b/>
          <w:bCs/>
          <w:sz w:val="24"/>
          <w:szCs w:val="24"/>
        </w:rPr>
        <w:t>Answer:</w:t>
      </w:r>
    </w:p>
    <w:p w14:paraId="05061479" w14:textId="2342F5B1" w:rsidR="0025579C" w:rsidRDefault="008D7BE4" w:rsidP="003C14D7">
      <w:pPr>
        <w:rPr>
          <w:b/>
          <w:bCs/>
          <w:sz w:val="24"/>
          <w:szCs w:val="24"/>
        </w:rPr>
      </w:pPr>
      <w:r w:rsidRPr="008D7BE4">
        <w:rPr>
          <w:b/>
          <w:bCs/>
          <w:sz w:val="24"/>
          <w:szCs w:val="24"/>
        </w:rPr>
        <w:drawing>
          <wp:inline distT="0" distB="0" distL="0" distR="0" wp14:anchorId="0D348F77" wp14:editId="70016ABC">
            <wp:extent cx="5731510" cy="4256405"/>
            <wp:effectExtent l="0" t="0" r="2540" b="0"/>
            <wp:docPr id="160143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0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4FF" w14:textId="5CC7AEDD" w:rsidR="00CE4C15" w:rsidRDefault="00CE4C15" w:rsidP="003C14D7">
      <w:pPr>
        <w:rPr>
          <w:b/>
          <w:bCs/>
          <w:sz w:val="24"/>
          <w:szCs w:val="24"/>
        </w:rPr>
      </w:pPr>
      <w:r w:rsidRPr="00CE4C15">
        <w:rPr>
          <w:b/>
          <w:bCs/>
          <w:sz w:val="24"/>
          <w:szCs w:val="24"/>
        </w:rPr>
        <w:lastRenderedPageBreak/>
        <w:drawing>
          <wp:inline distT="0" distB="0" distL="0" distR="0" wp14:anchorId="738C4AE5" wp14:editId="61BF309C">
            <wp:extent cx="5731510" cy="4232910"/>
            <wp:effectExtent l="0" t="0" r="2540" b="0"/>
            <wp:docPr id="14131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2572" w14:textId="77777777" w:rsidR="0025579C" w:rsidRPr="0025579C" w:rsidRDefault="0025579C" w:rsidP="003C14D7">
      <w:pPr>
        <w:rPr>
          <w:b/>
          <w:bCs/>
          <w:sz w:val="24"/>
          <w:szCs w:val="24"/>
        </w:rPr>
      </w:pPr>
    </w:p>
    <w:p w14:paraId="0D91C7A3" w14:textId="77777777" w:rsidR="003C14D7" w:rsidRPr="003C14D7" w:rsidRDefault="003C14D7" w:rsidP="003C14D7">
      <w:pPr>
        <w:rPr>
          <w:b/>
          <w:bCs/>
          <w:sz w:val="24"/>
          <w:szCs w:val="24"/>
          <w:u w:val="single"/>
        </w:rPr>
      </w:pPr>
      <w:r w:rsidRPr="003C14D7">
        <w:rPr>
          <w:b/>
          <w:bCs/>
          <w:sz w:val="24"/>
          <w:szCs w:val="24"/>
          <w:u w:val="single"/>
        </w:rPr>
        <w:t>TASK 2:</w:t>
      </w:r>
    </w:p>
    <w:p w14:paraId="2CA47941" w14:textId="77777777" w:rsidR="003C14D7" w:rsidRPr="003C14D7" w:rsidRDefault="003C14D7" w:rsidP="003C14D7">
      <w:pPr>
        <w:rPr>
          <w:sz w:val="24"/>
          <w:szCs w:val="24"/>
        </w:rPr>
      </w:pPr>
      <w:r w:rsidRPr="003C14D7">
        <w:rPr>
          <w:sz w:val="24"/>
          <w:szCs w:val="24"/>
        </w:rPr>
        <w:t>Perform an aggressive mode that enables OS detection, version detection, script scanning, and traceroute in the network</w:t>
      </w:r>
    </w:p>
    <w:p w14:paraId="65DF5E3F" w14:textId="280E1DA6" w:rsidR="003C14D7" w:rsidRDefault="003C14D7" w:rsidP="003C14D7">
      <w:pPr>
        <w:rPr>
          <w:b/>
          <w:bCs/>
          <w:sz w:val="24"/>
          <w:szCs w:val="24"/>
        </w:rPr>
      </w:pPr>
      <w:r w:rsidRPr="003C14D7">
        <w:rPr>
          <w:b/>
          <w:bCs/>
          <w:sz w:val="24"/>
          <w:szCs w:val="24"/>
        </w:rPr>
        <w:t>Answer:</w:t>
      </w:r>
    </w:p>
    <w:p w14:paraId="05496CC4" w14:textId="2BB02783" w:rsidR="003C14D7" w:rsidRDefault="00B556EB" w:rsidP="003C14D7">
      <w:pPr>
        <w:rPr>
          <w:b/>
          <w:bCs/>
          <w:sz w:val="24"/>
          <w:szCs w:val="24"/>
        </w:rPr>
      </w:pPr>
      <w:r w:rsidRPr="00B556EB">
        <w:rPr>
          <w:b/>
          <w:bCs/>
          <w:sz w:val="24"/>
          <w:szCs w:val="24"/>
        </w:rPr>
        <w:lastRenderedPageBreak/>
        <w:drawing>
          <wp:inline distT="0" distB="0" distL="0" distR="0" wp14:anchorId="2B6BC29E" wp14:editId="4F85E838">
            <wp:extent cx="5731510" cy="4028440"/>
            <wp:effectExtent l="0" t="0" r="2540" b="0"/>
            <wp:docPr id="36464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9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F86" w:rsidRPr="00292F86">
        <w:rPr>
          <w:b/>
          <w:bCs/>
          <w:sz w:val="24"/>
          <w:szCs w:val="24"/>
        </w:rPr>
        <w:drawing>
          <wp:inline distT="0" distB="0" distL="0" distR="0" wp14:anchorId="1FE883F7" wp14:editId="36FA97E1">
            <wp:extent cx="5731510" cy="2727960"/>
            <wp:effectExtent l="0" t="0" r="2540" b="0"/>
            <wp:docPr id="16332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4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4AA" w14:textId="40691FC6" w:rsidR="00B556EB" w:rsidRDefault="00B556EB" w:rsidP="003C14D7">
      <w:pPr>
        <w:rPr>
          <w:b/>
          <w:bCs/>
          <w:sz w:val="24"/>
          <w:szCs w:val="24"/>
        </w:rPr>
      </w:pPr>
      <w:r w:rsidRPr="00B556EB">
        <w:rPr>
          <w:b/>
          <w:bCs/>
          <w:sz w:val="24"/>
          <w:szCs w:val="24"/>
        </w:rPr>
        <w:lastRenderedPageBreak/>
        <w:drawing>
          <wp:inline distT="0" distB="0" distL="0" distR="0" wp14:anchorId="1BF4B5F7" wp14:editId="010CE5DF">
            <wp:extent cx="5731510" cy="4137660"/>
            <wp:effectExtent l="0" t="0" r="2540" b="0"/>
            <wp:docPr id="107601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2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E4DF" w14:textId="77777777" w:rsidR="00B556EB" w:rsidRDefault="00B556EB" w:rsidP="003C14D7">
      <w:pPr>
        <w:rPr>
          <w:b/>
          <w:bCs/>
          <w:sz w:val="24"/>
          <w:szCs w:val="24"/>
        </w:rPr>
      </w:pPr>
    </w:p>
    <w:p w14:paraId="4726EC83" w14:textId="77777777" w:rsidR="000C39C1" w:rsidRPr="000C39C1" w:rsidRDefault="000C39C1" w:rsidP="000C39C1">
      <w:pPr>
        <w:rPr>
          <w:b/>
          <w:bCs/>
          <w:sz w:val="24"/>
          <w:szCs w:val="24"/>
          <w:u w:val="single"/>
        </w:rPr>
      </w:pPr>
      <w:r w:rsidRPr="000C39C1">
        <w:rPr>
          <w:b/>
          <w:bCs/>
          <w:sz w:val="24"/>
          <w:szCs w:val="24"/>
          <w:u w:val="single"/>
        </w:rPr>
        <w:t>TASK 3:</w:t>
      </w:r>
    </w:p>
    <w:p w14:paraId="3B4C4943" w14:textId="77777777" w:rsidR="000C39C1" w:rsidRDefault="000C39C1" w:rsidP="000C39C1">
      <w:pPr>
        <w:rPr>
          <w:sz w:val="24"/>
          <w:szCs w:val="24"/>
        </w:rPr>
      </w:pPr>
      <w:r w:rsidRPr="000C39C1">
        <w:rPr>
          <w:sz w:val="24"/>
          <w:szCs w:val="24"/>
        </w:rPr>
        <w:t xml:space="preserve">While examining web server logs, you notice some </w:t>
      </w:r>
      <w:proofErr w:type="spellStart"/>
      <w:r w:rsidRPr="000C39C1">
        <w:rPr>
          <w:sz w:val="24"/>
          <w:szCs w:val="24"/>
        </w:rPr>
        <w:t>HyperText</w:t>
      </w:r>
      <w:proofErr w:type="spellEnd"/>
      <w:r w:rsidRPr="000C39C1">
        <w:rPr>
          <w:sz w:val="24"/>
          <w:szCs w:val="24"/>
        </w:rPr>
        <w:t xml:space="preserve"> Transfer Protocol (HTTP) GET requests that look suspicious. You need to carefully examine the logs, identify the attacks, and determine the appropriate mitigation control.</w:t>
      </w:r>
    </w:p>
    <w:p w14:paraId="6267A132" w14:textId="77777777" w:rsidR="00B74A62" w:rsidRPr="00B74A62" w:rsidRDefault="00B74A62" w:rsidP="00B74A62">
      <w:pPr>
        <w:rPr>
          <w:b/>
          <w:sz w:val="24"/>
          <w:szCs w:val="24"/>
        </w:rPr>
      </w:pPr>
      <w:r w:rsidRPr="00B74A62">
        <w:rPr>
          <w:b/>
          <w:sz w:val="24"/>
          <w:szCs w:val="24"/>
        </w:rPr>
        <w:t>Log #1: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74A62" w:rsidRPr="00B74A62" w14:paraId="5CDAA097" w14:textId="77777777" w:rsidTr="00B74A62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E32A" w14:textId="77777777" w:rsidR="00B74A62" w:rsidRPr="00B74A62" w:rsidRDefault="00B74A62" w:rsidP="00B74A62">
            <w:pPr>
              <w:rPr>
                <w:b/>
                <w:sz w:val="24"/>
                <w:szCs w:val="24"/>
              </w:rPr>
            </w:pPr>
            <w:r w:rsidRPr="00B74A62">
              <w:rPr>
                <w:sz w:val="24"/>
                <w:szCs w:val="24"/>
              </w:rPr>
              <w:t>"18.66.78.71 - - [22/Dec/2021:16:18:20 +0300] "GET /media/system/</w:t>
            </w:r>
            <w:proofErr w:type="spellStart"/>
            <w:r w:rsidRPr="00B74A62">
              <w:rPr>
                <w:sz w:val="24"/>
                <w:szCs w:val="24"/>
              </w:rPr>
              <w:t>js</w:t>
            </w:r>
            <w:proofErr w:type="spellEnd"/>
            <w:r w:rsidRPr="00B74A62">
              <w:rPr>
                <w:sz w:val="24"/>
                <w:szCs w:val="24"/>
              </w:rPr>
              <w:t xml:space="preserve">/caption.js HTTP/1.1" 200 751 "http://18.66.78.71/?wvstest=javascript:domxssExecutionSink(1,%22'%5C%22%3E%3Cxsstag%3E()locxss%22)" "Mozilla/5.0 (Windows NT 6.1; WOW64) </w:t>
            </w:r>
            <w:proofErr w:type="spellStart"/>
            <w:r w:rsidRPr="00B74A62">
              <w:rPr>
                <w:sz w:val="24"/>
                <w:szCs w:val="24"/>
              </w:rPr>
              <w:t>AppleWebKit</w:t>
            </w:r>
            <w:proofErr w:type="spellEnd"/>
            <w:r w:rsidRPr="00B74A62">
              <w:rPr>
                <w:sz w:val="24"/>
                <w:szCs w:val="24"/>
              </w:rPr>
              <w:t>/537.21 (KHTML, like Gecko) Chrome/41.0.2228.0 Safari/537.21""</w:t>
            </w:r>
          </w:p>
        </w:tc>
      </w:tr>
    </w:tbl>
    <w:p w14:paraId="4A4FB4FE" w14:textId="77777777" w:rsidR="00B74A62" w:rsidRPr="00B74A62" w:rsidRDefault="00B74A62" w:rsidP="00B74A62">
      <w:pPr>
        <w:rPr>
          <w:sz w:val="24"/>
          <w:szCs w:val="24"/>
        </w:rPr>
      </w:pPr>
    </w:p>
    <w:p w14:paraId="6EDF62F1" w14:textId="77777777" w:rsidR="00B74A62" w:rsidRPr="00B74A62" w:rsidRDefault="00B74A62" w:rsidP="00B74A62">
      <w:pPr>
        <w:rPr>
          <w:b/>
          <w:sz w:val="24"/>
          <w:szCs w:val="24"/>
        </w:rPr>
      </w:pPr>
      <w:r w:rsidRPr="00B74A62">
        <w:rPr>
          <w:b/>
          <w:sz w:val="24"/>
          <w:szCs w:val="24"/>
        </w:rPr>
        <w:t>Log #2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74A62" w:rsidRPr="00B74A62" w14:paraId="58EE483F" w14:textId="77777777" w:rsidTr="00B74A62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39C42" w14:textId="77777777" w:rsidR="00B74A62" w:rsidRPr="00B74A62" w:rsidRDefault="00B74A62" w:rsidP="00B74A62">
            <w:pPr>
              <w:rPr>
                <w:b/>
                <w:sz w:val="24"/>
                <w:szCs w:val="24"/>
              </w:rPr>
            </w:pPr>
            <w:r w:rsidRPr="00B74A62">
              <w:rPr>
                <w:sz w:val="24"/>
                <w:szCs w:val="24"/>
              </w:rPr>
              <w:t>"18.66.78.71 - - [22/Dec/2021:15:20:03 +0300] "GET /DVWA/vulnerabilities/fi/?page=%2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>2</w:t>
            </w:r>
            <w:proofErr w:type="gramStart"/>
            <w:r w:rsidRPr="00B74A62">
              <w:rPr>
                <w:sz w:val="24"/>
                <w:szCs w:val="24"/>
              </w:rPr>
              <w:t>f..%</w:t>
            </w:r>
            <w:proofErr w:type="gramEnd"/>
            <w:r w:rsidRPr="00B74A62">
              <w:rPr>
                <w:sz w:val="24"/>
                <w:szCs w:val="24"/>
              </w:rPr>
              <w:t xml:space="preserve">2fetc%2fpasswd HTTP/1.1" 200 2190 "http://18.66.78.71/DVWA/" "Mozilla/5.0 (Windows NT 6.3; WOW64) </w:t>
            </w:r>
            <w:proofErr w:type="spellStart"/>
            <w:r w:rsidRPr="00B74A62">
              <w:rPr>
                <w:sz w:val="24"/>
                <w:szCs w:val="24"/>
              </w:rPr>
              <w:t>AppleWebKit</w:t>
            </w:r>
            <w:proofErr w:type="spellEnd"/>
            <w:r w:rsidRPr="00B74A62">
              <w:rPr>
                <w:sz w:val="24"/>
                <w:szCs w:val="24"/>
              </w:rPr>
              <w:t>/537.36 (KHTML, like Gecko) Chrome/41.0.2272.16 Safari/537.36""</w:t>
            </w:r>
          </w:p>
        </w:tc>
      </w:tr>
    </w:tbl>
    <w:p w14:paraId="48568289" w14:textId="77777777" w:rsidR="00B74A62" w:rsidRPr="00B74A62" w:rsidRDefault="00B74A62" w:rsidP="00B74A62">
      <w:pPr>
        <w:rPr>
          <w:sz w:val="24"/>
          <w:szCs w:val="24"/>
        </w:rPr>
      </w:pPr>
    </w:p>
    <w:p w14:paraId="39DA9FF5" w14:textId="77777777" w:rsidR="00B74A62" w:rsidRPr="00B74A62" w:rsidRDefault="00B74A62" w:rsidP="00B74A62">
      <w:pPr>
        <w:rPr>
          <w:b/>
          <w:sz w:val="24"/>
          <w:szCs w:val="24"/>
        </w:rPr>
      </w:pPr>
      <w:r w:rsidRPr="00B74A62">
        <w:rPr>
          <w:b/>
          <w:sz w:val="24"/>
          <w:szCs w:val="24"/>
        </w:rPr>
        <w:t>Log #3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74A62" w:rsidRPr="00B74A62" w14:paraId="48B2E404" w14:textId="77777777" w:rsidTr="00B74A62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739D9" w14:textId="77777777" w:rsidR="00B74A62" w:rsidRPr="00B74A62" w:rsidRDefault="00B74A62" w:rsidP="00B74A62">
            <w:pPr>
              <w:rPr>
                <w:b/>
                <w:sz w:val="24"/>
                <w:szCs w:val="24"/>
              </w:rPr>
            </w:pPr>
            <w:r w:rsidRPr="00B74A62">
              <w:rPr>
                <w:sz w:val="24"/>
                <w:szCs w:val="24"/>
              </w:rPr>
              <w:t>"18.66.78.71 - - [22/Dec/2021:15:19:59 +0300] "GET /DVWA/vulnerabilities/fi/?page=%27AND%201%3dcast(0x5f21403264696c656d6d61%20as%20</w:t>
            </w:r>
            <w:proofErr w:type="gramStart"/>
            <w:r w:rsidRPr="00B74A62">
              <w:rPr>
                <w:sz w:val="24"/>
                <w:szCs w:val="24"/>
              </w:rPr>
              <w:t>varchar(</w:t>
            </w:r>
            <w:proofErr w:type="gramEnd"/>
            <w:r w:rsidRPr="00B74A62">
              <w:rPr>
                <w:sz w:val="24"/>
                <w:szCs w:val="24"/>
              </w:rPr>
              <w:t>8000</w:t>
            </w:r>
            <w:proofErr w:type="gramStart"/>
            <w:r w:rsidRPr="00B74A62">
              <w:rPr>
                <w:sz w:val="24"/>
                <w:szCs w:val="24"/>
              </w:rPr>
              <w:t>))%</w:t>
            </w:r>
            <w:proofErr w:type="gramEnd"/>
            <w:r w:rsidRPr="00B74A62">
              <w:rPr>
                <w:sz w:val="24"/>
                <w:szCs w:val="24"/>
              </w:rPr>
              <w:t xml:space="preserve">20or%20%271%27%3d%27 HTTP/1.1" 200 1433 "http://18.66.78.71/DVWA/" "Mozilla/5.0 (Windows NT 6.3; WOW64) </w:t>
            </w:r>
            <w:proofErr w:type="spellStart"/>
            <w:r w:rsidRPr="00B74A62">
              <w:rPr>
                <w:sz w:val="24"/>
                <w:szCs w:val="24"/>
              </w:rPr>
              <w:t>AppleWebKit</w:t>
            </w:r>
            <w:proofErr w:type="spellEnd"/>
            <w:r w:rsidRPr="00B74A62">
              <w:rPr>
                <w:sz w:val="24"/>
                <w:szCs w:val="24"/>
              </w:rPr>
              <w:t>/537.36 (KHTML, like Gecko) Chrome/41.0.2272.16 Safari/537.36""</w:t>
            </w:r>
          </w:p>
        </w:tc>
      </w:tr>
    </w:tbl>
    <w:p w14:paraId="513E0058" w14:textId="77777777" w:rsidR="002241C9" w:rsidRPr="000C39C1" w:rsidRDefault="002241C9" w:rsidP="000C39C1">
      <w:pPr>
        <w:rPr>
          <w:sz w:val="24"/>
          <w:szCs w:val="24"/>
        </w:rPr>
      </w:pPr>
    </w:p>
    <w:p w14:paraId="7DADA35C" w14:textId="3D8F05EF" w:rsidR="000C39C1" w:rsidRDefault="000C39C1" w:rsidP="003C14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3634"/>
      </w:tblGrid>
      <w:tr w:rsidR="006E30E9" w14:paraId="39425BF0" w14:textId="77777777" w:rsidTr="004B106E">
        <w:tc>
          <w:tcPr>
            <w:tcW w:w="1696" w:type="dxa"/>
          </w:tcPr>
          <w:p w14:paraId="297A14A8" w14:textId="00A53607" w:rsidR="006E30E9" w:rsidRDefault="00E07BFA" w:rsidP="002665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Log#</w:t>
            </w:r>
          </w:p>
        </w:tc>
        <w:tc>
          <w:tcPr>
            <w:tcW w:w="3686" w:type="dxa"/>
          </w:tcPr>
          <w:p w14:paraId="4B773704" w14:textId="0ACEB7BC" w:rsidR="006E30E9" w:rsidRDefault="00E07BFA" w:rsidP="002665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Attac</w:t>
            </w:r>
            <w:r w:rsidR="00F90F3C">
              <w:rPr>
                <w:b/>
                <w:bCs/>
                <w:sz w:val="24"/>
                <w:szCs w:val="24"/>
              </w:rPr>
              <w:t>k</w:t>
            </w:r>
            <w:r>
              <w:rPr>
                <w:b/>
                <w:bCs/>
                <w:sz w:val="24"/>
                <w:szCs w:val="24"/>
              </w:rPr>
              <w:t xml:space="preserve"> Type</w:t>
            </w:r>
          </w:p>
        </w:tc>
        <w:tc>
          <w:tcPr>
            <w:tcW w:w="3634" w:type="dxa"/>
          </w:tcPr>
          <w:p w14:paraId="378660F5" w14:textId="09767FD6" w:rsidR="006E30E9" w:rsidRDefault="00E07BFA" w:rsidP="002665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Mitigation Control</w:t>
            </w:r>
          </w:p>
        </w:tc>
      </w:tr>
      <w:tr w:rsidR="006E30E9" w14:paraId="28AE9F18" w14:textId="77777777" w:rsidTr="004B106E">
        <w:tc>
          <w:tcPr>
            <w:tcW w:w="1696" w:type="dxa"/>
          </w:tcPr>
          <w:p w14:paraId="41CDE439" w14:textId="606C383D" w:rsidR="006E30E9" w:rsidRPr="00BF7845" w:rsidRDefault="00BF7845" w:rsidP="00625D95">
            <w:pPr>
              <w:rPr>
                <w:sz w:val="24"/>
                <w:szCs w:val="24"/>
              </w:rPr>
            </w:pPr>
            <w:r w:rsidRPr="00BF7845">
              <w:rPr>
                <w:sz w:val="24"/>
                <w:szCs w:val="24"/>
              </w:rPr>
              <w:t>#1</w:t>
            </w:r>
          </w:p>
        </w:tc>
        <w:tc>
          <w:tcPr>
            <w:tcW w:w="3686" w:type="dxa"/>
          </w:tcPr>
          <w:p w14:paraId="12B936FA" w14:textId="2A954481" w:rsidR="006E30E9" w:rsidRPr="00C35B30" w:rsidRDefault="00C35B30" w:rsidP="00C35B30">
            <w:pPr>
              <w:jc w:val="center"/>
              <w:rPr>
                <w:sz w:val="24"/>
                <w:szCs w:val="24"/>
              </w:rPr>
            </w:pPr>
            <w:r w:rsidRPr="00C35B30">
              <w:rPr>
                <w:sz w:val="24"/>
                <w:szCs w:val="24"/>
              </w:rPr>
              <w:t>D</w:t>
            </w:r>
            <w:r w:rsidR="00625D95">
              <w:rPr>
                <w:sz w:val="24"/>
                <w:szCs w:val="24"/>
              </w:rPr>
              <w:t>omain</w:t>
            </w:r>
            <w:r w:rsidRPr="00C35B30">
              <w:rPr>
                <w:sz w:val="24"/>
                <w:szCs w:val="24"/>
              </w:rPr>
              <w:t xml:space="preserve"> XSS</w:t>
            </w:r>
          </w:p>
        </w:tc>
        <w:tc>
          <w:tcPr>
            <w:tcW w:w="3634" w:type="dxa"/>
          </w:tcPr>
          <w:p w14:paraId="63CD976F" w14:textId="77777777" w:rsidR="006E30E9" w:rsidRDefault="00CA0D11" w:rsidP="00CA0D1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A0D11">
              <w:rPr>
                <w:sz w:val="24"/>
                <w:szCs w:val="24"/>
              </w:rPr>
              <w:t>Input validations</w:t>
            </w:r>
            <w:r w:rsidR="00457D0D">
              <w:rPr>
                <w:sz w:val="24"/>
                <w:szCs w:val="24"/>
              </w:rPr>
              <w:t xml:space="preserve"> &amp; Encoding.</w:t>
            </w:r>
          </w:p>
          <w:p w14:paraId="6723DECE" w14:textId="7A0F0D1D" w:rsidR="00DA25F6" w:rsidRDefault="00DA25F6" w:rsidP="00CA0D1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CSP Header</w:t>
            </w:r>
            <w:r w:rsidR="002241C9">
              <w:rPr>
                <w:sz w:val="24"/>
                <w:szCs w:val="24"/>
              </w:rPr>
              <w:t>.</w:t>
            </w:r>
          </w:p>
          <w:p w14:paraId="667EC73F" w14:textId="2E770D2B" w:rsidR="00DA25F6" w:rsidRPr="00CA0D11" w:rsidRDefault="00DA25F6" w:rsidP="00CA0D1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JavaScript Saniti</w:t>
            </w:r>
            <w:r w:rsidR="00625D95">
              <w:rPr>
                <w:sz w:val="24"/>
                <w:szCs w:val="24"/>
              </w:rPr>
              <w:t>zation</w:t>
            </w:r>
            <w:r w:rsidR="002241C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AF2DA3" w14:paraId="70AD300C" w14:textId="77777777" w:rsidTr="004B106E">
        <w:tc>
          <w:tcPr>
            <w:tcW w:w="1696" w:type="dxa"/>
          </w:tcPr>
          <w:p w14:paraId="6906757D" w14:textId="75EBD8E7" w:rsidR="00AF2DA3" w:rsidRPr="00625D95" w:rsidRDefault="00AF2DA3" w:rsidP="00625D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#2</w:t>
            </w:r>
          </w:p>
        </w:tc>
        <w:tc>
          <w:tcPr>
            <w:tcW w:w="3686" w:type="dxa"/>
          </w:tcPr>
          <w:p w14:paraId="37D63D5D" w14:textId="75F999B4" w:rsidR="00AF2DA3" w:rsidRPr="00755242" w:rsidRDefault="00755242" w:rsidP="00755242">
            <w:pPr>
              <w:jc w:val="center"/>
              <w:rPr>
                <w:sz w:val="24"/>
                <w:szCs w:val="24"/>
              </w:rPr>
            </w:pPr>
            <w:r w:rsidRPr="00755242">
              <w:rPr>
                <w:sz w:val="24"/>
                <w:szCs w:val="24"/>
              </w:rPr>
              <w:t>Local File Inclusion (LFI</w:t>
            </w:r>
            <w:r w:rsidRPr="00755242">
              <w:rPr>
                <w:sz w:val="24"/>
                <w:szCs w:val="24"/>
              </w:rPr>
              <w:t>)</w:t>
            </w:r>
          </w:p>
        </w:tc>
        <w:tc>
          <w:tcPr>
            <w:tcW w:w="3634" w:type="dxa"/>
          </w:tcPr>
          <w:p w14:paraId="1590BA81" w14:textId="284104C3" w:rsidR="00AF2DA3" w:rsidRDefault="003A0DD5" w:rsidP="00755242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3A0DD5">
              <w:rPr>
                <w:sz w:val="24"/>
                <w:szCs w:val="24"/>
              </w:rPr>
              <w:t>Web Application Firewall (WAF)</w:t>
            </w:r>
            <w:r w:rsidR="002241C9">
              <w:rPr>
                <w:sz w:val="24"/>
                <w:szCs w:val="24"/>
              </w:rPr>
              <w:t>.</w:t>
            </w:r>
          </w:p>
          <w:p w14:paraId="7A1BA070" w14:textId="61607405" w:rsidR="003A0DD5" w:rsidRDefault="00715AF3" w:rsidP="00755242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 File Access</w:t>
            </w:r>
            <w:r w:rsidR="002241C9">
              <w:rPr>
                <w:sz w:val="24"/>
                <w:szCs w:val="24"/>
              </w:rPr>
              <w:t>.</w:t>
            </w:r>
          </w:p>
          <w:p w14:paraId="30FCE36A" w14:textId="4C4FD316" w:rsidR="00715AF3" w:rsidRPr="003A0DD5" w:rsidRDefault="00715AF3" w:rsidP="00755242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Validation &amp; Whitelisting</w:t>
            </w:r>
            <w:r w:rsidR="002241C9">
              <w:rPr>
                <w:sz w:val="24"/>
                <w:szCs w:val="24"/>
              </w:rPr>
              <w:t>.</w:t>
            </w:r>
          </w:p>
        </w:tc>
      </w:tr>
      <w:tr w:rsidR="006E30E9" w14:paraId="55E38AAC" w14:textId="77777777" w:rsidTr="004B106E">
        <w:tc>
          <w:tcPr>
            <w:tcW w:w="1696" w:type="dxa"/>
          </w:tcPr>
          <w:p w14:paraId="4E1A2213" w14:textId="45075FB7" w:rsidR="006E30E9" w:rsidRPr="00625D95" w:rsidRDefault="00625D95" w:rsidP="00625D95">
            <w:pPr>
              <w:rPr>
                <w:sz w:val="24"/>
                <w:szCs w:val="24"/>
              </w:rPr>
            </w:pPr>
            <w:r w:rsidRPr="00625D95">
              <w:rPr>
                <w:sz w:val="24"/>
                <w:szCs w:val="24"/>
              </w:rPr>
              <w:t>#</w:t>
            </w:r>
            <w:r w:rsidR="00AF2DA3">
              <w:rPr>
                <w:sz w:val="24"/>
                <w:szCs w:val="24"/>
              </w:rPr>
              <w:t>3</w:t>
            </w:r>
          </w:p>
        </w:tc>
        <w:tc>
          <w:tcPr>
            <w:tcW w:w="3686" w:type="dxa"/>
          </w:tcPr>
          <w:p w14:paraId="5B9A223F" w14:textId="4EE7B36C" w:rsidR="006E30E9" w:rsidRPr="00EE15B8" w:rsidRDefault="00EE15B8" w:rsidP="00EE15B8">
            <w:pPr>
              <w:jc w:val="center"/>
              <w:rPr>
                <w:sz w:val="24"/>
                <w:szCs w:val="24"/>
              </w:rPr>
            </w:pPr>
            <w:r w:rsidRPr="00EE15B8">
              <w:rPr>
                <w:sz w:val="24"/>
                <w:szCs w:val="24"/>
              </w:rPr>
              <w:t>SQL Injection (SQLi)</w:t>
            </w:r>
          </w:p>
        </w:tc>
        <w:tc>
          <w:tcPr>
            <w:tcW w:w="3634" w:type="dxa"/>
          </w:tcPr>
          <w:p w14:paraId="6E730F7A" w14:textId="2D61C2B8" w:rsidR="006E30E9" w:rsidRDefault="004B106E" w:rsidP="004B106E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B106E">
              <w:rPr>
                <w:sz w:val="24"/>
                <w:szCs w:val="24"/>
              </w:rPr>
              <w:t>Use Prepared Statements (Parameterized Queries)</w:t>
            </w:r>
            <w:r w:rsidR="002241C9">
              <w:rPr>
                <w:sz w:val="24"/>
                <w:szCs w:val="24"/>
              </w:rPr>
              <w:t>.</w:t>
            </w:r>
          </w:p>
          <w:p w14:paraId="4358326C" w14:textId="01A38AC3" w:rsidR="004B106E" w:rsidRDefault="002241C9" w:rsidP="004B106E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2241C9">
              <w:rPr>
                <w:sz w:val="24"/>
                <w:szCs w:val="24"/>
              </w:rPr>
              <w:t>Least Privilege for Database Access</w:t>
            </w:r>
            <w:r>
              <w:rPr>
                <w:sz w:val="24"/>
                <w:szCs w:val="24"/>
              </w:rPr>
              <w:t>.</w:t>
            </w:r>
          </w:p>
          <w:p w14:paraId="4320A194" w14:textId="7465D4D9" w:rsidR="002241C9" w:rsidRPr="004B106E" w:rsidRDefault="002241C9" w:rsidP="004B106E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2241C9">
              <w:rPr>
                <w:sz w:val="24"/>
                <w:szCs w:val="24"/>
              </w:rPr>
              <w:t>Monitoring and Alerting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B2BC484" w14:textId="77777777" w:rsidR="000C39C1" w:rsidRPr="003C14D7" w:rsidRDefault="000C39C1" w:rsidP="003C14D7">
      <w:pPr>
        <w:rPr>
          <w:b/>
          <w:bCs/>
          <w:sz w:val="24"/>
          <w:szCs w:val="24"/>
        </w:rPr>
      </w:pPr>
    </w:p>
    <w:sectPr w:rsidR="000C39C1" w:rsidRPr="003C1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23EC3"/>
    <w:multiLevelType w:val="hybridMultilevel"/>
    <w:tmpl w:val="1FC62EC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41D09"/>
    <w:multiLevelType w:val="hybridMultilevel"/>
    <w:tmpl w:val="1DD4A22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B60F5"/>
    <w:multiLevelType w:val="hybridMultilevel"/>
    <w:tmpl w:val="BF58034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739985">
    <w:abstractNumId w:val="2"/>
  </w:num>
  <w:num w:numId="2" w16cid:durableId="38363746">
    <w:abstractNumId w:val="0"/>
  </w:num>
  <w:num w:numId="3" w16cid:durableId="286394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D7"/>
    <w:rsid w:val="000C39C1"/>
    <w:rsid w:val="001D4B82"/>
    <w:rsid w:val="002241C9"/>
    <w:rsid w:val="0025579C"/>
    <w:rsid w:val="00266570"/>
    <w:rsid w:val="00292F86"/>
    <w:rsid w:val="003A0DD5"/>
    <w:rsid w:val="003C14D7"/>
    <w:rsid w:val="00457D0D"/>
    <w:rsid w:val="004B106E"/>
    <w:rsid w:val="00625D95"/>
    <w:rsid w:val="006E30E9"/>
    <w:rsid w:val="00715AF3"/>
    <w:rsid w:val="00755242"/>
    <w:rsid w:val="00873439"/>
    <w:rsid w:val="008D7BE4"/>
    <w:rsid w:val="00AF2DA3"/>
    <w:rsid w:val="00B556EB"/>
    <w:rsid w:val="00B74A62"/>
    <w:rsid w:val="00BF7845"/>
    <w:rsid w:val="00C35B30"/>
    <w:rsid w:val="00CA0D11"/>
    <w:rsid w:val="00CE4C15"/>
    <w:rsid w:val="00D848D3"/>
    <w:rsid w:val="00DA25F6"/>
    <w:rsid w:val="00E07BFA"/>
    <w:rsid w:val="00E15820"/>
    <w:rsid w:val="00EE15B8"/>
    <w:rsid w:val="00F9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B43E"/>
  <w15:chartTrackingRefBased/>
  <w15:docId w15:val="{A1B78656-CDD7-47F6-B56F-6016288E9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4D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E3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7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Krishna Cherukuvada</dc:creator>
  <cp:keywords/>
  <dc:description/>
  <cp:lastModifiedBy>Divya Krishna Cherukuvada</cp:lastModifiedBy>
  <cp:revision>25</cp:revision>
  <dcterms:created xsi:type="dcterms:W3CDTF">2025-05-04T13:48:00Z</dcterms:created>
  <dcterms:modified xsi:type="dcterms:W3CDTF">2025-05-04T14:46:00Z</dcterms:modified>
</cp:coreProperties>
</file>