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4B412" w14:textId="68FEADCA" w:rsidR="00261E51" w:rsidRPr="00261E51" w:rsidRDefault="00261E51" w:rsidP="00151F8C">
      <w:pPr>
        <w:rPr>
          <w:color w:val="0070C0"/>
        </w:rPr>
      </w:pPr>
      <w:r w:rsidRPr="00261E51">
        <w:rPr>
          <w:color w:val="0070C0"/>
        </w:rPr>
        <w:t>https://docs.aws.amazon.com/elasticloadbalancing/latest/application/create-application-load-balancer.html</w:t>
      </w:r>
    </w:p>
    <w:p w14:paraId="49847A35" w14:textId="4E1E20FF" w:rsidR="00151F8C" w:rsidRPr="00151F8C" w:rsidRDefault="00151F8C" w:rsidP="00151F8C">
      <w:pPr>
        <w:rPr>
          <w:b/>
          <w:bCs/>
        </w:rPr>
      </w:pPr>
      <w:r w:rsidRPr="00151F8C">
        <w:rPr>
          <w:b/>
          <w:bCs/>
        </w:rPr>
        <w:t>Elastic Load Balancer (ELB) Configuration Document</w:t>
      </w:r>
    </w:p>
    <w:p w14:paraId="611A6BFE" w14:textId="3B6C2455" w:rsidR="00151F8C" w:rsidRPr="00151F8C" w:rsidRDefault="00151F8C" w:rsidP="00151F8C">
      <w:pPr>
        <w:rPr>
          <w:b/>
          <w:bCs/>
        </w:rPr>
      </w:pPr>
      <w:r>
        <w:rPr>
          <w:b/>
          <w:bCs/>
        </w:rPr>
        <w:t>1</w:t>
      </w:r>
      <w:r w:rsidRPr="00151F8C">
        <w:rPr>
          <w:b/>
          <w:bCs/>
        </w:rPr>
        <w:t>. ELB Instance Details</w:t>
      </w:r>
    </w:p>
    <w:p w14:paraId="4DADCE6F" w14:textId="77777777" w:rsidR="00151F8C" w:rsidRPr="00151F8C" w:rsidRDefault="00151F8C" w:rsidP="00151F8C">
      <w:pPr>
        <w:numPr>
          <w:ilvl w:val="0"/>
          <w:numId w:val="1"/>
        </w:numPr>
      </w:pPr>
      <w:r w:rsidRPr="00151F8C">
        <w:rPr>
          <w:b/>
          <w:bCs/>
        </w:rPr>
        <w:t>Name:</w:t>
      </w:r>
      <w:r w:rsidRPr="00151F8C">
        <w:t xml:space="preserve"> [ELB Instance Name]</w:t>
      </w:r>
    </w:p>
    <w:p w14:paraId="1FD54607" w14:textId="77777777" w:rsidR="00151F8C" w:rsidRDefault="00151F8C" w:rsidP="00151F8C">
      <w:pPr>
        <w:numPr>
          <w:ilvl w:val="0"/>
          <w:numId w:val="1"/>
        </w:numPr>
      </w:pPr>
      <w:r w:rsidRPr="00151F8C">
        <w:rPr>
          <w:b/>
          <w:bCs/>
        </w:rPr>
        <w:t>Type:</w:t>
      </w:r>
      <w:r w:rsidRPr="00151F8C">
        <w:t xml:space="preserve"> [Classic Load Balancer / Application Load Balancer / Network Load Balancer]</w:t>
      </w:r>
    </w:p>
    <w:p w14:paraId="7B0EAA3D" w14:textId="77777777" w:rsidR="00151F8C" w:rsidRDefault="00151F8C" w:rsidP="00151F8C">
      <w:pPr>
        <w:pStyle w:val="ListParagraph"/>
        <w:numPr>
          <w:ilvl w:val="1"/>
          <w:numId w:val="1"/>
        </w:numPr>
      </w:pPr>
      <w:r w:rsidRPr="00151F8C">
        <w:rPr>
          <w:b/>
          <w:bCs/>
        </w:rPr>
        <w:t>CLB -</w:t>
      </w:r>
      <w:r>
        <w:t xml:space="preserve"> </w:t>
      </w:r>
      <w:r w:rsidRPr="00151F8C">
        <w:t>Classic Load Balancer (CLB) is the original type of load balancer in AWS and operates at both the transport layer (Layer 4) and the application layer (Layer 7). It is designed to distribute incoming application or network traffic across multiple targets, such as Amazon EC2 instances, within one or more Availability Zones. CLB is ideal for simple load balancing requirements.</w:t>
      </w:r>
    </w:p>
    <w:p w14:paraId="3383CA22" w14:textId="1CBF899A" w:rsidR="00151F8C" w:rsidRPr="00151F8C" w:rsidRDefault="00151F8C" w:rsidP="00151F8C">
      <w:pPr>
        <w:pStyle w:val="ListParagraph"/>
        <w:ind w:left="1440"/>
      </w:pPr>
      <w:r w:rsidRPr="00151F8C">
        <w:rPr>
          <w:b/>
          <w:bCs/>
        </w:rPr>
        <w:t>Use Cases:</w:t>
      </w:r>
    </w:p>
    <w:p w14:paraId="61EE4F65" w14:textId="77777777" w:rsidR="00151F8C" w:rsidRPr="00151F8C" w:rsidRDefault="00151F8C" w:rsidP="00151F8C">
      <w:pPr>
        <w:numPr>
          <w:ilvl w:val="0"/>
          <w:numId w:val="16"/>
        </w:numPr>
      </w:pPr>
      <w:r w:rsidRPr="00151F8C">
        <w:t>Suitable for legacy applications.</w:t>
      </w:r>
    </w:p>
    <w:p w14:paraId="689C6473" w14:textId="4D49885A" w:rsidR="00151F8C" w:rsidRDefault="00151F8C" w:rsidP="00151F8C">
      <w:pPr>
        <w:numPr>
          <w:ilvl w:val="0"/>
          <w:numId w:val="16"/>
        </w:numPr>
      </w:pPr>
      <w:r w:rsidRPr="00151F8C">
        <w:t>Basic load balancing needs where detailed application-layer features are not required.</w:t>
      </w:r>
    </w:p>
    <w:p w14:paraId="4ACB9443" w14:textId="1A811B1E" w:rsidR="00151F8C" w:rsidRDefault="00E70F8C" w:rsidP="00151F8C">
      <w:pPr>
        <w:pStyle w:val="ListParagraph"/>
        <w:numPr>
          <w:ilvl w:val="1"/>
          <w:numId w:val="1"/>
        </w:numPr>
      </w:pPr>
      <w:r w:rsidRPr="00E70F8C">
        <w:rPr>
          <w:b/>
          <w:bCs/>
        </w:rPr>
        <w:t>ALB-</w:t>
      </w:r>
      <w:r>
        <w:t xml:space="preserve"> </w:t>
      </w:r>
      <w:r w:rsidRPr="00E70F8C">
        <w:t>Application Load Balancer (ALB) operates at the application layer (Layer 7) and is designed to handle advanced routing and load balancing for HTTP and HTTPS traffic. It provides sophisticated routing capabilities based on content and is optimized for modern web applications and microservices.</w:t>
      </w:r>
    </w:p>
    <w:p w14:paraId="3C0C3E5C" w14:textId="77777777" w:rsidR="00E70F8C" w:rsidRPr="00E70F8C" w:rsidRDefault="00E70F8C" w:rsidP="00E70F8C">
      <w:pPr>
        <w:pStyle w:val="ListParagraph"/>
        <w:ind w:left="1440"/>
      </w:pPr>
      <w:r w:rsidRPr="00E70F8C">
        <w:rPr>
          <w:b/>
          <w:bCs/>
        </w:rPr>
        <w:t>Use Cases:</w:t>
      </w:r>
    </w:p>
    <w:p w14:paraId="3CC12F7B" w14:textId="77777777" w:rsidR="00E70F8C" w:rsidRPr="00E70F8C" w:rsidRDefault="00E70F8C" w:rsidP="00E70F8C">
      <w:pPr>
        <w:pStyle w:val="ListParagraph"/>
        <w:numPr>
          <w:ilvl w:val="0"/>
          <w:numId w:val="17"/>
        </w:numPr>
      </w:pPr>
      <w:r w:rsidRPr="00E70F8C">
        <w:t>Ideal for applications requiring advanced routing, such as microservices or container-based applications.</w:t>
      </w:r>
    </w:p>
    <w:p w14:paraId="5A475647" w14:textId="77777777" w:rsidR="00E70F8C" w:rsidRPr="00E70F8C" w:rsidRDefault="00E70F8C" w:rsidP="00E70F8C">
      <w:pPr>
        <w:pStyle w:val="ListParagraph"/>
        <w:numPr>
          <w:ilvl w:val="0"/>
          <w:numId w:val="17"/>
        </w:numPr>
      </w:pPr>
      <w:r w:rsidRPr="00E70F8C">
        <w:t>Applications needing URL-based routing or WebSocket support.</w:t>
      </w:r>
    </w:p>
    <w:p w14:paraId="1DD25E9F" w14:textId="77777777" w:rsidR="00E70F8C" w:rsidRDefault="00E70F8C" w:rsidP="00E70F8C">
      <w:pPr>
        <w:pStyle w:val="ListParagraph"/>
        <w:ind w:left="1440"/>
      </w:pPr>
    </w:p>
    <w:p w14:paraId="4558376C" w14:textId="05C512CA" w:rsidR="00E70F8C" w:rsidRDefault="00E70F8C" w:rsidP="00151F8C">
      <w:pPr>
        <w:pStyle w:val="ListParagraph"/>
        <w:numPr>
          <w:ilvl w:val="1"/>
          <w:numId w:val="1"/>
        </w:numPr>
      </w:pPr>
      <w:r w:rsidRPr="00E70F8C">
        <w:rPr>
          <w:b/>
          <w:bCs/>
        </w:rPr>
        <w:t xml:space="preserve">NLB </w:t>
      </w:r>
      <w:r>
        <w:t>-</w:t>
      </w:r>
      <w:r w:rsidRPr="00E70F8C">
        <w:t xml:space="preserve"> Network Load Balancer (NLB) operates at the transport layer (Layer 4) and is designed for ultra-high performance and low latency. It is optimized to handle millions of requests per second while maintaining low latencies. NLB is suitable for applications requiring extreme performance, including those that operate with TCP or UDP protocols.</w:t>
      </w:r>
    </w:p>
    <w:p w14:paraId="3A5E8FBC" w14:textId="77777777" w:rsidR="00E70F8C" w:rsidRPr="00E70F8C" w:rsidRDefault="00E70F8C" w:rsidP="00E70F8C">
      <w:pPr>
        <w:pStyle w:val="ListParagraph"/>
        <w:ind w:left="1440"/>
      </w:pPr>
      <w:r w:rsidRPr="00E70F8C">
        <w:rPr>
          <w:b/>
          <w:bCs/>
        </w:rPr>
        <w:t>Use Cases:</w:t>
      </w:r>
    </w:p>
    <w:p w14:paraId="58BCF982" w14:textId="77777777" w:rsidR="00E70F8C" w:rsidRPr="00E70F8C" w:rsidRDefault="00E70F8C" w:rsidP="00E70F8C">
      <w:pPr>
        <w:pStyle w:val="ListParagraph"/>
        <w:numPr>
          <w:ilvl w:val="0"/>
          <w:numId w:val="18"/>
        </w:numPr>
      </w:pPr>
      <w:r w:rsidRPr="00E70F8C">
        <w:t>High-performance applications requiring low latency and high throughput.</w:t>
      </w:r>
    </w:p>
    <w:p w14:paraId="64BCE4BD" w14:textId="77777777" w:rsidR="00E70F8C" w:rsidRPr="00E70F8C" w:rsidRDefault="00E70F8C" w:rsidP="00E70F8C">
      <w:pPr>
        <w:pStyle w:val="ListParagraph"/>
        <w:numPr>
          <w:ilvl w:val="0"/>
          <w:numId w:val="18"/>
        </w:numPr>
      </w:pPr>
      <w:r w:rsidRPr="00E70F8C">
        <w:t>Use cases involving TCP/UDP traffic and where static IP addresses are beneficial.</w:t>
      </w:r>
    </w:p>
    <w:p w14:paraId="457C1880" w14:textId="77777777" w:rsidR="00E70F8C" w:rsidRDefault="00E70F8C" w:rsidP="00E70F8C">
      <w:pPr>
        <w:pStyle w:val="ListParagraph"/>
        <w:ind w:left="1440"/>
      </w:pPr>
    </w:p>
    <w:p w14:paraId="4B46DABC" w14:textId="77777777" w:rsidR="00E70F8C" w:rsidRPr="00151F8C" w:rsidRDefault="00E70F8C" w:rsidP="00E70F8C">
      <w:pPr>
        <w:pStyle w:val="ListParagraph"/>
        <w:ind w:left="1440"/>
      </w:pPr>
    </w:p>
    <w:p w14:paraId="6C96FE2C" w14:textId="77777777" w:rsidR="00151F8C" w:rsidRPr="00151F8C" w:rsidRDefault="00151F8C" w:rsidP="00151F8C">
      <w:pPr>
        <w:ind w:left="720"/>
      </w:pPr>
    </w:p>
    <w:p w14:paraId="53EC3BE1" w14:textId="77777777" w:rsidR="00151F8C" w:rsidRPr="00151F8C" w:rsidRDefault="00151F8C" w:rsidP="00151F8C">
      <w:pPr>
        <w:numPr>
          <w:ilvl w:val="0"/>
          <w:numId w:val="1"/>
        </w:numPr>
      </w:pPr>
      <w:r w:rsidRPr="00151F8C">
        <w:rPr>
          <w:b/>
          <w:bCs/>
        </w:rPr>
        <w:t>Region:</w:t>
      </w:r>
      <w:r w:rsidRPr="00151F8C">
        <w:t xml:space="preserve"> [AWS Region]</w:t>
      </w:r>
    </w:p>
    <w:p w14:paraId="28C20F91" w14:textId="77777777" w:rsidR="00151F8C" w:rsidRPr="00151F8C" w:rsidRDefault="00151F8C" w:rsidP="00151F8C">
      <w:pPr>
        <w:numPr>
          <w:ilvl w:val="0"/>
          <w:numId w:val="1"/>
        </w:numPr>
      </w:pPr>
      <w:r w:rsidRPr="00151F8C">
        <w:rPr>
          <w:b/>
          <w:bCs/>
        </w:rPr>
        <w:t>DNS Name:</w:t>
      </w:r>
      <w:r w:rsidRPr="00151F8C">
        <w:t xml:space="preserve"> [ELB DNS Name]</w:t>
      </w:r>
    </w:p>
    <w:p w14:paraId="37DBE593" w14:textId="77777777" w:rsidR="00151F8C" w:rsidRPr="00151F8C" w:rsidRDefault="00151F8C" w:rsidP="00151F8C">
      <w:pPr>
        <w:numPr>
          <w:ilvl w:val="0"/>
          <w:numId w:val="1"/>
        </w:numPr>
      </w:pPr>
      <w:r w:rsidRPr="00151F8C">
        <w:rPr>
          <w:b/>
          <w:bCs/>
        </w:rPr>
        <w:t>Creation Date:</w:t>
      </w:r>
      <w:r w:rsidRPr="00151F8C">
        <w:t xml:space="preserve"> [Creation Date]</w:t>
      </w:r>
    </w:p>
    <w:p w14:paraId="0A02FF37" w14:textId="5123980E" w:rsidR="00151F8C" w:rsidRPr="00151F8C" w:rsidRDefault="00151F8C" w:rsidP="00151F8C">
      <w:pPr>
        <w:rPr>
          <w:b/>
          <w:bCs/>
        </w:rPr>
      </w:pPr>
      <w:r>
        <w:rPr>
          <w:b/>
          <w:bCs/>
        </w:rPr>
        <w:t>2</w:t>
      </w:r>
      <w:r w:rsidRPr="00151F8C">
        <w:rPr>
          <w:b/>
          <w:bCs/>
        </w:rPr>
        <w:t>. Basic Configuration</w:t>
      </w:r>
    </w:p>
    <w:p w14:paraId="3005870C" w14:textId="0A980494" w:rsidR="00151F8C" w:rsidRPr="00151F8C" w:rsidRDefault="00151F8C" w:rsidP="00151F8C">
      <w:pPr>
        <w:rPr>
          <w:b/>
          <w:bCs/>
        </w:rPr>
      </w:pPr>
      <w:r>
        <w:rPr>
          <w:b/>
          <w:bCs/>
        </w:rPr>
        <w:t>2</w:t>
      </w:r>
      <w:r w:rsidRPr="00151F8C">
        <w:rPr>
          <w:b/>
          <w:bCs/>
        </w:rPr>
        <w:t>.1. Load Balancer Type</w:t>
      </w:r>
    </w:p>
    <w:p w14:paraId="5F1A9553" w14:textId="77777777" w:rsidR="00151F8C" w:rsidRPr="00151F8C" w:rsidRDefault="00151F8C" w:rsidP="00151F8C">
      <w:pPr>
        <w:numPr>
          <w:ilvl w:val="0"/>
          <w:numId w:val="2"/>
        </w:numPr>
      </w:pPr>
      <w:r w:rsidRPr="00151F8C">
        <w:rPr>
          <w:b/>
          <w:bCs/>
        </w:rPr>
        <w:t>Type:</w:t>
      </w:r>
      <w:r w:rsidRPr="00151F8C">
        <w:t xml:space="preserve"> [Classic / Application / Network]</w:t>
      </w:r>
    </w:p>
    <w:p w14:paraId="19DF7350" w14:textId="77777777" w:rsidR="00151F8C" w:rsidRPr="00151F8C" w:rsidRDefault="00151F8C" w:rsidP="00151F8C">
      <w:pPr>
        <w:numPr>
          <w:ilvl w:val="0"/>
          <w:numId w:val="2"/>
        </w:numPr>
      </w:pPr>
      <w:r w:rsidRPr="00151F8C">
        <w:rPr>
          <w:b/>
          <w:bCs/>
        </w:rPr>
        <w:t>Protocol:</w:t>
      </w:r>
      <w:r w:rsidRPr="00151F8C">
        <w:t xml:space="preserve"> [HTTP / HTTPS / TCP / TLS / UDP]</w:t>
      </w:r>
    </w:p>
    <w:p w14:paraId="2C577597" w14:textId="77777777" w:rsidR="00151F8C" w:rsidRPr="00151F8C" w:rsidRDefault="00151F8C" w:rsidP="00151F8C">
      <w:pPr>
        <w:numPr>
          <w:ilvl w:val="0"/>
          <w:numId w:val="2"/>
        </w:numPr>
      </w:pPr>
      <w:r w:rsidRPr="00151F8C">
        <w:rPr>
          <w:b/>
          <w:bCs/>
        </w:rPr>
        <w:t>Listener Port:</w:t>
      </w:r>
      <w:r w:rsidRPr="00151F8C">
        <w:t xml:space="preserve"> [Port Number]</w:t>
      </w:r>
    </w:p>
    <w:p w14:paraId="3246FE2B" w14:textId="77777777" w:rsidR="00151F8C" w:rsidRPr="00151F8C" w:rsidRDefault="00151F8C" w:rsidP="00151F8C">
      <w:pPr>
        <w:numPr>
          <w:ilvl w:val="0"/>
          <w:numId w:val="2"/>
        </w:numPr>
      </w:pPr>
      <w:r w:rsidRPr="00151F8C">
        <w:rPr>
          <w:b/>
          <w:bCs/>
        </w:rPr>
        <w:t>Instance Port:</w:t>
      </w:r>
      <w:r w:rsidRPr="00151F8C">
        <w:t xml:space="preserve"> [Port Number]</w:t>
      </w:r>
    </w:p>
    <w:p w14:paraId="68918911" w14:textId="7F1CDEAC" w:rsidR="00151F8C" w:rsidRPr="00151F8C" w:rsidRDefault="00151F8C" w:rsidP="00151F8C">
      <w:pPr>
        <w:rPr>
          <w:b/>
          <w:bCs/>
        </w:rPr>
      </w:pPr>
      <w:r>
        <w:rPr>
          <w:b/>
          <w:bCs/>
        </w:rPr>
        <w:t>2</w:t>
      </w:r>
      <w:r w:rsidRPr="00151F8C">
        <w:rPr>
          <w:b/>
          <w:bCs/>
        </w:rPr>
        <w:t>.2. Security Groups</w:t>
      </w:r>
    </w:p>
    <w:p w14:paraId="32443C06" w14:textId="77777777" w:rsidR="00151F8C" w:rsidRPr="00151F8C" w:rsidRDefault="00151F8C" w:rsidP="00151F8C">
      <w:pPr>
        <w:numPr>
          <w:ilvl w:val="0"/>
          <w:numId w:val="3"/>
        </w:numPr>
      </w:pPr>
      <w:r w:rsidRPr="00151F8C">
        <w:rPr>
          <w:b/>
          <w:bCs/>
        </w:rPr>
        <w:t>Assigned Security Groups:</w:t>
      </w:r>
      <w:r w:rsidRPr="00151F8C">
        <w:t xml:space="preserve"> [List of Security Groups]</w:t>
      </w:r>
    </w:p>
    <w:p w14:paraId="7EBF8CC4" w14:textId="77777777" w:rsidR="00151F8C" w:rsidRPr="00151F8C" w:rsidRDefault="00151F8C" w:rsidP="00151F8C">
      <w:pPr>
        <w:numPr>
          <w:ilvl w:val="0"/>
          <w:numId w:val="3"/>
        </w:numPr>
      </w:pPr>
      <w:r w:rsidRPr="00151F8C">
        <w:rPr>
          <w:b/>
          <w:bCs/>
        </w:rPr>
        <w:t>Inbound Rules:</w:t>
      </w:r>
    </w:p>
    <w:p w14:paraId="15882C33" w14:textId="77777777" w:rsidR="00151F8C" w:rsidRPr="00151F8C" w:rsidRDefault="00151F8C" w:rsidP="00151F8C">
      <w:pPr>
        <w:numPr>
          <w:ilvl w:val="1"/>
          <w:numId w:val="3"/>
        </w:numPr>
      </w:pPr>
      <w:r w:rsidRPr="00151F8C">
        <w:rPr>
          <w:b/>
          <w:bCs/>
        </w:rPr>
        <w:t>Source:</w:t>
      </w:r>
      <w:r w:rsidRPr="00151F8C">
        <w:t xml:space="preserve"> [IP Range / Security Group]</w:t>
      </w:r>
    </w:p>
    <w:p w14:paraId="241450B5" w14:textId="77777777" w:rsidR="00151F8C" w:rsidRPr="00151F8C" w:rsidRDefault="00151F8C" w:rsidP="00151F8C">
      <w:pPr>
        <w:numPr>
          <w:ilvl w:val="1"/>
          <w:numId w:val="3"/>
        </w:numPr>
      </w:pPr>
      <w:r w:rsidRPr="00151F8C">
        <w:rPr>
          <w:b/>
          <w:bCs/>
        </w:rPr>
        <w:t>Port:</w:t>
      </w:r>
      <w:r w:rsidRPr="00151F8C">
        <w:t xml:space="preserve"> [Port Number]</w:t>
      </w:r>
    </w:p>
    <w:p w14:paraId="3A6901BA" w14:textId="77777777" w:rsidR="00151F8C" w:rsidRPr="00151F8C" w:rsidRDefault="00151F8C" w:rsidP="00151F8C">
      <w:pPr>
        <w:numPr>
          <w:ilvl w:val="1"/>
          <w:numId w:val="3"/>
        </w:numPr>
      </w:pPr>
      <w:r w:rsidRPr="00151F8C">
        <w:rPr>
          <w:b/>
          <w:bCs/>
        </w:rPr>
        <w:t>Protocol:</w:t>
      </w:r>
      <w:r w:rsidRPr="00151F8C">
        <w:t xml:space="preserve"> [Protocol Type]</w:t>
      </w:r>
    </w:p>
    <w:p w14:paraId="69740B78" w14:textId="77777777" w:rsidR="00151F8C" w:rsidRPr="00151F8C" w:rsidRDefault="00151F8C" w:rsidP="00151F8C">
      <w:pPr>
        <w:numPr>
          <w:ilvl w:val="0"/>
          <w:numId w:val="3"/>
        </w:numPr>
      </w:pPr>
      <w:r w:rsidRPr="00151F8C">
        <w:rPr>
          <w:b/>
          <w:bCs/>
        </w:rPr>
        <w:t>Outbound Rules:</w:t>
      </w:r>
    </w:p>
    <w:p w14:paraId="23E8DEB3" w14:textId="77777777" w:rsidR="00151F8C" w:rsidRPr="00151F8C" w:rsidRDefault="00151F8C" w:rsidP="00151F8C">
      <w:pPr>
        <w:numPr>
          <w:ilvl w:val="1"/>
          <w:numId w:val="3"/>
        </w:numPr>
      </w:pPr>
      <w:r w:rsidRPr="00151F8C">
        <w:rPr>
          <w:b/>
          <w:bCs/>
        </w:rPr>
        <w:t>Destination:</w:t>
      </w:r>
      <w:r w:rsidRPr="00151F8C">
        <w:t xml:space="preserve"> [IP Range / Security Group]</w:t>
      </w:r>
    </w:p>
    <w:p w14:paraId="37B44647" w14:textId="77777777" w:rsidR="00151F8C" w:rsidRPr="00151F8C" w:rsidRDefault="00151F8C" w:rsidP="00151F8C">
      <w:pPr>
        <w:numPr>
          <w:ilvl w:val="1"/>
          <w:numId w:val="3"/>
        </w:numPr>
      </w:pPr>
      <w:r w:rsidRPr="00151F8C">
        <w:rPr>
          <w:b/>
          <w:bCs/>
        </w:rPr>
        <w:t>Port:</w:t>
      </w:r>
      <w:r w:rsidRPr="00151F8C">
        <w:t xml:space="preserve"> [Port Number]</w:t>
      </w:r>
    </w:p>
    <w:p w14:paraId="19F8F60D" w14:textId="77777777" w:rsidR="00151F8C" w:rsidRPr="00151F8C" w:rsidRDefault="00151F8C" w:rsidP="00151F8C">
      <w:pPr>
        <w:numPr>
          <w:ilvl w:val="1"/>
          <w:numId w:val="3"/>
        </w:numPr>
      </w:pPr>
      <w:r w:rsidRPr="00151F8C">
        <w:rPr>
          <w:b/>
          <w:bCs/>
        </w:rPr>
        <w:t>Protocol:</w:t>
      </w:r>
      <w:r w:rsidRPr="00151F8C">
        <w:t xml:space="preserve"> [Protocol Type]</w:t>
      </w:r>
    </w:p>
    <w:p w14:paraId="7F04058B" w14:textId="7B33F69B" w:rsidR="00151F8C" w:rsidRPr="00151F8C" w:rsidRDefault="00151F8C" w:rsidP="00151F8C">
      <w:pPr>
        <w:rPr>
          <w:b/>
          <w:bCs/>
        </w:rPr>
      </w:pPr>
      <w:r>
        <w:rPr>
          <w:b/>
          <w:bCs/>
        </w:rPr>
        <w:t>2</w:t>
      </w:r>
      <w:r w:rsidRPr="00151F8C">
        <w:rPr>
          <w:b/>
          <w:bCs/>
        </w:rPr>
        <w:t>.3. Availability Zones</w:t>
      </w:r>
    </w:p>
    <w:p w14:paraId="5855A7DF" w14:textId="77777777" w:rsidR="00151F8C" w:rsidRPr="00151F8C" w:rsidRDefault="00151F8C" w:rsidP="00151F8C">
      <w:pPr>
        <w:numPr>
          <w:ilvl w:val="0"/>
          <w:numId w:val="4"/>
        </w:numPr>
      </w:pPr>
      <w:r w:rsidRPr="00151F8C">
        <w:rPr>
          <w:b/>
          <w:bCs/>
        </w:rPr>
        <w:t>Enabled Availability Zones:</w:t>
      </w:r>
      <w:r w:rsidRPr="00151F8C">
        <w:t xml:space="preserve"> [List of Availability Zones]</w:t>
      </w:r>
    </w:p>
    <w:p w14:paraId="6915F1F2" w14:textId="7B04C343" w:rsidR="00151F8C" w:rsidRDefault="00151F8C" w:rsidP="00151F8C">
      <w:pPr>
        <w:rPr>
          <w:b/>
          <w:bCs/>
        </w:rPr>
      </w:pPr>
      <w:r>
        <w:rPr>
          <w:b/>
          <w:bCs/>
        </w:rPr>
        <w:t>3</w:t>
      </w:r>
      <w:r w:rsidRPr="00151F8C">
        <w:rPr>
          <w:b/>
          <w:bCs/>
        </w:rPr>
        <w:t>. Health Checks</w:t>
      </w:r>
    </w:p>
    <w:p w14:paraId="5F675156" w14:textId="0B6B53DF" w:rsidR="00E70F8C" w:rsidRPr="00151F8C" w:rsidRDefault="00E70F8C" w:rsidP="00E70F8C">
      <w:pPr>
        <w:ind w:left="720"/>
      </w:pPr>
      <w:r w:rsidRPr="00E70F8C">
        <w:t>Health checks are a crucial feature in AWS Elastic Load Balancers (ELB) that help ensure traffic is only routed to healthy instances</w:t>
      </w:r>
    </w:p>
    <w:p w14:paraId="09EFCC40" w14:textId="77777777" w:rsidR="00151F8C" w:rsidRPr="00151F8C" w:rsidRDefault="00151F8C" w:rsidP="00151F8C">
      <w:pPr>
        <w:numPr>
          <w:ilvl w:val="0"/>
          <w:numId w:val="5"/>
        </w:numPr>
      </w:pPr>
      <w:r w:rsidRPr="00151F8C">
        <w:rPr>
          <w:b/>
          <w:bCs/>
        </w:rPr>
        <w:lastRenderedPageBreak/>
        <w:t>Health Check Protocol:</w:t>
      </w:r>
      <w:r w:rsidRPr="00151F8C">
        <w:t xml:space="preserve"> [HTTP / HTTPS / TCP / SSL]</w:t>
      </w:r>
    </w:p>
    <w:p w14:paraId="4F7B65FA" w14:textId="77777777" w:rsidR="00151F8C" w:rsidRDefault="00151F8C" w:rsidP="00151F8C">
      <w:pPr>
        <w:numPr>
          <w:ilvl w:val="0"/>
          <w:numId w:val="5"/>
        </w:numPr>
      </w:pPr>
      <w:r w:rsidRPr="00151F8C">
        <w:rPr>
          <w:b/>
          <w:bCs/>
        </w:rPr>
        <w:t>Health Check Port:</w:t>
      </w:r>
      <w:r w:rsidRPr="00151F8C">
        <w:t xml:space="preserve"> [Port Number]</w:t>
      </w:r>
    </w:p>
    <w:p w14:paraId="50B07DB6" w14:textId="39671D23" w:rsidR="00B451FA" w:rsidRDefault="00B56E38" w:rsidP="00B451FA">
      <w:pPr>
        <w:ind w:left="720"/>
      </w:pPr>
      <w:r w:rsidRPr="00B56E38">
        <w:rPr>
          <w:b/>
          <w:bCs/>
        </w:rPr>
        <w:t>Health Check Port</w:t>
      </w:r>
      <w:r w:rsidRPr="00B56E38">
        <w:t xml:space="preserve"> is the specific port number that a load balancer uses to check if your server or application is working correctly.</w:t>
      </w:r>
    </w:p>
    <w:p w14:paraId="438A6B11" w14:textId="6DF28D18" w:rsidR="009E1BA6" w:rsidRPr="009E1BA6" w:rsidRDefault="009E1BA6" w:rsidP="009E1BA6">
      <w:pPr>
        <w:ind w:left="720"/>
      </w:pPr>
      <w:r w:rsidRPr="009E1BA6">
        <w:t xml:space="preserve">  </w:t>
      </w:r>
      <w:r w:rsidRPr="009E1BA6">
        <w:rPr>
          <w:b/>
          <w:bCs/>
        </w:rPr>
        <w:t xml:space="preserve">Traffic </w:t>
      </w:r>
      <w:r w:rsidR="003D61D8">
        <w:rPr>
          <w:b/>
          <w:bCs/>
        </w:rPr>
        <w:t xml:space="preserve">Port: </w:t>
      </w:r>
      <w:r w:rsidR="003D61D8">
        <w:t xml:space="preserve">Port which is default 80/443 according to </w:t>
      </w:r>
      <w:r w:rsidR="00827159">
        <w:t>protocol types(HTTP/HTTPS/</w:t>
      </w:r>
      <w:proofErr w:type="spellStart"/>
      <w:r w:rsidR="00827159">
        <w:t>TCP,etc</w:t>
      </w:r>
      <w:proofErr w:type="spellEnd"/>
      <w:r w:rsidR="00827159">
        <w:t xml:space="preserve">) </w:t>
      </w:r>
      <w:r w:rsidR="003D61D8">
        <w:t>will be selected</w:t>
      </w:r>
    </w:p>
    <w:p w14:paraId="51B8FBD9" w14:textId="0D1BC676" w:rsidR="00B56E38" w:rsidRPr="00151F8C" w:rsidRDefault="009E1BA6" w:rsidP="009E1BA6">
      <w:pPr>
        <w:ind w:left="720"/>
      </w:pPr>
      <w:r w:rsidRPr="009E1BA6">
        <w:t xml:space="preserve">  </w:t>
      </w:r>
      <w:r w:rsidRPr="009E1BA6">
        <w:rPr>
          <w:b/>
          <w:bCs/>
        </w:rPr>
        <w:t>Override</w:t>
      </w:r>
      <w:r w:rsidRPr="009E1BA6">
        <w:t>: Allows customization of the port, path, response expectations, and other health check parameters to fit your application’s needs.</w:t>
      </w:r>
    </w:p>
    <w:p w14:paraId="33C9E8EA" w14:textId="07BB02E7" w:rsidR="00E70F8C" w:rsidRDefault="00151F8C" w:rsidP="00E70F8C">
      <w:pPr>
        <w:numPr>
          <w:ilvl w:val="0"/>
          <w:numId w:val="5"/>
        </w:numPr>
      </w:pPr>
      <w:r w:rsidRPr="00151F8C">
        <w:rPr>
          <w:b/>
          <w:bCs/>
        </w:rPr>
        <w:t>Path:</w:t>
      </w:r>
      <w:r w:rsidRPr="00151F8C">
        <w:t xml:space="preserve"> [Health Check Path] (for HTTP/HTTPS)</w:t>
      </w:r>
      <w:r w:rsidR="00E70F8C">
        <w:t xml:space="preserve"> </w:t>
      </w:r>
      <w:r w:rsidR="00F23BFE">
        <w:t xml:space="preserve"> </w:t>
      </w:r>
      <w:proofErr w:type="spellStart"/>
      <w:r w:rsidR="00E70F8C">
        <w:rPr>
          <w:b/>
          <w:bCs/>
        </w:rPr>
        <w:t>e.g</w:t>
      </w:r>
      <w:proofErr w:type="spellEnd"/>
      <w:r w:rsidR="00E70F8C">
        <w:rPr>
          <w:b/>
          <w:bCs/>
        </w:rPr>
        <w:t xml:space="preserve"> </w:t>
      </w:r>
      <w:r w:rsidR="00E70F8C">
        <w:t>‘</w:t>
      </w:r>
      <w:r w:rsidR="00E70F8C" w:rsidRPr="00E70F8C">
        <w:t>/</w:t>
      </w:r>
      <w:r w:rsidR="00F23BFE">
        <w:t>index.html</w:t>
      </w:r>
      <w:r w:rsidR="00E70F8C">
        <w:t>’</w:t>
      </w:r>
    </w:p>
    <w:p w14:paraId="03F35956" w14:textId="7D7C4FD4" w:rsidR="006015A4" w:rsidRPr="00E70F8C" w:rsidRDefault="006015A4" w:rsidP="006015A4">
      <w:pPr>
        <w:ind w:left="720"/>
      </w:pPr>
      <w:r w:rsidRPr="006015A4">
        <w:t>You tell the load balancer which URL to check</w:t>
      </w:r>
    </w:p>
    <w:p w14:paraId="50956401" w14:textId="5EFB3D82" w:rsidR="00151F8C" w:rsidRDefault="00151F8C" w:rsidP="001D6C43">
      <w:pPr>
        <w:numPr>
          <w:ilvl w:val="0"/>
          <w:numId w:val="5"/>
        </w:numPr>
      </w:pPr>
      <w:r w:rsidRPr="00151F8C">
        <w:rPr>
          <w:b/>
          <w:bCs/>
        </w:rPr>
        <w:t>Interval:</w:t>
      </w:r>
      <w:r w:rsidRPr="00151F8C">
        <w:t xml:space="preserve"> [Health Check Interval]</w:t>
      </w:r>
    </w:p>
    <w:p w14:paraId="2ED86B5E" w14:textId="26086D03" w:rsidR="00E70F8C" w:rsidRDefault="00E70F8C" w:rsidP="00E70F8C">
      <w:pPr>
        <w:ind w:left="720"/>
      </w:pPr>
      <w:r w:rsidRPr="00E70F8C">
        <w:t>It specifies how often the load balancer performs health checks on your registered target</w:t>
      </w:r>
    </w:p>
    <w:p w14:paraId="4B6486AF" w14:textId="1C07BECC" w:rsidR="009C58EF" w:rsidRPr="00151F8C" w:rsidRDefault="009C58EF" w:rsidP="00E70F8C">
      <w:pPr>
        <w:ind w:left="720"/>
      </w:pPr>
      <w:r w:rsidRPr="009C58EF">
        <w:t>The approximate amount of time between health checks of an individual target</w:t>
      </w:r>
    </w:p>
    <w:p w14:paraId="0E2A6B35" w14:textId="77777777" w:rsidR="00151F8C" w:rsidRDefault="00151F8C" w:rsidP="00151F8C">
      <w:pPr>
        <w:numPr>
          <w:ilvl w:val="0"/>
          <w:numId w:val="5"/>
        </w:numPr>
      </w:pPr>
      <w:r w:rsidRPr="00151F8C">
        <w:rPr>
          <w:b/>
          <w:bCs/>
        </w:rPr>
        <w:t>Timeout:</w:t>
      </w:r>
      <w:r w:rsidRPr="00151F8C">
        <w:t xml:space="preserve"> [Health Check Timeout]</w:t>
      </w:r>
    </w:p>
    <w:p w14:paraId="4F9D00A6" w14:textId="181FBB7A" w:rsidR="00E70F8C" w:rsidRPr="00151F8C" w:rsidRDefault="00E70F8C" w:rsidP="00E70F8C">
      <w:pPr>
        <w:ind w:left="720"/>
      </w:pPr>
      <w:r w:rsidRPr="00E70F8C">
        <w:t>maximum amount of time the load balancer waits for a response from a target during a health check</w:t>
      </w:r>
    </w:p>
    <w:p w14:paraId="6F55643A" w14:textId="681853AA" w:rsidR="00E70F8C" w:rsidRPr="00151F8C" w:rsidRDefault="00151F8C" w:rsidP="00E70F8C">
      <w:pPr>
        <w:numPr>
          <w:ilvl w:val="0"/>
          <w:numId w:val="5"/>
        </w:numPr>
      </w:pPr>
      <w:r w:rsidRPr="00151F8C">
        <w:rPr>
          <w:b/>
          <w:bCs/>
        </w:rPr>
        <w:t>Unhealthy Threshold:</w:t>
      </w:r>
      <w:r w:rsidRPr="00151F8C">
        <w:t xml:space="preserve"> [Number of Unhealthy Thresholds]</w:t>
      </w:r>
      <w:r w:rsidR="00E70F8C">
        <w:br/>
      </w:r>
      <w:r w:rsidR="00E70F8C" w:rsidRPr="00E70F8C">
        <w:t>The number of consecutive failed health checks that must occur before an instance or target is marked as unhealthy and removed from the load balancing pool.</w:t>
      </w:r>
    </w:p>
    <w:p w14:paraId="4A780A23" w14:textId="77777777" w:rsidR="00151F8C" w:rsidRDefault="00151F8C" w:rsidP="00151F8C">
      <w:pPr>
        <w:numPr>
          <w:ilvl w:val="0"/>
          <w:numId w:val="5"/>
        </w:numPr>
      </w:pPr>
      <w:r w:rsidRPr="00151F8C">
        <w:rPr>
          <w:b/>
          <w:bCs/>
        </w:rPr>
        <w:t>Healthy Threshold:</w:t>
      </w:r>
      <w:r w:rsidRPr="00151F8C">
        <w:t xml:space="preserve"> [Number of Healthy Thresholds]</w:t>
      </w:r>
    </w:p>
    <w:p w14:paraId="55D12D77" w14:textId="2ECCB727" w:rsidR="00E70F8C" w:rsidRDefault="00E70F8C" w:rsidP="00E70F8C">
      <w:pPr>
        <w:ind w:left="720"/>
      </w:pPr>
      <w:r w:rsidRPr="00E70F8C">
        <w:t>The number of consecutive successful health checks that must occur for an instance or target to be marked as healthy again after it has been deemed unhealthy.</w:t>
      </w:r>
    </w:p>
    <w:p w14:paraId="1A941BE6" w14:textId="77777777" w:rsidR="00D448C1" w:rsidRPr="00D448C1" w:rsidRDefault="00D448C1" w:rsidP="00D448C1">
      <w:pPr>
        <w:ind w:left="720"/>
        <w:rPr>
          <w:b/>
          <w:bCs/>
        </w:rPr>
      </w:pPr>
      <w:r w:rsidRPr="00D448C1">
        <w:rPr>
          <w:b/>
          <w:bCs/>
        </w:rPr>
        <w:t>Success codes</w:t>
      </w:r>
    </w:p>
    <w:p w14:paraId="3EFF0AD1" w14:textId="77777777" w:rsidR="00D448C1" w:rsidRPr="00D448C1" w:rsidRDefault="00D448C1" w:rsidP="00D448C1">
      <w:pPr>
        <w:ind w:left="720"/>
      </w:pPr>
      <w:r w:rsidRPr="00D448C1">
        <w:t>The HTTP codes to use when checking for a successful response from a target. You can specify multiple values (for example, "200,202") or a range of values (for example, "200-299").</w:t>
      </w:r>
    </w:p>
    <w:p w14:paraId="5DFB2D3D" w14:textId="77777777" w:rsidR="00D448C1" w:rsidRPr="00151F8C" w:rsidRDefault="00D448C1" w:rsidP="00E70F8C">
      <w:pPr>
        <w:ind w:left="720"/>
      </w:pPr>
    </w:p>
    <w:p w14:paraId="7A29AEDD" w14:textId="734C1EDD" w:rsidR="00151F8C" w:rsidRDefault="00151F8C" w:rsidP="00151F8C">
      <w:pPr>
        <w:rPr>
          <w:b/>
          <w:bCs/>
        </w:rPr>
      </w:pPr>
      <w:r>
        <w:rPr>
          <w:b/>
          <w:bCs/>
        </w:rPr>
        <w:lastRenderedPageBreak/>
        <w:t>4</w:t>
      </w:r>
      <w:r w:rsidRPr="00151F8C">
        <w:rPr>
          <w:b/>
          <w:bCs/>
        </w:rPr>
        <w:t>. Listeners</w:t>
      </w:r>
    </w:p>
    <w:p w14:paraId="31C4F487" w14:textId="78005FD3" w:rsidR="00746C4F" w:rsidRPr="00151F8C" w:rsidRDefault="00746C4F" w:rsidP="00151F8C">
      <w:r w:rsidRPr="00746C4F">
        <w:t>listener is a process that checks for incoming traffic on a specified port and protocol. Once it receives a request, the listener routes this traffic to backend targets based on the configured rules and settings.</w:t>
      </w:r>
    </w:p>
    <w:p w14:paraId="2C263F6F" w14:textId="69D45F72" w:rsidR="00151F8C" w:rsidRPr="00151F8C" w:rsidRDefault="00151F8C" w:rsidP="00151F8C">
      <w:pPr>
        <w:rPr>
          <w:b/>
          <w:bCs/>
        </w:rPr>
      </w:pPr>
      <w:r>
        <w:rPr>
          <w:b/>
          <w:bCs/>
        </w:rPr>
        <w:t>4</w:t>
      </w:r>
      <w:r w:rsidRPr="00151F8C">
        <w:rPr>
          <w:b/>
          <w:bCs/>
        </w:rPr>
        <w:t>.1. HTTP/HTTPS Listeners</w:t>
      </w:r>
    </w:p>
    <w:p w14:paraId="525C5592" w14:textId="77777777" w:rsidR="00151F8C" w:rsidRPr="00151F8C" w:rsidRDefault="00151F8C" w:rsidP="00151F8C">
      <w:pPr>
        <w:numPr>
          <w:ilvl w:val="0"/>
          <w:numId w:val="6"/>
        </w:numPr>
      </w:pPr>
      <w:r w:rsidRPr="00151F8C">
        <w:rPr>
          <w:b/>
          <w:bCs/>
        </w:rPr>
        <w:t>Listener Port:</w:t>
      </w:r>
      <w:r w:rsidRPr="00151F8C">
        <w:t xml:space="preserve"> [Port Number]</w:t>
      </w:r>
    </w:p>
    <w:p w14:paraId="3B4BB07C" w14:textId="77777777" w:rsidR="00151F8C" w:rsidRPr="00151F8C" w:rsidRDefault="00151F8C" w:rsidP="00151F8C">
      <w:pPr>
        <w:numPr>
          <w:ilvl w:val="0"/>
          <w:numId w:val="6"/>
        </w:numPr>
      </w:pPr>
      <w:r w:rsidRPr="00151F8C">
        <w:rPr>
          <w:b/>
          <w:bCs/>
        </w:rPr>
        <w:t>Protocol:</w:t>
      </w:r>
      <w:r w:rsidRPr="00151F8C">
        <w:t xml:space="preserve"> [HTTP / HTTPS]</w:t>
      </w:r>
    </w:p>
    <w:p w14:paraId="61BE54D8" w14:textId="77777777" w:rsidR="00151F8C" w:rsidRPr="00151F8C" w:rsidRDefault="00151F8C" w:rsidP="00151F8C">
      <w:pPr>
        <w:numPr>
          <w:ilvl w:val="0"/>
          <w:numId w:val="6"/>
        </w:numPr>
      </w:pPr>
      <w:r w:rsidRPr="00151F8C">
        <w:rPr>
          <w:b/>
          <w:bCs/>
        </w:rPr>
        <w:t>Default Action:</w:t>
      </w:r>
      <w:r w:rsidRPr="00151F8C">
        <w:t xml:space="preserve"> [Forward to Target Group / Redirect / Fixed Response]</w:t>
      </w:r>
    </w:p>
    <w:p w14:paraId="5DC9CD77" w14:textId="77777777" w:rsidR="00151F8C" w:rsidRPr="00151F8C" w:rsidRDefault="00151F8C" w:rsidP="00151F8C">
      <w:pPr>
        <w:numPr>
          <w:ilvl w:val="0"/>
          <w:numId w:val="6"/>
        </w:numPr>
      </w:pPr>
      <w:r w:rsidRPr="00151F8C">
        <w:rPr>
          <w:b/>
          <w:bCs/>
        </w:rPr>
        <w:t>SSL Certificate:</w:t>
      </w:r>
      <w:r w:rsidRPr="00151F8C">
        <w:t xml:space="preserve"> [ARN of SSL Certificate] (for HTTPS)</w:t>
      </w:r>
    </w:p>
    <w:p w14:paraId="21DC36C2" w14:textId="2A578D85" w:rsidR="00151F8C" w:rsidRPr="00151F8C" w:rsidRDefault="00151F8C" w:rsidP="00151F8C">
      <w:pPr>
        <w:rPr>
          <w:b/>
          <w:bCs/>
        </w:rPr>
      </w:pPr>
      <w:r>
        <w:rPr>
          <w:b/>
          <w:bCs/>
        </w:rPr>
        <w:t>4</w:t>
      </w:r>
      <w:r w:rsidRPr="00151F8C">
        <w:rPr>
          <w:b/>
          <w:bCs/>
        </w:rPr>
        <w:t>.2. TCP/TLS Listeners</w:t>
      </w:r>
    </w:p>
    <w:p w14:paraId="182D72DE" w14:textId="77777777" w:rsidR="00151F8C" w:rsidRPr="00151F8C" w:rsidRDefault="00151F8C" w:rsidP="00151F8C">
      <w:pPr>
        <w:numPr>
          <w:ilvl w:val="0"/>
          <w:numId w:val="7"/>
        </w:numPr>
      </w:pPr>
      <w:r w:rsidRPr="00151F8C">
        <w:rPr>
          <w:b/>
          <w:bCs/>
        </w:rPr>
        <w:t>Listener Port:</w:t>
      </w:r>
      <w:r w:rsidRPr="00151F8C">
        <w:t xml:space="preserve"> [Port Number]</w:t>
      </w:r>
    </w:p>
    <w:p w14:paraId="229C5F94" w14:textId="77777777" w:rsidR="00151F8C" w:rsidRPr="00151F8C" w:rsidRDefault="00151F8C" w:rsidP="00151F8C">
      <w:pPr>
        <w:numPr>
          <w:ilvl w:val="0"/>
          <w:numId w:val="7"/>
        </w:numPr>
      </w:pPr>
      <w:r w:rsidRPr="00151F8C">
        <w:rPr>
          <w:b/>
          <w:bCs/>
        </w:rPr>
        <w:t>Protocol:</w:t>
      </w:r>
      <w:r w:rsidRPr="00151F8C">
        <w:t xml:space="preserve"> [TCP / TLS]</w:t>
      </w:r>
    </w:p>
    <w:p w14:paraId="640B7BB1" w14:textId="77777777" w:rsidR="00151F8C" w:rsidRPr="00151F8C" w:rsidRDefault="00151F8C" w:rsidP="00151F8C">
      <w:pPr>
        <w:numPr>
          <w:ilvl w:val="0"/>
          <w:numId w:val="7"/>
        </w:numPr>
      </w:pPr>
      <w:r w:rsidRPr="00151F8C">
        <w:rPr>
          <w:b/>
          <w:bCs/>
        </w:rPr>
        <w:t>Default Action:</w:t>
      </w:r>
      <w:r w:rsidRPr="00151F8C">
        <w:t xml:space="preserve"> [Forward to Target Group]</w:t>
      </w:r>
    </w:p>
    <w:p w14:paraId="279527B8" w14:textId="63FBC152" w:rsidR="00151F8C" w:rsidRDefault="00151F8C" w:rsidP="00151F8C">
      <w:pPr>
        <w:rPr>
          <w:b/>
          <w:bCs/>
        </w:rPr>
      </w:pPr>
      <w:r>
        <w:rPr>
          <w:b/>
          <w:bCs/>
        </w:rPr>
        <w:t>5</w:t>
      </w:r>
      <w:r w:rsidRPr="00151F8C">
        <w:rPr>
          <w:b/>
          <w:bCs/>
        </w:rPr>
        <w:t>. Target Groups</w:t>
      </w:r>
    </w:p>
    <w:p w14:paraId="10EC27A2" w14:textId="1449B3A0" w:rsidR="00746C4F" w:rsidRPr="00151F8C" w:rsidRDefault="00746C4F" w:rsidP="00151F8C">
      <w:r w:rsidRPr="00746C4F">
        <w:t>Target Group is a logical grouping of targets (such as EC2 instances, IP addresses, or Lambda functions) that receive traffic from the load balancer.</w:t>
      </w:r>
    </w:p>
    <w:p w14:paraId="20217F55" w14:textId="77777777" w:rsidR="00151F8C" w:rsidRPr="00151F8C" w:rsidRDefault="00151F8C" w:rsidP="00151F8C">
      <w:pPr>
        <w:numPr>
          <w:ilvl w:val="0"/>
          <w:numId w:val="8"/>
        </w:numPr>
      </w:pPr>
      <w:r w:rsidRPr="00151F8C">
        <w:rPr>
          <w:b/>
          <w:bCs/>
        </w:rPr>
        <w:t>Target Group Name:</w:t>
      </w:r>
      <w:r w:rsidRPr="00151F8C">
        <w:t xml:space="preserve"> [Name]</w:t>
      </w:r>
    </w:p>
    <w:p w14:paraId="401EB047" w14:textId="77777777" w:rsidR="00151F8C" w:rsidRDefault="00151F8C" w:rsidP="00151F8C">
      <w:pPr>
        <w:numPr>
          <w:ilvl w:val="0"/>
          <w:numId w:val="8"/>
        </w:numPr>
      </w:pPr>
      <w:r w:rsidRPr="00151F8C">
        <w:rPr>
          <w:b/>
          <w:bCs/>
        </w:rPr>
        <w:t>Target Type:</w:t>
      </w:r>
      <w:r w:rsidRPr="00151F8C">
        <w:t xml:space="preserve"> [Instance / IP / Lambda]</w:t>
      </w:r>
    </w:p>
    <w:p w14:paraId="401B5E3D" w14:textId="340BFA2F" w:rsidR="00746C4F" w:rsidRPr="00151F8C" w:rsidRDefault="00746C4F" w:rsidP="00746C4F">
      <w:pPr>
        <w:ind w:left="720"/>
      </w:pPr>
      <w:r w:rsidRPr="00746C4F">
        <w:t>specifies the type of resources that a target group will route traffic to.</w:t>
      </w:r>
    </w:p>
    <w:p w14:paraId="745D69CF" w14:textId="77777777" w:rsidR="00151F8C" w:rsidRPr="00151F8C" w:rsidRDefault="00151F8C" w:rsidP="00151F8C">
      <w:pPr>
        <w:numPr>
          <w:ilvl w:val="0"/>
          <w:numId w:val="8"/>
        </w:numPr>
      </w:pPr>
      <w:r w:rsidRPr="00151F8C">
        <w:rPr>
          <w:b/>
          <w:bCs/>
        </w:rPr>
        <w:t>Protocol:</w:t>
      </w:r>
      <w:r w:rsidRPr="00151F8C">
        <w:t xml:space="preserve"> [HTTP / HTTPS / TCP / TLS]</w:t>
      </w:r>
    </w:p>
    <w:p w14:paraId="3EB1181F" w14:textId="77777777" w:rsidR="00151F8C" w:rsidRPr="00151F8C" w:rsidRDefault="00151F8C" w:rsidP="00151F8C">
      <w:pPr>
        <w:numPr>
          <w:ilvl w:val="0"/>
          <w:numId w:val="8"/>
        </w:numPr>
      </w:pPr>
      <w:r w:rsidRPr="00151F8C">
        <w:rPr>
          <w:b/>
          <w:bCs/>
        </w:rPr>
        <w:t>Port:</w:t>
      </w:r>
      <w:r w:rsidRPr="00151F8C">
        <w:t xml:space="preserve"> [Port Number]</w:t>
      </w:r>
    </w:p>
    <w:p w14:paraId="2AF722B9" w14:textId="77777777" w:rsidR="00151F8C" w:rsidRPr="00151F8C" w:rsidRDefault="00151F8C" w:rsidP="00151F8C">
      <w:pPr>
        <w:numPr>
          <w:ilvl w:val="0"/>
          <w:numId w:val="8"/>
        </w:numPr>
      </w:pPr>
      <w:r w:rsidRPr="00151F8C">
        <w:rPr>
          <w:b/>
          <w:bCs/>
        </w:rPr>
        <w:t>Health Check Protocol:</w:t>
      </w:r>
      <w:r w:rsidRPr="00151F8C">
        <w:t xml:space="preserve"> [HTTP / HTTPS / TCP]</w:t>
      </w:r>
    </w:p>
    <w:p w14:paraId="65FBD54B" w14:textId="77777777" w:rsidR="00151F8C" w:rsidRPr="00151F8C" w:rsidRDefault="00151F8C" w:rsidP="00151F8C">
      <w:pPr>
        <w:numPr>
          <w:ilvl w:val="0"/>
          <w:numId w:val="8"/>
        </w:numPr>
      </w:pPr>
      <w:r w:rsidRPr="00151F8C">
        <w:rPr>
          <w:b/>
          <w:bCs/>
        </w:rPr>
        <w:t>Health Check Path:</w:t>
      </w:r>
      <w:r w:rsidRPr="00151F8C">
        <w:t xml:space="preserve"> [Path] (for HTTP/HTTPS)</w:t>
      </w:r>
    </w:p>
    <w:p w14:paraId="09328008" w14:textId="77777777" w:rsidR="00151F8C" w:rsidRDefault="00151F8C" w:rsidP="00151F8C">
      <w:pPr>
        <w:numPr>
          <w:ilvl w:val="0"/>
          <w:numId w:val="8"/>
        </w:numPr>
      </w:pPr>
      <w:r w:rsidRPr="00151F8C">
        <w:rPr>
          <w:b/>
          <w:bCs/>
        </w:rPr>
        <w:t>Health Check Interval:</w:t>
      </w:r>
      <w:r w:rsidRPr="00151F8C">
        <w:t xml:space="preserve"> [Interval]</w:t>
      </w:r>
    </w:p>
    <w:p w14:paraId="77537702" w14:textId="62888BE1" w:rsidR="009C58EF" w:rsidRPr="00151F8C" w:rsidRDefault="009C58EF" w:rsidP="009C58EF">
      <w:pPr>
        <w:ind w:left="720"/>
      </w:pPr>
      <w:r w:rsidRPr="009C58EF">
        <w:t>The approximate amount of time between health checks of an individual target</w:t>
      </w:r>
    </w:p>
    <w:p w14:paraId="716667F4" w14:textId="77777777" w:rsidR="00151F8C" w:rsidRPr="00151F8C" w:rsidRDefault="00151F8C" w:rsidP="00151F8C">
      <w:pPr>
        <w:numPr>
          <w:ilvl w:val="0"/>
          <w:numId w:val="8"/>
        </w:numPr>
      </w:pPr>
      <w:r w:rsidRPr="00151F8C">
        <w:rPr>
          <w:b/>
          <w:bCs/>
        </w:rPr>
        <w:t>Health Check Timeout:</w:t>
      </w:r>
      <w:r w:rsidRPr="00151F8C">
        <w:t xml:space="preserve"> [Timeout]</w:t>
      </w:r>
    </w:p>
    <w:p w14:paraId="60603989" w14:textId="77777777" w:rsidR="00746C4F" w:rsidRDefault="00151F8C" w:rsidP="00151F8C">
      <w:pPr>
        <w:rPr>
          <w:b/>
          <w:bCs/>
        </w:rPr>
      </w:pPr>
      <w:r>
        <w:rPr>
          <w:b/>
          <w:bCs/>
        </w:rPr>
        <w:t>6</w:t>
      </w:r>
      <w:r w:rsidRPr="00151F8C">
        <w:rPr>
          <w:b/>
          <w:bCs/>
        </w:rPr>
        <w:t>. Routing Rules (for Application Load Balancer</w:t>
      </w:r>
    </w:p>
    <w:p w14:paraId="00AEEC90" w14:textId="668C1D46" w:rsidR="00151F8C" w:rsidRPr="00151F8C" w:rsidRDefault="00746C4F" w:rsidP="00151F8C">
      <w:r w:rsidRPr="00746C4F">
        <w:lastRenderedPageBreak/>
        <w:t>used to determine how incoming HTTP and HTTPS requests are directed to various backend resources (target groups) based on specific criteria. These rules enable sophisticated and flexible traffic management, allowing you to route traffic in a way that best suits your application's needs.</w:t>
      </w:r>
    </w:p>
    <w:p w14:paraId="51B5F999" w14:textId="77777777" w:rsidR="00151F8C" w:rsidRPr="00151F8C" w:rsidRDefault="00151F8C" w:rsidP="00151F8C">
      <w:pPr>
        <w:numPr>
          <w:ilvl w:val="0"/>
          <w:numId w:val="9"/>
        </w:numPr>
      </w:pPr>
      <w:r w:rsidRPr="00151F8C">
        <w:rPr>
          <w:b/>
          <w:bCs/>
        </w:rPr>
        <w:t>Rule Conditions:</w:t>
      </w:r>
      <w:r w:rsidRPr="00151F8C">
        <w:t xml:space="preserve"> [List of Conditions for Routing]</w:t>
      </w:r>
    </w:p>
    <w:p w14:paraId="4D353FA5" w14:textId="77777777" w:rsidR="00151F8C" w:rsidRPr="00151F8C" w:rsidRDefault="00151F8C" w:rsidP="00151F8C">
      <w:pPr>
        <w:numPr>
          <w:ilvl w:val="0"/>
          <w:numId w:val="9"/>
        </w:numPr>
      </w:pPr>
      <w:r w:rsidRPr="00151F8C">
        <w:rPr>
          <w:b/>
          <w:bCs/>
        </w:rPr>
        <w:t>Actions:</w:t>
      </w:r>
      <w:r w:rsidRPr="00151F8C">
        <w:t xml:space="preserve"> [Forward to Target Group / Redirect / Fixed Response]</w:t>
      </w:r>
    </w:p>
    <w:p w14:paraId="0ED772D0" w14:textId="77777777" w:rsidR="00151F8C" w:rsidRDefault="00151F8C" w:rsidP="00151F8C">
      <w:pPr>
        <w:numPr>
          <w:ilvl w:val="0"/>
          <w:numId w:val="9"/>
        </w:numPr>
      </w:pPr>
      <w:r w:rsidRPr="00151F8C">
        <w:rPr>
          <w:b/>
          <w:bCs/>
        </w:rPr>
        <w:t>Priority:</w:t>
      </w:r>
      <w:r w:rsidRPr="00151F8C">
        <w:t xml:space="preserve"> [Priority Order]</w:t>
      </w:r>
    </w:p>
    <w:p w14:paraId="76499C75" w14:textId="77777777" w:rsidR="00746C4F" w:rsidRPr="00746C4F" w:rsidRDefault="00746C4F" w:rsidP="00746C4F">
      <w:pPr>
        <w:rPr>
          <w:b/>
          <w:bCs/>
        </w:rPr>
      </w:pPr>
      <w:r w:rsidRPr="00746C4F">
        <w:rPr>
          <w:b/>
          <w:bCs/>
        </w:rPr>
        <w:t>Example Routing Rules</w:t>
      </w:r>
    </w:p>
    <w:p w14:paraId="0104371C" w14:textId="77777777" w:rsidR="00746C4F" w:rsidRPr="00746C4F" w:rsidRDefault="00746C4F" w:rsidP="00746C4F">
      <w:r w:rsidRPr="00746C4F">
        <w:t>Example 1: URL Path-Based Routing</w:t>
      </w:r>
    </w:p>
    <w:p w14:paraId="19C2D15D" w14:textId="77777777" w:rsidR="00746C4F" w:rsidRPr="00746C4F" w:rsidRDefault="00746C4F" w:rsidP="00746C4F">
      <w:pPr>
        <w:numPr>
          <w:ilvl w:val="0"/>
          <w:numId w:val="19"/>
        </w:numPr>
      </w:pPr>
      <w:r w:rsidRPr="00746C4F">
        <w:t>Rule 1: If the URL path is /</w:t>
      </w:r>
      <w:proofErr w:type="spellStart"/>
      <w:r w:rsidRPr="00746C4F">
        <w:t>api</w:t>
      </w:r>
      <w:proofErr w:type="spellEnd"/>
      <w:r w:rsidRPr="00746C4F">
        <w:t>/*, forward the request to Target Group A.</w:t>
      </w:r>
    </w:p>
    <w:p w14:paraId="61E6AC5C" w14:textId="77777777" w:rsidR="00746C4F" w:rsidRPr="00746C4F" w:rsidRDefault="00746C4F" w:rsidP="00746C4F">
      <w:pPr>
        <w:numPr>
          <w:ilvl w:val="0"/>
          <w:numId w:val="19"/>
        </w:numPr>
      </w:pPr>
      <w:r w:rsidRPr="00746C4F">
        <w:t>Rule 2: If the URL path is /images/*, forward the request to Target Group B.</w:t>
      </w:r>
    </w:p>
    <w:p w14:paraId="6838A1A9" w14:textId="77777777" w:rsidR="00746C4F" w:rsidRPr="00746C4F" w:rsidRDefault="00746C4F" w:rsidP="00746C4F">
      <w:r w:rsidRPr="00746C4F">
        <w:t>Example 2: Host Header-Based Routing</w:t>
      </w:r>
    </w:p>
    <w:p w14:paraId="5F9ECF19" w14:textId="77777777" w:rsidR="00746C4F" w:rsidRPr="00746C4F" w:rsidRDefault="00746C4F" w:rsidP="00746C4F">
      <w:pPr>
        <w:numPr>
          <w:ilvl w:val="0"/>
          <w:numId w:val="20"/>
        </w:numPr>
      </w:pPr>
      <w:r w:rsidRPr="00746C4F">
        <w:t>Rule 1: If the host header is api.example.com, forward the request to Target Group A.</w:t>
      </w:r>
    </w:p>
    <w:p w14:paraId="6A7BD1D7" w14:textId="77777777" w:rsidR="00746C4F" w:rsidRPr="00746C4F" w:rsidRDefault="00746C4F" w:rsidP="00746C4F">
      <w:pPr>
        <w:numPr>
          <w:ilvl w:val="0"/>
          <w:numId w:val="20"/>
        </w:numPr>
      </w:pPr>
      <w:r w:rsidRPr="00746C4F">
        <w:t>Rule 2: If the host header is www.example.com, forward the request to Target Group B.</w:t>
      </w:r>
    </w:p>
    <w:p w14:paraId="1F639289" w14:textId="77777777" w:rsidR="00746C4F" w:rsidRPr="00746C4F" w:rsidRDefault="00746C4F" w:rsidP="00746C4F">
      <w:r w:rsidRPr="00746C4F">
        <w:t>Example 3: Redirect Action</w:t>
      </w:r>
    </w:p>
    <w:p w14:paraId="49F9573A" w14:textId="77777777" w:rsidR="00746C4F" w:rsidRPr="00746C4F" w:rsidRDefault="00746C4F" w:rsidP="00746C4F">
      <w:pPr>
        <w:numPr>
          <w:ilvl w:val="0"/>
          <w:numId w:val="21"/>
        </w:numPr>
      </w:pPr>
      <w:r w:rsidRPr="00746C4F">
        <w:t>Rule: If the URL path starts with /old-page, redirect the request to /new-page.</w:t>
      </w:r>
    </w:p>
    <w:p w14:paraId="7D943484" w14:textId="77777777" w:rsidR="00746C4F" w:rsidRPr="00746C4F" w:rsidRDefault="00746C4F" w:rsidP="00746C4F">
      <w:pPr>
        <w:numPr>
          <w:ilvl w:val="0"/>
          <w:numId w:val="21"/>
        </w:numPr>
      </w:pPr>
      <w:r w:rsidRPr="00746C4F">
        <w:t>Default Action: Forward all other requests to Target Group A</w:t>
      </w:r>
    </w:p>
    <w:p w14:paraId="076249A2" w14:textId="77777777" w:rsidR="00746C4F" w:rsidRPr="00151F8C" w:rsidRDefault="00746C4F" w:rsidP="00746C4F"/>
    <w:p w14:paraId="7A5C4F2E" w14:textId="5125A895" w:rsidR="00151F8C" w:rsidRPr="00151F8C" w:rsidRDefault="00151F8C" w:rsidP="00151F8C">
      <w:pPr>
        <w:rPr>
          <w:b/>
          <w:bCs/>
        </w:rPr>
      </w:pPr>
      <w:r>
        <w:rPr>
          <w:b/>
          <w:bCs/>
        </w:rPr>
        <w:t>7</w:t>
      </w:r>
      <w:r w:rsidRPr="00151F8C">
        <w:rPr>
          <w:b/>
          <w:bCs/>
        </w:rPr>
        <w:t>. SSL/TLS Configuration (for HTTPS/TLS Load Balancers)</w:t>
      </w:r>
    </w:p>
    <w:p w14:paraId="42568BB3" w14:textId="77777777" w:rsidR="00151F8C" w:rsidRPr="00151F8C" w:rsidRDefault="00151F8C" w:rsidP="00151F8C">
      <w:pPr>
        <w:numPr>
          <w:ilvl w:val="0"/>
          <w:numId w:val="10"/>
        </w:numPr>
      </w:pPr>
      <w:r w:rsidRPr="00151F8C">
        <w:rPr>
          <w:b/>
          <w:bCs/>
        </w:rPr>
        <w:t>SSL Policies:</w:t>
      </w:r>
      <w:r w:rsidRPr="00151F8C">
        <w:t xml:space="preserve"> [List of SSL Policies]</w:t>
      </w:r>
    </w:p>
    <w:p w14:paraId="0D3A32C3" w14:textId="77777777" w:rsidR="00151F8C" w:rsidRPr="00151F8C" w:rsidRDefault="00151F8C" w:rsidP="00151F8C">
      <w:pPr>
        <w:numPr>
          <w:ilvl w:val="0"/>
          <w:numId w:val="10"/>
        </w:numPr>
      </w:pPr>
      <w:r w:rsidRPr="00151F8C">
        <w:rPr>
          <w:b/>
          <w:bCs/>
        </w:rPr>
        <w:t>Certificate Details:</w:t>
      </w:r>
      <w:r w:rsidRPr="00151F8C">
        <w:t xml:space="preserve"> [Certificate ARN]</w:t>
      </w:r>
    </w:p>
    <w:p w14:paraId="0CBA296D" w14:textId="77777777" w:rsidR="00151F8C" w:rsidRDefault="00151F8C" w:rsidP="00151F8C">
      <w:pPr>
        <w:numPr>
          <w:ilvl w:val="0"/>
          <w:numId w:val="10"/>
        </w:numPr>
      </w:pPr>
      <w:r w:rsidRPr="00151F8C">
        <w:rPr>
          <w:b/>
          <w:bCs/>
        </w:rPr>
        <w:t>Protocol Versions:</w:t>
      </w:r>
      <w:r w:rsidRPr="00151F8C">
        <w:t xml:space="preserve"> [Supported Protocol Versions]</w:t>
      </w:r>
    </w:p>
    <w:p w14:paraId="2FFD8A6B" w14:textId="387F66B3" w:rsidR="009C790E" w:rsidRDefault="009C790E" w:rsidP="009C790E">
      <w:pPr>
        <w:ind w:left="720"/>
      </w:pPr>
      <w:r w:rsidRPr="009C790E">
        <w:t>"protocol versions" typically refer to the different versions of the network protocols used to handle and route traffic.</w:t>
      </w:r>
    </w:p>
    <w:p w14:paraId="285E1609" w14:textId="1DB8033B" w:rsidR="0095521C" w:rsidRDefault="0095521C" w:rsidP="009C790E">
      <w:pPr>
        <w:ind w:left="720"/>
      </w:pPr>
      <w:r w:rsidRPr="0095521C">
        <w:t>ELB indicate the different versions of the rules or methods that the load balancer uses to manage how it communicates with servers and clients.</w:t>
      </w:r>
    </w:p>
    <w:p w14:paraId="3D889112" w14:textId="77777777" w:rsidR="00CB635A" w:rsidRPr="00CB635A" w:rsidRDefault="00CB635A" w:rsidP="00CB635A">
      <w:pPr>
        <w:ind w:left="720"/>
      </w:pPr>
      <w:r w:rsidRPr="00CB635A">
        <w:t xml:space="preserve">  </w:t>
      </w:r>
      <w:r w:rsidRPr="00CB635A">
        <w:rPr>
          <w:b/>
          <w:bCs/>
        </w:rPr>
        <w:t>HTTP/1.1</w:t>
      </w:r>
      <w:r w:rsidRPr="00CB635A">
        <w:t>: An older version of HTTP with basic features for web communication.</w:t>
      </w:r>
    </w:p>
    <w:p w14:paraId="3B323BED" w14:textId="77777777" w:rsidR="00CB635A" w:rsidRPr="00CB635A" w:rsidRDefault="00CB635A" w:rsidP="00CB635A">
      <w:pPr>
        <w:ind w:left="720"/>
      </w:pPr>
      <w:r w:rsidRPr="00CB635A">
        <w:lastRenderedPageBreak/>
        <w:t xml:space="preserve">  </w:t>
      </w:r>
      <w:r w:rsidRPr="00CB635A">
        <w:rPr>
          <w:b/>
          <w:bCs/>
        </w:rPr>
        <w:t>HTTP/2</w:t>
      </w:r>
      <w:r w:rsidRPr="00CB635A">
        <w:t>: A newer version that improves performance and efficiency by allowing multiple requests and responses to be sent simultaneously over a single connection.</w:t>
      </w:r>
    </w:p>
    <w:p w14:paraId="418E7AC1" w14:textId="1131CB84" w:rsidR="00CB635A" w:rsidRPr="00151F8C" w:rsidRDefault="00CB635A" w:rsidP="00CB635A">
      <w:pPr>
        <w:ind w:left="720"/>
      </w:pPr>
      <w:r w:rsidRPr="00CB635A">
        <w:t xml:space="preserve">  </w:t>
      </w:r>
      <w:r w:rsidRPr="00CB635A">
        <w:rPr>
          <w:b/>
          <w:bCs/>
        </w:rPr>
        <w:t>HTTP/3</w:t>
      </w:r>
      <w:r w:rsidRPr="00CB635A">
        <w:t>: The latest version that uses QUIC, a newer transport protocol designed to reduce latency and improve security.</w:t>
      </w:r>
    </w:p>
    <w:p w14:paraId="5CD3F21E" w14:textId="725DCB4E" w:rsidR="00151F8C" w:rsidRPr="00151F8C" w:rsidRDefault="00151F8C" w:rsidP="00151F8C">
      <w:pPr>
        <w:rPr>
          <w:b/>
          <w:bCs/>
        </w:rPr>
      </w:pPr>
      <w:r>
        <w:rPr>
          <w:b/>
          <w:bCs/>
        </w:rPr>
        <w:t>8</w:t>
      </w:r>
      <w:r w:rsidRPr="00151F8C">
        <w:rPr>
          <w:b/>
          <w:bCs/>
        </w:rPr>
        <w:t>. Logging and Monitoring</w:t>
      </w:r>
    </w:p>
    <w:p w14:paraId="49FC5997" w14:textId="77777777" w:rsidR="00151F8C" w:rsidRPr="00151F8C" w:rsidRDefault="00151F8C" w:rsidP="00151F8C">
      <w:pPr>
        <w:numPr>
          <w:ilvl w:val="0"/>
          <w:numId w:val="11"/>
        </w:numPr>
      </w:pPr>
      <w:r w:rsidRPr="00151F8C">
        <w:rPr>
          <w:b/>
          <w:bCs/>
        </w:rPr>
        <w:t>Access Logs:</w:t>
      </w:r>
      <w:r w:rsidRPr="00151F8C">
        <w:t xml:space="preserve"> [Enabled / Disabled]</w:t>
      </w:r>
    </w:p>
    <w:p w14:paraId="7105D6E3" w14:textId="77777777" w:rsidR="00151F8C" w:rsidRPr="00151F8C" w:rsidRDefault="00151F8C" w:rsidP="00151F8C">
      <w:pPr>
        <w:numPr>
          <w:ilvl w:val="0"/>
          <w:numId w:val="11"/>
        </w:numPr>
      </w:pPr>
      <w:r w:rsidRPr="00151F8C">
        <w:rPr>
          <w:b/>
          <w:bCs/>
        </w:rPr>
        <w:t>S3 Bucket for Logs:</w:t>
      </w:r>
      <w:r w:rsidRPr="00151F8C">
        <w:t xml:space="preserve"> [Bucket Name]</w:t>
      </w:r>
    </w:p>
    <w:p w14:paraId="0811A4ED" w14:textId="77777777" w:rsidR="00151F8C" w:rsidRPr="00151F8C" w:rsidRDefault="00151F8C" w:rsidP="00151F8C">
      <w:pPr>
        <w:numPr>
          <w:ilvl w:val="0"/>
          <w:numId w:val="11"/>
        </w:numPr>
      </w:pPr>
      <w:r w:rsidRPr="00151F8C">
        <w:rPr>
          <w:b/>
          <w:bCs/>
        </w:rPr>
        <w:t>CloudWatch Metrics:</w:t>
      </w:r>
      <w:r w:rsidRPr="00151F8C">
        <w:t xml:space="preserve"> [List of Enabled Metrics]</w:t>
      </w:r>
    </w:p>
    <w:p w14:paraId="27F0BF49" w14:textId="77777777" w:rsidR="00151F8C" w:rsidRPr="00151F8C" w:rsidRDefault="00151F8C" w:rsidP="00151F8C">
      <w:pPr>
        <w:numPr>
          <w:ilvl w:val="0"/>
          <w:numId w:val="11"/>
        </w:numPr>
      </w:pPr>
      <w:r w:rsidRPr="00151F8C">
        <w:rPr>
          <w:b/>
          <w:bCs/>
        </w:rPr>
        <w:t>Alarms:</w:t>
      </w:r>
      <w:r w:rsidRPr="00151F8C">
        <w:t xml:space="preserve"> [List of CloudWatch Alarms]</w:t>
      </w:r>
    </w:p>
    <w:p w14:paraId="59E72D48" w14:textId="5C3C9306" w:rsidR="00151F8C" w:rsidRPr="00151F8C" w:rsidRDefault="00151F8C" w:rsidP="00151F8C">
      <w:pPr>
        <w:rPr>
          <w:b/>
          <w:bCs/>
        </w:rPr>
      </w:pPr>
      <w:r>
        <w:rPr>
          <w:b/>
          <w:bCs/>
        </w:rPr>
        <w:t>9</w:t>
      </w:r>
      <w:r w:rsidRPr="00151F8C">
        <w:rPr>
          <w:b/>
          <w:bCs/>
        </w:rPr>
        <w:t>. Tags</w:t>
      </w:r>
    </w:p>
    <w:p w14:paraId="14C1143A" w14:textId="77777777" w:rsidR="00151F8C" w:rsidRPr="00151F8C" w:rsidRDefault="00151F8C" w:rsidP="00151F8C">
      <w:pPr>
        <w:numPr>
          <w:ilvl w:val="0"/>
          <w:numId w:val="12"/>
        </w:numPr>
      </w:pPr>
      <w:r w:rsidRPr="00151F8C">
        <w:rPr>
          <w:b/>
          <w:bCs/>
        </w:rPr>
        <w:t>Tag Key-Value Pairs:</w:t>
      </w:r>
      <w:r w:rsidRPr="00151F8C">
        <w:t xml:space="preserve"> [List of Tags]</w:t>
      </w:r>
    </w:p>
    <w:p w14:paraId="4E31AC38" w14:textId="4CB9646F" w:rsidR="00151F8C" w:rsidRPr="00151F8C" w:rsidRDefault="00151F8C" w:rsidP="00151F8C">
      <w:pPr>
        <w:rPr>
          <w:b/>
          <w:bCs/>
        </w:rPr>
      </w:pPr>
      <w:r w:rsidRPr="00151F8C">
        <w:rPr>
          <w:b/>
          <w:bCs/>
        </w:rPr>
        <w:t>1</w:t>
      </w:r>
      <w:r>
        <w:rPr>
          <w:b/>
          <w:bCs/>
        </w:rPr>
        <w:t>0</w:t>
      </w:r>
      <w:r w:rsidRPr="00151F8C">
        <w:rPr>
          <w:b/>
          <w:bCs/>
        </w:rPr>
        <w:t>. Additional Configurations</w:t>
      </w:r>
    </w:p>
    <w:p w14:paraId="62A8AE31" w14:textId="77777777" w:rsidR="00151F8C" w:rsidRDefault="00151F8C" w:rsidP="00151F8C">
      <w:pPr>
        <w:numPr>
          <w:ilvl w:val="0"/>
          <w:numId w:val="13"/>
        </w:numPr>
      </w:pPr>
      <w:r w:rsidRPr="00151F8C">
        <w:rPr>
          <w:b/>
          <w:bCs/>
        </w:rPr>
        <w:t>Cross-Zone Load Balancing:</w:t>
      </w:r>
      <w:r w:rsidRPr="00151F8C">
        <w:t xml:space="preserve"> [Enabled / Disabled]</w:t>
      </w:r>
    </w:p>
    <w:p w14:paraId="141EDB37" w14:textId="5B3CA36D" w:rsidR="00746C4F" w:rsidRPr="00151F8C" w:rsidRDefault="00746C4F" w:rsidP="00746C4F">
      <w:pPr>
        <w:ind w:left="720"/>
      </w:pPr>
      <w:r w:rsidRPr="00746C4F">
        <w:t>Cross-Zone Load Balancing distributes incoming traffic across all registered targets in all enabled Availability Zones, rather than limiting traffic distribution to the targets within the same zone as the request.</w:t>
      </w:r>
    </w:p>
    <w:p w14:paraId="7C2F836F" w14:textId="77777777" w:rsidR="00151F8C" w:rsidRDefault="00151F8C" w:rsidP="00151F8C">
      <w:pPr>
        <w:numPr>
          <w:ilvl w:val="0"/>
          <w:numId w:val="13"/>
        </w:numPr>
      </w:pPr>
      <w:r w:rsidRPr="00151F8C">
        <w:rPr>
          <w:b/>
          <w:bCs/>
        </w:rPr>
        <w:t>Sticky Sessions:</w:t>
      </w:r>
      <w:r w:rsidRPr="00151F8C">
        <w:t xml:space="preserve"> [Enabled / Disabled]</w:t>
      </w:r>
    </w:p>
    <w:p w14:paraId="212E4545" w14:textId="3C4F27E5" w:rsidR="00A46C2A" w:rsidRPr="00A46C2A" w:rsidRDefault="00A46C2A" w:rsidP="00A46C2A">
      <w:pPr>
        <w:spacing w:after="0" w:line="240" w:lineRule="auto"/>
        <w:ind w:left="720" w:firstLine="60"/>
        <w:rPr>
          <w:rFonts w:ascii="Times New Roman" w:eastAsia="Times New Roman" w:hAnsi="Times New Roman" w:cs="Times New Roman"/>
          <w:kern w:val="0"/>
          <w14:ligatures w14:val="none"/>
        </w:rPr>
      </w:pPr>
      <w:r w:rsidRPr="00A46C2A">
        <w:rPr>
          <w:rFonts w:ascii="Times New Roman" w:eastAsia="Times New Roman" w:hAnsi="Times New Roman" w:cs="Times New Roman"/>
          <w:b/>
          <w:bCs/>
          <w:kern w:val="0"/>
          <w14:ligatures w14:val="none"/>
        </w:rPr>
        <w:t>Sticky Sessions Enabled:</w:t>
      </w:r>
      <w:r w:rsidRPr="00A46C2A">
        <w:rPr>
          <w:rFonts w:ascii="Times New Roman" w:eastAsia="Times New Roman" w:hAnsi="Times New Roman" w:cs="Times New Roman"/>
          <w:kern w:val="0"/>
          <w14:ligatures w14:val="none"/>
        </w:rPr>
        <w:t xml:space="preserve"> The load balancer will keep sending a client’s requests to the same server.</w:t>
      </w:r>
    </w:p>
    <w:p w14:paraId="69B2E912" w14:textId="5259062F" w:rsidR="00A46C2A" w:rsidRDefault="00A46C2A" w:rsidP="00A46C2A">
      <w:pPr>
        <w:pStyle w:val="ListParagraph"/>
        <w:rPr>
          <w:rFonts w:ascii="Times New Roman" w:eastAsia="Times New Roman" w:hAnsi="Times New Roman" w:cs="Times New Roman"/>
          <w:kern w:val="0"/>
          <w14:ligatures w14:val="none"/>
        </w:rPr>
      </w:pPr>
      <w:r w:rsidRPr="00A46C2A">
        <w:rPr>
          <w:rFonts w:ascii="Times New Roman" w:eastAsia="Times New Roman" w:hAnsi="Times New Roman" w:cs="Times New Roman"/>
          <w:kern w:val="0"/>
          <w14:ligatures w14:val="none"/>
        </w:rPr>
        <w:t xml:space="preserve">  </w:t>
      </w:r>
      <w:r w:rsidRPr="00A46C2A">
        <w:rPr>
          <w:rFonts w:ascii="Times New Roman" w:eastAsia="Times New Roman" w:hAnsi="Times New Roman" w:cs="Times New Roman"/>
          <w:b/>
          <w:bCs/>
          <w:kern w:val="0"/>
          <w14:ligatures w14:val="none"/>
        </w:rPr>
        <w:t>Duration: 1 hour:</w:t>
      </w:r>
      <w:r w:rsidRPr="00A46C2A">
        <w:rPr>
          <w:rFonts w:ascii="Times New Roman" w:eastAsia="Times New Roman" w:hAnsi="Times New Roman" w:cs="Times New Roman"/>
          <w:kern w:val="0"/>
          <w14:ligatures w14:val="none"/>
        </w:rPr>
        <w:t xml:space="preserve"> It will do this for up to 1 hour. After 1 hour, if the client makes more requests, the load balancer might send them to a different server.</w:t>
      </w:r>
    </w:p>
    <w:p w14:paraId="5C7AF9FC" w14:textId="77777777" w:rsidR="00A46C2A" w:rsidRDefault="00A46C2A" w:rsidP="00A46C2A">
      <w:pPr>
        <w:pStyle w:val="ListParagraph"/>
      </w:pPr>
    </w:p>
    <w:p w14:paraId="63355FD0" w14:textId="77777777" w:rsidR="00746C4F" w:rsidRDefault="00746C4F" w:rsidP="00746C4F">
      <w:pPr>
        <w:ind w:left="720"/>
      </w:pPr>
      <w:proofErr w:type="spellStart"/>
      <w:r>
        <w:t>e.g</w:t>
      </w:r>
      <w:proofErr w:type="spellEnd"/>
      <w:r>
        <w:t>:</w:t>
      </w:r>
    </w:p>
    <w:p w14:paraId="2DEB2A1D" w14:textId="11A99FB5" w:rsidR="00746C4F" w:rsidRPr="00746C4F" w:rsidRDefault="00746C4F" w:rsidP="00746C4F">
      <w:pPr>
        <w:ind w:left="720"/>
      </w:pPr>
      <w:r w:rsidRPr="00746C4F">
        <w:t xml:space="preserve"> Sticky Sessions Enabled: Yes</w:t>
      </w:r>
    </w:p>
    <w:p w14:paraId="142E1DF5" w14:textId="1D0854BE" w:rsidR="00746C4F" w:rsidRPr="00746C4F" w:rsidRDefault="00746C4F" w:rsidP="00746C4F">
      <w:pPr>
        <w:ind w:left="720"/>
      </w:pPr>
      <w:r w:rsidRPr="00746C4F">
        <w:t xml:space="preserve"> Duration: 1 hour</w:t>
      </w:r>
    </w:p>
    <w:p w14:paraId="7C875BE7" w14:textId="77777777" w:rsidR="00746C4F" w:rsidRPr="00151F8C" w:rsidRDefault="00746C4F" w:rsidP="00746C4F">
      <w:pPr>
        <w:ind w:left="720"/>
      </w:pPr>
    </w:p>
    <w:p w14:paraId="45D24045" w14:textId="77777777" w:rsidR="00151F8C" w:rsidRPr="00151F8C" w:rsidRDefault="00151F8C" w:rsidP="00151F8C">
      <w:pPr>
        <w:numPr>
          <w:ilvl w:val="0"/>
          <w:numId w:val="13"/>
        </w:numPr>
      </w:pPr>
      <w:r w:rsidRPr="00151F8C">
        <w:rPr>
          <w:b/>
          <w:bCs/>
        </w:rPr>
        <w:t>IP Address Type:</w:t>
      </w:r>
      <w:r w:rsidRPr="00151F8C">
        <w:t xml:space="preserve"> [IPv4 / </w:t>
      </w:r>
      <w:proofErr w:type="spellStart"/>
      <w:r w:rsidRPr="00151F8C">
        <w:t>Dualstack</w:t>
      </w:r>
      <w:proofErr w:type="spellEnd"/>
      <w:r w:rsidRPr="00151F8C">
        <w:t>]</w:t>
      </w:r>
    </w:p>
    <w:p w14:paraId="2DF87627" w14:textId="7D2D1CF8" w:rsidR="00151F8C" w:rsidRPr="00151F8C" w:rsidRDefault="00151F8C" w:rsidP="00151F8C">
      <w:pPr>
        <w:rPr>
          <w:b/>
          <w:bCs/>
        </w:rPr>
      </w:pPr>
      <w:r w:rsidRPr="00151F8C">
        <w:rPr>
          <w:b/>
          <w:bCs/>
        </w:rPr>
        <w:t>1</w:t>
      </w:r>
      <w:r>
        <w:rPr>
          <w:b/>
          <w:bCs/>
        </w:rPr>
        <w:t>1</w:t>
      </w:r>
      <w:r w:rsidRPr="00151F8C">
        <w:rPr>
          <w:b/>
          <w:bCs/>
        </w:rPr>
        <w:t>. Associated Resources</w:t>
      </w:r>
    </w:p>
    <w:p w14:paraId="2FD97CE7" w14:textId="77777777" w:rsidR="00151F8C" w:rsidRPr="00151F8C" w:rsidRDefault="00151F8C" w:rsidP="00151F8C">
      <w:pPr>
        <w:numPr>
          <w:ilvl w:val="0"/>
          <w:numId w:val="14"/>
        </w:numPr>
      </w:pPr>
      <w:r w:rsidRPr="00151F8C">
        <w:rPr>
          <w:b/>
          <w:bCs/>
        </w:rPr>
        <w:lastRenderedPageBreak/>
        <w:t>Associated Auto Scaling Groups:</w:t>
      </w:r>
      <w:r w:rsidRPr="00151F8C">
        <w:t xml:space="preserve"> [List of Auto Scaling Groups]</w:t>
      </w:r>
    </w:p>
    <w:p w14:paraId="45996F60" w14:textId="77777777" w:rsidR="00151F8C" w:rsidRPr="00151F8C" w:rsidRDefault="00151F8C" w:rsidP="00151F8C">
      <w:pPr>
        <w:numPr>
          <w:ilvl w:val="0"/>
          <w:numId w:val="14"/>
        </w:numPr>
      </w:pPr>
      <w:r w:rsidRPr="00151F8C">
        <w:rPr>
          <w:b/>
          <w:bCs/>
        </w:rPr>
        <w:t>Associated EC2 Instances:</w:t>
      </w:r>
      <w:r w:rsidRPr="00151F8C">
        <w:t xml:space="preserve"> [List of EC2 Instances]</w:t>
      </w:r>
    </w:p>
    <w:p w14:paraId="2A529E54" w14:textId="77777777" w:rsidR="00151F8C" w:rsidRPr="00151F8C" w:rsidRDefault="00151F8C" w:rsidP="00151F8C">
      <w:pPr>
        <w:numPr>
          <w:ilvl w:val="0"/>
          <w:numId w:val="14"/>
        </w:numPr>
      </w:pPr>
      <w:r w:rsidRPr="00151F8C">
        <w:rPr>
          <w:b/>
          <w:bCs/>
        </w:rPr>
        <w:t>Associated VPC:</w:t>
      </w:r>
      <w:r w:rsidRPr="00151F8C">
        <w:t xml:space="preserve"> [VPC ID]</w:t>
      </w:r>
    </w:p>
    <w:p w14:paraId="3E90B7EF" w14:textId="77777777" w:rsidR="00151F8C" w:rsidRPr="00151F8C" w:rsidRDefault="00151F8C" w:rsidP="00151F8C">
      <w:pPr>
        <w:numPr>
          <w:ilvl w:val="0"/>
          <w:numId w:val="14"/>
        </w:numPr>
      </w:pPr>
      <w:r w:rsidRPr="00151F8C">
        <w:rPr>
          <w:b/>
          <w:bCs/>
        </w:rPr>
        <w:t>Associated Subnets:</w:t>
      </w:r>
      <w:r w:rsidRPr="00151F8C">
        <w:t xml:space="preserve"> [List of Subnet IDs]</w:t>
      </w:r>
    </w:p>
    <w:p w14:paraId="50ED273C" w14:textId="68EF2FFE" w:rsidR="00151F8C" w:rsidRPr="00151F8C" w:rsidRDefault="00151F8C" w:rsidP="00151F8C">
      <w:pPr>
        <w:rPr>
          <w:b/>
          <w:bCs/>
        </w:rPr>
      </w:pPr>
      <w:r w:rsidRPr="00151F8C">
        <w:rPr>
          <w:b/>
          <w:bCs/>
        </w:rPr>
        <w:t>1</w:t>
      </w:r>
      <w:r>
        <w:rPr>
          <w:b/>
          <w:bCs/>
        </w:rPr>
        <w:t>2</w:t>
      </w:r>
      <w:r w:rsidRPr="00151F8C">
        <w:rPr>
          <w:b/>
          <w:bCs/>
        </w:rPr>
        <w:t>. Notes and Remarks</w:t>
      </w:r>
    </w:p>
    <w:p w14:paraId="350719B7" w14:textId="77777777" w:rsidR="00151F8C" w:rsidRDefault="00151F8C" w:rsidP="00151F8C">
      <w:pPr>
        <w:numPr>
          <w:ilvl w:val="0"/>
          <w:numId w:val="15"/>
        </w:numPr>
      </w:pPr>
      <w:r w:rsidRPr="00151F8C">
        <w:t>[Any additional notes or specific configurations relevant to the ELB instance]</w:t>
      </w:r>
    </w:p>
    <w:p w14:paraId="1D42D79B" w14:textId="77777777" w:rsidR="00700A91" w:rsidRDefault="00700A91" w:rsidP="00700A91">
      <w:pPr>
        <w:ind w:left="720"/>
      </w:pPr>
    </w:p>
    <w:p w14:paraId="1B97CA9F" w14:textId="3B183A0F" w:rsidR="00700A91" w:rsidRPr="00700A91" w:rsidRDefault="00700A91" w:rsidP="00700A91">
      <w:pPr>
        <w:rPr>
          <w:b/>
          <w:bCs/>
        </w:rPr>
      </w:pPr>
      <w:r w:rsidRPr="00700A91">
        <w:rPr>
          <w:b/>
          <w:bCs/>
        </w:rPr>
        <w:t>13. Attributes</w:t>
      </w:r>
    </w:p>
    <w:p w14:paraId="4AFCCECE" w14:textId="77777777" w:rsidR="00700A91" w:rsidRPr="00700A91" w:rsidRDefault="00700A91" w:rsidP="00700A91">
      <w:pPr>
        <w:rPr>
          <w:b/>
          <w:bCs/>
        </w:rPr>
      </w:pPr>
      <w:r w:rsidRPr="00700A91">
        <w:rPr>
          <w:b/>
          <w:bCs/>
        </w:rPr>
        <w:t>Target Deregistration Management</w:t>
      </w:r>
    </w:p>
    <w:p w14:paraId="5F968FF2" w14:textId="568C6BEA" w:rsidR="00700A91" w:rsidRPr="00700A91" w:rsidRDefault="00700A91" w:rsidP="00630C5E">
      <w:pPr>
        <w:ind w:left="720"/>
      </w:pPr>
      <w:r w:rsidRPr="00700A91">
        <w:t>Manages how the load balancer handles targets that are being removed, ensuring existing requests are completed before removal.</w:t>
      </w:r>
    </w:p>
    <w:p w14:paraId="2E1D3253" w14:textId="77777777" w:rsidR="00700A91" w:rsidRPr="00700A91" w:rsidRDefault="00700A91" w:rsidP="00700A91">
      <w:pPr>
        <w:rPr>
          <w:b/>
          <w:bCs/>
        </w:rPr>
      </w:pPr>
      <w:r w:rsidRPr="00700A91">
        <w:rPr>
          <w:b/>
          <w:bCs/>
        </w:rPr>
        <w:t>Deregistration Delay (Draining Interval)</w:t>
      </w:r>
    </w:p>
    <w:p w14:paraId="312053D9" w14:textId="6414D8E8" w:rsidR="00700A91" w:rsidRPr="00700A91" w:rsidRDefault="00700A91" w:rsidP="00630C5E">
      <w:pPr>
        <w:ind w:left="720"/>
      </w:pPr>
      <w:r w:rsidRPr="00700A91">
        <w:t>Time (300 seconds) the load balancer waits after a target is deregistered before fully removing it, allowing ongoing connections to finish.</w:t>
      </w:r>
    </w:p>
    <w:p w14:paraId="403D806D" w14:textId="77777777" w:rsidR="00700A91" w:rsidRPr="00700A91" w:rsidRDefault="00700A91" w:rsidP="00700A91">
      <w:pPr>
        <w:rPr>
          <w:b/>
          <w:bCs/>
        </w:rPr>
      </w:pPr>
      <w:r w:rsidRPr="00700A91">
        <w:rPr>
          <w:b/>
          <w:bCs/>
        </w:rPr>
        <w:t>Traffic Configuration</w:t>
      </w:r>
    </w:p>
    <w:p w14:paraId="1274B236" w14:textId="2E5C6147" w:rsidR="00700A91" w:rsidRPr="00700A91" w:rsidRDefault="00700A91" w:rsidP="00630C5E">
      <w:pPr>
        <w:ind w:left="720"/>
      </w:pPr>
      <w:r w:rsidRPr="00700A91">
        <w:t xml:space="preserve"> </w:t>
      </w:r>
      <w:r w:rsidRPr="00700A91">
        <w:rPr>
          <w:b/>
          <w:bCs/>
        </w:rPr>
        <w:t>Round Robin</w:t>
      </w:r>
      <w:r w:rsidRPr="00700A91">
        <w:t xml:space="preserve"> distributes traffic evenly across all healthy targets in a rotating order.</w:t>
      </w:r>
    </w:p>
    <w:p w14:paraId="21E58894" w14:textId="77777777" w:rsidR="00700A91" w:rsidRPr="00700A91" w:rsidRDefault="00700A91" w:rsidP="00700A91">
      <w:pPr>
        <w:rPr>
          <w:b/>
          <w:bCs/>
        </w:rPr>
      </w:pPr>
      <w:r w:rsidRPr="00700A91">
        <w:rPr>
          <w:b/>
          <w:bCs/>
        </w:rPr>
        <w:t>Slow Start Duration</w:t>
      </w:r>
    </w:p>
    <w:p w14:paraId="7DB549C3" w14:textId="6B9EB717" w:rsidR="00700A91" w:rsidRPr="00700A91" w:rsidRDefault="00700A91" w:rsidP="00630C5E">
      <w:pPr>
        <w:ind w:left="720"/>
      </w:pPr>
      <w:r w:rsidRPr="00700A91">
        <w:t>Duration (0 seconds) for gradually increasing traffic to new targets to avoid overloading; with 0 seconds, targets receive full traffic immediately.</w:t>
      </w:r>
    </w:p>
    <w:p w14:paraId="2EDBC04B" w14:textId="77777777" w:rsidR="00700A91" w:rsidRPr="00700A91" w:rsidRDefault="00700A91" w:rsidP="00700A91">
      <w:pPr>
        <w:rPr>
          <w:b/>
          <w:bCs/>
        </w:rPr>
      </w:pPr>
      <w:r w:rsidRPr="00700A91">
        <w:rPr>
          <w:b/>
          <w:bCs/>
        </w:rPr>
        <w:t>Target Selection Configuration</w:t>
      </w:r>
    </w:p>
    <w:p w14:paraId="3F6CB9DD" w14:textId="42E2ED7C" w:rsidR="00700A91" w:rsidRPr="00700A91" w:rsidRDefault="00700A91" w:rsidP="00630C5E">
      <w:pPr>
        <w:ind w:left="720"/>
      </w:pPr>
      <w:r w:rsidRPr="00700A91">
        <w:rPr>
          <w:b/>
          <w:bCs/>
        </w:rPr>
        <w:t>Off</w:t>
      </w:r>
      <w:r w:rsidRPr="00700A91">
        <w:t xml:space="preserve"> means requests from a client are not consistently routed to the same target, ensuring no session persistence.</w:t>
      </w:r>
    </w:p>
    <w:p w14:paraId="49232B1A" w14:textId="77777777" w:rsidR="00700A91" w:rsidRPr="00700A91" w:rsidRDefault="00700A91" w:rsidP="00700A91">
      <w:pPr>
        <w:rPr>
          <w:b/>
          <w:bCs/>
        </w:rPr>
      </w:pPr>
      <w:r w:rsidRPr="00700A91">
        <w:rPr>
          <w:b/>
          <w:bCs/>
        </w:rPr>
        <w:t>Cross-Zone Load Balancing</w:t>
      </w:r>
    </w:p>
    <w:p w14:paraId="653959C9" w14:textId="16BD78E7" w:rsidR="00700A91" w:rsidRPr="00700A91" w:rsidRDefault="00700A91" w:rsidP="00630C5E">
      <w:pPr>
        <w:ind w:left="720"/>
      </w:pPr>
      <w:r w:rsidRPr="00700A91">
        <w:t xml:space="preserve">Traffic distribution across all enabled Availability Zones; set to </w:t>
      </w:r>
      <w:r w:rsidRPr="00700A91">
        <w:rPr>
          <w:b/>
          <w:bCs/>
        </w:rPr>
        <w:t>Inherit settings from load balancer attributes</w:t>
      </w:r>
      <w:r w:rsidRPr="00700A91">
        <w:t>, meaning it follows the load balancer's overall settings.</w:t>
      </w:r>
    </w:p>
    <w:p w14:paraId="64366FF3" w14:textId="77777777" w:rsidR="00700A91" w:rsidRPr="00700A91" w:rsidRDefault="00700A91" w:rsidP="00700A91">
      <w:pPr>
        <w:rPr>
          <w:b/>
          <w:bCs/>
        </w:rPr>
      </w:pPr>
      <w:r w:rsidRPr="00700A91">
        <w:rPr>
          <w:b/>
          <w:bCs/>
        </w:rPr>
        <w:t>Target Group Health Requirements</w:t>
      </w:r>
    </w:p>
    <w:p w14:paraId="1771A7C1" w14:textId="77777777" w:rsidR="00700A91" w:rsidRPr="00700A91" w:rsidRDefault="00700A91" w:rsidP="00700A91">
      <w:pPr>
        <w:numPr>
          <w:ilvl w:val="0"/>
          <w:numId w:val="28"/>
        </w:numPr>
      </w:pPr>
      <w:r w:rsidRPr="00700A91">
        <w:rPr>
          <w:b/>
          <w:bCs/>
        </w:rPr>
        <w:t>DNS – Healthy State Requirements</w:t>
      </w:r>
      <w:r w:rsidRPr="00700A91">
        <w:t>:</w:t>
      </w:r>
    </w:p>
    <w:p w14:paraId="7E3D4EDB" w14:textId="77777777" w:rsidR="00700A91" w:rsidRPr="00700A91" w:rsidRDefault="00700A91" w:rsidP="00700A91">
      <w:pPr>
        <w:numPr>
          <w:ilvl w:val="1"/>
          <w:numId w:val="28"/>
        </w:numPr>
      </w:pPr>
      <w:r w:rsidRPr="00700A91">
        <w:rPr>
          <w:b/>
          <w:bCs/>
        </w:rPr>
        <w:lastRenderedPageBreak/>
        <w:t>Minimum Healthy Target Count</w:t>
      </w:r>
      <w:r w:rsidRPr="00700A91">
        <w:t>: 1 healthy target required.</w:t>
      </w:r>
    </w:p>
    <w:p w14:paraId="11072D29" w14:textId="77777777" w:rsidR="00700A91" w:rsidRPr="00700A91" w:rsidRDefault="00700A91" w:rsidP="00700A91">
      <w:pPr>
        <w:numPr>
          <w:ilvl w:val="1"/>
          <w:numId w:val="28"/>
        </w:numPr>
      </w:pPr>
      <w:r w:rsidRPr="00700A91">
        <w:rPr>
          <w:b/>
          <w:bCs/>
        </w:rPr>
        <w:t>Minimum Healthy Target Percentage</w:t>
      </w:r>
      <w:r w:rsidRPr="00700A91">
        <w:t xml:space="preserve">: </w:t>
      </w:r>
      <w:r w:rsidRPr="00700A91">
        <w:rPr>
          <w:b/>
          <w:bCs/>
        </w:rPr>
        <w:t>Off</w:t>
      </w:r>
      <w:r w:rsidRPr="00700A91">
        <w:t>, not based on percentage.</w:t>
      </w:r>
    </w:p>
    <w:p w14:paraId="5B5C2C46" w14:textId="77777777" w:rsidR="00700A91" w:rsidRPr="00700A91" w:rsidRDefault="00700A91" w:rsidP="00700A91">
      <w:pPr>
        <w:numPr>
          <w:ilvl w:val="0"/>
          <w:numId w:val="28"/>
        </w:numPr>
      </w:pPr>
      <w:r w:rsidRPr="00700A91">
        <w:rPr>
          <w:b/>
          <w:bCs/>
        </w:rPr>
        <w:t>Routing - Healthy State Requirements</w:t>
      </w:r>
      <w:r w:rsidRPr="00700A91">
        <w:t>:</w:t>
      </w:r>
    </w:p>
    <w:p w14:paraId="7A1B63F9" w14:textId="77777777" w:rsidR="00700A91" w:rsidRPr="00700A91" w:rsidRDefault="00700A91" w:rsidP="00700A91">
      <w:pPr>
        <w:numPr>
          <w:ilvl w:val="1"/>
          <w:numId w:val="28"/>
        </w:numPr>
      </w:pPr>
      <w:r w:rsidRPr="00700A91">
        <w:rPr>
          <w:b/>
          <w:bCs/>
        </w:rPr>
        <w:t>Minimum Healthy Target Count</w:t>
      </w:r>
      <w:r w:rsidRPr="00700A91">
        <w:t>: 1 healthy target required.</w:t>
      </w:r>
    </w:p>
    <w:p w14:paraId="634FFEB8" w14:textId="2AABA6E3" w:rsidR="00F67848" w:rsidRDefault="00700A91" w:rsidP="00F67848">
      <w:pPr>
        <w:numPr>
          <w:ilvl w:val="1"/>
          <w:numId w:val="28"/>
        </w:numPr>
      </w:pPr>
      <w:r w:rsidRPr="00700A91">
        <w:rPr>
          <w:b/>
          <w:bCs/>
        </w:rPr>
        <w:t>Minimum Healthy Target Percentage</w:t>
      </w:r>
      <w:r w:rsidRPr="00700A91">
        <w:t xml:space="preserve">: </w:t>
      </w:r>
      <w:r w:rsidRPr="00700A91">
        <w:rPr>
          <w:b/>
          <w:bCs/>
        </w:rPr>
        <w:t>Off</w:t>
      </w:r>
      <w:r w:rsidRPr="00700A91">
        <w:t>, not based on percentage.</w:t>
      </w:r>
    </w:p>
    <w:p w14:paraId="02FC4E4F" w14:textId="77777777" w:rsidR="00F67848" w:rsidRDefault="00F67848" w:rsidP="00F67848"/>
    <w:p w14:paraId="646B8F93" w14:textId="6DEA723F" w:rsidR="00F67848" w:rsidRPr="00F67848" w:rsidRDefault="00F67848" w:rsidP="00F67848">
      <w:pPr>
        <w:rPr>
          <w:b/>
          <w:bCs/>
        </w:rPr>
      </w:pPr>
      <w:r w:rsidRPr="00F67848">
        <w:rPr>
          <w:b/>
          <w:bCs/>
        </w:rPr>
        <w:t xml:space="preserve">Create </w:t>
      </w:r>
      <w:r w:rsidR="00F67AE5">
        <w:rPr>
          <w:b/>
          <w:bCs/>
        </w:rPr>
        <w:t xml:space="preserve">ALB </w:t>
      </w:r>
      <w:r w:rsidRPr="00F67848">
        <w:rPr>
          <w:b/>
          <w:bCs/>
        </w:rPr>
        <w:t>Load Balancer:</w:t>
      </w:r>
    </w:p>
    <w:p w14:paraId="4E96BD1E" w14:textId="77777777" w:rsidR="00F67848" w:rsidRDefault="00F67848" w:rsidP="00F67848"/>
    <w:p w14:paraId="06270D4A" w14:textId="21D1CF44" w:rsidR="00F67848" w:rsidRPr="00700A91" w:rsidRDefault="00F67848" w:rsidP="00F67848">
      <w:r w:rsidRPr="00F67848">
        <w:rPr>
          <w:b/>
          <w:bCs/>
        </w:rPr>
        <w:t>Scheme</w:t>
      </w:r>
      <w:r w:rsidRPr="00F67848">
        <w:t xml:space="preserve"> tells you if the load balancer can be reached from outside (internet-facing) or only from inside your private network (internal).</w:t>
      </w:r>
    </w:p>
    <w:p w14:paraId="3C7D836B" w14:textId="77777777" w:rsidR="00700A91" w:rsidRDefault="00700A91" w:rsidP="00700A91"/>
    <w:p w14:paraId="4EEC3E00" w14:textId="77777777" w:rsidR="00700A91" w:rsidRPr="00151F8C" w:rsidRDefault="00700A91" w:rsidP="00700A91"/>
    <w:p w14:paraId="29F68BBE" w14:textId="77777777" w:rsidR="00436571" w:rsidRDefault="00436571"/>
    <w:p w14:paraId="7CD38A31" w14:textId="77777777" w:rsidR="00E22444" w:rsidRPr="00E22444" w:rsidRDefault="00E22444" w:rsidP="00E22444"/>
    <w:p w14:paraId="1B7A4A1D" w14:textId="77777777" w:rsidR="00E22444" w:rsidRPr="00E22444" w:rsidRDefault="00E22444" w:rsidP="00E22444"/>
    <w:p w14:paraId="0AA6CF84" w14:textId="77777777" w:rsidR="00E22444" w:rsidRPr="00E22444" w:rsidRDefault="00E22444" w:rsidP="00E22444"/>
    <w:p w14:paraId="3AE97B4D" w14:textId="77777777" w:rsidR="00E22444" w:rsidRPr="00E22444" w:rsidRDefault="00E22444" w:rsidP="00E22444"/>
    <w:p w14:paraId="75D23EA4" w14:textId="77777777" w:rsidR="00E22444" w:rsidRPr="00E22444" w:rsidRDefault="00E22444" w:rsidP="00E22444"/>
    <w:p w14:paraId="043764F7" w14:textId="77777777" w:rsidR="00E22444" w:rsidRPr="00E22444" w:rsidRDefault="00E22444" w:rsidP="00E22444"/>
    <w:p w14:paraId="2F0CD181" w14:textId="77777777" w:rsidR="00E22444" w:rsidRPr="00E22444" w:rsidRDefault="00E22444" w:rsidP="00E22444"/>
    <w:p w14:paraId="0F46A564" w14:textId="77777777" w:rsidR="00E22444" w:rsidRPr="00E22444" w:rsidRDefault="00E22444" w:rsidP="00E22444"/>
    <w:p w14:paraId="51577230" w14:textId="77777777" w:rsidR="00E22444" w:rsidRPr="00E22444" w:rsidRDefault="00E22444" w:rsidP="00E22444"/>
    <w:p w14:paraId="680A3CFC" w14:textId="77777777" w:rsidR="00E22444" w:rsidRDefault="00E22444" w:rsidP="00E22444"/>
    <w:p w14:paraId="06E1B5F0" w14:textId="1C0D5A6F" w:rsidR="00E22444" w:rsidRPr="00E22444" w:rsidRDefault="00E22444" w:rsidP="00E22444">
      <w:pPr>
        <w:tabs>
          <w:tab w:val="left" w:pos="3540"/>
        </w:tabs>
      </w:pPr>
      <w:r>
        <w:tab/>
      </w:r>
    </w:p>
    <w:sectPr w:rsidR="00E22444" w:rsidRPr="00E22444" w:rsidSect="00593A6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92E86"/>
    <w:multiLevelType w:val="multilevel"/>
    <w:tmpl w:val="FBB8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5EF0"/>
    <w:multiLevelType w:val="multilevel"/>
    <w:tmpl w:val="EAF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6D0D"/>
    <w:multiLevelType w:val="multilevel"/>
    <w:tmpl w:val="ABB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E5859"/>
    <w:multiLevelType w:val="multilevel"/>
    <w:tmpl w:val="3EE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770AD"/>
    <w:multiLevelType w:val="multilevel"/>
    <w:tmpl w:val="FA3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D4BBB"/>
    <w:multiLevelType w:val="multilevel"/>
    <w:tmpl w:val="257EC2A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EE852A7"/>
    <w:multiLevelType w:val="multilevel"/>
    <w:tmpl w:val="51A8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6131D"/>
    <w:multiLevelType w:val="multilevel"/>
    <w:tmpl w:val="C4D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46D43"/>
    <w:multiLevelType w:val="multilevel"/>
    <w:tmpl w:val="CD0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F4011"/>
    <w:multiLevelType w:val="multilevel"/>
    <w:tmpl w:val="274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345A2"/>
    <w:multiLevelType w:val="multilevel"/>
    <w:tmpl w:val="91060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F1BED"/>
    <w:multiLevelType w:val="multilevel"/>
    <w:tmpl w:val="226266B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3F91B3B"/>
    <w:multiLevelType w:val="multilevel"/>
    <w:tmpl w:val="D9D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B322A"/>
    <w:multiLevelType w:val="multilevel"/>
    <w:tmpl w:val="71B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26CFF"/>
    <w:multiLevelType w:val="multilevel"/>
    <w:tmpl w:val="81B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62891"/>
    <w:multiLevelType w:val="multilevel"/>
    <w:tmpl w:val="0F0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65C5D"/>
    <w:multiLevelType w:val="multilevel"/>
    <w:tmpl w:val="2AB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43186"/>
    <w:multiLevelType w:val="multilevel"/>
    <w:tmpl w:val="209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745C2"/>
    <w:multiLevelType w:val="multilevel"/>
    <w:tmpl w:val="B2143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97112"/>
    <w:multiLevelType w:val="multilevel"/>
    <w:tmpl w:val="0A3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D1D39"/>
    <w:multiLevelType w:val="multilevel"/>
    <w:tmpl w:val="7C28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06FAA"/>
    <w:multiLevelType w:val="multilevel"/>
    <w:tmpl w:val="292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7380D"/>
    <w:multiLevelType w:val="multilevel"/>
    <w:tmpl w:val="0DDC1F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70A41928"/>
    <w:multiLevelType w:val="multilevel"/>
    <w:tmpl w:val="90B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A64C2"/>
    <w:multiLevelType w:val="multilevel"/>
    <w:tmpl w:val="522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1293F"/>
    <w:multiLevelType w:val="multilevel"/>
    <w:tmpl w:val="338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1744B"/>
    <w:multiLevelType w:val="multilevel"/>
    <w:tmpl w:val="74C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26067"/>
    <w:multiLevelType w:val="multilevel"/>
    <w:tmpl w:val="46F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39901">
    <w:abstractNumId w:val="10"/>
  </w:num>
  <w:num w:numId="2" w16cid:durableId="1352490686">
    <w:abstractNumId w:val="14"/>
  </w:num>
  <w:num w:numId="3" w16cid:durableId="1915818514">
    <w:abstractNumId w:val="18"/>
  </w:num>
  <w:num w:numId="4" w16cid:durableId="1202865165">
    <w:abstractNumId w:val="23"/>
  </w:num>
  <w:num w:numId="5" w16cid:durableId="1186167446">
    <w:abstractNumId w:val="20"/>
  </w:num>
  <w:num w:numId="6" w16cid:durableId="262420550">
    <w:abstractNumId w:val="8"/>
  </w:num>
  <w:num w:numId="7" w16cid:durableId="2109159418">
    <w:abstractNumId w:val="7"/>
  </w:num>
  <w:num w:numId="8" w16cid:durableId="1584483992">
    <w:abstractNumId w:val="6"/>
  </w:num>
  <w:num w:numId="9" w16cid:durableId="1762142647">
    <w:abstractNumId w:val="26"/>
  </w:num>
  <w:num w:numId="10" w16cid:durableId="998729839">
    <w:abstractNumId w:val="27"/>
  </w:num>
  <w:num w:numId="11" w16cid:durableId="297346932">
    <w:abstractNumId w:val="12"/>
  </w:num>
  <w:num w:numId="12" w16cid:durableId="1547640745">
    <w:abstractNumId w:val="17"/>
  </w:num>
  <w:num w:numId="13" w16cid:durableId="980503697">
    <w:abstractNumId w:val="13"/>
  </w:num>
  <w:num w:numId="14" w16cid:durableId="1423524884">
    <w:abstractNumId w:val="3"/>
  </w:num>
  <w:num w:numId="15" w16cid:durableId="1719158845">
    <w:abstractNumId w:val="19"/>
  </w:num>
  <w:num w:numId="16" w16cid:durableId="508495311">
    <w:abstractNumId w:val="22"/>
  </w:num>
  <w:num w:numId="17" w16cid:durableId="1050954996">
    <w:abstractNumId w:val="11"/>
  </w:num>
  <w:num w:numId="18" w16cid:durableId="329143692">
    <w:abstractNumId w:val="5"/>
  </w:num>
  <w:num w:numId="19" w16cid:durableId="1424913279">
    <w:abstractNumId w:val="1"/>
  </w:num>
  <w:num w:numId="20" w16cid:durableId="856818265">
    <w:abstractNumId w:val="4"/>
  </w:num>
  <w:num w:numId="21" w16cid:durableId="1297637722">
    <w:abstractNumId w:val="15"/>
  </w:num>
  <w:num w:numId="22" w16cid:durableId="2089691621">
    <w:abstractNumId w:val="25"/>
  </w:num>
  <w:num w:numId="23" w16cid:durableId="633146037">
    <w:abstractNumId w:val="21"/>
  </w:num>
  <w:num w:numId="24" w16cid:durableId="20253919">
    <w:abstractNumId w:val="2"/>
  </w:num>
  <w:num w:numId="25" w16cid:durableId="1563710483">
    <w:abstractNumId w:val="24"/>
  </w:num>
  <w:num w:numId="26" w16cid:durableId="1158497109">
    <w:abstractNumId w:val="9"/>
  </w:num>
  <w:num w:numId="27" w16cid:durableId="1061565269">
    <w:abstractNumId w:val="16"/>
  </w:num>
  <w:num w:numId="28" w16cid:durableId="120386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8C"/>
    <w:rsid w:val="0006026F"/>
    <w:rsid w:val="00151F8C"/>
    <w:rsid w:val="00224DE6"/>
    <w:rsid w:val="00261E51"/>
    <w:rsid w:val="003D61D8"/>
    <w:rsid w:val="00436571"/>
    <w:rsid w:val="0051526A"/>
    <w:rsid w:val="00593A61"/>
    <w:rsid w:val="006015A4"/>
    <w:rsid w:val="00630C5E"/>
    <w:rsid w:val="006C371D"/>
    <w:rsid w:val="00700A91"/>
    <w:rsid w:val="00746C4F"/>
    <w:rsid w:val="00827159"/>
    <w:rsid w:val="0095521C"/>
    <w:rsid w:val="009C58EF"/>
    <w:rsid w:val="009C790E"/>
    <w:rsid w:val="009E1BA6"/>
    <w:rsid w:val="00A225FD"/>
    <w:rsid w:val="00A46C2A"/>
    <w:rsid w:val="00B451FA"/>
    <w:rsid w:val="00B56E38"/>
    <w:rsid w:val="00BF5218"/>
    <w:rsid w:val="00CB635A"/>
    <w:rsid w:val="00D448C1"/>
    <w:rsid w:val="00DD73AA"/>
    <w:rsid w:val="00E22444"/>
    <w:rsid w:val="00E70F8C"/>
    <w:rsid w:val="00F23BFE"/>
    <w:rsid w:val="00F67848"/>
    <w:rsid w:val="00F67AE5"/>
    <w:rsid w:val="00FA1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3D8E"/>
  <w15:chartTrackingRefBased/>
  <w15:docId w15:val="{936DE4BC-E10A-4213-A716-651FCA3D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F8C"/>
    <w:rPr>
      <w:rFonts w:eastAsiaTheme="majorEastAsia" w:cstheme="majorBidi"/>
      <w:color w:val="272727" w:themeColor="text1" w:themeTint="D8"/>
    </w:rPr>
  </w:style>
  <w:style w:type="paragraph" w:styleId="Title">
    <w:name w:val="Title"/>
    <w:basedOn w:val="Normal"/>
    <w:next w:val="Normal"/>
    <w:link w:val="TitleChar"/>
    <w:uiPriority w:val="10"/>
    <w:qFormat/>
    <w:rsid w:val="00151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F8C"/>
    <w:pPr>
      <w:spacing w:before="160"/>
      <w:jc w:val="center"/>
    </w:pPr>
    <w:rPr>
      <w:i/>
      <w:iCs/>
      <w:color w:val="404040" w:themeColor="text1" w:themeTint="BF"/>
    </w:rPr>
  </w:style>
  <w:style w:type="character" w:customStyle="1" w:styleId="QuoteChar">
    <w:name w:val="Quote Char"/>
    <w:basedOn w:val="DefaultParagraphFont"/>
    <w:link w:val="Quote"/>
    <w:uiPriority w:val="29"/>
    <w:rsid w:val="00151F8C"/>
    <w:rPr>
      <w:i/>
      <w:iCs/>
      <w:color w:val="404040" w:themeColor="text1" w:themeTint="BF"/>
    </w:rPr>
  </w:style>
  <w:style w:type="paragraph" w:styleId="ListParagraph">
    <w:name w:val="List Paragraph"/>
    <w:basedOn w:val="Normal"/>
    <w:uiPriority w:val="34"/>
    <w:qFormat/>
    <w:rsid w:val="00151F8C"/>
    <w:pPr>
      <w:ind w:left="720"/>
      <w:contextualSpacing/>
    </w:pPr>
  </w:style>
  <w:style w:type="character" w:styleId="IntenseEmphasis">
    <w:name w:val="Intense Emphasis"/>
    <w:basedOn w:val="DefaultParagraphFont"/>
    <w:uiPriority w:val="21"/>
    <w:qFormat/>
    <w:rsid w:val="00151F8C"/>
    <w:rPr>
      <w:i/>
      <w:iCs/>
      <w:color w:val="0F4761" w:themeColor="accent1" w:themeShade="BF"/>
    </w:rPr>
  </w:style>
  <w:style w:type="paragraph" w:styleId="IntenseQuote">
    <w:name w:val="Intense Quote"/>
    <w:basedOn w:val="Normal"/>
    <w:next w:val="Normal"/>
    <w:link w:val="IntenseQuoteChar"/>
    <w:uiPriority w:val="30"/>
    <w:qFormat/>
    <w:rsid w:val="00151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F8C"/>
    <w:rPr>
      <w:i/>
      <w:iCs/>
      <w:color w:val="0F4761" w:themeColor="accent1" w:themeShade="BF"/>
    </w:rPr>
  </w:style>
  <w:style w:type="character" w:styleId="IntenseReference">
    <w:name w:val="Intense Reference"/>
    <w:basedOn w:val="DefaultParagraphFont"/>
    <w:uiPriority w:val="32"/>
    <w:qFormat/>
    <w:rsid w:val="00151F8C"/>
    <w:rPr>
      <w:b/>
      <w:bCs/>
      <w:smallCaps/>
      <w:color w:val="0F4761" w:themeColor="accent1" w:themeShade="BF"/>
      <w:spacing w:val="5"/>
    </w:rPr>
  </w:style>
  <w:style w:type="character" w:styleId="Strong">
    <w:name w:val="Strong"/>
    <w:basedOn w:val="DefaultParagraphFont"/>
    <w:uiPriority w:val="22"/>
    <w:qFormat/>
    <w:rsid w:val="00A46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7616">
      <w:bodyDiv w:val="1"/>
      <w:marLeft w:val="0"/>
      <w:marRight w:val="0"/>
      <w:marTop w:val="0"/>
      <w:marBottom w:val="0"/>
      <w:divBdr>
        <w:top w:val="none" w:sz="0" w:space="0" w:color="auto"/>
        <w:left w:val="none" w:sz="0" w:space="0" w:color="auto"/>
        <w:bottom w:val="none" w:sz="0" w:space="0" w:color="auto"/>
        <w:right w:val="none" w:sz="0" w:space="0" w:color="auto"/>
      </w:divBdr>
    </w:div>
    <w:div w:id="61830625">
      <w:bodyDiv w:val="1"/>
      <w:marLeft w:val="0"/>
      <w:marRight w:val="0"/>
      <w:marTop w:val="0"/>
      <w:marBottom w:val="0"/>
      <w:divBdr>
        <w:top w:val="none" w:sz="0" w:space="0" w:color="auto"/>
        <w:left w:val="none" w:sz="0" w:space="0" w:color="auto"/>
        <w:bottom w:val="none" w:sz="0" w:space="0" w:color="auto"/>
        <w:right w:val="none" w:sz="0" w:space="0" w:color="auto"/>
      </w:divBdr>
      <w:divsChild>
        <w:div w:id="672030643">
          <w:marLeft w:val="0"/>
          <w:marRight w:val="0"/>
          <w:marTop w:val="0"/>
          <w:marBottom w:val="0"/>
          <w:divBdr>
            <w:top w:val="none" w:sz="0" w:space="0" w:color="auto"/>
            <w:left w:val="none" w:sz="0" w:space="0" w:color="auto"/>
            <w:bottom w:val="none" w:sz="0" w:space="0" w:color="auto"/>
            <w:right w:val="none" w:sz="0" w:space="0" w:color="auto"/>
          </w:divBdr>
        </w:div>
        <w:div w:id="70470601">
          <w:marLeft w:val="0"/>
          <w:marRight w:val="0"/>
          <w:marTop w:val="0"/>
          <w:marBottom w:val="0"/>
          <w:divBdr>
            <w:top w:val="none" w:sz="0" w:space="0" w:color="auto"/>
            <w:left w:val="none" w:sz="0" w:space="0" w:color="auto"/>
            <w:bottom w:val="none" w:sz="0" w:space="0" w:color="auto"/>
            <w:right w:val="none" w:sz="0" w:space="0" w:color="auto"/>
          </w:divBdr>
        </w:div>
      </w:divsChild>
    </w:div>
    <w:div w:id="113058029">
      <w:bodyDiv w:val="1"/>
      <w:marLeft w:val="0"/>
      <w:marRight w:val="0"/>
      <w:marTop w:val="0"/>
      <w:marBottom w:val="0"/>
      <w:divBdr>
        <w:top w:val="none" w:sz="0" w:space="0" w:color="auto"/>
        <w:left w:val="none" w:sz="0" w:space="0" w:color="auto"/>
        <w:bottom w:val="none" w:sz="0" w:space="0" w:color="auto"/>
        <w:right w:val="none" w:sz="0" w:space="0" w:color="auto"/>
      </w:divBdr>
    </w:div>
    <w:div w:id="151526499">
      <w:bodyDiv w:val="1"/>
      <w:marLeft w:val="0"/>
      <w:marRight w:val="0"/>
      <w:marTop w:val="0"/>
      <w:marBottom w:val="0"/>
      <w:divBdr>
        <w:top w:val="none" w:sz="0" w:space="0" w:color="auto"/>
        <w:left w:val="none" w:sz="0" w:space="0" w:color="auto"/>
        <w:bottom w:val="none" w:sz="0" w:space="0" w:color="auto"/>
        <w:right w:val="none" w:sz="0" w:space="0" w:color="auto"/>
      </w:divBdr>
      <w:divsChild>
        <w:div w:id="728647557">
          <w:marLeft w:val="0"/>
          <w:marRight w:val="0"/>
          <w:marTop w:val="0"/>
          <w:marBottom w:val="0"/>
          <w:divBdr>
            <w:top w:val="none" w:sz="0" w:space="0" w:color="auto"/>
            <w:left w:val="none" w:sz="0" w:space="0" w:color="auto"/>
            <w:bottom w:val="none" w:sz="0" w:space="0" w:color="auto"/>
            <w:right w:val="none" w:sz="0" w:space="0" w:color="auto"/>
          </w:divBdr>
        </w:div>
        <w:div w:id="1169715992">
          <w:marLeft w:val="0"/>
          <w:marRight w:val="0"/>
          <w:marTop w:val="0"/>
          <w:marBottom w:val="0"/>
          <w:divBdr>
            <w:top w:val="none" w:sz="0" w:space="0" w:color="auto"/>
            <w:left w:val="none" w:sz="0" w:space="0" w:color="auto"/>
            <w:bottom w:val="none" w:sz="0" w:space="0" w:color="auto"/>
            <w:right w:val="none" w:sz="0" w:space="0" w:color="auto"/>
          </w:divBdr>
        </w:div>
      </w:divsChild>
    </w:div>
    <w:div w:id="204677069">
      <w:bodyDiv w:val="1"/>
      <w:marLeft w:val="0"/>
      <w:marRight w:val="0"/>
      <w:marTop w:val="0"/>
      <w:marBottom w:val="0"/>
      <w:divBdr>
        <w:top w:val="none" w:sz="0" w:space="0" w:color="auto"/>
        <w:left w:val="none" w:sz="0" w:space="0" w:color="auto"/>
        <w:bottom w:val="none" w:sz="0" w:space="0" w:color="auto"/>
        <w:right w:val="none" w:sz="0" w:space="0" w:color="auto"/>
      </w:divBdr>
    </w:div>
    <w:div w:id="276377208">
      <w:bodyDiv w:val="1"/>
      <w:marLeft w:val="0"/>
      <w:marRight w:val="0"/>
      <w:marTop w:val="0"/>
      <w:marBottom w:val="0"/>
      <w:divBdr>
        <w:top w:val="none" w:sz="0" w:space="0" w:color="auto"/>
        <w:left w:val="none" w:sz="0" w:space="0" w:color="auto"/>
        <w:bottom w:val="none" w:sz="0" w:space="0" w:color="auto"/>
        <w:right w:val="none" w:sz="0" w:space="0" w:color="auto"/>
      </w:divBdr>
    </w:div>
    <w:div w:id="308287317">
      <w:bodyDiv w:val="1"/>
      <w:marLeft w:val="0"/>
      <w:marRight w:val="0"/>
      <w:marTop w:val="0"/>
      <w:marBottom w:val="0"/>
      <w:divBdr>
        <w:top w:val="none" w:sz="0" w:space="0" w:color="auto"/>
        <w:left w:val="none" w:sz="0" w:space="0" w:color="auto"/>
        <w:bottom w:val="none" w:sz="0" w:space="0" w:color="auto"/>
        <w:right w:val="none" w:sz="0" w:space="0" w:color="auto"/>
      </w:divBdr>
    </w:div>
    <w:div w:id="710499102">
      <w:bodyDiv w:val="1"/>
      <w:marLeft w:val="0"/>
      <w:marRight w:val="0"/>
      <w:marTop w:val="0"/>
      <w:marBottom w:val="0"/>
      <w:divBdr>
        <w:top w:val="none" w:sz="0" w:space="0" w:color="auto"/>
        <w:left w:val="none" w:sz="0" w:space="0" w:color="auto"/>
        <w:bottom w:val="none" w:sz="0" w:space="0" w:color="auto"/>
        <w:right w:val="none" w:sz="0" w:space="0" w:color="auto"/>
      </w:divBdr>
    </w:div>
    <w:div w:id="861820310">
      <w:bodyDiv w:val="1"/>
      <w:marLeft w:val="0"/>
      <w:marRight w:val="0"/>
      <w:marTop w:val="0"/>
      <w:marBottom w:val="0"/>
      <w:divBdr>
        <w:top w:val="none" w:sz="0" w:space="0" w:color="auto"/>
        <w:left w:val="none" w:sz="0" w:space="0" w:color="auto"/>
        <w:bottom w:val="none" w:sz="0" w:space="0" w:color="auto"/>
        <w:right w:val="none" w:sz="0" w:space="0" w:color="auto"/>
      </w:divBdr>
    </w:div>
    <w:div w:id="880630792">
      <w:bodyDiv w:val="1"/>
      <w:marLeft w:val="0"/>
      <w:marRight w:val="0"/>
      <w:marTop w:val="0"/>
      <w:marBottom w:val="0"/>
      <w:divBdr>
        <w:top w:val="none" w:sz="0" w:space="0" w:color="auto"/>
        <w:left w:val="none" w:sz="0" w:space="0" w:color="auto"/>
        <w:bottom w:val="none" w:sz="0" w:space="0" w:color="auto"/>
        <w:right w:val="none" w:sz="0" w:space="0" w:color="auto"/>
      </w:divBdr>
    </w:div>
    <w:div w:id="891768399">
      <w:bodyDiv w:val="1"/>
      <w:marLeft w:val="0"/>
      <w:marRight w:val="0"/>
      <w:marTop w:val="0"/>
      <w:marBottom w:val="0"/>
      <w:divBdr>
        <w:top w:val="none" w:sz="0" w:space="0" w:color="auto"/>
        <w:left w:val="none" w:sz="0" w:space="0" w:color="auto"/>
        <w:bottom w:val="none" w:sz="0" w:space="0" w:color="auto"/>
        <w:right w:val="none" w:sz="0" w:space="0" w:color="auto"/>
      </w:divBdr>
    </w:div>
    <w:div w:id="902986396">
      <w:bodyDiv w:val="1"/>
      <w:marLeft w:val="0"/>
      <w:marRight w:val="0"/>
      <w:marTop w:val="0"/>
      <w:marBottom w:val="0"/>
      <w:divBdr>
        <w:top w:val="none" w:sz="0" w:space="0" w:color="auto"/>
        <w:left w:val="none" w:sz="0" w:space="0" w:color="auto"/>
        <w:bottom w:val="none" w:sz="0" w:space="0" w:color="auto"/>
        <w:right w:val="none" w:sz="0" w:space="0" w:color="auto"/>
      </w:divBdr>
    </w:div>
    <w:div w:id="1055737945">
      <w:bodyDiv w:val="1"/>
      <w:marLeft w:val="0"/>
      <w:marRight w:val="0"/>
      <w:marTop w:val="0"/>
      <w:marBottom w:val="0"/>
      <w:divBdr>
        <w:top w:val="none" w:sz="0" w:space="0" w:color="auto"/>
        <w:left w:val="none" w:sz="0" w:space="0" w:color="auto"/>
        <w:bottom w:val="none" w:sz="0" w:space="0" w:color="auto"/>
        <w:right w:val="none" w:sz="0" w:space="0" w:color="auto"/>
      </w:divBdr>
    </w:div>
    <w:div w:id="1185241150">
      <w:bodyDiv w:val="1"/>
      <w:marLeft w:val="0"/>
      <w:marRight w:val="0"/>
      <w:marTop w:val="0"/>
      <w:marBottom w:val="0"/>
      <w:divBdr>
        <w:top w:val="none" w:sz="0" w:space="0" w:color="auto"/>
        <w:left w:val="none" w:sz="0" w:space="0" w:color="auto"/>
        <w:bottom w:val="none" w:sz="0" w:space="0" w:color="auto"/>
        <w:right w:val="none" w:sz="0" w:space="0" w:color="auto"/>
      </w:divBdr>
    </w:div>
    <w:div w:id="1185679732">
      <w:bodyDiv w:val="1"/>
      <w:marLeft w:val="0"/>
      <w:marRight w:val="0"/>
      <w:marTop w:val="0"/>
      <w:marBottom w:val="0"/>
      <w:divBdr>
        <w:top w:val="none" w:sz="0" w:space="0" w:color="auto"/>
        <w:left w:val="none" w:sz="0" w:space="0" w:color="auto"/>
        <w:bottom w:val="none" w:sz="0" w:space="0" w:color="auto"/>
        <w:right w:val="none" w:sz="0" w:space="0" w:color="auto"/>
      </w:divBdr>
    </w:div>
    <w:div w:id="1409838692">
      <w:bodyDiv w:val="1"/>
      <w:marLeft w:val="0"/>
      <w:marRight w:val="0"/>
      <w:marTop w:val="0"/>
      <w:marBottom w:val="0"/>
      <w:divBdr>
        <w:top w:val="none" w:sz="0" w:space="0" w:color="auto"/>
        <w:left w:val="none" w:sz="0" w:space="0" w:color="auto"/>
        <w:bottom w:val="none" w:sz="0" w:space="0" w:color="auto"/>
        <w:right w:val="none" w:sz="0" w:space="0" w:color="auto"/>
      </w:divBdr>
    </w:div>
    <w:div w:id="1587573070">
      <w:bodyDiv w:val="1"/>
      <w:marLeft w:val="0"/>
      <w:marRight w:val="0"/>
      <w:marTop w:val="0"/>
      <w:marBottom w:val="0"/>
      <w:divBdr>
        <w:top w:val="none" w:sz="0" w:space="0" w:color="auto"/>
        <w:left w:val="none" w:sz="0" w:space="0" w:color="auto"/>
        <w:bottom w:val="none" w:sz="0" w:space="0" w:color="auto"/>
        <w:right w:val="none" w:sz="0" w:space="0" w:color="auto"/>
      </w:divBdr>
    </w:div>
    <w:div w:id="1593779766">
      <w:bodyDiv w:val="1"/>
      <w:marLeft w:val="0"/>
      <w:marRight w:val="0"/>
      <w:marTop w:val="0"/>
      <w:marBottom w:val="0"/>
      <w:divBdr>
        <w:top w:val="none" w:sz="0" w:space="0" w:color="auto"/>
        <w:left w:val="none" w:sz="0" w:space="0" w:color="auto"/>
        <w:bottom w:val="none" w:sz="0" w:space="0" w:color="auto"/>
        <w:right w:val="none" w:sz="0" w:space="0" w:color="auto"/>
      </w:divBdr>
    </w:div>
    <w:div w:id="1691909126">
      <w:bodyDiv w:val="1"/>
      <w:marLeft w:val="0"/>
      <w:marRight w:val="0"/>
      <w:marTop w:val="0"/>
      <w:marBottom w:val="0"/>
      <w:divBdr>
        <w:top w:val="none" w:sz="0" w:space="0" w:color="auto"/>
        <w:left w:val="none" w:sz="0" w:space="0" w:color="auto"/>
        <w:bottom w:val="none" w:sz="0" w:space="0" w:color="auto"/>
        <w:right w:val="none" w:sz="0" w:space="0" w:color="auto"/>
      </w:divBdr>
    </w:div>
    <w:div w:id="2117483708">
      <w:bodyDiv w:val="1"/>
      <w:marLeft w:val="0"/>
      <w:marRight w:val="0"/>
      <w:marTop w:val="0"/>
      <w:marBottom w:val="0"/>
      <w:divBdr>
        <w:top w:val="none" w:sz="0" w:space="0" w:color="auto"/>
        <w:left w:val="none" w:sz="0" w:space="0" w:color="auto"/>
        <w:bottom w:val="none" w:sz="0" w:space="0" w:color="auto"/>
        <w:right w:val="none" w:sz="0" w:space="0" w:color="auto"/>
      </w:divBdr>
    </w:div>
    <w:div w:id="2136672449">
      <w:bodyDiv w:val="1"/>
      <w:marLeft w:val="0"/>
      <w:marRight w:val="0"/>
      <w:marTop w:val="0"/>
      <w:marBottom w:val="0"/>
      <w:divBdr>
        <w:top w:val="none" w:sz="0" w:space="0" w:color="auto"/>
        <w:left w:val="none" w:sz="0" w:space="0" w:color="auto"/>
        <w:bottom w:val="none" w:sz="0" w:space="0" w:color="auto"/>
        <w:right w:val="none" w:sz="0" w:space="0" w:color="auto"/>
      </w:divBdr>
    </w:div>
    <w:div w:id="214638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8</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Kundale, Divya Satish</dc:creator>
  <cp:keywords/>
  <dc:description/>
  <cp:lastModifiedBy>Kundale, Divya Satish</cp:lastModifiedBy>
  <cp:revision>22</cp:revision>
  <dcterms:created xsi:type="dcterms:W3CDTF">2024-08-25T16:04:00Z</dcterms:created>
  <dcterms:modified xsi:type="dcterms:W3CDTF">2024-08-26T09:40:00Z</dcterms:modified>
</cp:coreProperties>
</file>