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AFC6" w14:textId="6ABD2F0D" w:rsidR="00A51E7A" w:rsidRDefault="003F1201" w:rsidP="003F120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1201">
        <w:rPr>
          <w:rFonts w:ascii="Times New Roman" w:hAnsi="Times New Roman" w:cs="Times New Roman"/>
          <w:b/>
          <w:bCs/>
          <w:sz w:val="36"/>
          <w:szCs w:val="36"/>
        </w:rPr>
        <w:t>OUTPUT</w:t>
      </w:r>
      <w:r w:rsidR="00E447B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F1201">
        <w:rPr>
          <w:rFonts w:ascii="Times New Roman" w:hAnsi="Times New Roman" w:cs="Times New Roman"/>
          <w:b/>
          <w:bCs/>
          <w:sz w:val="36"/>
          <w:szCs w:val="36"/>
        </w:rPr>
        <w:t>SCREENSHOTS</w:t>
      </w:r>
    </w:p>
    <w:p w14:paraId="5CD2DB01" w14:textId="5FCC950A" w:rsidR="003F1201" w:rsidRPr="003F1201" w:rsidRDefault="003F1201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1201">
        <w:rPr>
          <w:rFonts w:ascii="Times New Roman" w:hAnsi="Times New Roman" w:cs="Times New Roman"/>
          <w:b/>
          <w:bCs/>
          <w:sz w:val="32"/>
          <w:szCs w:val="32"/>
        </w:rPr>
        <w:t>Hands-On 1 Environment Setup, Project Structure &amp; First Component</w:t>
      </w:r>
    </w:p>
    <w:p w14:paraId="6C33ABB9" w14:textId="5683B3FB" w:rsidR="003F1201" w:rsidRDefault="003F1201" w:rsidP="003F1201">
      <w:pPr>
        <w:rPr>
          <w:rFonts w:ascii="Times New Roman" w:hAnsi="Times New Roman" w:cs="Times New Roman"/>
          <w:sz w:val="32"/>
          <w:szCs w:val="32"/>
        </w:rPr>
      </w:pPr>
      <w:r w:rsidRPr="003F120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3EE734" wp14:editId="611F3454">
            <wp:extent cx="5731510" cy="3041650"/>
            <wp:effectExtent l="0" t="0" r="2540" b="6350"/>
            <wp:docPr id="65660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E255" w14:textId="77777777" w:rsidR="003F1201" w:rsidRDefault="003F1201" w:rsidP="003F1201">
      <w:pPr>
        <w:rPr>
          <w:rFonts w:ascii="Times New Roman" w:hAnsi="Times New Roman" w:cs="Times New Roman"/>
          <w:sz w:val="32"/>
          <w:szCs w:val="32"/>
        </w:rPr>
      </w:pPr>
    </w:p>
    <w:p w14:paraId="07A90A7B" w14:textId="4FEDCA4D" w:rsidR="003F1201" w:rsidRDefault="003F1201" w:rsidP="003F1201">
      <w:pPr>
        <w:rPr>
          <w:rFonts w:ascii="Times New Roman" w:hAnsi="Times New Roman" w:cs="Times New Roman"/>
          <w:sz w:val="32"/>
          <w:szCs w:val="32"/>
        </w:rPr>
      </w:pPr>
      <w:r w:rsidRPr="003F120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B1E2E8" wp14:editId="2DFC9DDA">
            <wp:extent cx="5731510" cy="3214370"/>
            <wp:effectExtent l="0" t="0" r="2540" b="5080"/>
            <wp:docPr id="1033646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023F" w14:textId="0270F53C" w:rsidR="003F1201" w:rsidRDefault="003F1201" w:rsidP="003F1201">
      <w:pPr>
        <w:rPr>
          <w:rFonts w:ascii="Times New Roman" w:hAnsi="Times New Roman" w:cs="Times New Roman"/>
          <w:sz w:val="32"/>
          <w:szCs w:val="32"/>
        </w:rPr>
      </w:pPr>
      <w:r w:rsidRPr="003F120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AAACFA1" wp14:editId="63CF97BA">
            <wp:extent cx="5731510" cy="3201670"/>
            <wp:effectExtent l="0" t="0" r="2540" b="0"/>
            <wp:docPr id="1311955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8367" w14:textId="77777777" w:rsidR="003F1201" w:rsidRDefault="003F1201" w:rsidP="003F1201">
      <w:pPr>
        <w:rPr>
          <w:rFonts w:ascii="Times New Roman" w:hAnsi="Times New Roman" w:cs="Times New Roman"/>
          <w:sz w:val="32"/>
          <w:szCs w:val="32"/>
        </w:rPr>
      </w:pPr>
    </w:p>
    <w:p w14:paraId="7859825A" w14:textId="3E4000C5" w:rsidR="003F1201" w:rsidRDefault="003F1201" w:rsidP="003F1201">
      <w:pPr>
        <w:rPr>
          <w:rFonts w:ascii="Times New Roman" w:hAnsi="Times New Roman" w:cs="Times New Roman"/>
          <w:sz w:val="32"/>
          <w:szCs w:val="32"/>
        </w:rPr>
      </w:pPr>
      <w:r w:rsidRPr="003F120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A5D7EA" wp14:editId="7D6EAA6A">
            <wp:extent cx="5731510" cy="4521200"/>
            <wp:effectExtent l="0" t="0" r="2540" b="0"/>
            <wp:docPr id="1763521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3DC7" w14:textId="77777777" w:rsidR="005E5340" w:rsidRDefault="005E5340" w:rsidP="003F1201">
      <w:pPr>
        <w:rPr>
          <w:rFonts w:ascii="Times New Roman" w:hAnsi="Times New Roman" w:cs="Times New Roman"/>
          <w:sz w:val="32"/>
          <w:szCs w:val="32"/>
        </w:rPr>
      </w:pPr>
    </w:p>
    <w:p w14:paraId="3F1D29CE" w14:textId="4E6D92D3" w:rsidR="005E5340" w:rsidRDefault="005E5340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5340"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Hands-On 2 Data Binding, Lifecycle Hooks &amp; Component Communication</w:t>
      </w:r>
    </w:p>
    <w:p w14:paraId="7D25CFC9" w14:textId="77777777" w:rsidR="005E5340" w:rsidRDefault="005E5340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2485BF" w14:textId="64443F1C" w:rsidR="005E5340" w:rsidRDefault="005E5340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534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4B3F979" wp14:editId="1EB3849A">
            <wp:extent cx="5731510" cy="3521710"/>
            <wp:effectExtent l="0" t="0" r="2540" b="2540"/>
            <wp:docPr id="447587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F78A" w14:textId="77777777" w:rsidR="005E5340" w:rsidRDefault="005E5340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3DA232" w14:textId="3136B9BD" w:rsidR="005E5340" w:rsidRDefault="005E5340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534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767C13" wp14:editId="62C31FB1">
            <wp:extent cx="5731510" cy="2677160"/>
            <wp:effectExtent l="0" t="0" r="2540" b="8890"/>
            <wp:docPr id="1298781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E75C" w14:textId="77777777" w:rsidR="005E5340" w:rsidRDefault="005E5340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7451D3" w14:textId="5890BDFC" w:rsidR="005E5340" w:rsidRDefault="005E5340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534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F0DFBF1" wp14:editId="054FDCA0">
            <wp:extent cx="5731510" cy="3035300"/>
            <wp:effectExtent l="0" t="0" r="2540" b="0"/>
            <wp:docPr id="1859554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EA3C" w14:textId="77777777" w:rsidR="005E5340" w:rsidRDefault="005E5340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F6AE11" w14:textId="77777777" w:rsidR="005E5340" w:rsidRDefault="005E5340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2212DA" w14:textId="47B4114B" w:rsidR="005E5340" w:rsidRDefault="005E5340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9263C29" wp14:editId="5F135FD2">
            <wp:extent cx="5731510" cy="3042285"/>
            <wp:effectExtent l="0" t="0" r="2540" b="5715"/>
            <wp:docPr id="492937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49B4" w14:textId="77777777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63FA40" w14:textId="77777777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C0A780" w14:textId="77777777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24DD23" w14:textId="77777777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B6F61C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8718C5" w14:textId="7983BB57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47B5"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Hands-On 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447B5">
        <w:rPr>
          <w:rFonts w:ascii="Times New Roman" w:hAnsi="Times New Roman" w:cs="Times New Roman"/>
          <w:b/>
          <w:bCs/>
          <w:sz w:val="32"/>
          <w:szCs w:val="32"/>
        </w:rPr>
        <w:t xml:space="preserve">Directives &amp; Pipes 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E447B5">
        <w:rPr>
          <w:rFonts w:ascii="Times New Roman" w:hAnsi="Times New Roman" w:cs="Times New Roman"/>
          <w:b/>
          <w:bCs/>
          <w:sz w:val="32"/>
          <w:szCs w:val="32"/>
        </w:rPr>
        <w:t xml:space="preserve"> Built-In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E447B5">
        <w:rPr>
          <w:rFonts w:ascii="Times New Roman" w:hAnsi="Times New Roman" w:cs="Times New Roman"/>
          <w:b/>
          <w:bCs/>
          <w:sz w:val="32"/>
          <w:szCs w:val="32"/>
        </w:rPr>
        <w:t>nd Custo</w:t>
      </w:r>
      <w:r>
        <w:rPr>
          <w:rFonts w:ascii="Times New Roman" w:hAnsi="Times New Roman" w:cs="Times New Roman"/>
          <w:b/>
          <w:bCs/>
          <w:sz w:val="32"/>
          <w:szCs w:val="32"/>
        </w:rPr>
        <w:t>m</w:t>
      </w:r>
    </w:p>
    <w:p w14:paraId="68E36E40" w14:textId="77777777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F01853" w14:textId="18866884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47B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10E04D" wp14:editId="6FDC2E99">
            <wp:extent cx="5731510" cy="5619750"/>
            <wp:effectExtent l="0" t="0" r="2540" b="0"/>
            <wp:docPr id="1478163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B4E1" w14:textId="24717C28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47B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D66E5E3" wp14:editId="145C6FFD">
            <wp:extent cx="5731510" cy="3891280"/>
            <wp:effectExtent l="0" t="0" r="2540" b="0"/>
            <wp:docPr id="20665770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9EDB" w14:textId="77777777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E049FB" w14:textId="5889AD1C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47B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0DB71E" wp14:editId="023C548D">
            <wp:extent cx="5731510" cy="3276600"/>
            <wp:effectExtent l="0" t="0" r="2540" b="0"/>
            <wp:docPr id="21338357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37" cy="327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170D" w14:textId="77777777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7A7EF" w14:textId="7B98170F" w:rsidR="00E447B5" w:rsidRDefault="00E447B5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47B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A2148EE" wp14:editId="2F6A1961">
            <wp:extent cx="5731510" cy="4076700"/>
            <wp:effectExtent l="0" t="0" r="2540" b="0"/>
            <wp:docPr id="10485155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0CA2E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B84759" w14:textId="2FCEC8A0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5327">
        <w:rPr>
          <w:rFonts w:ascii="Times New Roman" w:hAnsi="Times New Roman" w:cs="Times New Roman"/>
          <w:b/>
          <w:bCs/>
          <w:sz w:val="32"/>
          <w:szCs w:val="32"/>
        </w:rPr>
        <w:t>Hands-On 4 Template-Driven Forms &amp; Validation</w:t>
      </w:r>
    </w:p>
    <w:p w14:paraId="558676D7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1A7059" w14:textId="15187344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C921A9" wp14:editId="4214F8F9">
            <wp:extent cx="5731510" cy="1434465"/>
            <wp:effectExtent l="0" t="0" r="2540" b="0"/>
            <wp:docPr id="18167300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4510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E9E064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B241D0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8DBDCE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F0CD1F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646589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4AA71A" w14:textId="05524874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616E92" wp14:editId="2F65EF72">
            <wp:extent cx="5731510" cy="2326005"/>
            <wp:effectExtent l="0" t="0" r="2540" b="0"/>
            <wp:docPr id="10778550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8F98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C29DF3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3A4AC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51527A" w14:textId="48D78670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695B721" wp14:editId="64626FBF">
            <wp:extent cx="5731510" cy="3540125"/>
            <wp:effectExtent l="0" t="0" r="2540" b="3175"/>
            <wp:docPr id="6447517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F1AC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4073B2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F65135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6E6B12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3F1515" w14:textId="6068BF8F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300D0D7" wp14:editId="6EEBBA99">
            <wp:extent cx="5731510" cy="3681730"/>
            <wp:effectExtent l="0" t="0" r="2540" b="0"/>
            <wp:docPr id="17645347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B0660" w14:textId="77777777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B69AFC" w14:textId="62601BD2" w:rsidR="00535327" w:rsidRDefault="00535327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4AC63F" wp14:editId="1A50C008">
            <wp:extent cx="5731510" cy="3937000"/>
            <wp:effectExtent l="0" t="0" r="2540" b="6350"/>
            <wp:docPr id="2808740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9F9B" w14:textId="5BC51D90" w:rsidR="00535327" w:rsidRDefault="004F1C98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1C9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Hands-On 5 Reactive Forms — </w:t>
      </w:r>
      <w:proofErr w:type="spellStart"/>
      <w:r w:rsidRPr="004F1C98">
        <w:rPr>
          <w:rFonts w:ascii="Times New Roman" w:hAnsi="Times New Roman" w:cs="Times New Roman"/>
          <w:b/>
          <w:bCs/>
          <w:sz w:val="32"/>
          <w:szCs w:val="32"/>
        </w:rPr>
        <w:t>Formbuilder</w:t>
      </w:r>
      <w:proofErr w:type="spellEnd"/>
      <w:r w:rsidRPr="004F1C98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4F1C98">
        <w:rPr>
          <w:rFonts w:ascii="Times New Roman" w:hAnsi="Times New Roman" w:cs="Times New Roman"/>
          <w:b/>
          <w:bCs/>
          <w:sz w:val="32"/>
          <w:szCs w:val="32"/>
        </w:rPr>
        <w:t>Formgroup</w:t>
      </w:r>
      <w:proofErr w:type="spellEnd"/>
      <w:r w:rsidRPr="004F1C98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4F1C98">
        <w:rPr>
          <w:rFonts w:ascii="Times New Roman" w:hAnsi="Times New Roman" w:cs="Times New Roman"/>
          <w:b/>
          <w:bCs/>
          <w:sz w:val="32"/>
          <w:szCs w:val="32"/>
        </w:rPr>
        <w:t>Formarray</w:t>
      </w:r>
      <w:proofErr w:type="spellEnd"/>
      <w:r w:rsidRPr="004F1C98">
        <w:rPr>
          <w:rFonts w:ascii="Times New Roman" w:hAnsi="Times New Roman" w:cs="Times New Roman"/>
          <w:b/>
          <w:bCs/>
          <w:sz w:val="32"/>
          <w:szCs w:val="32"/>
        </w:rPr>
        <w:t xml:space="preserve"> &amp; Custom Validators</w:t>
      </w:r>
    </w:p>
    <w:p w14:paraId="440BD005" w14:textId="77777777" w:rsidR="004F1C98" w:rsidRDefault="004F1C98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F64A9F" w14:textId="617700C2" w:rsidR="004F1C98" w:rsidRDefault="004F1C98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1C9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0E7C14" wp14:editId="491959FE">
            <wp:extent cx="5731510" cy="1765935"/>
            <wp:effectExtent l="0" t="0" r="2540" b="5715"/>
            <wp:docPr id="19611914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B104" w14:textId="77777777" w:rsidR="004F1C98" w:rsidRDefault="004F1C98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E2F211" w14:textId="77777777" w:rsidR="004F1C98" w:rsidRDefault="004F1C98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766B5F" w14:textId="6422772A" w:rsidR="004F1C98" w:rsidRDefault="004F1C98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AF8B74" wp14:editId="13A26DDC">
            <wp:extent cx="5731510" cy="3156857"/>
            <wp:effectExtent l="0" t="0" r="2540" b="5715"/>
            <wp:docPr id="3944553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79" cy="31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128C" w14:textId="77777777" w:rsidR="004F1C98" w:rsidRDefault="004F1C98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128CB3" w14:textId="02D5378B" w:rsidR="004F1C98" w:rsidRDefault="004F1C98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9D4AF62" wp14:editId="7A20B3E9">
            <wp:extent cx="5731510" cy="3619500"/>
            <wp:effectExtent l="0" t="0" r="2540" b="0"/>
            <wp:docPr id="1627264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A553" w14:textId="77777777" w:rsidR="004F1C98" w:rsidRDefault="004F1C98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773859" w14:textId="7BC61E27" w:rsidR="004F1C98" w:rsidRPr="005E5340" w:rsidRDefault="004F1C98" w:rsidP="003F12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FF93769" wp14:editId="25108232">
            <wp:extent cx="5731510" cy="4485640"/>
            <wp:effectExtent l="0" t="0" r="2540" b="0"/>
            <wp:docPr id="13557913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1C98" w:rsidRPr="005E5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01"/>
    <w:rsid w:val="001F2FED"/>
    <w:rsid w:val="002C36EE"/>
    <w:rsid w:val="003F1201"/>
    <w:rsid w:val="004F1C98"/>
    <w:rsid w:val="00535327"/>
    <w:rsid w:val="005E5340"/>
    <w:rsid w:val="00695B56"/>
    <w:rsid w:val="007F0DCC"/>
    <w:rsid w:val="00A51E7A"/>
    <w:rsid w:val="00A95370"/>
    <w:rsid w:val="00B10020"/>
    <w:rsid w:val="00E4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3089"/>
  <w15:chartTrackingRefBased/>
  <w15:docId w15:val="{FE7994EE-C3C3-43F3-8856-40194DF3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Narayani</dc:creator>
  <cp:keywords/>
  <dc:description/>
  <cp:lastModifiedBy>Divya Narayani</cp:lastModifiedBy>
  <cp:revision>2</cp:revision>
  <dcterms:created xsi:type="dcterms:W3CDTF">2026-07-16T16:17:00Z</dcterms:created>
  <dcterms:modified xsi:type="dcterms:W3CDTF">2026-07-16T16:17:00Z</dcterms:modified>
</cp:coreProperties>
</file>