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3C71" w14:textId="453F9E01" w:rsidR="00626FA7" w:rsidRPr="000D47AC" w:rsidRDefault="000D47AC" w:rsidP="000D47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47AC">
        <w:rPr>
          <w:rFonts w:ascii="Times New Roman" w:hAnsi="Times New Roman" w:cs="Times New Roman"/>
        </w:rPr>
        <w:t>Top 10 hub notes:</w:t>
      </w:r>
    </w:p>
    <w:tbl>
      <w:tblPr>
        <w:tblStyle w:val="TableGrid"/>
        <w:tblW w:w="0" w:type="auto"/>
        <w:tblInd w:w="2155" w:type="dxa"/>
        <w:tblLook w:val="04A0" w:firstRow="1" w:lastRow="0" w:firstColumn="1" w:lastColumn="0" w:noHBand="0" w:noVBand="1"/>
      </w:tblPr>
      <w:tblGrid>
        <w:gridCol w:w="2250"/>
        <w:gridCol w:w="2340"/>
      </w:tblGrid>
      <w:tr w:rsidR="000D47AC" w:rsidRPr="000D47AC" w14:paraId="1D776E5E" w14:textId="77777777" w:rsidTr="000D47AC">
        <w:tc>
          <w:tcPr>
            <w:tcW w:w="2250" w:type="dxa"/>
          </w:tcPr>
          <w:p w14:paraId="50E17892" w14:textId="503B5C01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47AC">
              <w:rPr>
                <w:rFonts w:ascii="Times New Roman" w:hAnsi="Times New Roman" w:cs="Times New Roman"/>
                <w:b/>
                <w:bCs/>
              </w:rPr>
              <w:t>Protein</w:t>
            </w:r>
          </w:p>
        </w:tc>
        <w:tc>
          <w:tcPr>
            <w:tcW w:w="2340" w:type="dxa"/>
          </w:tcPr>
          <w:p w14:paraId="74DB55CC" w14:textId="43B287D3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47AC">
              <w:rPr>
                <w:rFonts w:ascii="Times New Roman" w:hAnsi="Times New Roman" w:cs="Times New Roman"/>
                <w:b/>
                <w:bCs/>
              </w:rPr>
              <w:t>Degree</w:t>
            </w:r>
          </w:p>
        </w:tc>
      </w:tr>
      <w:tr w:rsidR="000D47AC" w:rsidRPr="000D47AC" w14:paraId="1B22B8AC" w14:textId="77777777" w:rsidTr="000D47AC">
        <w:tc>
          <w:tcPr>
            <w:tcW w:w="2250" w:type="dxa"/>
          </w:tcPr>
          <w:p w14:paraId="09D1DE59" w14:textId="5465CD44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ZRANB1</w:t>
            </w:r>
          </w:p>
        </w:tc>
        <w:tc>
          <w:tcPr>
            <w:tcW w:w="2340" w:type="dxa"/>
          </w:tcPr>
          <w:p w14:paraId="534BB9C6" w14:textId="3D844D4B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4160</w:t>
            </w:r>
          </w:p>
        </w:tc>
      </w:tr>
      <w:tr w:rsidR="000D47AC" w:rsidRPr="000D47AC" w14:paraId="4FCB03C5" w14:textId="77777777" w:rsidTr="000D47AC">
        <w:tc>
          <w:tcPr>
            <w:tcW w:w="2250" w:type="dxa"/>
          </w:tcPr>
          <w:p w14:paraId="1E136CDD" w14:textId="246E68C7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PARK2</w:t>
            </w:r>
          </w:p>
        </w:tc>
        <w:tc>
          <w:tcPr>
            <w:tcW w:w="2340" w:type="dxa"/>
          </w:tcPr>
          <w:p w14:paraId="6A440D9C" w14:textId="750A4DF2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3426</w:t>
            </w:r>
          </w:p>
        </w:tc>
      </w:tr>
      <w:tr w:rsidR="000D47AC" w:rsidRPr="000D47AC" w14:paraId="180B5129" w14:textId="77777777" w:rsidTr="000D47AC">
        <w:tc>
          <w:tcPr>
            <w:tcW w:w="2250" w:type="dxa"/>
          </w:tcPr>
          <w:p w14:paraId="3A5C7E33" w14:textId="7D7097F9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EGFR</w:t>
            </w:r>
          </w:p>
        </w:tc>
        <w:tc>
          <w:tcPr>
            <w:tcW w:w="2340" w:type="dxa"/>
          </w:tcPr>
          <w:p w14:paraId="09623802" w14:textId="6ECD4BE7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3070</w:t>
            </w:r>
          </w:p>
        </w:tc>
      </w:tr>
      <w:tr w:rsidR="000D47AC" w:rsidRPr="000D47AC" w14:paraId="1825218F" w14:textId="77777777" w:rsidTr="000D47AC">
        <w:tc>
          <w:tcPr>
            <w:tcW w:w="2250" w:type="dxa"/>
          </w:tcPr>
          <w:p w14:paraId="053560B9" w14:textId="12A4CDA6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PLEKHA4</w:t>
            </w:r>
          </w:p>
        </w:tc>
        <w:tc>
          <w:tcPr>
            <w:tcW w:w="2340" w:type="dxa"/>
          </w:tcPr>
          <w:p w14:paraId="6BCC4FFA" w14:textId="44DF831B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2971</w:t>
            </w:r>
          </w:p>
        </w:tc>
      </w:tr>
      <w:tr w:rsidR="000D47AC" w:rsidRPr="000D47AC" w14:paraId="2A8B2A96" w14:textId="77777777" w:rsidTr="000D47AC">
        <w:tc>
          <w:tcPr>
            <w:tcW w:w="2250" w:type="dxa"/>
          </w:tcPr>
          <w:p w14:paraId="6385289D" w14:textId="7B1B562E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KIAA1429</w:t>
            </w:r>
          </w:p>
        </w:tc>
        <w:tc>
          <w:tcPr>
            <w:tcW w:w="2340" w:type="dxa"/>
          </w:tcPr>
          <w:p w14:paraId="0673FBAF" w14:textId="3BEACB7D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2932</w:t>
            </w:r>
          </w:p>
        </w:tc>
      </w:tr>
      <w:tr w:rsidR="000D47AC" w:rsidRPr="000D47AC" w14:paraId="5C92B340" w14:textId="77777777" w:rsidTr="000D47AC">
        <w:tc>
          <w:tcPr>
            <w:tcW w:w="2250" w:type="dxa"/>
          </w:tcPr>
          <w:p w14:paraId="4262888E" w14:textId="701D2656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KRAS</w:t>
            </w:r>
          </w:p>
        </w:tc>
        <w:tc>
          <w:tcPr>
            <w:tcW w:w="2340" w:type="dxa"/>
          </w:tcPr>
          <w:p w14:paraId="591D8561" w14:textId="5C72B1EB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2891</w:t>
            </w:r>
          </w:p>
        </w:tc>
      </w:tr>
      <w:tr w:rsidR="000D47AC" w:rsidRPr="000D47AC" w14:paraId="480EF74C" w14:textId="77777777" w:rsidTr="000D47AC">
        <w:tc>
          <w:tcPr>
            <w:tcW w:w="2250" w:type="dxa"/>
          </w:tcPr>
          <w:p w14:paraId="0B596CDD" w14:textId="5D4E9831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MYC</w:t>
            </w:r>
          </w:p>
        </w:tc>
        <w:tc>
          <w:tcPr>
            <w:tcW w:w="2340" w:type="dxa"/>
          </w:tcPr>
          <w:p w14:paraId="00B2024D" w14:textId="63A0B1B7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2817</w:t>
            </w:r>
          </w:p>
        </w:tc>
      </w:tr>
      <w:tr w:rsidR="000D47AC" w:rsidRPr="000D47AC" w14:paraId="7E457D25" w14:textId="77777777" w:rsidTr="000D47AC">
        <w:tc>
          <w:tcPr>
            <w:tcW w:w="2250" w:type="dxa"/>
          </w:tcPr>
          <w:p w14:paraId="7A29D8BA" w14:textId="3EEA3C16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CCNF</w:t>
            </w:r>
          </w:p>
        </w:tc>
        <w:tc>
          <w:tcPr>
            <w:tcW w:w="2340" w:type="dxa"/>
          </w:tcPr>
          <w:p w14:paraId="326C42A5" w14:textId="4DB5A4EC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2798</w:t>
            </w:r>
          </w:p>
        </w:tc>
      </w:tr>
      <w:tr w:rsidR="000D47AC" w:rsidRPr="000D47AC" w14:paraId="352111EF" w14:textId="77777777" w:rsidTr="000D47AC">
        <w:tc>
          <w:tcPr>
            <w:tcW w:w="2250" w:type="dxa"/>
          </w:tcPr>
          <w:p w14:paraId="03F7B37F" w14:textId="1A71BC9B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CUL3</w:t>
            </w:r>
          </w:p>
        </w:tc>
        <w:tc>
          <w:tcPr>
            <w:tcW w:w="2340" w:type="dxa"/>
          </w:tcPr>
          <w:p w14:paraId="50ADC310" w14:textId="2EFA9CD4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2656</w:t>
            </w:r>
          </w:p>
        </w:tc>
      </w:tr>
      <w:tr w:rsidR="000D47AC" w:rsidRPr="000D47AC" w14:paraId="54F825F8" w14:textId="77777777" w:rsidTr="000D47AC">
        <w:tc>
          <w:tcPr>
            <w:tcW w:w="2250" w:type="dxa"/>
          </w:tcPr>
          <w:p w14:paraId="69626816" w14:textId="4CFC2F7F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TRIM25</w:t>
            </w:r>
          </w:p>
        </w:tc>
        <w:tc>
          <w:tcPr>
            <w:tcW w:w="2340" w:type="dxa"/>
          </w:tcPr>
          <w:p w14:paraId="7F3FFDCA" w14:textId="3B4B7CD8" w:rsidR="000D47AC" w:rsidRPr="000D47AC" w:rsidRDefault="000D47AC" w:rsidP="000D47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D47AC">
              <w:rPr>
                <w:rFonts w:ascii="Times New Roman" w:hAnsi="Times New Roman" w:cs="Times New Roman"/>
              </w:rPr>
              <w:t>2497</w:t>
            </w:r>
          </w:p>
        </w:tc>
      </w:tr>
    </w:tbl>
    <w:p w14:paraId="16FED833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41033CA5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3FA16002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18D26C87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44714146" w14:textId="77777777" w:rsidR="000D47AC" w:rsidRDefault="000D47AC" w:rsidP="000D47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321C2E5D" w14:textId="43A5A329" w:rsidR="000D47AC" w:rsidRDefault="000D47AC" w:rsidP="000D47AC">
      <w:pPr>
        <w:pStyle w:val="ListParagraph"/>
        <w:rPr>
          <w:rFonts w:ascii="Times New Roman" w:hAnsi="Times New Roman" w:cs="Times New Roman"/>
        </w:rPr>
      </w:pPr>
      <w:r w:rsidRPr="000D47AC">
        <w:rPr>
          <w:rFonts w:ascii="Times New Roman" w:hAnsi="Times New Roman" w:cs="Times New Roman"/>
        </w:rPr>
        <w:drawing>
          <wp:inline distT="0" distB="0" distL="0" distR="0" wp14:anchorId="0A73E0DF" wp14:editId="672CFAFD">
            <wp:extent cx="5943600" cy="3829685"/>
            <wp:effectExtent l="0" t="0" r="0" b="0"/>
            <wp:docPr id="1748963519" name="Picture 1" descr="A graph of a graph of a deg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63519" name="Picture 1" descr="A graph of a graph of a degre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1011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60AA9208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480FE00E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17693CDB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132A98FB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7A4A2701" w14:textId="77777777" w:rsidR="000D47AC" w:rsidRDefault="000D47AC" w:rsidP="000D47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5B8100EE" w14:textId="0FE3AD5A" w:rsidR="000D47AC" w:rsidRDefault="00FC1CAE" w:rsidP="000D47AC">
      <w:pPr>
        <w:pStyle w:val="ListParagraph"/>
        <w:rPr>
          <w:rFonts w:ascii="Times New Roman" w:hAnsi="Times New Roman" w:cs="Times New Roman"/>
        </w:rPr>
      </w:pPr>
      <w:r w:rsidRPr="00FC1CAE">
        <w:rPr>
          <w:rFonts w:ascii="Times New Roman" w:hAnsi="Times New Roman" w:cs="Times New Roman"/>
        </w:rPr>
        <w:drawing>
          <wp:inline distT="0" distB="0" distL="0" distR="0" wp14:anchorId="2C7E0C65" wp14:editId="6BEDF42F">
            <wp:extent cx="5943600" cy="3843020"/>
            <wp:effectExtent l="0" t="0" r="0" b="5080"/>
            <wp:docPr id="830172108" name="Picture 1" descr="A graph with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72108" name="Picture 1" descr="A graph with green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5B42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039DC75C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3080B784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73E5601B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6AB4F23D" w14:textId="77777777" w:rsidR="000D47AC" w:rsidRDefault="000D47AC" w:rsidP="000D47AC">
      <w:pPr>
        <w:pStyle w:val="ListParagraph"/>
        <w:rPr>
          <w:rFonts w:ascii="Times New Roman" w:hAnsi="Times New Roman" w:cs="Times New Roman"/>
        </w:rPr>
      </w:pPr>
    </w:p>
    <w:p w14:paraId="23A7EC18" w14:textId="7F864C58" w:rsidR="000D47AC" w:rsidRDefault="00674517" w:rsidP="000D47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4517">
        <w:rPr>
          <w:rFonts w:ascii="Times New Roman" w:hAnsi="Times New Roman" w:cs="Times New Roman"/>
        </w:rPr>
        <w:t>Top 10 Betweenness Centrality Nodes:</w:t>
      </w:r>
    </w:p>
    <w:p w14:paraId="7345E7DB" w14:textId="77777777" w:rsidR="00674517" w:rsidRDefault="00674517" w:rsidP="00674517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155" w:type="dxa"/>
        <w:tblLook w:val="04A0" w:firstRow="1" w:lastRow="0" w:firstColumn="1" w:lastColumn="0" w:noHBand="0" w:noVBand="1"/>
      </w:tblPr>
      <w:tblGrid>
        <w:gridCol w:w="2250"/>
        <w:gridCol w:w="3150"/>
      </w:tblGrid>
      <w:tr w:rsidR="00674517" w:rsidRPr="000D47AC" w14:paraId="3B11B861" w14:textId="77777777" w:rsidTr="000F66DA">
        <w:tc>
          <w:tcPr>
            <w:tcW w:w="2250" w:type="dxa"/>
          </w:tcPr>
          <w:p w14:paraId="29484960" w14:textId="04D69C10" w:rsidR="00674517" w:rsidRPr="000D47AC" w:rsidRDefault="000F66DA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3150" w:type="dxa"/>
          </w:tcPr>
          <w:p w14:paraId="5533B0C7" w14:textId="10F6E951" w:rsidR="00674517" w:rsidRPr="000D47AC" w:rsidRDefault="000F66DA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Betweenness</w:t>
            </w:r>
          </w:p>
        </w:tc>
      </w:tr>
      <w:tr w:rsidR="00674517" w:rsidRPr="000D47AC" w14:paraId="62E7F4B5" w14:textId="77777777" w:rsidTr="000F66DA">
        <w:tc>
          <w:tcPr>
            <w:tcW w:w="2250" w:type="dxa"/>
          </w:tcPr>
          <w:p w14:paraId="31DB4545" w14:textId="16E10DCA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EGFR</w:t>
            </w:r>
          </w:p>
        </w:tc>
        <w:tc>
          <w:tcPr>
            <w:tcW w:w="3150" w:type="dxa"/>
          </w:tcPr>
          <w:p w14:paraId="43FD2E59" w14:textId="7C19AC64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2.841219144517702e-07</w:t>
            </w:r>
          </w:p>
        </w:tc>
      </w:tr>
      <w:tr w:rsidR="00674517" w:rsidRPr="000D47AC" w14:paraId="369FE1DF" w14:textId="77777777" w:rsidTr="000F66DA">
        <w:tc>
          <w:tcPr>
            <w:tcW w:w="2250" w:type="dxa"/>
          </w:tcPr>
          <w:p w14:paraId="77A39E90" w14:textId="268D9D60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ESR2</w:t>
            </w:r>
          </w:p>
        </w:tc>
        <w:tc>
          <w:tcPr>
            <w:tcW w:w="3150" w:type="dxa"/>
          </w:tcPr>
          <w:p w14:paraId="5B070035" w14:textId="26EB855A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1.6966331776228848e-07</w:t>
            </w:r>
          </w:p>
        </w:tc>
      </w:tr>
      <w:tr w:rsidR="00674517" w:rsidRPr="000D47AC" w14:paraId="2D5E30B6" w14:textId="77777777" w:rsidTr="000F66DA">
        <w:tc>
          <w:tcPr>
            <w:tcW w:w="2250" w:type="dxa"/>
          </w:tcPr>
          <w:p w14:paraId="2EA90214" w14:textId="5AF72593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PARK2</w:t>
            </w:r>
          </w:p>
        </w:tc>
        <w:tc>
          <w:tcPr>
            <w:tcW w:w="3150" w:type="dxa"/>
          </w:tcPr>
          <w:p w14:paraId="24C1797B" w14:textId="647BB263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1.6211047022336272e-07</w:t>
            </w:r>
          </w:p>
        </w:tc>
      </w:tr>
      <w:tr w:rsidR="00674517" w:rsidRPr="000D47AC" w14:paraId="228D8C8C" w14:textId="77777777" w:rsidTr="000F66DA">
        <w:tc>
          <w:tcPr>
            <w:tcW w:w="2250" w:type="dxa"/>
          </w:tcPr>
          <w:p w14:paraId="117F8578" w14:textId="38E9D223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OTUD4</w:t>
            </w:r>
          </w:p>
        </w:tc>
        <w:tc>
          <w:tcPr>
            <w:tcW w:w="3150" w:type="dxa"/>
          </w:tcPr>
          <w:p w14:paraId="64300DC8" w14:textId="0D678A96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1.56951554906311e-07</w:t>
            </w:r>
          </w:p>
        </w:tc>
      </w:tr>
      <w:tr w:rsidR="00674517" w:rsidRPr="000D47AC" w14:paraId="33C58FEC" w14:textId="77777777" w:rsidTr="000F66DA">
        <w:tc>
          <w:tcPr>
            <w:tcW w:w="2250" w:type="dxa"/>
          </w:tcPr>
          <w:p w14:paraId="2B559700" w14:textId="4159BDB9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NR3C1</w:t>
            </w:r>
          </w:p>
        </w:tc>
        <w:tc>
          <w:tcPr>
            <w:tcW w:w="3150" w:type="dxa"/>
          </w:tcPr>
          <w:p w14:paraId="0D8EA110" w14:textId="1E68ED78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1.3919409130862165e-07</w:t>
            </w:r>
          </w:p>
        </w:tc>
      </w:tr>
      <w:tr w:rsidR="00674517" w:rsidRPr="000D47AC" w14:paraId="751A59CF" w14:textId="77777777" w:rsidTr="000F66DA">
        <w:tc>
          <w:tcPr>
            <w:tcW w:w="2250" w:type="dxa"/>
          </w:tcPr>
          <w:p w14:paraId="3D2F118C" w14:textId="7D5C1702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SPTBN1</w:t>
            </w:r>
          </w:p>
        </w:tc>
        <w:tc>
          <w:tcPr>
            <w:tcW w:w="3150" w:type="dxa"/>
          </w:tcPr>
          <w:p w14:paraId="51C10645" w14:textId="5BF97F4A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1.375356067308354e-07</w:t>
            </w:r>
          </w:p>
        </w:tc>
      </w:tr>
      <w:tr w:rsidR="00674517" w:rsidRPr="000D47AC" w14:paraId="72CEC815" w14:textId="77777777" w:rsidTr="000F66DA">
        <w:tc>
          <w:tcPr>
            <w:tcW w:w="2250" w:type="dxa"/>
          </w:tcPr>
          <w:p w14:paraId="0EF444C0" w14:textId="26FD5A56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TFCP2</w:t>
            </w:r>
          </w:p>
        </w:tc>
        <w:tc>
          <w:tcPr>
            <w:tcW w:w="3150" w:type="dxa"/>
          </w:tcPr>
          <w:p w14:paraId="4BFE389D" w14:textId="45A28ABC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1.369384188110651e-07</w:t>
            </w:r>
          </w:p>
        </w:tc>
      </w:tr>
      <w:tr w:rsidR="00674517" w:rsidRPr="000D47AC" w14:paraId="12CC5103" w14:textId="77777777" w:rsidTr="000F66DA">
        <w:tc>
          <w:tcPr>
            <w:tcW w:w="2250" w:type="dxa"/>
          </w:tcPr>
          <w:p w14:paraId="01DEC0CC" w14:textId="0CE535F1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NOTO</w:t>
            </w:r>
          </w:p>
        </w:tc>
        <w:tc>
          <w:tcPr>
            <w:tcW w:w="3150" w:type="dxa"/>
          </w:tcPr>
          <w:p w14:paraId="59970CA1" w14:textId="3E5AF5EF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1.3675573777187747e-07</w:t>
            </w:r>
          </w:p>
        </w:tc>
      </w:tr>
      <w:tr w:rsidR="00674517" w:rsidRPr="000D47AC" w14:paraId="431F4947" w14:textId="77777777" w:rsidTr="000F66DA">
        <w:tc>
          <w:tcPr>
            <w:tcW w:w="2250" w:type="dxa"/>
          </w:tcPr>
          <w:p w14:paraId="434CA65F" w14:textId="43EDD2F1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SMURF1</w:t>
            </w:r>
          </w:p>
        </w:tc>
        <w:tc>
          <w:tcPr>
            <w:tcW w:w="3150" w:type="dxa"/>
          </w:tcPr>
          <w:p w14:paraId="6E9772E2" w14:textId="20296522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1.279332903332244e-07</w:t>
            </w:r>
          </w:p>
        </w:tc>
      </w:tr>
      <w:tr w:rsidR="00674517" w:rsidRPr="000D47AC" w14:paraId="0170A7C4" w14:textId="77777777" w:rsidTr="000F66DA">
        <w:tc>
          <w:tcPr>
            <w:tcW w:w="2250" w:type="dxa"/>
          </w:tcPr>
          <w:p w14:paraId="224B0854" w14:textId="7E1C895B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VCP</w:t>
            </w:r>
          </w:p>
        </w:tc>
        <w:tc>
          <w:tcPr>
            <w:tcW w:w="3150" w:type="dxa"/>
          </w:tcPr>
          <w:p w14:paraId="338B48B2" w14:textId="1DF770B5" w:rsidR="00674517" w:rsidRPr="000D47AC" w:rsidRDefault="00B00BED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00BED">
              <w:rPr>
                <w:rFonts w:ascii="Times New Roman" w:hAnsi="Times New Roman" w:cs="Times New Roman"/>
              </w:rPr>
              <w:t>1.270265511170987e-07</w:t>
            </w:r>
          </w:p>
        </w:tc>
      </w:tr>
    </w:tbl>
    <w:p w14:paraId="4E68E5E4" w14:textId="77777777" w:rsidR="00674517" w:rsidRDefault="00674517" w:rsidP="00674517">
      <w:pPr>
        <w:pStyle w:val="ListParagraph"/>
        <w:rPr>
          <w:rFonts w:ascii="Times New Roman" w:hAnsi="Times New Roman" w:cs="Times New Roman"/>
        </w:rPr>
      </w:pPr>
    </w:p>
    <w:p w14:paraId="5565C5AC" w14:textId="77777777" w:rsidR="000F66DA" w:rsidRDefault="000F66DA" w:rsidP="00674517">
      <w:pPr>
        <w:pStyle w:val="ListParagraph"/>
        <w:rPr>
          <w:rFonts w:ascii="Times New Roman" w:hAnsi="Times New Roman" w:cs="Times New Roman"/>
        </w:rPr>
      </w:pPr>
    </w:p>
    <w:p w14:paraId="61284D12" w14:textId="77777777" w:rsidR="000F66DA" w:rsidRDefault="000F66DA" w:rsidP="00674517">
      <w:pPr>
        <w:pStyle w:val="ListParagraph"/>
        <w:rPr>
          <w:rFonts w:ascii="Times New Roman" w:hAnsi="Times New Roman" w:cs="Times New Roman"/>
        </w:rPr>
      </w:pPr>
    </w:p>
    <w:p w14:paraId="3ABECF25" w14:textId="7AC58EE3" w:rsidR="000F66DA" w:rsidRDefault="000F66DA" w:rsidP="00674517">
      <w:pPr>
        <w:pStyle w:val="ListParagraph"/>
        <w:rPr>
          <w:rFonts w:ascii="Times New Roman" w:hAnsi="Times New Roman" w:cs="Times New Roman"/>
        </w:rPr>
      </w:pPr>
      <w:r w:rsidRPr="000F66DA">
        <w:rPr>
          <w:rFonts w:ascii="Times New Roman" w:hAnsi="Times New Roman" w:cs="Times New Roman"/>
        </w:rPr>
        <w:lastRenderedPageBreak/>
        <w:t>Top 10 Closeness Centrality Nodes</w:t>
      </w:r>
      <w:r>
        <w:rPr>
          <w:rFonts w:ascii="Times New Roman" w:hAnsi="Times New Roman" w:cs="Times New Roman"/>
        </w:rPr>
        <w:t>:</w:t>
      </w:r>
    </w:p>
    <w:p w14:paraId="24F3B8D2" w14:textId="77777777" w:rsidR="000F66DA" w:rsidRDefault="000F66DA" w:rsidP="00674517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155" w:type="dxa"/>
        <w:tblLook w:val="04A0" w:firstRow="1" w:lastRow="0" w:firstColumn="1" w:lastColumn="0" w:noHBand="0" w:noVBand="1"/>
      </w:tblPr>
      <w:tblGrid>
        <w:gridCol w:w="2250"/>
        <w:gridCol w:w="3150"/>
      </w:tblGrid>
      <w:tr w:rsidR="000F66DA" w:rsidRPr="000D47AC" w14:paraId="5B594428" w14:textId="77777777" w:rsidTr="001143F0">
        <w:tc>
          <w:tcPr>
            <w:tcW w:w="2250" w:type="dxa"/>
          </w:tcPr>
          <w:p w14:paraId="69D4B05C" w14:textId="77777777" w:rsidR="000F66DA" w:rsidRPr="000D47AC" w:rsidRDefault="000F66DA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3150" w:type="dxa"/>
          </w:tcPr>
          <w:p w14:paraId="1F7EB7AE" w14:textId="6F067B90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Closeness</w:t>
            </w:r>
          </w:p>
        </w:tc>
      </w:tr>
      <w:tr w:rsidR="000F66DA" w:rsidRPr="000D47AC" w14:paraId="2B235ABB" w14:textId="77777777" w:rsidTr="001143F0">
        <w:tc>
          <w:tcPr>
            <w:tcW w:w="2250" w:type="dxa"/>
          </w:tcPr>
          <w:p w14:paraId="0A98AA58" w14:textId="2803B6B9" w:rsidR="000F66DA" w:rsidRPr="000D47AC" w:rsidRDefault="0034452E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34452E">
              <w:rPr>
                <w:rFonts w:ascii="Times New Roman" w:hAnsi="Times New Roman" w:cs="Times New Roman"/>
              </w:rPr>
              <w:t>G3BP1</w:t>
            </w:r>
          </w:p>
        </w:tc>
        <w:tc>
          <w:tcPr>
            <w:tcW w:w="3150" w:type="dxa"/>
          </w:tcPr>
          <w:p w14:paraId="1DCBB675" w14:textId="39D413E8" w:rsidR="000F66DA" w:rsidRPr="000D47AC" w:rsidRDefault="0034452E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34452E">
              <w:rPr>
                <w:rFonts w:ascii="Times New Roman" w:hAnsi="Times New Roman" w:cs="Times New Roman"/>
              </w:rPr>
              <w:t>0.4438474350944815</w:t>
            </w:r>
          </w:p>
        </w:tc>
      </w:tr>
      <w:tr w:rsidR="000F66DA" w:rsidRPr="000D47AC" w14:paraId="5B063787" w14:textId="77777777" w:rsidTr="001143F0">
        <w:tc>
          <w:tcPr>
            <w:tcW w:w="2250" w:type="dxa"/>
          </w:tcPr>
          <w:p w14:paraId="065C8291" w14:textId="3D081444" w:rsidR="000F66DA" w:rsidRPr="000D47AC" w:rsidRDefault="0034452E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34452E">
              <w:rPr>
                <w:rFonts w:ascii="Times New Roman" w:hAnsi="Times New Roman" w:cs="Times New Roman"/>
              </w:rPr>
              <w:t>PFKL</w:t>
            </w:r>
          </w:p>
        </w:tc>
        <w:tc>
          <w:tcPr>
            <w:tcW w:w="3150" w:type="dxa"/>
          </w:tcPr>
          <w:p w14:paraId="2609A4DB" w14:textId="2C153C05" w:rsidR="000F66DA" w:rsidRPr="000D47AC" w:rsidRDefault="0034452E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34452E">
              <w:rPr>
                <w:rFonts w:ascii="Times New Roman" w:hAnsi="Times New Roman" w:cs="Times New Roman"/>
              </w:rPr>
              <w:t>0.4159259081276378</w:t>
            </w:r>
          </w:p>
        </w:tc>
      </w:tr>
      <w:tr w:rsidR="000F66DA" w:rsidRPr="000D47AC" w14:paraId="2D99434E" w14:textId="77777777" w:rsidTr="001143F0">
        <w:tc>
          <w:tcPr>
            <w:tcW w:w="2250" w:type="dxa"/>
          </w:tcPr>
          <w:p w14:paraId="188D2B4F" w14:textId="7907B15F" w:rsidR="000F66DA" w:rsidRPr="000D47AC" w:rsidRDefault="0034452E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34452E">
              <w:rPr>
                <w:rFonts w:ascii="Times New Roman" w:hAnsi="Times New Roman" w:cs="Times New Roman"/>
              </w:rPr>
              <w:t>ATP6V1A</w:t>
            </w:r>
          </w:p>
        </w:tc>
        <w:tc>
          <w:tcPr>
            <w:tcW w:w="3150" w:type="dxa"/>
          </w:tcPr>
          <w:p w14:paraId="7AC33370" w14:textId="5FE69EC2" w:rsidR="000F66DA" w:rsidRPr="000D47AC" w:rsidRDefault="0034452E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34452E">
              <w:rPr>
                <w:rFonts w:ascii="Times New Roman" w:hAnsi="Times New Roman" w:cs="Times New Roman"/>
              </w:rPr>
              <w:t>0.41292911110386843</w:t>
            </w:r>
          </w:p>
        </w:tc>
      </w:tr>
      <w:tr w:rsidR="000F66DA" w:rsidRPr="000D47AC" w14:paraId="4DB3B307" w14:textId="77777777" w:rsidTr="001143F0">
        <w:tc>
          <w:tcPr>
            <w:tcW w:w="2250" w:type="dxa"/>
          </w:tcPr>
          <w:p w14:paraId="6BB7C54D" w14:textId="450EF25A" w:rsidR="000F66DA" w:rsidRPr="000D47AC" w:rsidRDefault="0034452E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34452E">
              <w:rPr>
                <w:rFonts w:ascii="Times New Roman" w:hAnsi="Times New Roman" w:cs="Times New Roman"/>
              </w:rPr>
              <w:t>USP39</w:t>
            </w:r>
          </w:p>
        </w:tc>
        <w:tc>
          <w:tcPr>
            <w:tcW w:w="3150" w:type="dxa"/>
          </w:tcPr>
          <w:p w14:paraId="0418FD22" w14:textId="568156A9" w:rsidR="000F66DA" w:rsidRPr="000D47AC" w:rsidRDefault="0034452E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34452E">
              <w:rPr>
                <w:rFonts w:ascii="Times New Roman" w:hAnsi="Times New Roman" w:cs="Times New Roman"/>
              </w:rPr>
              <w:t>0.40847972918907277</w:t>
            </w:r>
          </w:p>
        </w:tc>
      </w:tr>
      <w:tr w:rsidR="000F66DA" w:rsidRPr="000D47AC" w14:paraId="6B89DEE0" w14:textId="77777777" w:rsidTr="001143F0">
        <w:tc>
          <w:tcPr>
            <w:tcW w:w="2250" w:type="dxa"/>
          </w:tcPr>
          <w:p w14:paraId="01E7FDCC" w14:textId="5D803F82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C54E0">
              <w:rPr>
                <w:rFonts w:ascii="Times New Roman" w:hAnsi="Times New Roman" w:cs="Times New Roman"/>
              </w:rPr>
              <w:t>BICD2</w:t>
            </w:r>
          </w:p>
        </w:tc>
        <w:tc>
          <w:tcPr>
            <w:tcW w:w="3150" w:type="dxa"/>
          </w:tcPr>
          <w:p w14:paraId="3C001DF4" w14:textId="082EF2FE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C54E0">
              <w:rPr>
                <w:rFonts w:ascii="Times New Roman" w:hAnsi="Times New Roman" w:cs="Times New Roman"/>
              </w:rPr>
              <w:t>0.40767087075897146</w:t>
            </w:r>
          </w:p>
        </w:tc>
      </w:tr>
      <w:tr w:rsidR="000F66DA" w:rsidRPr="000D47AC" w14:paraId="5BF4A96A" w14:textId="77777777" w:rsidTr="001143F0">
        <w:tc>
          <w:tcPr>
            <w:tcW w:w="2250" w:type="dxa"/>
          </w:tcPr>
          <w:p w14:paraId="233821ED" w14:textId="1A47EFFE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C54E0">
              <w:rPr>
                <w:rFonts w:ascii="Times New Roman" w:hAnsi="Times New Roman" w:cs="Times New Roman"/>
              </w:rPr>
              <w:t>TMED10</w:t>
            </w:r>
          </w:p>
        </w:tc>
        <w:tc>
          <w:tcPr>
            <w:tcW w:w="3150" w:type="dxa"/>
          </w:tcPr>
          <w:p w14:paraId="3B7A3FF7" w14:textId="7152FD47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C54E0">
              <w:rPr>
                <w:rFonts w:ascii="Times New Roman" w:hAnsi="Times New Roman" w:cs="Times New Roman"/>
              </w:rPr>
              <w:t>0.4055335899540469</w:t>
            </w:r>
          </w:p>
        </w:tc>
      </w:tr>
      <w:tr w:rsidR="000F66DA" w:rsidRPr="000D47AC" w14:paraId="6DA03FCB" w14:textId="77777777" w:rsidTr="001143F0">
        <w:tc>
          <w:tcPr>
            <w:tcW w:w="2250" w:type="dxa"/>
          </w:tcPr>
          <w:p w14:paraId="54143AAC" w14:textId="614B3686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C54E0">
              <w:rPr>
                <w:rFonts w:ascii="Times New Roman" w:hAnsi="Times New Roman" w:cs="Times New Roman"/>
              </w:rPr>
              <w:t>MED14</w:t>
            </w:r>
          </w:p>
        </w:tc>
        <w:tc>
          <w:tcPr>
            <w:tcW w:w="3150" w:type="dxa"/>
          </w:tcPr>
          <w:p w14:paraId="271BB94B" w14:textId="10A29954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C54E0">
              <w:rPr>
                <w:rFonts w:ascii="Times New Roman" w:hAnsi="Times New Roman" w:cs="Times New Roman"/>
              </w:rPr>
              <w:t>0.3913952755326368</w:t>
            </w:r>
          </w:p>
        </w:tc>
      </w:tr>
      <w:tr w:rsidR="000F66DA" w:rsidRPr="000D47AC" w14:paraId="57044684" w14:textId="77777777" w:rsidTr="001143F0">
        <w:tc>
          <w:tcPr>
            <w:tcW w:w="2250" w:type="dxa"/>
          </w:tcPr>
          <w:p w14:paraId="37BC4EE0" w14:textId="56D434C5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C54E0">
              <w:rPr>
                <w:rFonts w:ascii="Times New Roman" w:hAnsi="Times New Roman" w:cs="Times New Roman"/>
              </w:rPr>
              <w:t>HIST1H2BD</w:t>
            </w:r>
          </w:p>
        </w:tc>
        <w:tc>
          <w:tcPr>
            <w:tcW w:w="3150" w:type="dxa"/>
          </w:tcPr>
          <w:p w14:paraId="4E2AB23A" w14:textId="72C45FC2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C54E0">
              <w:rPr>
                <w:rFonts w:ascii="Times New Roman" w:hAnsi="Times New Roman" w:cs="Times New Roman"/>
              </w:rPr>
              <w:t>0.39015715233967807</w:t>
            </w:r>
          </w:p>
        </w:tc>
      </w:tr>
      <w:tr w:rsidR="000F66DA" w:rsidRPr="000D47AC" w14:paraId="61B0EBCD" w14:textId="77777777" w:rsidTr="001143F0">
        <w:tc>
          <w:tcPr>
            <w:tcW w:w="2250" w:type="dxa"/>
          </w:tcPr>
          <w:p w14:paraId="5A1221EC" w14:textId="457D08E5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C54E0">
              <w:rPr>
                <w:rFonts w:ascii="Times New Roman" w:hAnsi="Times New Roman" w:cs="Times New Roman"/>
              </w:rPr>
              <w:t>ZNF609</w:t>
            </w:r>
          </w:p>
        </w:tc>
        <w:tc>
          <w:tcPr>
            <w:tcW w:w="3150" w:type="dxa"/>
          </w:tcPr>
          <w:p w14:paraId="04AC5120" w14:textId="0DF210AC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C54E0">
              <w:rPr>
                <w:rFonts w:ascii="Times New Roman" w:hAnsi="Times New Roman" w:cs="Times New Roman"/>
              </w:rPr>
              <w:t>0.38849213749342787</w:t>
            </w:r>
          </w:p>
        </w:tc>
      </w:tr>
      <w:tr w:rsidR="000F66DA" w:rsidRPr="000D47AC" w14:paraId="3B52E74C" w14:textId="77777777" w:rsidTr="001143F0">
        <w:tc>
          <w:tcPr>
            <w:tcW w:w="2250" w:type="dxa"/>
          </w:tcPr>
          <w:p w14:paraId="5B52F3A2" w14:textId="4805C562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C54E0">
              <w:rPr>
                <w:rFonts w:ascii="Times New Roman" w:hAnsi="Times New Roman" w:cs="Times New Roman"/>
              </w:rPr>
              <w:t>SARNP</w:t>
            </w:r>
          </w:p>
        </w:tc>
        <w:tc>
          <w:tcPr>
            <w:tcW w:w="3150" w:type="dxa"/>
          </w:tcPr>
          <w:p w14:paraId="185977BA" w14:textId="1433155A" w:rsidR="000F66DA" w:rsidRPr="000D47AC" w:rsidRDefault="00EC54E0" w:rsidP="001143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C54E0">
              <w:rPr>
                <w:rFonts w:ascii="Times New Roman" w:hAnsi="Times New Roman" w:cs="Times New Roman"/>
              </w:rPr>
              <w:t>0.38833994016450085</w:t>
            </w:r>
          </w:p>
        </w:tc>
      </w:tr>
    </w:tbl>
    <w:p w14:paraId="1987C96E" w14:textId="77777777" w:rsidR="000F66DA" w:rsidRDefault="000F66DA" w:rsidP="00674517">
      <w:pPr>
        <w:pStyle w:val="ListParagraph"/>
        <w:rPr>
          <w:rFonts w:ascii="Times New Roman" w:hAnsi="Times New Roman" w:cs="Times New Roman"/>
        </w:rPr>
      </w:pPr>
    </w:p>
    <w:p w14:paraId="29D03A72" w14:textId="77777777" w:rsidR="00D77DE6" w:rsidRDefault="00D77DE6" w:rsidP="00674517">
      <w:pPr>
        <w:pStyle w:val="ListParagraph"/>
        <w:rPr>
          <w:rFonts w:ascii="Times New Roman" w:hAnsi="Times New Roman" w:cs="Times New Roman"/>
        </w:rPr>
      </w:pPr>
    </w:p>
    <w:p w14:paraId="385EB337" w14:textId="77777777" w:rsidR="00D77DE6" w:rsidRDefault="00D77DE6" w:rsidP="00674517">
      <w:pPr>
        <w:pStyle w:val="ListParagraph"/>
        <w:rPr>
          <w:rFonts w:ascii="Times New Roman" w:hAnsi="Times New Roman" w:cs="Times New Roman"/>
        </w:rPr>
      </w:pPr>
    </w:p>
    <w:p w14:paraId="48DBBCD6" w14:textId="77777777" w:rsidR="00D77DE6" w:rsidRDefault="00D77DE6" w:rsidP="00674517">
      <w:pPr>
        <w:pStyle w:val="ListParagraph"/>
        <w:rPr>
          <w:rFonts w:ascii="Times New Roman" w:hAnsi="Times New Roman" w:cs="Times New Roman"/>
        </w:rPr>
      </w:pPr>
    </w:p>
    <w:p w14:paraId="357E091A" w14:textId="77777777" w:rsidR="00D77DE6" w:rsidRDefault="00D77DE6" w:rsidP="00674517">
      <w:pPr>
        <w:pStyle w:val="ListParagraph"/>
        <w:rPr>
          <w:rFonts w:ascii="Times New Roman" w:hAnsi="Times New Roman" w:cs="Times New Roman"/>
        </w:rPr>
      </w:pPr>
    </w:p>
    <w:p w14:paraId="30383528" w14:textId="77777777" w:rsidR="00D77DE6" w:rsidRDefault="00D77DE6" w:rsidP="00674517">
      <w:pPr>
        <w:pStyle w:val="ListParagraph"/>
        <w:rPr>
          <w:rFonts w:ascii="Times New Roman" w:hAnsi="Times New Roman" w:cs="Times New Roman"/>
        </w:rPr>
      </w:pPr>
    </w:p>
    <w:p w14:paraId="2403DAA6" w14:textId="0AC3320D" w:rsidR="00D77DE6" w:rsidRPr="000D47AC" w:rsidRDefault="00D77DE6" w:rsidP="00674517">
      <w:pPr>
        <w:pStyle w:val="ListParagraph"/>
        <w:rPr>
          <w:rFonts w:ascii="Times New Roman" w:hAnsi="Times New Roman" w:cs="Times New Roman"/>
        </w:rPr>
      </w:pPr>
    </w:p>
    <w:sectPr w:rsidR="00D77DE6" w:rsidRPr="000D4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C7C14"/>
    <w:multiLevelType w:val="hybridMultilevel"/>
    <w:tmpl w:val="4D5402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4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6D"/>
    <w:rsid w:val="000D47AC"/>
    <w:rsid w:val="000F66DA"/>
    <w:rsid w:val="001F2734"/>
    <w:rsid w:val="0034452E"/>
    <w:rsid w:val="00626FA7"/>
    <w:rsid w:val="00674517"/>
    <w:rsid w:val="009950BF"/>
    <w:rsid w:val="00A1776B"/>
    <w:rsid w:val="00B00BED"/>
    <w:rsid w:val="00D77DE6"/>
    <w:rsid w:val="00DD516D"/>
    <w:rsid w:val="00EC54E0"/>
    <w:rsid w:val="00FC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12DD"/>
  <w15:chartTrackingRefBased/>
  <w15:docId w15:val="{6D8E966A-4834-41E0-8C5B-8FFD0F89D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6DA"/>
  </w:style>
  <w:style w:type="paragraph" w:styleId="Heading1">
    <w:name w:val="heading 1"/>
    <w:basedOn w:val="Normal"/>
    <w:next w:val="Normal"/>
    <w:link w:val="Heading1Char"/>
    <w:uiPriority w:val="9"/>
    <w:qFormat/>
    <w:rsid w:val="00DD5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4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8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Konda, Divya Reddy</dc:creator>
  <cp:keywords/>
  <dc:description/>
  <cp:lastModifiedBy>Konda, Divya Reddy</cp:lastModifiedBy>
  <cp:revision>5</cp:revision>
  <dcterms:created xsi:type="dcterms:W3CDTF">2025-02-05T01:42:00Z</dcterms:created>
  <dcterms:modified xsi:type="dcterms:W3CDTF">2025-02-05T02:42:00Z</dcterms:modified>
</cp:coreProperties>
</file>