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480B5" w14:textId="6409C760" w:rsidR="00A93C55" w:rsidRPr="00CD4A73" w:rsidRDefault="00CD4A73">
      <w:pPr>
        <w:rPr>
          <w:rFonts w:ascii="Times New Roman" w:hAnsi="Times New Roman" w:cs="Times New Roman"/>
        </w:rPr>
      </w:pPr>
      <w:proofErr w:type="spellStart"/>
      <w:r w:rsidRPr="00CD4A73">
        <w:rPr>
          <w:rFonts w:ascii="Times New Roman" w:hAnsi="Times New Roman" w:cs="Times New Roman"/>
        </w:rPr>
        <w:t>Divya</w:t>
      </w:r>
      <w:proofErr w:type="spellEnd"/>
      <w:r w:rsidRPr="00CD4A73">
        <w:rPr>
          <w:rFonts w:ascii="Times New Roman" w:hAnsi="Times New Roman" w:cs="Times New Roman"/>
        </w:rPr>
        <w:t xml:space="preserve"> </w:t>
      </w:r>
      <w:proofErr w:type="spellStart"/>
      <w:r w:rsidRPr="00CD4A73">
        <w:rPr>
          <w:rFonts w:ascii="Times New Roman" w:hAnsi="Times New Roman" w:cs="Times New Roman"/>
        </w:rPr>
        <w:t>Sravani</w:t>
      </w:r>
      <w:proofErr w:type="spellEnd"/>
      <w:r w:rsidRPr="00CD4A73">
        <w:rPr>
          <w:rFonts w:ascii="Times New Roman" w:hAnsi="Times New Roman" w:cs="Times New Roman"/>
        </w:rPr>
        <w:t xml:space="preserve"> Bandi</w:t>
      </w:r>
    </w:p>
    <w:p w14:paraId="6632A35C" w14:textId="4BA36C5B" w:rsidR="00CD4A73" w:rsidRPr="00CD4A73" w:rsidRDefault="00CD4A73">
      <w:pPr>
        <w:rPr>
          <w:rFonts w:ascii="Times New Roman" w:hAnsi="Times New Roman" w:cs="Times New Roman"/>
        </w:rPr>
      </w:pPr>
      <w:r w:rsidRPr="00CD4A73">
        <w:rPr>
          <w:rFonts w:ascii="Times New Roman" w:hAnsi="Times New Roman" w:cs="Times New Roman"/>
        </w:rPr>
        <w:t>A20397609</w:t>
      </w:r>
    </w:p>
    <w:p w14:paraId="5780C5B6" w14:textId="5AB0479F" w:rsidR="00CD4A73" w:rsidRPr="00CD4A73" w:rsidRDefault="00CD4A73">
      <w:pPr>
        <w:rPr>
          <w:rFonts w:ascii="Times New Roman" w:hAnsi="Times New Roman" w:cs="Times New Roman"/>
        </w:rPr>
      </w:pPr>
      <w:r w:rsidRPr="00CD4A73">
        <w:rPr>
          <w:rFonts w:ascii="Times New Roman" w:hAnsi="Times New Roman" w:cs="Times New Roman"/>
        </w:rPr>
        <w:t>University Housing System (Assignment 1)</w:t>
      </w:r>
    </w:p>
    <w:p w14:paraId="37B8821E" w14:textId="31348E07" w:rsidR="00CD4A73" w:rsidRDefault="00CD4A73">
      <w:pPr>
        <w:rPr>
          <w:rFonts w:ascii="Times New Roman" w:hAnsi="Times New Roman" w:cs="Times New Roman"/>
        </w:rPr>
      </w:pPr>
      <w:r w:rsidRPr="00CD4A73">
        <w:rPr>
          <w:rFonts w:ascii="Times New Roman" w:hAnsi="Times New Roman" w:cs="Times New Roman"/>
        </w:rPr>
        <w:t xml:space="preserve">Principles of Database Design </w:t>
      </w:r>
    </w:p>
    <w:p w14:paraId="48397198" w14:textId="5EC79FE5" w:rsidR="00CD4A73" w:rsidRDefault="00CD4A73">
      <w:pPr>
        <w:rPr>
          <w:rFonts w:ascii="Times New Roman" w:hAnsi="Times New Roman" w:cs="Times New Roman"/>
        </w:rPr>
      </w:pPr>
    </w:p>
    <w:p w14:paraId="2B4DFF91" w14:textId="77777777" w:rsidR="00CD4A73" w:rsidRDefault="00CD4A73">
      <w:pPr>
        <w:rPr>
          <w:rFonts w:ascii="Times New Roman" w:hAnsi="Times New Roman" w:cs="Times New Roman"/>
        </w:rPr>
      </w:pPr>
    </w:p>
    <w:p w14:paraId="26DCACCE" w14:textId="77777777" w:rsidR="00D6101D" w:rsidRDefault="00CD4A73" w:rsidP="00CD4A73">
      <w:pPr>
        <w:jc w:val="center"/>
        <w:rPr>
          <w:rFonts w:ascii="Times New Roman" w:hAnsi="Times New Roman" w:cs="Times New Roman"/>
          <w:b/>
          <w:bCs/>
          <w:sz w:val="28"/>
          <w:szCs w:val="28"/>
        </w:rPr>
      </w:pPr>
      <w:r w:rsidRPr="00CD4A73">
        <w:rPr>
          <w:rFonts w:ascii="Times New Roman" w:hAnsi="Times New Roman" w:cs="Times New Roman"/>
          <w:b/>
          <w:bCs/>
          <w:sz w:val="28"/>
          <w:szCs w:val="28"/>
        </w:rPr>
        <w:t xml:space="preserve">Report on </w:t>
      </w:r>
    </w:p>
    <w:p w14:paraId="703D4499" w14:textId="77777777" w:rsidR="00D6101D" w:rsidRDefault="00D6101D" w:rsidP="00CD4A73">
      <w:pPr>
        <w:jc w:val="center"/>
        <w:rPr>
          <w:rFonts w:ascii="Times New Roman" w:hAnsi="Times New Roman" w:cs="Times New Roman"/>
          <w:b/>
          <w:bCs/>
          <w:sz w:val="40"/>
          <w:szCs w:val="40"/>
        </w:rPr>
      </w:pPr>
      <w:r w:rsidRPr="00D6101D">
        <w:rPr>
          <w:rFonts w:ascii="Times New Roman" w:hAnsi="Times New Roman" w:cs="Times New Roman"/>
          <w:b/>
          <w:bCs/>
          <w:sz w:val="40"/>
          <w:szCs w:val="40"/>
        </w:rPr>
        <w:t xml:space="preserve">UNIVERSITY HOUSING SYSTEM </w:t>
      </w:r>
    </w:p>
    <w:p w14:paraId="48E7D308" w14:textId="0D8CDE6A" w:rsidR="00CD4A73" w:rsidRPr="00D6101D" w:rsidRDefault="00D6101D" w:rsidP="00CD4A73">
      <w:pPr>
        <w:jc w:val="center"/>
        <w:rPr>
          <w:rFonts w:ascii="Times New Roman" w:hAnsi="Times New Roman" w:cs="Times New Roman"/>
          <w:b/>
          <w:bCs/>
          <w:sz w:val="40"/>
          <w:szCs w:val="40"/>
        </w:rPr>
      </w:pPr>
      <w:r w:rsidRPr="00D6101D">
        <w:rPr>
          <w:rFonts w:ascii="Times New Roman" w:hAnsi="Times New Roman" w:cs="Times New Roman"/>
          <w:b/>
          <w:bCs/>
          <w:sz w:val="40"/>
          <w:szCs w:val="40"/>
        </w:rPr>
        <w:t>(WEB BASED DATABASE DESIGN)</w:t>
      </w:r>
    </w:p>
    <w:p w14:paraId="5B20019D" w14:textId="06BF674E" w:rsidR="00CD4A73" w:rsidRPr="00CD4A73" w:rsidRDefault="00E55312" w:rsidP="00E55312">
      <w:pPr>
        <w:jc w:val="center"/>
        <w:rPr>
          <w:rFonts w:ascii="Times New Roman" w:hAnsi="Times New Roman" w:cs="Times New Roman"/>
        </w:rPr>
      </w:pPr>
      <w:r>
        <w:rPr>
          <w:rFonts w:ascii="Times New Roman" w:hAnsi="Times New Roman" w:cs="Times New Roman"/>
          <w:noProof/>
        </w:rPr>
        <w:drawing>
          <wp:inline distT="0" distB="0" distL="0" distR="0" wp14:anchorId="77EABCC0" wp14:editId="16ED90BC">
            <wp:extent cx="1704975" cy="846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1730646" cy="858767"/>
                    </a:xfrm>
                    <a:prstGeom prst="rect">
                      <a:avLst/>
                    </a:prstGeom>
                  </pic:spPr>
                </pic:pic>
              </a:graphicData>
            </a:graphic>
          </wp:inline>
        </w:drawing>
      </w:r>
    </w:p>
    <w:p w14:paraId="409B7AA7" w14:textId="6A521C50" w:rsidR="00CD4A73" w:rsidRDefault="00CD4A73"/>
    <w:p w14:paraId="6B152391" w14:textId="25027135" w:rsidR="00CD4A73" w:rsidRDefault="00CD4A73"/>
    <w:p w14:paraId="69BDB7B9" w14:textId="2E3E1A43" w:rsidR="00CD4A73" w:rsidRDefault="00CD4A73"/>
    <w:p w14:paraId="1F823EF4" w14:textId="62B5DC79" w:rsidR="00CD4A73" w:rsidRDefault="00CD4A73"/>
    <w:p w14:paraId="75D7F2E2" w14:textId="788DBBA3" w:rsidR="00CD4A73" w:rsidRDefault="00CD4A73"/>
    <w:p w14:paraId="70646003" w14:textId="55C44069" w:rsidR="00CD4A73" w:rsidRDefault="00CD4A73"/>
    <w:p w14:paraId="64E7D695" w14:textId="2D1FF530" w:rsidR="00CD4A73" w:rsidRDefault="00CD4A73"/>
    <w:p w14:paraId="3E0DEADC" w14:textId="36F7CB25" w:rsidR="00CD4A73" w:rsidRDefault="00CD4A73"/>
    <w:p w14:paraId="5B392062" w14:textId="399C368E" w:rsidR="00CD4A73" w:rsidRDefault="00CD4A73"/>
    <w:p w14:paraId="38E5AF17" w14:textId="5E7AE676" w:rsidR="00CD4A73" w:rsidRDefault="00CD4A73"/>
    <w:p w14:paraId="2BE8264B" w14:textId="0411D488" w:rsidR="00CD4A73" w:rsidRDefault="00CD4A73"/>
    <w:p w14:paraId="3B130B3F" w14:textId="64A33F4F" w:rsidR="00CD4A73" w:rsidRDefault="00CD4A73"/>
    <w:p w14:paraId="753C50BD" w14:textId="25F25F91" w:rsidR="00CD4A73" w:rsidRDefault="00CD4A73"/>
    <w:p w14:paraId="7FD34C0C" w14:textId="18009FF5" w:rsidR="00A22DF5" w:rsidRPr="00A22DF5" w:rsidRDefault="00A22DF5" w:rsidP="00A22DF5">
      <w:pPr>
        <w:pStyle w:val="ListParagraph"/>
        <w:numPr>
          <w:ilvl w:val="0"/>
          <w:numId w:val="1"/>
        </w:numPr>
        <w:jc w:val="center"/>
        <w:rPr>
          <w:rFonts w:ascii="Times New Roman" w:hAnsi="Times New Roman" w:cs="Times New Roman"/>
          <w:b/>
          <w:bCs/>
          <w:sz w:val="32"/>
          <w:szCs w:val="32"/>
        </w:rPr>
      </w:pPr>
      <w:r w:rsidRPr="00A22DF5">
        <w:rPr>
          <w:rFonts w:ascii="Times New Roman" w:hAnsi="Times New Roman" w:cs="Times New Roman"/>
          <w:b/>
          <w:bCs/>
          <w:sz w:val="32"/>
          <w:szCs w:val="32"/>
        </w:rPr>
        <w:lastRenderedPageBreak/>
        <w:t>Design and Development of the Database</w:t>
      </w:r>
    </w:p>
    <w:p w14:paraId="5E490FB9" w14:textId="708D8279" w:rsidR="00CD4A73" w:rsidRDefault="00CD4A73">
      <w:pPr>
        <w:rPr>
          <w:rFonts w:ascii="Times New Roman" w:hAnsi="Times New Roman" w:cs="Times New Roman"/>
          <w:b/>
          <w:bCs/>
          <w:sz w:val="28"/>
          <w:szCs w:val="28"/>
        </w:rPr>
      </w:pPr>
      <w:r w:rsidRPr="00CD4A73">
        <w:rPr>
          <w:rFonts w:ascii="Times New Roman" w:hAnsi="Times New Roman" w:cs="Times New Roman"/>
          <w:b/>
          <w:bCs/>
          <w:sz w:val="28"/>
          <w:szCs w:val="28"/>
        </w:rPr>
        <w:t>Introduction:</w:t>
      </w:r>
    </w:p>
    <w:p w14:paraId="61BC57B7" w14:textId="1803D475" w:rsidR="00CD4A73" w:rsidRDefault="00CD4A73" w:rsidP="00D625C3">
      <w:pPr>
        <w:spacing w:line="360" w:lineRule="auto"/>
        <w:jc w:val="both"/>
        <w:rPr>
          <w:rFonts w:ascii="Times New Roman" w:hAnsi="Times New Roman" w:cs="Times New Roman"/>
          <w:sz w:val="24"/>
          <w:szCs w:val="24"/>
        </w:rPr>
      </w:pPr>
      <w:r>
        <w:rPr>
          <w:rFonts w:ascii="Times New Roman" w:hAnsi="Times New Roman" w:cs="Times New Roman"/>
          <w:sz w:val="24"/>
          <w:szCs w:val="24"/>
        </w:rPr>
        <w:t>University Housing System is useful for the administration of a university in maintaining the housing provided by the university. It allows admin to manage the database</w:t>
      </w:r>
      <w:r w:rsidR="00A22DF5">
        <w:rPr>
          <w:rFonts w:ascii="Times New Roman" w:hAnsi="Times New Roman" w:cs="Times New Roman"/>
          <w:sz w:val="24"/>
          <w:szCs w:val="24"/>
        </w:rPr>
        <w:t xml:space="preserve"> of students who are willing to join the university housing. Students who fulfill all the requirements of the housing facilities are allotted with a room and those who do not have sufficient requirements will be rejected. When students book a room from their side, housing manager, who is the admin, validates the information provided by the them and determines weather or not to assign a room.</w:t>
      </w:r>
    </w:p>
    <w:p w14:paraId="4929AEFE" w14:textId="225FA25B" w:rsidR="00A22DF5" w:rsidRDefault="00291AE1" w:rsidP="00CD4A73">
      <w:pPr>
        <w:jc w:val="both"/>
        <w:rPr>
          <w:rFonts w:ascii="Times New Roman" w:hAnsi="Times New Roman" w:cs="Times New Roman"/>
          <w:b/>
          <w:bCs/>
          <w:sz w:val="28"/>
          <w:szCs w:val="28"/>
        </w:rPr>
      </w:pPr>
      <w:r>
        <w:rPr>
          <w:rFonts w:ascii="Times New Roman" w:hAnsi="Times New Roman" w:cs="Times New Roman"/>
          <w:b/>
          <w:bCs/>
          <w:sz w:val="28"/>
          <w:szCs w:val="28"/>
        </w:rPr>
        <w:t xml:space="preserve">Design of the database: </w:t>
      </w:r>
    </w:p>
    <w:p w14:paraId="4B0F6099" w14:textId="3B0F6F78" w:rsidR="00632562" w:rsidRDefault="00291AE1" w:rsidP="00C00632">
      <w:pPr>
        <w:spacing w:line="360" w:lineRule="auto"/>
        <w:jc w:val="both"/>
        <w:rPr>
          <w:rFonts w:ascii="Times New Roman" w:hAnsi="Times New Roman" w:cs="Times New Roman"/>
          <w:sz w:val="24"/>
          <w:szCs w:val="24"/>
        </w:rPr>
      </w:pPr>
      <w:r>
        <w:rPr>
          <w:rFonts w:ascii="Times New Roman" w:hAnsi="Times New Roman" w:cs="Times New Roman"/>
          <w:sz w:val="24"/>
          <w:szCs w:val="24"/>
        </w:rPr>
        <w:t>When a student wants to book a room in the university housing, they will have to contact either the housing manager or they can also book by self-registering directly from the University Housing website</w:t>
      </w:r>
      <w:r w:rsidR="00216425">
        <w:rPr>
          <w:rFonts w:ascii="Times New Roman" w:hAnsi="Times New Roman" w:cs="Times New Roman"/>
          <w:sz w:val="24"/>
          <w:szCs w:val="24"/>
        </w:rPr>
        <w:t xml:space="preserve"> by filling the student registration form</w:t>
      </w:r>
      <w:r>
        <w:rPr>
          <w:rFonts w:ascii="Times New Roman" w:hAnsi="Times New Roman" w:cs="Times New Roman"/>
          <w:sz w:val="24"/>
          <w:szCs w:val="24"/>
        </w:rPr>
        <w:t xml:space="preserve">. Prior to booking the room, student has to have an admission from the university and must also clear health records hold. Student is given admission if only all the health certificates, vaccine certificates are provided to the university management. If the student wants to book a room through the housing manager, the housing manager immediately checks the required documents from the management,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all the holds are cleared, they will be allotted a room and allowed to register for courses, otherwise rejected or withheld. If the student wants to directly book the room using self-register option from the website, the student initially has to register in the website. Then the admin validates the information provided by the student along with his or her documents, certificates and also checks if the holds are cleared. If the student’s record is found to be sufficient then student will be allowed to book room otherwise rejected. Therefore, according to the design, student is allowed to book a room </w:t>
      </w:r>
      <w:r w:rsidR="008347B6">
        <w:rPr>
          <w:rFonts w:ascii="Times New Roman" w:hAnsi="Times New Roman" w:cs="Times New Roman"/>
          <w:sz w:val="24"/>
          <w:szCs w:val="24"/>
        </w:rPr>
        <w:t xml:space="preserve">and register for courses </w:t>
      </w:r>
      <w:r>
        <w:rPr>
          <w:rFonts w:ascii="Times New Roman" w:hAnsi="Times New Roman" w:cs="Times New Roman"/>
          <w:sz w:val="24"/>
          <w:szCs w:val="24"/>
        </w:rPr>
        <w:t xml:space="preserve">only if </w:t>
      </w:r>
      <w:r w:rsidR="008347B6">
        <w:rPr>
          <w:rFonts w:ascii="Times New Roman" w:hAnsi="Times New Roman" w:cs="Times New Roman"/>
          <w:sz w:val="24"/>
          <w:szCs w:val="24"/>
        </w:rPr>
        <w:t xml:space="preserve">accepted. Once prompted to book a room, students have to select one of the room types. And the fees </w:t>
      </w:r>
      <w:proofErr w:type="gramStart"/>
      <w:r w:rsidR="008347B6">
        <w:rPr>
          <w:rFonts w:ascii="Times New Roman" w:hAnsi="Times New Roman" w:cs="Times New Roman"/>
          <w:sz w:val="24"/>
          <w:szCs w:val="24"/>
        </w:rPr>
        <w:t>is</w:t>
      </w:r>
      <w:proofErr w:type="gramEnd"/>
      <w:r w:rsidR="008347B6">
        <w:rPr>
          <w:rFonts w:ascii="Times New Roman" w:hAnsi="Times New Roman" w:cs="Times New Roman"/>
          <w:sz w:val="24"/>
          <w:szCs w:val="24"/>
        </w:rPr>
        <w:t xml:space="preserve"> dependent on the type of the room selected. Later, students will be given a choice of selecting with food or without food where student can select their own choice. Depending on the option they choose, total fees for </w:t>
      </w:r>
      <w:r w:rsidR="008A12F3">
        <w:rPr>
          <w:rFonts w:ascii="Times New Roman" w:hAnsi="Times New Roman" w:cs="Times New Roman"/>
          <w:sz w:val="24"/>
          <w:szCs w:val="24"/>
        </w:rPr>
        <w:t xml:space="preserve">booking </w:t>
      </w:r>
      <w:r w:rsidR="008347B6">
        <w:rPr>
          <w:rFonts w:ascii="Times New Roman" w:hAnsi="Times New Roman" w:cs="Times New Roman"/>
          <w:sz w:val="24"/>
          <w:szCs w:val="24"/>
        </w:rPr>
        <w:t xml:space="preserve">the room varies. If the user chooses with food, </w:t>
      </w:r>
      <w:r w:rsidR="008A12F3">
        <w:rPr>
          <w:rFonts w:ascii="Times New Roman" w:hAnsi="Times New Roman" w:cs="Times New Roman"/>
          <w:sz w:val="24"/>
          <w:szCs w:val="24"/>
        </w:rPr>
        <w:t xml:space="preserve">fees associated with meal plan and the fees for the room will be total fees. </w:t>
      </w:r>
      <w:r w:rsidR="005278C6">
        <w:rPr>
          <w:rFonts w:ascii="Times New Roman" w:hAnsi="Times New Roman" w:cs="Times New Roman"/>
          <w:sz w:val="24"/>
          <w:szCs w:val="24"/>
        </w:rPr>
        <w:t xml:space="preserve">Stored procedures are created to store the log in details of the user and admin, </w:t>
      </w:r>
      <w:proofErr w:type="spellStart"/>
      <w:r w:rsidR="005278C6">
        <w:rPr>
          <w:rFonts w:ascii="Times New Roman" w:hAnsi="Times New Roman" w:cs="Times New Roman"/>
          <w:sz w:val="24"/>
          <w:szCs w:val="24"/>
        </w:rPr>
        <w:t>getStudentlog</w:t>
      </w:r>
      <w:proofErr w:type="spellEnd"/>
      <w:r w:rsidR="005278C6">
        <w:rPr>
          <w:rFonts w:ascii="Times New Roman" w:hAnsi="Times New Roman" w:cs="Times New Roman"/>
          <w:sz w:val="24"/>
          <w:szCs w:val="24"/>
        </w:rPr>
        <w:t xml:space="preserve"> and </w:t>
      </w:r>
      <w:proofErr w:type="spellStart"/>
      <w:r w:rsidR="005278C6">
        <w:rPr>
          <w:rFonts w:ascii="Times New Roman" w:hAnsi="Times New Roman" w:cs="Times New Roman"/>
          <w:sz w:val="24"/>
          <w:szCs w:val="24"/>
        </w:rPr>
        <w:t>getAdminlog</w:t>
      </w:r>
      <w:proofErr w:type="spellEnd"/>
      <w:r w:rsidR="005278C6">
        <w:rPr>
          <w:rFonts w:ascii="Times New Roman" w:hAnsi="Times New Roman" w:cs="Times New Roman"/>
          <w:sz w:val="24"/>
          <w:szCs w:val="24"/>
        </w:rPr>
        <w:t>.</w:t>
      </w:r>
    </w:p>
    <w:p w14:paraId="67B7C10F" w14:textId="27EC4C8C" w:rsidR="008A12F3" w:rsidRPr="008A12F3" w:rsidRDefault="008A12F3" w:rsidP="005278C6">
      <w:pPr>
        <w:jc w:val="both"/>
        <w:rPr>
          <w:rFonts w:ascii="Times New Roman" w:hAnsi="Times New Roman" w:cs="Times New Roman"/>
          <w:sz w:val="24"/>
          <w:szCs w:val="24"/>
        </w:rPr>
      </w:pPr>
      <w:r w:rsidRPr="00D625C3">
        <w:rPr>
          <w:rFonts w:ascii="Times New Roman" w:hAnsi="Times New Roman" w:cs="Times New Roman"/>
          <w:sz w:val="24"/>
          <w:szCs w:val="24"/>
          <w:u w:val="single"/>
        </w:rPr>
        <w:lastRenderedPageBreak/>
        <w:t>Triggers:</w:t>
      </w:r>
      <w:r w:rsidRPr="00D625C3">
        <w:rPr>
          <w:rFonts w:ascii="Times New Roman" w:hAnsi="Times New Roman" w:cs="Times New Roman"/>
          <w:sz w:val="24"/>
          <w:szCs w:val="24"/>
        </w:rPr>
        <w:t xml:space="preserve"> </w:t>
      </w:r>
      <w:r>
        <w:rPr>
          <w:rFonts w:ascii="Times New Roman" w:hAnsi="Times New Roman" w:cs="Times New Roman"/>
          <w:sz w:val="24"/>
          <w:szCs w:val="24"/>
        </w:rPr>
        <w:t xml:space="preserve">Once user registers, user can login to check the room details and the course details associated to his or her account. For this to take place, </w:t>
      </w:r>
      <w:r w:rsidR="003F4A23">
        <w:rPr>
          <w:rFonts w:ascii="Times New Roman" w:hAnsi="Times New Roman" w:cs="Times New Roman"/>
          <w:sz w:val="24"/>
          <w:szCs w:val="24"/>
        </w:rPr>
        <w:t>users’</w:t>
      </w:r>
      <w:r>
        <w:rPr>
          <w:rFonts w:ascii="Times New Roman" w:hAnsi="Times New Roman" w:cs="Times New Roman"/>
          <w:sz w:val="24"/>
          <w:szCs w:val="24"/>
        </w:rPr>
        <w:t xml:space="preserve"> login and password are checked with the existing data</w:t>
      </w:r>
      <w:r w:rsidR="003F4A23">
        <w:rPr>
          <w:rFonts w:ascii="Times New Roman" w:hAnsi="Times New Roman" w:cs="Times New Roman"/>
          <w:sz w:val="24"/>
          <w:szCs w:val="24"/>
        </w:rPr>
        <w:t xml:space="preserve">. If they belong to the existing data, user will be logged in. Admin login credentials are also checked in the same way with the already existing admin data. Admin is logged in only when appropriate credentials are entered. A trigger is created to store the logged details like </w:t>
      </w:r>
      <w:proofErr w:type="spellStart"/>
      <w:r w:rsidR="003F4A23">
        <w:rPr>
          <w:rFonts w:ascii="Times New Roman" w:hAnsi="Times New Roman" w:cs="Times New Roman"/>
          <w:sz w:val="24"/>
          <w:szCs w:val="24"/>
        </w:rPr>
        <w:t>ip</w:t>
      </w:r>
      <w:proofErr w:type="spellEnd"/>
      <w:r w:rsidR="003F4A23">
        <w:rPr>
          <w:rFonts w:ascii="Times New Roman" w:hAnsi="Times New Roman" w:cs="Times New Roman"/>
          <w:sz w:val="24"/>
          <w:szCs w:val="24"/>
        </w:rPr>
        <w:t xml:space="preserve"> address, time of admin in </w:t>
      </w:r>
      <w:proofErr w:type="spellStart"/>
      <w:r w:rsidR="003F4A23">
        <w:rPr>
          <w:rFonts w:ascii="Times New Roman" w:hAnsi="Times New Roman" w:cs="Times New Roman"/>
          <w:sz w:val="24"/>
          <w:szCs w:val="24"/>
        </w:rPr>
        <w:t>adminlog</w:t>
      </w:r>
      <w:proofErr w:type="spellEnd"/>
      <w:r w:rsidR="003F4A23">
        <w:rPr>
          <w:rFonts w:ascii="Times New Roman" w:hAnsi="Times New Roman" w:cs="Times New Roman"/>
          <w:sz w:val="24"/>
          <w:szCs w:val="24"/>
        </w:rPr>
        <w:t>.</w:t>
      </w:r>
    </w:p>
    <w:p w14:paraId="291C0EA2" w14:textId="318EDBD3" w:rsidR="00632562" w:rsidRPr="003F4A23" w:rsidRDefault="00632562" w:rsidP="00D625C3">
      <w:pPr>
        <w:jc w:val="both"/>
        <w:rPr>
          <w:rFonts w:ascii="Times New Roman" w:hAnsi="Times New Roman" w:cs="Times New Roman"/>
          <w:sz w:val="24"/>
          <w:szCs w:val="24"/>
        </w:rPr>
      </w:pPr>
      <w:r w:rsidRPr="00D625C3">
        <w:rPr>
          <w:rFonts w:ascii="Times New Roman" w:hAnsi="Times New Roman" w:cs="Times New Roman"/>
          <w:sz w:val="24"/>
          <w:szCs w:val="24"/>
          <w:u w:val="single"/>
        </w:rPr>
        <w:t>Subtype entities:</w:t>
      </w:r>
      <w:r w:rsidRPr="00D625C3">
        <w:rPr>
          <w:rFonts w:ascii="Times New Roman" w:hAnsi="Times New Roman" w:cs="Times New Roman"/>
          <w:b/>
          <w:bCs/>
          <w:sz w:val="24"/>
          <w:szCs w:val="24"/>
        </w:rPr>
        <w:t xml:space="preserve"> </w:t>
      </w:r>
      <w:r w:rsidR="003F4A23">
        <w:rPr>
          <w:rFonts w:ascii="Times New Roman" w:hAnsi="Times New Roman" w:cs="Times New Roman"/>
          <w:sz w:val="24"/>
          <w:szCs w:val="24"/>
        </w:rPr>
        <w:t xml:space="preserve">The below </w:t>
      </w:r>
      <w:proofErr w:type="spellStart"/>
      <w:r w:rsidR="003F4A23">
        <w:rPr>
          <w:rFonts w:ascii="Times New Roman" w:hAnsi="Times New Roman" w:cs="Times New Roman"/>
          <w:sz w:val="24"/>
          <w:szCs w:val="24"/>
        </w:rPr>
        <w:t>ERDiagram</w:t>
      </w:r>
      <w:proofErr w:type="spellEnd"/>
      <w:r w:rsidR="003F4A23">
        <w:rPr>
          <w:rFonts w:ascii="Times New Roman" w:hAnsi="Times New Roman" w:cs="Times New Roman"/>
          <w:sz w:val="24"/>
          <w:szCs w:val="24"/>
        </w:rPr>
        <w:t xml:space="preserve"> shows the entity Rooms which is a supertype entity and the two entities </w:t>
      </w:r>
      <w:proofErr w:type="spellStart"/>
      <w:r w:rsidR="003F4A23">
        <w:rPr>
          <w:rFonts w:ascii="Times New Roman" w:hAnsi="Times New Roman" w:cs="Times New Roman"/>
          <w:sz w:val="24"/>
          <w:szCs w:val="24"/>
        </w:rPr>
        <w:t>foodincluded</w:t>
      </w:r>
      <w:proofErr w:type="spellEnd"/>
      <w:r w:rsidR="003F4A23">
        <w:rPr>
          <w:rFonts w:ascii="Times New Roman" w:hAnsi="Times New Roman" w:cs="Times New Roman"/>
          <w:sz w:val="24"/>
          <w:szCs w:val="24"/>
        </w:rPr>
        <w:t xml:space="preserve"> and </w:t>
      </w:r>
      <w:proofErr w:type="spellStart"/>
      <w:r w:rsidR="003F4A23">
        <w:rPr>
          <w:rFonts w:ascii="Times New Roman" w:hAnsi="Times New Roman" w:cs="Times New Roman"/>
          <w:sz w:val="24"/>
          <w:szCs w:val="24"/>
        </w:rPr>
        <w:t>foodexcluded</w:t>
      </w:r>
      <w:proofErr w:type="spellEnd"/>
      <w:r w:rsidR="003F4A23">
        <w:rPr>
          <w:rFonts w:ascii="Times New Roman" w:hAnsi="Times New Roman" w:cs="Times New Roman"/>
          <w:sz w:val="24"/>
          <w:szCs w:val="24"/>
        </w:rPr>
        <w:t xml:space="preserve"> are subtype entities. If it is selected as </w:t>
      </w:r>
      <w:proofErr w:type="spellStart"/>
      <w:r w:rsidR="003F4A23">
        <w:rPr>
          <w:rFonts w:ascii="Times New Roman" w:hAnsi="Times New Roman" w:cs="Times New Roman"/>
          <w:sz w:val="24"/>
          <w:szCs w:val="24"/>
        </w:rPr>
        <w:t>withfood</w:t>
      </w:r>
      <w:proofErr w:type="spellEnd"/>
      <w:r w:rsidR="003F4A23">
        <w:rPr>
          <w:rFonts w:ascii="Times New Roman" w:hAnsi="Times New Roman" w:cs="Times New Roman"/>
          <w:sz w:val="24"/>
          <w:szCs w:val="24"/>
        </w:rPr>
        <w:t xml:space="preserve">, fees from the </w:t>
      </w:r>
      <w:proofErr w:type="spellStart"/>
      <w:r w:rsidR="003F4A23">
        <w:rPr>
          <w:rFonts w:ascii="Times New Roman" w:hAnsi="Times New Roman" w:cs="Times New Roman"/>
          <w:sz w:val="24"/>
          <w:szCs w:val="24"/>
        </w:rPr>
        <w:t>foodincluded</w:t>
      </w:r>
      <w:proofErr w:type="spellEnd"/>
      <w:r w:rsidR="003F4A23">
        <w:rPr>
          <w:rFonts w:ascii="Times New Roman" w:hAnsi="Times New Roman" w:cs="Times New Roman"/>
          <w:sz w:val="24"/>
          <w:szCs w:val="24"/>
        </w:rPr>
        <w:t xml:space="preserve"> entity will be considered whereas if is selected </w:t>
      </w:r>
      <w:proofErr w:type="spellStart"/>
      <w:r w:rsidR="003F4A23">
        <w:rPr>
          <w:rFonts w:ascii="Times New Roman" w:hAnsi="Times New Roman" w:cs="Times New Roman"/>
          <w:sz w:val="24"/>
          <w:szCs w:val="24"/>
        </w:rPr>
        <w:t>withoutfood</w:t>
      </w:r>
      <w:proofErr w:type="spellEnd"/>
      <w:r w:rsidR="003F4A23">
        <w:rPr>
          <w:rFonts w:ascii="Times New Roman" w:hAnsi="Times New Roman" w:cs="Times New Roman"/>
          <w:sz w:val="24"/>
          <w:szCs w:val="24"/>
        </w:rPr>
        <w:t xml:space="preserve">, fees from the </w:t>
      </w:r>
      <w:proofErr w:type="spellStart"/>
      <w:r w:rsidR="003F4A23">
        <w:rPr>
          <w:rFonts w:ascii="Times New Roman" w:hAnsi="Times New Roman" w:cs="Times New Roman"/>
          <w:sz w:val="24"/>
          <w:szCs w:val="24"/>
        </w:rPr>
        <w:t>foodexcluded</w:t>
      </w:r>
      <w:proofErr w:type="spellEnd"/>
      <w:r w:rsidR="003F4A23">
        <w:rPr>
          <w:rFonts w:ascii="Times New Roman" w:hAnsi="Times New Roman" w:cs="Times New Roman"/>
          <w:sz w:val="24"/>
          <w:szCs w:val="24"/>
        </w:rPr>
        <w:t xml:space="preserve"> entity will be considered to calculate the total fees.</w:t>
      </w:r>
    </w:p>
    <w:p w14:paraId="0029D688" w14:textId="0C27A087" w:rsidR="003F4A23" w:rsidRDefault="00BA1684" w:rsidP="00CD4A73">
      <w:pPr>
        <w:jc w:val="both"/>
        <w:rPr>
          <w:rFonts w:ascii="Times New Roman" w:hAnsi="Times New Roman" w:cs="Times New Roman"/>
          <w:sz w:val="24"/>
          <w:szCs w:val="24"/>
        </w:rPr>
      </w:pPr>
      <w:r w:rsidRPr="00D625C3">
        <w:rPr>
          <w:rFonts w:ascii="Times New Roman" w:hAnsi="Times New Roman" w:cs="Times New Roman"/>
          <w:sz w:val="24"/>
          <w:szCs w:val="24"/>
          <w:u w:val="single"/>
        </w:rPr>
        <w:t>Weak Entity:</w:t>
      </w:r>
      <w:r w:rsidRPr="00D625C3">
        <w:rPr>
          <w:rFonts w:ascii="Times New Roman" w:hAnsi="Times New Roman" w:cs="Times New Roman"/>
          <w:sz w:val="24"/>
          <w:szCs w:val="24"/>
        </w:rPr>
        <w:t xml:space="preserve"> </w:t>
      </w:r>
      <w:r w:rsidR="00E97117">
        <w:rPr>
          <w:rFonts w:ascii="Times New Roman" w:hAnsi="Times New Roman" w:cs="Times New Roman"/>
          <w:sz w:val="24"/>
          <w:szCs w:val="24"/>
        </w:rPr>
        <w:t xml:space="preserve">The entity states </w:t>
      </w:r>
      <w:proofErr w:type="gramStart"/>
      <w:r w:rsidR="00E97117">
        <w:rPr>
          <w:rFonts w:ascii="Times New Roman" w:hAnsi="Times New Roman" w:cs="Times New Roman"/>
          <w:sz w:val="24"/>
          <w:szCs w:val="24"/>
        </w:rPr>
        <w:t>depends</w:t>
      </w:r>
      <w:proofErr w:type="gramEnd"/>
      <w:r w:rsidR="00E97117">
        <w:rPr>
          <w:rFonts w:ascii="Times New Roman" w:hAnsi="Times New Roman" w:cs="Times New Roman"/>
          <w:sz w:val="24"/>
          <w:szCs w:val="24"/>
        </w:rPr>
        <w:t xml:space="preserve"> on the </w:t>
      </w:r>
      <w:proofErr w:type="spellStart"/>
      <w:r w:rsidR="00E97117">
        <w:rPr>
          <w:rFonts w:ascii="Times New Roman" w:hAnsi="Times New Roman" w:cs="Times New Roman"/>
          <w:sz w:val="24"/>
          <w:szCs w:val="24"/>
        </w:rPr>
        <w:t>useregistration</w:t>
      </w:r>
      <w:proofErr w:type="spellEnd"/>
      <w:r w:rsidR="00E97117">
        <w:rPr>
          <w:rFonts w:ascii="Times New Roman" w:hAnsi="Times New Roman" w:cs="Times New Roman"/>
          <w:sz w:val="24"/>
          <w:szCs w:val="24"/>
        </w:rPr>
        <w:t xml:space="preserve"> completely. It has a foreign key id and other no primary key attributes. This entity </w:t>
      </w:r>
      <w:proofErr w:type="spellStart"/>
      <w:r w:rsidR="00E97117">
        <w:rPr>
          <w:rFonts w:ascii="Times New Roman" w:hAnsi="Times New Roman" w:cs="Times New Roman"/>
          <w:sz w:val="24"/>
          <w:szCs w:val="24"/>
        </w:rPr>
        <w:t>deermines</w:t>
      </w:r>
      <w:proofErr w:type="spellEnd"/>
      <w:r w:rsidR="00E97117">
        <w:rPr>
          <w:rFonts w:ascii="Times New Roman" w:hAnsi="Times New Roman" w:cs="Times New Roman"/>
          <w:sz w:val="24"/>
          <w:szCs w:val="24"/>
        </w:rPr>
        <w:t xml:space="preserve"> the fees based on the state as instate or outstate fees.</w:t>
      </w:r>
    </w:p>
    <w:p w14:paraId="67461410" w14:textId="2DE5BACC" w:rsidR="00E97117" w:rsidRPr="00D625C3" w:rsidRDefault="00E97117" w:rsidP="00CD4A73">
      <w:pPr>
        <w:jc w:val="both"/>
        <w:rPr>
          <w:rFonts w:ascii="Times New Roman" w:hAnsi="Times New Roman" w:cs="Times New Roman"/>
          <w:b/>
          <w:bCs/>
          <w:sz w:val="28"/>
          <w:szCs w:val="28"/>
        </w:rPr>
      </w:pPr>
      <w:r w:rsidRPr="00D625C3">
        <w:rPr>
          <w:rFonts w:ascii="Times New Roman" w:hAnsi="Times New Roman" w:cs="Times New Roman"/>
          <w:b/>
          <w:bCs/>
          <w:sz w:val="28"/>
          <w:szCs w:val="28"/>
        </w:rPr>
        <w:t>ER Diagram:</w:t>
      </w:r>
    </w:p>
    <w:p w14:paraId="69743908" w14:textId="089F32D4" w:rsidR="00632562" w:rsidRDefault="00D625C3" w:rsidP="00CD4A7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10A335" wp14:editId="5FD2AC27">
            <wp:extent cx="5943600" cy="4725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725035"/>
                    </a:xfrm>
                    <a:prstGeom prst="rect">
                      <a:avLst/>
                    </a:prstGeom>
                  </pic:spPr>
                </pic:pic>
              </a:graphicData>
            </a:graphic>
          </wp:inline>
        </w:drawing>
      </w:r>
    </w:p>
    <w:p w14:paraId="5E6D960D" w14:textId="45A94360" w:rsidR="00667CDC" w:rsidRDefault="00667CDC" w:rsidP="00CD4A73">
      <w:pPr>
        <w:jc w:val="both"/>
        <w:rPr>
          <w:rFonts w:ascii="Times New Roman" w:hAnsi="Times New Roman" w:cs="Times New Roman"/>
          <w:sz w:val="24"/>
          <w:szCs w:val="24"/>
        </w:rPr>
      </w:pPr>
      <w:r>
        <w:rPr>
          <w:rFonts w:ascii="Times New Roman" w:hAnsi="Times New Roman" w:cs="Times New Roman"/>
          <w:sz w:val="24"/>
          <w:szCs w:val="24"/>
        </w:rPr>
        <w:lastRenderedPageBreak/>
        <w:t>Tables:</w:t>
      </w:r>
    </w:p>
    <w:p w14:paraId="098AA507" w14:textId="5D019B8F" w:rsidR="00667CDC" w:rsidRPr="00AF63D8" w:rsidRDefault="00667CDC" w:rsidP="00AF63D8">
      <w:pPr>
        <w:jc w:val="both"/>
        <w:rPr>
          <w:rFonts w:ascii="Times New Roman" w:hAnsi="Times New Roman" w:cs="Times New Roman"/>
          <w:sz w:val="24"/>
          <w:szCs w:val="24"/>
        </w:rPr>
      </w:pPr>
      <w:proofErr w:type="spellStart"/>
      <w:r w:rsidRPr="00AF63D8">
        <w:rPr>
          <w:rFonts w:ascii="Times New Roman" w:hAnsi="Times New Roman" w:cs="Times New Roman"/>
          <w:sz w:val="24"/>
          <w:szCs w:val="24"/>
        </w:rPr>
        <w:t>Userregistration</w:t>
      </w:r>
      <w:proofErr w:type="spellEnd"/>
      <w:r w:rsidRPr="00AF63D8">
        <w:rPr>
          <w:rFonts w:ascii="Times New Roman" w:hAnsi="Times New Roman" w:cs="Times New Roman"/>
          <w:sz w:val="24"/>
          <w:szCs w:val="24"/>
        </w:rPr>
        <w:t xml:space="preserve"> table:</w:t>
      </w:r>
    </w:p>
    <w:tbl>
      <w:tblPr>
        <w:tblStyle w:val="TableGrid"/>
        <w:tblW w:w="0" w:type="auto"/>
        <w:tblLayout w:type="fixed"/>
        <w:tblLook w:val="04A0" w:firstRow="1" w:lastRow="0" w:firstColumn="1" w:lastColumn="0" w:noHBand="0" w:noVBand="1"/>
      </w:tblPr>
      <w:tblGrid>
        <w:gridCol w:w="468"/>
        <w:gridCol w:w="1978"/>
        <w:gridCol w:w="1176"/>
        <w:gridCol w:w="1123"/>
        <w:gridCol w:w="869"/>
        <w:gridCol w:w="1203"/>
        <w:gridCol w:w="750"/>
        <w:gridCol w:w="1091"/>
        <w:gridCol w:w="918"/>
      </w:tblGrid>
      <w:tr w:rsidR="00667CDC" w14:paraId="7B1FB9CB" w14:textId="77777777" w:rsidTr="00667CDC">
        <w:tc>
          <w:tcPr>
            <w:tcW w:w="468" w:type="dxa"/>
          </w:tcPr>
          <w:p w14:paraId="644F7113" w14:textId="4FA41849" w:rsidR="00667CDC" w:rsidRPr="00667CDC" w:rsidRDefault="00667CDC" w:rsidP="00CD4A73">
            <w:pPr>
              <w:jc w:val="both"/>
              <w:rPr>
                <w:rFonts w:ascii="Times New Roman" w:hAnsi="Times New Roman" w:cs="Times New Roman"/>
              </w:rPr>
            </w:pPr>
            <w:r w:rsidRPr="00667CDC">
              <w:rPr>
                <w:rFonts w:ascii="Times New Roman" w:hAnsi="Times New Roman" w:cs="Times New Roman"/>
              </w:rPr>
              <w:t>id</w:t>
            </w:r>
          </w:p>
        </w:tc>
        <w:tc>
          <w:tcPr>
            <w:tcW w:w="1978" w:type="dxa"/>
          </w:tcPr>
          <w:p w14:paraId="56B1D445" w14:textId="034F2AEE" w:rsidR="00667CDC" w:rsidRPr="00AF63D8" w:rsidRDefault="00667CDC" w:rsidP="00CD4A73">
            <w:pPr>
              <w:jc w:val="both"/>
              <w:rPr>
                <w:rFonts w:ascii="Times New Roman" w:hAnsi="Times New Roman" w:cs="Times New Roman"/>
                <w:u w:val="single"/>
              </w:rPr>
            </w:pPr>
            <w:proofErr w:type="spellStart"/>
            <w:r w:rsidRPr="00AF63D8">
              <w:rPr>
                <w:rFonts w:ascii="Times New Roman" w:hAnsi="Times New Roman" w:cs="Times New Roman"/>
                <w:u w:val="single"/>
              </w:rPr>
              <w:t>AdmissionNumber</w:t>
            </w:r>
            <w:proofErr w:type="spellEnd"/>
          </w:p>
        </w:tc>
        <w:tc>
          <w:tcPr>
            <w:tcW w:w="1176" w:type="dxa"/>
          </w:tcPr>
          <w:p w14:paraId="7F294A42" w14:textId="20D4E174" w:rsidR="00667CDC" w:rsidRPr="00667CDC" w:rsidRDefault="00667CDC" w:rsidP="00CD4A73">
            <w:pPr>
              <w:jc w:val="both"/>
              <w:rPr>
                <w:rFonts w:ascii="Times New Roman" w:hAnsi="Times New Roman" w:cs="Times New Roman"/>
              </w:rPr>
            </w:pPr>
            <w:proofErr w:type="spellStart"/>
            <w:r w:rsidRPr="00667CDC">
              <w:rPr>
                <w:rFonts w:ascii="Times New Roman" w:hAnsi="Times New Roman" w:cs="Times New Roman"/>
              </w:rPr>
              <w:t>firstName</w:t>
            </w:r>
            <w:proofErr w:type="spellEnd"/>
          </w:p>
        </w:tc>
        <w:tc>
          <w:tcPr>
            <w:tcW w:w="1123" w:type="dxa"/>
          </w:tcPr>
          <w:p w14:paraId="6E12B518" w14:textId="5FADDC85" w:rsidR="00667CDC" w:rsidRPr="00667CDC" w:rsidRDefault="00667CDC" w:rsidP="00CD4A73">
            <w:pPr>
              <w:jc w:val="both"/>
              <w:rPr>
                <w:rFonts w:ascii="Times New Roman" w:hAnsi="Times New Roman" w:cs="Times New Roman"/>
              </w:rPr>
            </w:pPr>
            <w:proofErr w:type="spellStart"/>
            <w:r w:rsidRPr="00667CDC">
              <w:rPr>
                <w:rFonts w:ascii="Times New Roman" w:hAnsi="Times New Roman" w:cs="Times New Roman"/>
              </w:rPr>
              <w:t>lastName</w:t>
            </w:r>
            <w:proofErr w:type="spellEnd"/>
          </w:p>
        </w:tc>
        <w:tc>
          <w:tcPr>
            <w:tcW w:w="869" w:type="dxa"/>
          </w:tcPr>
          <w:p w14:paraId="5EBA41F1" w14:textId="7B6A8D63" w:rsidR="00667CDC" w:rsidRPr="00667CDC" w:rsidRDefault="00667CDC" w:rsidP="00CD4A73">
            <w:pPr>
              <w:jc w:val="both"/>
              <w:rPr>
                <w:rFonts w:ascii="Times New Roman" w:hAnsi="Times New Roman" w:cs="Times New Roman"/>
              </w:rPr>
            </w:pPr>
            <w:r w:rsidRPr="00667CDC">
              <w:rPr>
                <w:rFonts w:ascii="Times New Roman" w:hAnsi="Times New Roman" w:cs="Times New Roman"/>
              </w:rPr>
              <w:t>gender</w:t>
            </w:r>
          </w:p>
        </w:tc>
        <w:tc>
          <w:tcPr>
            <w:tcW w:w="1203" w:type="dxa"/>
          </w:tcPr>
          <w:p w14:paraId="2A80ADDE" w14:textId="1DF567C3" w:rsidR="00667CDC" w:rsidRPr="00667CDC" w:rsidRDefault="00667CDC" w:rsidP="00CD4A73">
            <w:pPr>
              <w:jc w:val="both"/>
              <w:rPr>
                <w:rFonts w:ascii="Times New Roman" w:hAnsi="Times New Roman" w:cs="Times New Roman"/>
              </w:rPr>
            </w:pPr>
            <w:proofErr w:type="spellStart"/>
            <w:r w:rsidRPr="00667CDC">
              <w:rPr>
                <w:rFonts w:ascii="Times New Roman" w:hAnsi="Times New Roman" w:cs="Times New Roman"/>
              </w:rPr>
              <w:t>contactNo</w:t>
            </w:r>
            <w:proofErr w:type="spellEnd"/>
          </w:p>
        </w:tc>
        <w:tc>
          <w:tcPr>
            <w:tcW w:w="750" w:type="dxa"/>
          </w:tcPr>
          <w:p w14:paraId="259AE608" w14:textId="1F31DAD0" w:rsidR="00667CDC" w:rsidRPr="00667CDC" w:rsidRDefault="00667CDC" w:rsidP="00CD4A73">
            <w:pPr>
              <w:jc w:val="both"/>
              <w:rPr>
                <w:rFonts w:ascii="Times New Roman" w:hAnsi="Times New Roman" w:cs="Times New Roman"/>
              </w:rPr>
            </w:pPr>
            <w:r w:rsidRPr="00667CDC">
              <w:rPr>
                <w:rFonts w:ascii="Times New Roman" w:hAnsi="Times New Roman" w:cs="Times New Roman"/>
              </w:rPr>
              <w:t>email</w:t>
            </w:r>
          </w:p>
        </w:tc>
        <w:tc>
          <w:tcPr>
            <w:tcW w:w="1091" w:type="dxa"/>
          </w:tcPr>
          <w:p w14:paraId="42778637" w14:textId="37FB6D89" w:rsidR="00667CDC" w:rsidRPr="00667CDC" w:rsidRDefault="00667CDC" w:rsidP="00CD4A73">
            <w:pPr>
              <w:jc w:val="both"/>
              <w:rPr>
                <w:rFonts w:ascii="Times New Roman" w:hAnsi="Times New Roman" w:cs="Times New Roman"/>
              </w:rPr>
            </w:pPr>
            <w:r w:rsidRPr="00667CDC">
              <w:rPr>
                <w:rFonts w:ascii="Times New Roman" w:hAnsi="Times New Roman" w:cs="Times New Roman"/>
              </w:rPr>
              <w:t>password</w:t>
            </w:r>
          </w:p>
        </w:tc>
        <w:tc>
          <w:tcPr>
            <w:tcW w:w="918" w:type="dxa"/>
          </w:tcPr>
          <w:p w14:paraId="7E64C67E" w14:textId="091C9CD5" w:rsidR="00667CDC" w:rsidRDefault="00667CDC" w:rsidP="00CD4A73">
            <w:pPr>
              <w:jc w:val="both"/>
              <w:rPr>
                <w:rFonts w:ascii="Times New Roman" w:hAnsi="Times New Roman" w:cs="Times New Roman"/>
                <w:sz w:val="24"/>
                <w:szCs w:val="24"/>
              </w:rPr>
            </w:pPr>
            <w:proofErr w:type="spellStart"/>
            <w:r w:rsidRPr="00667CDC">
              <w:rPr>
                <w:rFonts w:ascii="Times New Roman" w:hAnsi="Times New Roman" w:cs="Times New Roman"/>
              </w:rPr>
              <w:t>regDat</w:t>
            </w:r>
            <w:r>
              <w:rPr>
                <w:rFonts w:ascii="Times New Roman" w:hAnsi="Times New Roman" w:cs="Times New Roman"/>
              </w:rPr>
              <w:t>e</w:t>
            </w:r>
            <w:proofErr w:type="spellEnd"/>
          </w:p>
        </w:tc>
      </w:tr>
      <w:tr w:rsidR="00667CDC" w14:paraId="2A63AED5" w14:textId="77777777" w:rsidTr="00667CDC">
        <w:tc>
          <w:tcPr>
            <w:tcW w:w="468" w:type="dxa"/>
          </w:tcPr>
          <w:p w14:paraId="0B27A1DA" w14:textId="1DF11986" w:rsidR="00667CDC" w:rsidRDefault="00667CDC" w:rsidP="00667CDC">
            <w:pPr>
              <w:jc w:val="both"/>
              <w:rPr>
                <w:rFonts w:ascii="Times New Roman" w:hAnsi="Times New Roman" w:cs="Times New Roman"/>
                <w:sz w:val="24"/>
                <w:szCs w:val="24"/>
              </w:rPr>
            </w:pPr>
            <w:r w:rsidRPr="00667CDC">
              <w:rPr>
                <w:rFonts w:ascii="Times New Roman" w:hAnsi="Times New Roman" w:cs="Times New Roman"/>
                <w:sz w:val="20"/>
                <w:szCs w:val="20"/>
              </w:rPr>
              <w:t>int</w:t>
            </w:r>
          </w:p>
        </w:tc>
        <w:tc>
          <w:tcPr>
            <w:tcW w:w="1978" w:type="dxa"/>
          </w:tcPr>
          <w:p w14:paraId="0A78DA7A" w14:textId="62306CC1" w:rsidR="00667CDC" w:rsidRDefault="00667CDC" w:rsidP="00667CDC">
            <w:pPr>
              <w:jc w:val="center"/>
              <w:rPr>
                <w:rFonts w:ascii="Times New Roman" w:hAnsi="Times New Roman" w:cs="Times New Roman"/>
                <w:sz w:val="24"/>
                <w:szCs w:val="24"/>
              </w:rPr>
            </w:pPr>
            <w:r w:rsidRPr="00667CDC">
              <w:rPr>
                <w:rFonts w:ascii="Times New Roman" w:hAnsi="Times New Roman" w:cs="Times New Roman"/>
                <w:sz w:val="20"/>
                <w:szCs w:val="20"/>
              </w:rPr>
              <w:t>Varchar</w:t>
            </w:r>
          </w:p>
        </w:tc>
        <w:tc>
          <w:tcPr>
            <w:tcW w:w="1176" w:type="dxa"/>
          </w:tcPr>
          <w:p w14:paraId="59622939" w14:textId="03139453" w:rsidR="00667CDC" w:rsidRDefault="00667CDC" w:rsidP="00667CDC">
            <w:pPr>
              <w:jc w:val="center"/>
              <w:rPr>
                <w:rFonts w:ascii="Times New Roman" w:hAnsi="Times New Roman" w:cs="Times New Roman"/>
                <w:sz w:val="24"/>
                <w:szCs w:val="24"/>
              </w:rPr>
            </w:pPr>
            <w:r w:rsidRPr="00667CDC">
              <w:rPr>
                <w:rFonts w:ascii="Times New Roman" w:hAnsi="Times New Roman" w:cs="Times New Roman"/>
                <w:sz w:val="20"/>
                <w:szCs w:val="20"/>
              </w:rPr>
              <w:t>Varchar</w:t>
            </w:r>
          </w:p>
        </w:tc>
        <w:tc>
          <w:tcPr>
            <w:tcW w:w="1123" w:type="dxa"/>
          </w:tcPr>
          <w:p w14:paraId="25D464AC" w14:textId="5B07D7A1" w:rsidR="00667CDC" w:rsidRDefault="00667CDC" w:rsidP="00667CDC">
            <w:pPr>
              <w:jc w:val="center"/>
              <w:rPr>
                <w:rFonts w:ascii="Times New Roman" w:hAnsi="Times New Roman" w:cs="Times New Roman"/>
                <w:sz w:val="24"/>
                <w:szCs w:val="24"/>
              </w:rPr>
            </w:pPr>
            <w:r w:rsidRPr="00667CDC">
              <w:rPr>
                <w:rFonts w:ascii="Times New Roman" w:hAnsi="Times New Roman" w:cs="Times New Roman"/>
                <w:sz w:val="20"/>
                <w:szCs w:val="20"/>
              </w:rPr>
              <w:t>Varchar</w:t>
            </w:r>
          </w:p>
        </w:tc>
        <w:tc>
          <w:tcPr>
            <w:tcW w:w="869" w:type="dxa"/>
          </w:tcPr>
          <w:p w14:paraId="6026E2B7" w14:textId="77FBD14D" w:rsidR="00667CDC" w:rsidRDefault="00667CDC" w:rsidP="00667CDC">
            <w:pPr>
              <w:jc w:val="center"/>
              <w:rPr>
                <w:rFonts w:ascii="Times New Roman" w:hAnsi="Times New Roman" w:cs="Times New Roman"/>
                <w:sz w:val="24"/>
                <w:szCs w:val="24"/>
              </w:rPr>
            </w:pPr>
            <w:r w:rsidRPr="00667CDC">
              <w:rPr>
                <w:rFonts w:ascii="Times New Roman" w:hAnsi="Times New Roman" w:cs="Times New Roman"/>
                <w:sz w:val="20"/>
                <w:szCs w:val="20"/>
              </w:rPr>
              <w:t>Varchar</w:t>
            </w:r>
          </w:p>
        </w:tc>
        <w:tc>
          <w:tcPr>
            <w:tcW w:w="1203" w:type="dxa"/>
          </w:tcPr>
          <w:p w14:paraId="4ED46437" w14:textId="1637E0D3" w:rsidR="00667CDC" w:rsidRDefault="00667CDC" w:rsidP="00667CDC">
            <w:pPr>
              <w:jc w:val="center"/>
              <w:rPr>
                <w:rFonts w:ascii="Times New Roman" w:hAnsi="Times New Roman" w:cs="Times New Roman"/>
                <w:sz w:val="24"/>
                <w:szCs w:val="24"/>
              </w:rPr>
            </w:pPr>
            <w:r w:rsidRPr="00667CDC">
              <w:rPr>
                <w:rFonts w:ascii="Times New Roman" w:hAnsi="Times New Roman" w:cs="Times New Roman"/>
                <w:sz w:val="20"/>
                <w:szCs w:val="20"/>
              </w:rPr>
              <w:t>Varchar</w:t>
            </w:r>
          </w:p>
        </w:tc>
        <w:tc>
          <w:tcPr>
            <w:tcW w:w="750" w:type="dxa"/>
          </w:tcPr>
          <w:p w14:paraId="451574BC" w14:textId="576B7E2B" w:rsidR="00667CDC" w:rsidRDefault="00667CDC" w:rsidP="00667CDC">
            <w:pPr>
              <w:jc w:val="center"/>
              <w:rPr>
                <w:rFonts w:ascii="Times New Roman" w:hAnsi="Times New Roman" w:cs="Times New Roman"/>
                <w:sz w:val="24"/>
                <w:szCs w:val="24"/>
              </w:rPr>
            </w:pPr>
            <w:r w:rsidRPr="00667CDC">
              <w:rPr>
                <w:rFonts w:ascii="Times New Roman" w:hAnsi="Times New Roman" w:cs="Times New Roman"/>
                <w:sz w:val="20"/>
                <w:szCs w:val="20"/>
              </w:rPr>
              <w:t>Varchar</w:t>
            </w:r>
          </w:p>
        </w:tc>
        <w:tc>
          <w:tcPr>
            <w:tcW w:w="1091" w:type="dxa"/>
          </w:tcPr>
          <w:p w14:paraId="632C3992" w14:textId="60107B74" w:rsidR="00667CDC" w:rsidRDefault="00667CDC" w:rsidP="00667CDC">
            <w:pPr>
              <w:jc w:val="both"/>
              <w:rPr>
                <w:rFonts w:ascii="Times New Roman" w:hAnsi="Times New Roman" w:cs="Times New Roman"/>
                <w:sz w:val="24"/>
                <w:szCs w:val="24"/>
              </w:rPr>
            </w:pPr>
            <w:r w:rsidRPr="00667CDC">
              <w:rPr>
                <w:rFonts w:ascii="Times New Roman" w:hAnsi="Times New Roman" w:cs="Times New Roman"/>
                <w:sz w:val="20"/>
                <w:szCs w:val="20"/>
              </w:rPr>
              <w:t>Varchar</w:t>
            </w:r>
          </w:p>
        </w:tc>
        <w:tc>
          <w:tcPr>
            <w:tcW w:w="918" w:type="dxa"/>
          </w:tcPr>
          <w:p w14:paraId="32A977BF" w14:textId="10B648E9" w:rsidR="00667CDC" w:rsidRDefault="00AF63D8" w:rsidP="00667CDC">
            <w:pPr>
              <w:jc w:val="both"/>
              <w:rPr>
                <w:rFonts w:ascii="Times New Roman" w:hAnsi="Times New Roman" w:cs="Times New Roman"/>
                <w:sz w:val="24"/>
                <w:szCs w:val="24"/>
              </w:rPr>
            </w:pPr>
            <w:r>
              <w:rPr>
                <w:rFonts w:ascii="Times New Roman" w:hAnsi="Times New Roman" w:cs="Times New Roman"/>
                <w:sz w:val="20"/>
                <w:szCs w:val="20"/>
              </w:rPr>
              <w:t>timestamps</w:t>
            </w:r>
          </w:p>
        </w:tc>
      </w:tr>
    </w:tbl>
    <w:p w14:paraId="47053586" w14:textId="31563114" w:rsidR="00AF63D8" w:rsidRDefault="00AF63D8" w:rsidP="00AF63D8">
      <w:pPr>
        <w:jc w:val="both"/>
        <w:rPr>
          <w:rFonts w:ascii="Times New Roman" w:hAnsi="Times New Roman" w:cs="Times New Roman"/>
          <w:sz w:val="24"/>
          <w:szCs w:val="24"/>
        </w:rPr>
      </w:pPr>
      <w:r w:rsidRPr="00AF63D8">
        <w:rPr>
          <w:rFonts w:ascii="Times New Roman" w:hAnsi="Times New Roman" w:cs="Times New Roman"/>
          <w:sz w:val="24"/>
          <w:szCs w:val="24"/>
        </w:rPr>
        <w:t>Admin table:</w:t>
      </w:r>
    </w:p>
    <w:tbl>
      <w:tblPr>
        <w:tblStyle w:val="TableGrid"/>
        <w:tblW w:w="0" w:type="auto"/>
        <w:tblLook w:val="04A0" w:firstRow="1" w:lastRow="0" w:firstColumn="1" w:lastColumn="0" w:noHBand="0" w:noVBand="1"/>
      </w:tblPr>
      <w:tblGrid>
        <w:gridCol w:w="1915"/>
        <w:gridCol w:w="1915"/>
        <w:gridCol w:w="1915"/>
        <w:gridCol w:w="1915"/>
        <w:gridCol w:w="1916"/>
      </w:tblGrid>
      <w:tr w:rsidR="00AF63D8" w:rsidRPr="00AF63D8" w14:paraId="711AEB6C" w14:textId="77777777" w:rsidTr="00AF63D8">
        <w:tc>
          <w:tcPr>
            <w:tcW w:w="1915" w:type="dxa"/>
          </w:tcPr>
          <w:p w14:paraId="5FE73308" w14:textId="42769620" w:rsidR="00AF63D8" w:rsidRPr="00AF63D8" w:rsidRDefault="00AF63D8" w:rsidP="00AF63D8">
            <w:pPr>
              <w:jc w:val="both"/>
              <w:rPr>
                <w:rFonts w:ascii="Times New Roman" w:hAnsi="Times New Roman" w:cs="Times New Roman"/>
                <w:u w:val="single"/>
              </w:rPr>
            </w:pPr>
            <w:r w:rsidRPr="00AF63D8">
              <w:rPr>
                <w:rFonts w:ascii="Times New Roman" w:hAnsi="Times New Roman" w:cs="Times New Roman"/>
                <w:u w:val="single"/>
              </w:rPr>
              <w:t>id</w:t>
            </w:r>
          </w:p>
        </w:tc>
        <w:tc>
          <w:tcPr>
            <w:tcW w:w="1915" w:type="dxa"/>
          </w:tcPr>
          <w:p w14:paraId="439D9518" w14:textId="6711523D" w:rsidR="00AF63D8" w:rsidRPr="00AF63D8" w:rsidRDefault="00AF63D8" w:rsidP="00AF63D8">
            <w:pPr>
              <w:jc w:val="both"/>
              <w:rPr>
                <w:rFonts w:ascii="Times New Roman" w:hAnsi="Times New Roman" w:cs="Times New Roman"/>
              </w:rPr>
            </w:pPr>
            <w:r w:rsidRPr="00AF63D8">
              <w:rPr>
                <w:rFonts w:ascii="Times New Roman" w:hAnsi="Times New Roman" w:cs="Times New Roman"/>
              </w:rPr>
              <w:t>username</w:t>
            </w:r>
          </w:p>
        </w:tc>
        <w:tc>
          <w:tcPr>
            <w:tcW w:w="1915" w:type="dxa"/>
          </w:tcPr>
          <w:p w14:paraId="0F6D95BC" w14:textId="688C1BAD" w:rsidR="00AF63D8" w:rsidRPr="00AF63D8" w:rsidRDefault="00AF63D8" w:rsidP="00AF63D8">
            <w:pPr>
              <w:jc w:val="both"/>
              <w:rPr>
                <w:rFonts w:ascii="Times New Roman" w:hAnsi="Times New Roman" w:cs="Times New Roman"/>
              </w:rPr>
            </w:pPr>
            <w:r w:rsidRPr="00AF63D8">
              <w:rPr>
                <w:rFonts w:ascii="Times New Roman" w:hAnsi="Times New Roman" w:cs="Times New Roman"/>
              </w:rPr>
              <w:t>email</w:t>
            </w:r>
          </w:p>
        </w:tc>
        <w:tc>
          <w:tcPr>
            <w:tcW w:w="1915" w:type="dxa"/>
          </w:tcPr>
          <w:p w14:paraId="7A1602DE" w14:textId="391AD740" w:rsidR="00AF63D8" w:rsidRPr="00AF63D8" w:rsidRDefault="00AF63D8" w:rsidP="00AF63D8">
            <w:pPr>
              <w:jc w:val="both"/>
              <w:rPr>
                <w:rFonts w:ascii="Times New Roman" w:hAnsi="Times New Roman" w:cs="Times New Roman"/>
              </w:rPr>
            </w:pPr>
            <w:r w:rsidRPr="00AF63D8">
              <w:rPr>
                <w:rFonts w:ascii="Times New Roman" w:hAnsi="Times New Roman" w:cs="Times New Roman"/>
              </w:rPr>
              <w:t>password</w:t>
            </w:r>
          </w:p>
        </w:tc>
        <w:tc>
          <w:tcPr>
            <w:tcW w:w="1916" w:type="dxa"/>
          </w:tcPr>
          <w:p w14:paraId="3978F9FB" w14:textId="2F6E5F30" w:rsidR="00AF63D8" w:rsidRPr="00AF63D8" w:rsidRDefault="00AF63D8" w:rsidP="00AF63D8">
            <w:pPr>
              <w:jc w:val="both"/>
              <w:rPr>
                <w:rFonts w:ascii="Times New Roman" w:hAnsi="Times New Roman" w:cs="Times New Roman"/>
              </w:rPr>
            </w:pPr>
            <w:proofErr w:type="spellStart"/>
            <w:r w:rsidRPr="00AF63D8">
              <w:rPr>
                <w:rFonts w:ascii="Times New Roman" w:hAnsi="Times New Roman" w:cs="Times New Roman"/>
              </w:rPr>
              <w:t>Reg_date</w:t>
            </w:r>
            <w:proofErr w:type="spellEnd"/>
          </w:p>
        </w:tc>
      </w:tr>
      <w:tr w:rsidR="00AF63D8" w:rsidRPr="00AF63D8" w14:paraId="32F2A256" w14:textId="77777777" w:rsidTr="00AF63D8">
        <w:tc>
          <w:tcPr>
            <w:tcW w:w="1915" w:type="dxa"/>
          </w:tcPr>
          <w:p w14:paraId="30C674E3" w14:textId="2843AECB" w:rsidR="00AF63D8" w:rsidRPr="00AF63D8" w:rsidRDefault="00AF63D8" w:rsidP="00AF63D8">
            <w:pPr>
              <w:jc w:val="both"/>
              <w:rPr>
                <w:rFonts w:ascii="Times New Roman" w:hAnsi="Times New Roman" w:cs="Times New Roman"/>
              </w:rPr>
            </w:pPr>
            <w:r w:rsidRPr="00AF63D8">
              <w:rPr>
                <w:rFonts w:ascii="Times New Roman" w:hAnsi="Times New Roman" w:cs="Times New Roman"/>
              </w:rPr>
              <w:t>int</w:t>
            </w:r>
          </w:p>
        </w:tc>
        <w:tc>
          <w:tcPr>
            <w:tcW w:w="1915" w:type="dxa"/>
          </w:tcPr>
          <w:p w14:paraId="487EFC9C" w14:textId="3F5B2B76" w:rsidR="00AF63D8" w:rsidRPr="00AF63D8" w:rsidRDefault="00AF63D8" w:rsidP="00AF63D8">
            <w:pPr>
              <w:jc w:val="both"/>
              <w:rPr>
                <w:rFonts w:ascii="Times New Roman" w:hAnsi="Times New Roman" w:cs="Times New Roman"/>
              </w:rPr>
            </w:pPr>
            <w:r w:rsidRPr="00AF63D8">
              <w:rPr>
                <w:rFonts w:ascii="Times New Roman" w:hAnsi="Times New Roman" w:cs="Times New Roman"/>
              </w:rPr>
              <w:t>Varchar</w:t>
            </w:r>
          </w:p>
        </w:tc>
        <w:tc>
          <w:tcPr>
            <w:tcW w:w="1915" w:type="dxa"/>
          </w:tcPr>
          <w:p w14:paraId="4AADC5D6" w14:textId="43DB1E4C" w:rsidR="00AF63D8" w:rsidRPr="00AF63D8" w:rsidRDefault="00AF63D8" w:rsidP="00AF63D8">
            <w:pPr>
              <w:jc w:val="both"/>
              <w:rPr>
                <w:rFonts w:ascii="Times New Roman" w:hAnsi="Times New Roman" w:cs="Times New Roman"/>
              </w:rPr>
            </w:pPr>
            <w:r w:rsidRPr="00AF63D8">
              <w:rPr>
                <w:rFonts w:ascii="Times New Roman" w:hAnsi="Times New Roman" w:cs="Times New Roman"/>
              </w:rPr>
              <w:t>Varchar</w:t>
            </w:r>
          </w:p>
        </w:tc>
        <w:tc>
          <w:tcPr>
            <w:tcW w:w="1915" w:type="dxa"/>
          </w:tcPr>
          <w:p w14:paraId="078B826E" w14:textId="6C7D9C4D" w:rsidR="00AF63D8" w:rsidRPr="00AF63D8" w:rsidRDefault="00AF63D8" w:rsidP="00AF63D8">
            <w:pPr>
              <w:jc w:val="both"/>
              <w:rPr>
                <w:rFonts w:ascii="Times New Roman" w:hAnsi="Times New Roman" w:cs="Times New Roman"/>
              </w:rPr>
            </w:pPr>
            <w:r w:rsidRPr="00AF63D8">
              <w:rPr>
                <w:rFonts w:ascii="Times New Roman" w:hAnsi="Times New Roman" w:cs="Times New Roman"/>
              </w:rPr>
              <w:t>Varchar</w:t>
            </w:r>
          </w:p>
        </w:tc>
        <w:tc>
          <w:tcPr>
            <w:tcW w:w="1916" w:type="dxa"/>
          </w:tcPr>
          <w:p w14:paraId="0E1767B7" w14:textId="360C870E" w:rsidR="00AF63D8" w:rsidRPr="00AF63D8" w:rsidRDefault="00AF63D8" w:rsidP="00AF63D8">
            <w:pPr>
              <w:jc w:val="both"/>
              <w:rPr>
                <w:rFonts w:ascii="Times New Roman" w:hAnsi="Times New Roman" w:cs="Times New Roman"/>
              </w:rPr>
            </w:pPr>
            <w:r w:rsidRPr="00AF63D8">
              <w:rPr>
                <w:rFonts w:ascii="Times New Roman" w:hAnsi="Times New Roman" w:cs="Times New Roman"/>
              </w:rPr>
              <w:t>timestamps</w:t>
            </w:r>
          </w:p>
        </w:tc>
      </w:tr>
    </w:tbl>
    <w:p w14:paraId="52A5892E" w14:textId="3DB888AC" w:rsidR="00AF63D8" w:rsidRDefault="00AF63D8" w:rsidP="00AF63D8">
      <w:pPr>
        <w:jc w:val="both"/>
        <w:rPr>
          <w:rFonts w:ascii="Times New Roman" w:hAnsi="Times New Roman" w:cs="Times New Roman"/>
          <w:sz w:val="24"/>
          <w:szCs w:val="24"/>
        </w:rPr>
      </w:pPr>
      <w:r>
        <w:rPr>
          <w:rFonts w:ascii="Times New Roman" w:hAnsi="Times New Roman" w:cs="Times New Roman"/>
          <w:sz w:val="24"/>
          <w:szCs w:val="24"/>
        </w:rPr>
        <w:t>Rooms table:</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AF63D8" w:rsidRPr="00AF63D8" w14:paraId="32C0BCBE" w14:textId="77777777" w:rsidTr="00AF63D8">
        <w:tc>
          <w:tcPr>
            <w:tcW w:w="1596" w:type="dxa"/>
          </w:tcPr>
          <w:p w14:paraId="42A1597B" w14:textId="63831865" w:rsidR="00AF63D8" w:rsidRPr="00AF63D8" w:rsidRDefault="00AF63D8" w:rsidP="00AF63D8">
            <w:pPr>
              <w:jc w:val="both"/>
              <w:rPr>
                <w:rFonts w:ascii="Times New Roman" w:hAnsi="Times New Roman" w:cs="Times New Roman"/>
                <w:u w:val="single"/>
              </w:rPr>
            </w:pPr>
            <w:r w:rsidRPr="00AF63D8">
              <w:rPr>
                <w:rFonts w:ascii="Times New Roman" w:hAnsi="Times New Roman" w:cs="Times New Roman"/>
                <w:u w:val="single"/>
              </w:rPr>
              <w:t>id</w:t>
            </w:r>
          </w:p>
        </w:tc>
        <w:tc>
          <w:tcPr>
            <w:tcW w:w="1596" w:type="dxa"/>
          </w:tcPr>
          <w:p w14:paraId="42F2944F" w14:textId="64038BA8" w:rsidR="00AF63D8" w:rsidRPr="00AF63D8" w:rsidRDefault="00AF63D8" w:rsidP="00AF63D8">
            <w:pPr>
              <w:jc w:val="both"/>
              <w:rPr>
                <w:rFonts w:ascii="Times New Roman" w:hAnsi="Times New Roman" w:cs="Times New Roman"/>
              </w:rPr>
            </w:pPr>
            <w:proofErr w:type="spellStart"/>
            <w:r w:rsidRPr="00AF63D8">
              <w:rPr>
                <w:rFonts w:ascii="Times New Roman" w:hAnsi="Times New Roman" w:cs="Times New Roman"/>
              </w:rPr>
              <w:t>roomno</w:t>
            </w:r>
            <w:proofErr w:type="spellEnd"/>
          </w:p>
        </w:tc>
        <w:tc>
          <w:tcPr>
            <w:tcW w:w="1596" w:type="dxa"/>
          </w:tcPr>
          <w:p w14:paraId="6F307642" w14:textId="5CE09739" w:rsidR="00AF63D8" w:rsidRPr="00AF63D8" w:rsidRDefault="00AF63D8" w:rsidP="00AF63D8">
            <w:pPr>
              <w:jc w:val="both"/>
              <w:rPr>
                <w:rFonts w:ascii="Times New Roman" w:hAnsi="Times New Roman" w:cs="Times New Roman"/>
              </w:rPr>
            </w:pPr>
            <w:proofErr w:type="spellStart"/>
            <w:r w:rsidRPr="00AF63D8">
              <w:rPr>
                <w:rFonts w:ascii="Times New Roman" w:hAnsi="Times New Roman" w:cs="Times New Roman"/>
              </w:rPr>
              <w:t>datefrom</w:t>
            </w:r>
            <w:proofErr w:type="spellEnd"/>
          </w:p>
        </w:tc>
        <w:tc>
          <w:tcPr>
            <w:tcW w:w="1596" w:type="dxa"/>
          </w:tcPr>
          <w:p w14:paraId="3135C0D5" w14:textId="47C44790" w:rsidR="00AF63D8" w:rsidRPr="00AF63D8" w:rsidRDefault="00AF63D8" w:rsidP="00AF63D8">
            <w:pPr>
              <w:jc w:val="both"/>
              <w:rPr>
                <w:rFonts w:ascii="Times New Roman" w:hAnsi="Times New Roman" w:cs="Times New Roman"/>
              </w:rPr>
            </w:pPr>
            <w:proofErr w:type="spellStart"/>
            <w:r w:rsidRPr="00AF63D8">
              <w:rPr>
                <w:rFonts w:ascii="Times New Roman" w:hAnsi="Times New Roman" w:cs="Times New Roman"/>
              </w:rPr>
              <w:t>Roomtype</w:t>
            </w:r>
            <w:proofErr w:type="spellEnd"/>
            <w:r w:rsidRPr="00AF63D8">
              <w:rPr>
                <w:rFonts w:ascii="Times New Roman" w:hAnsi="Times New Roman" w:cs="Times New Roman"/>
              </w:rPr>
              <w:t xml:space="preserve"> </w:t>
            </w:r>
          </w:p>
        </w:tc>
        <w:tc>
          <w:tcPr>
            <w:tcW w:w="1596" w:type="dxa"/>
          </w:tcPr>
          <w:p w14:paraId="763372C8" w14:textId="2D89C9F6" w:rsidR="00AF63D8" w:rsidRPr="00AF63D8" w:rsidRDefault="00AF63D8" w:rsidP="00AF63D8">
            <w:pPr>
              <w:jc w:val="both"/>
              <w:rPr>
                <w:rFonts w:ascii="Times New Roman" w:hAnsi="Times New Roman" w:cs="Times New Roman"/>
              </w:rPr>
            </w:pPr>
            <w:r w:rsidRPr="00AF63D8">
              <w:rPr>
                <w:rFonts w:ascii="Times New Roman" w:hAnsi="Times New Roman" w:cs="Times New Roman"/>
              </w:rPr>
              <w:t>fees</w:t>
            </w:r>
          </w:p>
        </w:tc>
        <w:tc>
          <w:tcPr>
            <w:tcW w:w="1596" w:type="dxa"/>
          </w:tcPr>
          <w:p w14:paraId="2EC766D5" w14:textId="59D3005B" w:rsidR="00AF63D8" w:rsidRPr="00AF63D8" w:rsidRDefault="00AF63D8" w:rsidP="00AF63D8">
            <w:pPr>
              <w:jc w:val="both"/>
              <w:rPr>
                <w:rFonts w:ascii="Times New Roman" w:hAnsi="Times New Roman" w:cs="Times New Roman"/>
              </w:rPr>
            </w:pPr>
            <w:r w:rsidRPr="00AF63D8">
              <w:rPr>
                <w:rFonts w:ascii="Times New Roman" w:hAnsi="Times New Roman" w:cs="Times New Roman"/>
              </w:rPr>
              <w:t>food</w:t>
            </w:r>
          </w:p>
        </w:tc>
      </w:tr>
      <w:tr w:rsidR="00AF63D8" w:rsidRPr="00AF63D8" w14:paraId="22912412" w14:textId="77777777" w:rsidTr="00AF63D8">
        <w:tc>
          <w:tcPr>
            <w:tcW w:w="1596" w:type="dxa"/>
          </w:tcPr>
          <w:p w14:paraId="271583D1" w14:textId="22AB06BF" w:rsidR="00AF63D8" w:rsidRPr="00AF63D8" w:rsidRDefault="00AF63D8" w:rsidP="00AF63D8">
            <w:pPr>
              <w:jc w:val="both"/>
              <w:rPr>
                <w:rFonts w:ascii="Times New Roman" w:hAnsi="Times New Roman" w:cs="Times New Roman"/>
              </w:rPr>
            </w:pPr>
            <w:r w:rsidRPr="00AF63D8">
              <w:rPr>
                <w:rFonts w:ascii="Times New Roman" w:hAnsi="Times New Roman" w:cs="Times New Roman"/>
              </w:rPr>
              <w:t>int</w:t>
            </w:r>
          </w:p>
        </w:tc>
        <w:tc>
          <w:tcPr>
            <w:tcW w:w="1596" w:type="dxa"/>
          </w:tcPr>
          <w:p w14:paraId="7F6EA4A4" w14:textId="4A7473D9" w:rsidR="00AF63D8" w:rsidRPr="00AF63D8" w:rsidRDefault="00AF63D8" w:rsidP="00AF63D8">
            <w:pPr>
              <w:jc w:val="both"/>
              <w:rPr>
                <w:rFonts w:ascii="Times New Roman" w:hAnsi="Times New Roman" w:cs="Times New Roman"/>
              </w:rPr>
            </w:pPr>
            <w:r w:rsidRPr="00AF63D8">
              <w:rPr>
                <w:rFonts w:ascii="Times New Roman" w:hAnsi="Times New Roman" w:cs="Times New Roman"/>
              </w:rPr>
              <w:t>int</w:t>
            </w:r>
          </w:p>
        </w:tc>
        <w:tc>
          <w:tcPr>
            <w:tcW w:w="1596" w:type="dxa"/>
          </w:tcPr>
          <w:p w14:paraId="52AF1EDD" w14:textId="7D164308" w:rsidR="00AF63D8" w:rsidRPr="00AF63D8" w:rsidRDefault="00AF63D8" w:rsidP="00AF63D8">
            <w:pPr>
              <w:jc w:val="both"/>
              <w:rPr>
                <w:rFonts w:ascii="Times New Roman" w:hAnsi="Times New Roman" w:cs="Times New Roman"/>
              </w:rPr>
            </w:pPr>
            <w:r w:rsidRPr="00AF63D8">
              <w:rPr>
                <w:rFonts w:ascii="Times New Roman" w:hAnsi="Times New Roman" w:cs="Times New Roman"/>
              </w:rPr>
              <w:t>date</w:t>
            </w:r>
          </w:p>
        </w:tc>
        <w:tc>
          <w:tcPr>
            <w:tcW w:w="1596" w:type="dxa"/>
          </w:tcPr>
          <w:p w14:paraId="233FE4B8" w14:textId="01722DF4" w:rsidR="00AF63D8" w:rsidRPr="00AF63D8" w:rsidRDefault="00AF63D8" w:rsidP="00AF63D8">
            <w:pPr>
              <w:jc w:val="both"/>
              <w:rPr>
                <w:rFonts w:ascii="Times New Roman" w:hAnsi="Times New Roman" w:cs="Times New Roman"/>
              </w:rPr>
            </w:pPr>
            <w:r w:rsidRPr="00AF63D8">
              <w:rPr>
                <w:rFonts w:ascii="Times New Roman" w:hAnsi="Times New Roman" w:cs="Times New Roman"/>
              </w:rPr>
              <w:t>int</w:t>
            </w:r>
          </w:p>
        </w:tc>
        <w:tc>
          <w:tcPr>
            <w:tcW w:w="1596" w:type="dxa"/>
          </w:tcPr>
          <w:p w14:paraId="653637EA" w14:textId="437A75F5" w:rsidR="00AF63D8" w:rsidRPr="00AF63D8" w:rsidRDefault="00AF63D8" w:rsidP="00AF63D8">
            <w:pPr>
              <w:jc w:val="both"/>
              <w:rPr>
                <w:rFonts w:ascii="Times New Roman" w:hAnsi="Times New Roman" w:cs="Times New Roman"/>
              </w:rPr>
            </w:pPr>
            <w:r w:rsidRPr="00AF63D8">
              <w:rPr>
                <w:rFonts w:ascii="Times New Roman" w:hAnsi="Times New Roman" w:cs="Times New Roman"/>
              </w:rPr>
              <w:t>Varchar</w:t>
            </w:r>
          </w:p>
        </w:tc>
        <w:tc>
          <w:tcPr>
            <w:tcW w:w="1596" w:type="dxa"/>
          </w:tcPr>
          <w:p w14:paraId="6C0BFA60" w14:textId="5CF7D3C3" w:rsidR="00AF63D8" w:rsidRPr="00AF63D8" w:rsidRDefault="00AF63D8" w:rsidP="00AF63D8">
            <w:pPr>
              <w:jc w:val="both"/>
              <w:rPr>
                <w:rFonts w:ascii="Times New Roman" w:hAnsi="Times New Roman" w:cs="Times New Roman"/>
              </w:rPr>
            </w:pPr>
            <w:r w:rsidRPr="00AF63D8">
              <w:rPr>
                <w:rFonts w:ascii="Times New Roman" w:hAnsi="Times New Roman" w:cs="Times New Roman"/>
              </w:rPr>
              <w:t>Varchar</w:t>
            </w:r>
          </w:p>
        </w:tc>
      </w:tr>
    </w:tbl>
    <w:p w14:paraId="6B600639" w14:textId="41D4EE19" w:rsidR="00AF63D8" w:rsidRDefault="00AF63D8" w:rsidP="00AF63D8">
      <w:pPr>
        <w:jc w:val="both"/>
        <w:rPr>
          <w:rFonts w:ascii="Times New Roman" w:hAnsi="Times New Roman" w:cs="Times New Roman"/>
          <w:sz w:val="24"/>
          <w:szCs w:val="24"/>
        </w:rPr>
      </w:pPr>
      <w:proofErr w:type="spellStart"/>
      <w:r>
        <w:rPr>
          <w:rFonts w:ascii="Times New Roman" w:hAnsi="Times New Roman" w:cs="Times New Roman"/>
          <w:sz w:val="24"/>
          <w:szCs w:val="24"/>
        </w:rPr>
        <w:t>Healthrecords</w:t>
      </w:r>
      <w:proofErr w:type="spellEnd"/>
      <w:r>
        <w:rPr>
          <w:rFonts w:ascii="Times New Roman" w:hAnsi="Times New Roman" w:cs="Times New Roman"/>
          <w:sz w:val="24"/>
          <w:szCs w:val="24"/>
        </w:rPr>
        <w:t xml:space="preserve"> table:</w:t>
      </w:r>
    </w:p>
    <w:tbl>
      <w:tblPr>
        <w:tblStyle w:val="TableGrid"/>
        <w:tblW w:w="0" w:type="auto"/>
        <w:tblLook w:val="04A0" w:firstRow="1" w:lastRow="0" w:firstColumn="1" w:lastColumn="0" w:noHBand="0" w:noVBand="1"/>
      </w:tblPr>
      <w:tblGrid>
        <w:gridCol w:w="3192"/>
        <w:gridCol w:w="3192"/>
        <w:gridCol w:w="3192"/>
      </w:tblGrid>
      <w:tr w:rsidR="00AF63D8" w:rsidRPr="00AF63D8" w14:paraId="66BC1608" w14:textId="77777777" w:rsidTr="00AF63D8">
        <w:tc>
          <w:tcPr>
            <w:tcW w:w="3192" w:type="dxa"/>
          </w:tcPr>
          <w:p w14:paraId="727986D8" w14:textId="6B0F0BFA" w:rsidR="00AF63D8" w:rsidRPr="00AF63D8" w:rsidRDefault="00AF63D8" w:rsidP="00AF63D8">
            <w:pPr>
              <w:jc w:val="both"/>
              <w:rPr>
                <w:rFonts w:ascii="Times New Roman" w:hAnsi="Times New Roman" w:cs="Times New Roman"/>
                <w:u w:val="single"/>
              </w:rPr>
            </w:pPr>
            <w:proofErr w:type="spellStart"/>
            <w:r w:rsidRPr="00AF63D8">
              <w:rPr>
                <w:rFonts w:ascii="Times New Roman" w:hAnsi="Times New Roman" w:cs="Times New Roman"/>
                <w:u w:val="single"/>
              </w:rPr>
              <w:t>recid</w:t>
            </w:r>
            <w:proofErr w:type="spellEnd"/>
          </w:p>
        </w:tc>
        <w:tc>
          <w:tcPr>
            <w:tcW w:w="3192" w:type="dxa"/>
          </w:tcPr>
          <w:p w14:paraId="3B36FAB0" w14:textId="5E44A64F" w:rsidR="00AF63D8" w:rsidRPr="00AF63D8" w:rsidRDefault="00AF63D8" w:rsidP="00AF63D8">
            <w:pPr>
              <w:jc w:val="both"/>
              <w:rPr>
                <w:rFonts w:ascii="Times New Roman" w:hAnsi="Times New Roman" w:cs="Times New Roman"/>
              </w:rPr>
            </w:pPr>
            <w:proofErr w:type="spellStart"/>
            <w:r w:rsidRPr="00AF63D8">
              <w:rPr>
                <w:rFonts w:ascii="Times New Roman" w:hAnsi="Times New Roman" w:cs="Times New Roman"/>
              </w:rPr>
              <w:t>healthstatus</w:t>
            </w:r>
            <w:proofErr w:type="spellEnd"/>
          </w:p>
        </w:tc>
        <w:tc>
          <w:tcPr>
            <w:tcW w:w="3192" w:type="dxa"/>
          </w:tcPr>
          <w:p w14:paraId="473C1345" w14:textId="0D7B86A9" w:rsidR="00AF63D8" w:rsidRPr="00AF63D8" w:rsidRDefault="00AF63D8" w:rsidP="00AF63D8">
            <w:pPr>
              <w:jc w:val="both"/>
              <w:rPr>
                <w:rFonts w:ascii="Times New Roman" w:hAnsi="Times New Roman" w:cs="Times New Roman"/>
              </w:rPr>
            </w:pPr>
            <w:proofErr w:type="spellStart"/>
            <w:r w:rsidRPr="00AF63D8">
              <w:rPr>
                <w:rFonts w:ascii="Times New Roman" w:hAnsi="Times New Roman" w:cs="Times New Roman"/>
              </w:rPr>
              <w:t>AdmissionNumber</w:t>
            </w:r>
            <w:proofErr w:type="spellEnd"/>
            <w:r w:rsidRPr="00AF63D8">
              <w:rPr>
                <w:rFonts w:ascii="Times New Roman" w:hAnsi="Times New Roman" w:cs="Times New Roman"/>
              </w:rPr>
              <w:t xml:space="preserve"> (FK)</w:t>
            </w:r>
          </w:p>
        </w:tc>
      </w:tr>
      <w:tr w:rsidR="00AF63D8" w:rsidRPr="00AF63D8" w14:paraId="38CD22F4" w14:textId="77777777" w:rsidTr="00AF63D8">
        <w:tc>
          <w:tcPr>
            <w:tcW w:w="3192" w:type="dxa"/>
          </w:tcPr>
          <w:p w14:paraId="58A6142F" w14:textId="2649FA94" w:rsidR="00AF63D8" w:rsidRPr="00AF63D8" w:rsidRDefault="00AF63D8" w:rsidP="00AF63D8">
            <w:pPr>
              <w:jc w:val="both"/>
              <w:rPr>
                <w:rFonts w:ascii="Times New Roman" w:hAnsi="Times New Roman" w:cs="Times New Roman"/>
              </w:rPr>
            </w:pPr>
            <w:r w:rsidRPr="00AF63D8">
              <w:rPr>
                <w:rFonts w:ascii="Times New Roman" w:hAnsi="Times New Roman" w:cs="Times New Roman"/>
              </w:rPr>
              <w:t>int</w:t>
            </w:r>
          </w:p>
        </w:tc>
        <w:tc>
          <w:tcPr>
            <w:tcW w:w="3192" w:type="dxa"/>
          </w:tcPr>
          <w:p w14:paraId="766142C3" w14:textId="4746B600" w:rsidR="00AF63D8" w:rsidRPr="00AF63D8" w:rsidRDefault="00AF63D8" w:rsidP="00AF63D8">
            <w:pPr>
              <w:jc w:val="both"/>
              <w:rPr>
                <w:rFonts w:ascii="Times New Roman" w:hAnsi="Times New Roman" w:cs="Times New Roman"/>
              </w:rPr>
            </w:pPr>
            <w:r w:rsidRPr="00AF63D8">
              <w:rPr>
                <w:rFonts w:ascii="Times New Roman" w:hAnsi="Times New Roman" w:cs="Times New Roman"/>
              </w:rPr>
              <w:t>Varchar</w:t>
            </w:r>
          </w:p>
        </w:tc>
        <w:tc>
          <w:tcPr>
            <w:tcW w:w="3192" w:type="dxa"/>
          </w:tcPr>
          <w:p w14:paraId="0C4B1E11" w14:textId="0DE9D763" w:rsidR="00AF63D8" w:rsidRPr="00AF63D8" w:rsidRDefault="00AF63D8" w:rsidP="00AF63D8">
            <w:pPr>
              <w:jc w:val="both"/>
              <w:rPr>
                <w:rFonts w:ascii="Times New Roman" w:hAnsi="Times New Roman" w:cs="Times New Roman"/>
              </w:rPr>
            </w:pPr>
            <w:r w:rsidRPr="00AF63D8">
              <w:rPr>
                <w:rFonts w:ascii="Times New Roman" w:hAnsi="Times New Roman" w:cs="Times New Roman"/>
              </w:rPr>
              <w:t>Varchar</w:t>
            </w:r>
          </w:p>
        </w:tc>
      </w:tr>
    </w:tbl>
    <w:p w14:paraId="20BF1E49" w14:textId="31766D59" w:rsidR="00AF63D8" w:rsidRDefault="00AF63D8" w:rsidP="00AF63D8">
      <w:pPr>
        <w:jc w:val="both"/>
        <w:rPr>
          <w:rFonts w:ascii="Times New Roman" w:hAnsi="Times New Roman" w:cs="Times New Roman"/>
          <w:sz w:val="24"/>
          <w:szCs w:val="24"/>
        </w:rPr>
      </w:pPr>
      <w:r>
        <w:rPr>
          <w:rFonts w:ascii="Times New Roman" w:hAnsi="Times New Roman" w:cs="Times New Roman"/>
          <w:sz w:val="24"/>
          <w:szCs w:val="24"/>
        </w:rPr>
        <w:t>Registration table:</w:t>
      </w:r>
    </w:p>
    <w:tbl>
      <w:tblPr>
        <w:tblStyle w:val="TableGrid"/>
        <w:tblW w:w="0" w:type="auto"/>
        <w:tblLook w:val="04A0" w:firstRow="1" w:lastRow="0" w:firstColumn="1" w:lastColumn="0" w:noHBand="0" w:noVBand="1"/>
      </w:tblPr>
      <w:tblGrid>
        <w:gridCol w:w="657"/>
        <w:gridCol w:w="983"/>
        <w:gridCol w:w="1063"/>
        <w:gridCol w:w="1019"/>
        <w:gridCol w:w="1151"/>
        <w:gridCol w:w="860"/>
        <w:gridCol w:w="2013"/>
        <w:gridCol w:w="1830"/>
      </w:tblGrid>
      <w:tr w:rsidR="00AF63D8" w:rsidRPr="00AF63D8" w14:paraId="09E99575" w14:textId="77777777" w:rsidTr="00AF63D8">
        <w:tc>
          <w:tcPr>
            <w:tcW w:w="657" w:type="dxa"/>
          </w:tcPr>
          <w:p w14:paraId="5EEF15CE" w14:textId="2E73EA2C" w:rsidR="00AF63D8" w:rsidRPr="00AF63D8" w:rsidRDefault="00AF63D8" w:rsidP="00AF63D8">
            <w:pPr>
              <w:jc w:val="both"/>
              <w:rPr>
                <w:rFonts w:ascii="Times New Roman" w:hAnsi="Times New Roman" w:cs="Times New Roman"/>
                <w:u w:val="single"/>
              </w:rPr>
            </w:pPr>
            <w:r w:rsidRPr="00AF63D8">
              <w:rPr>
                <w:rFonts w:ascii="Times New Roman" w:hAnsi="Times New Roman" w:cs="Times New Roman"/>
                <w:u w:val="single"/>
              </w:rPr>
              <w:t>id</w:t>
            </w:r>
          </w:p>
        </w:tc>
        <w:tc>
          <w:tcPr>
            <w:tcW w:w="983" w:type="dxa"/>
          </w:tcPr>
          <w:p w14:paraId="15247327" w14:textId="44C7C5C6" w:rsidR="00AF63D8" w:rsidRPr="00AF63D8" w:rsidRDefault="00AF63D8" w:rsidP="00AF63D8">
            <w:pPr>
              <w:jc w:val="both"/>
              <w:rPr>
                <w:rFonts w:ascii="Times New Roman" w:hAnsi="Times New Roman" w:cs="Times New Roman"/>
              </w:rPr>
            </w:pPr>
            <w:proofErr w:type="spellStart"/>
            <w:r w:rsidRPr="00AF63D8">
              <w:rPr>
                <w:rFonts w:ascii="Times New Roman" w:hAnsi="Times New Roman" w:cs="Times New Roman"/>
              </w:rPr>
              <w:t>roomno</w:t>
            </w:r>
            <w:proofErr w:type="spellEnd"/>
          </w:p>
        </w:tc>
        <w:tc>
          <w:tcPr>
            <w:tcW w:w="1063" w:type="dxa"/>
          </w:tcPr>
          <w:p w14:paraId="3262678D" w14:textId="4C6E2FCD" w:rsidR="00AF63D8" w:rsidRPr="00AF63D8" w:rsidRDefault="00AF63D8" w:rsidP="00AF63D8">
            <w:pPr>
              <w:jc w:val="both"/>
              <w:rPr>
                <w:rFonts w:ascii="Times New Roman" w:hAnsi="Times New Roman" w:cs="Times New Roman"/>
              </w:rPr>
            </w:pPr>
            <w:proofErr w:type="spellStart"/>
            <w:r w:rsidRPr="00AF63D8">
              <w:rPr>
                <w:rFonts w:ascii="Times New Roman" w:hAnsi="Times New Roman" w:cs="Times New Roman"/>
              </w:rPr>
              <w:t>datefrom</w:t>
            </w:r>
            <w:proofErr w:type="spellEnd"/>
          </w:p>
        </w:tc>
        <w:tc>
          <w:tcPr>
            <w:tcW w:w="1019" w:type="dxa"/>
          </w:tcPr>
          <w:p w14:paraId="042B5189" w14:textId="29AFF9D7" w:rsidR="00AF63D8" w:rsidRPr="00AF63D8" w:rsidRDefault="00AF63D8" w:rsidP="00AF63D8">
            <w:pPr>
              <w:jc w:val="both"/>
              <w:rPr>
                <w:rFonts w:ascii="Times New Roman" w:hAnsi="Times New Roman" w:cs="Times New Roman"/>
              </w:rPr>
            </w:pPr>
            <w:r w:rsidRPr="00AF63D8">
              <w:rPr>
                <w:rFonts w:ascii="Times New Roman" w:hAnsi="Times New Roman" w:cs="Times New Roman"/>
              </w:rPr>
              <w:t>duration</w:t>
            </w:r>
          </w:p>
        </w:tc>
        <w:tc>
          <w:tcPr>
            <w:tcW w:w="1151" w:type="dxa"/>
          </w:tcPr>
          <w:p w14:paraId="0CE3A8EC" w14:textId="2AA8BC06" w:rsidR="00AF63D8" w:rsidRPr="00AF63D8" w:rsidRDefault="00AF63D8" w:rsidP="00AF63D8">
            <w:pPr>
              <w:jc w:val="both"/>
              <w:rPr>
                <w:rFonts w:ascii="Times New Roman" w:hAnsi="Times New Roman" w:cs="Times New Roman"/>
              </w:rPr>
            </w:pPr>
            <w:proofErr w:type="spellStart"/>
            <w:r w:rsidRPr="00AF63D8">
              <w:rPr>
                <w:rFonts w:ascii="Times New Roman" w:hAnsi="Times New Roman" w:cs="Times New Roman"/>
              </w:rPr>
              <w:t>Roomtype</w:t>
            </w:r>
            <w:proofErr w:type="spellEnd"/>
          </w:p>
        </w:tc>
        <w:tc>
          <w:tcPr>
            <w:tcW w:w="860" w:type="dxa"/>
          </w:tcPr>
          <w:p w14:paraId="14D42966" w14:textId="0151FB34" w:rsidR="00AF63D8" w:rsidRPr="00AF63D8" w:rsidRDefault="00AF63D8" w:rsidP="00AF63D8">
            <w:pPr>
              <w:jc w:val="both"/>
              <w:rPr>
                <w:rFonts w:ascii="Times New Roman" w:hAnsi="Times New Roman" w:cs="Times New Roman"/>
              </w:rPr>
            </w:pPr>
            <w:r w:rsidRPr="00AF63D8">
              <w:rPr>
                <w:rFonts w:ascii="Times New Roman" w:hAnsi="Times New Roman" w:cs="Times New Roman"/>
              </w:rPr>
              <w:t>fees</w:t>
            </w:r>
          </w:p>
        </w:tc>
        <w:tc>
          <w:tcPr>
            <w:tcW w:w="2013" w:type="dxa"/>
          </w:tcPr>
          <w:p w14:paraId="2A44E25B" w14:textId="5211BD3F" w:rsidR="00AF63D8" w:rsidRPr="00AF63D8" w:rsidRDefault="00AF63D8" w:rsidP="00AF63D8">
            <w:pPr>
              <w:jc w:val="both"/>
              <w:rPr>
                <w:rFonts w:ascii="Times New Roman" w:hAnsi="Times New Roman" w:cs="Times New Roman"/>
              </w:rPr>
            </w:pPr>
            <w:proofErr w:type="spellStart"/>
            <w:r w:rsidRPr="00AF63D8">
              <w:rPr>
                <w:rFonts w:ascii="Times New Roman" w:hAnsi="Times New Roman" w:cs="Times New Roman"/>
              </w:rPr>
              <w:t>Admission_decision</w:t>
            </w:r>
            <w:proofErr w:type="spellEnd"/>
          </w:p>
        </w:tc>
        <w:tc>
          <w:tcPr>
            <w:tcW w:w="1830" w:type="dxa"/>
          </w:tcPr>
          <w:p w14:paraId="2FAC8EA8" w14:textId="103B655F" w:rsidR="00AF63D8" w:rsidRPr="00AF63D8" w:rsidRDefault="00AF63D8" w:rsidP="00AF63D8">
            <w:pPr>
              <w:jc w:val="both"/>
              <w:rPr>
                <w:rFonts w:ascii="Times New Roman" w:hAnsi="Times New Roman" w:cs="Times New Roman"/>
              </w:rPr>
            </w:pPr>
            <w:proofErr w:type="spellStart"/>
            <w:r w:rsidRPr="00AF63D8">
              <w:rPr>
                <w:rFonts w:ascii="Times New Roman" w:hAnsi="Times New Roman" w:cs="Times New Roman"/>
              </w:rPr>
              <w:t>admissionNumber</w:t>
            </w:r>
            <w:proofErr w:type="spellEnd"/>
          </w:p>
        </w:tc>
      </w:tr>
      <w:tr w:rsidR="00AF63D8" w:rsidRPr="00AF63D8" w14:paraId="6829427F" w14:textId="77777777" w:rsidTr="00AF63D8">
        <w:tc>
          <w:tcPr>
            <w:tcW w:w="657" w:type="dxa"/>
          </w:tcPr>
          <w:p w14:paraId="6117557C" w14:textId="59DE5386" w:rsidR="00AF63D8" w:rsidRPr="00AF63D8" w:rsidRDefault="00AF63D8" w:rsidP="00AF63D8">
            <w:pPr>
              <w:jc w:val="both"/>
              <w:rPr>
                <w:rFonts w:ascii="Times New Roman" w:hAnsi="Times New Roman" w:cs="Times New Roman"/>
              </w:rPr>
            </w:pPr>
            <w:r>
              <w:rPr>
                <w:rFonts w:ascii="Times New Roman" w:hAnsi="Times New Roman" w:cs="Times New Roman"/>
              </w:rPr>
              <w:t>int</w:t>
            </w:r>
          </w:p>
        </w:tc>
        <w:tc>
          <w:tcPr>
            <w:tcW w:w="983" w:type="dxa"/>
          </w:tcPr>
          <w:p w14:paraId="573767C9" w14:textId="73FE3CEB" w:rsidR="00AF63D8" w:rsidRPr="00AF63D8" w:rsidRDefault="00AF63D8" w:rsidP="00AF63D8">
            <w:pPr>
              <w:jc w:val="both"/>
              <w:rPr>
                <w:rFonts w:ascii="Times New Roman" w:hAnsi="Times New Roman" w:cs="Times New Roman"/>
              </w:rPr>
            </w:pPr>
            <w:r>
              <w:rPr>
                <w:rFonts w:ascii="Times New Roman" w:hAnsi="Times New Roman" w:cs="Times New Roman"/>
              </w:rPr>
              <w:t>int</w:t>
            </w:r>
          </w:p>
        </w:tc>
        <w:tc>
          <w:tcPr>
            <w:tcW w:w="1063" w:type="dxa"/>
          </w:tcPr>
          <w:p w14:paraId="03957FE3" w14:textId="183CBE9C" w:rsidR="00AF63D8" w:rsidRPr="00AF63D8" w:rsidRDefault="00AF63D8" w:rsidP="00AF63D8">
            <w:pPr>
              <w:jc w:val="both"/>
              <w:rPr>
                <w:rFonts w:ascii="Times New Roman" w:hAnsi="Times New Roman" w:cs="Times New Roman"/>
              </w:rPr>
            </w:pPr>
            <w:r>
              <w:rPr>
                <w:rFonts w:ascii="Times New Roman" w:hAnsi="Times New Roman" w:cs="Times New Roman"/>
              </w:rPr>
              <w:t>date</w:t>
            </w:r>
          </w:p>
        </w:tc>
        <w:tc>
          <w:tcPr>
            <w:tcW w:w="1019" w:type="dxa"/>
          </w:tcPr>
          <w:p w14:paraId="1957D03B" w14:textId="1355AF24" w:rsidR="00AF63D8" w:rsidRPr="00AF63D8" w:rsidRDefault="00AF63D8" w:rsidP="00AF63D8">
            <w:pPr>
              <w:jc w:val="both"/>
              <w:rPr>
                <w:rFonts w:ascii="Times New Roman" w:hAnsi="Times New Roman" w:cs="Times New Roman"/>
              </w:rPr>
            </w:pPr>
            <w:r w:rsidRPr="00667CDC">
              <w:rPr>
                <w:rFonts w:ascii="Times New Roman" w:hAnsi="Times New Roman" w:cs="Times New Roman"/>
                <w:sz w:val="20"/>
                <w:szCs w:val="20"/>
              </w:rPr>
              <w:t>Varchar</w:t>
            </w:r>
          </w:p>
        </w:tc>
        <w:tc>
          <w:tcPr>
            <w:tcW w:w="1151" w:type="dxa"/>
          </w:tcPr>
          <w:p w14:paraId="58DC13B7" w14:textId="2EE9567F" w:rsidR="00AF63D8" w:rsidRPr="00AF63D8" w:rsidRDefault="00AF63D8" w:rsidP="00AF63D8">
            <w:pPr>
              <w:jc w:val="both"/>
              <w:rPr>
                <w:rFonts w:ascii="Times New Roman" w:hAnsi="Times New Roman" w:cs="Times New Roman"/>
              </w:rPr>
            </w:pPr>
            <w:r>
              <w:rPr>
                <w:rFonts w:ascii="Times New Roman" w:hAnsi="Times New Roman" w:cs="Times New Roman"/>
              </w:rPr>
              <w:t>int</w:t>
            </w:r>
          </w:p>
        </w:tc>
        <w:tc>
          <w:tcPr>
            <w:tcW w:w="860" w:type="dxa"/>
          </w:tcPr>
          <w:p w14:paraId="0DED3ABC" w14:textId="58E4AF56" w:rsidR="00AF63D8" w:rsidRPr="00AF63D8" w:rsidRDefault="00AF63D8" w:rsidP="00AF63D8">
            <w:pPr>
              <w:jc w:val="both"/>
              <w:rPr>
                <w:rFonts w:ascii="Times New Roman" w:hAnsi="Times New Roman" w:cs="Times New Roman"/>
              </w:rPr>
            </w:pPr>
            <w:r w:rsidRPr="00667CDC">
              <w:rPr>
                <w:rFonts w:ascii="Times New Roman" w:hAnsi="Times New Roman" w:cs="Times New Roman"/>
                <w:sz w:val="20"/>
                <w:szCs w:val="20"/>
              </w:rPr>
              <w:t>Varchar</w:t>
            </w:r>
          </w:p>
        </w:tc>
        <w:tc>
          <w:tcPr>
            <w:tcW w:w="2013" w:type="dxa"/>
          </w:tcPr>
          <w:p w14:paraId="60F2FD4F" w14:textId="48C6241B" w:rsidR="00AF63D8" w:rsidRPr="00AF63D8" w:rsidRDefault="00AF63D8" w:rsidP="00AF63D8">
            <w:pPr>
              <w:jc w:val="both"/>
              <w:rPr>
                <w:rFonts w:ascii="Times New Roman" w:hAnsi="Times New Roman" w:cs="Times New Roman"/>
              </w:rPr>
            </w:pPr>
            <w:r w:rsidRPr="00667CDC">
              <w:rPr>
                <w:rFonts w:ascii="Times New Roman" w:hAnsi="Times New Roman" w:cs="Times New Roman"/>
                <w:sz w:val="20"/>
                <w:szCs w:val="20"/>
              </w:rPr>
              <w:t>Varchar</w:t>
            </w:r>
          </w:p>
        </w:tc>
        <w:tc>
          <w:tcPr>
            <w:tcW w:w="1830" w:type="dxa"/>
          </w:tcPr>
          <w:p w14:paraId="64ECB6AF" w14:textId="61A32A86" w:rsidR="00AF63D8" w:rsidRPr="00AF63D8" w:rsidRDefault="00AF63D8" w:rsidP="00AF63D8">
            <w:pPr>
              <w:jc w:val="both"/>
              <w:rPr>
                <w:rFonts w:ascii="Times New Roman" w:hAnsi="Times New Roman" w:cs="Times New Roman"/>
              </w:rPr>
            </w:pPr>
            <w:r w:rsidRPr="00667CDC">
              <w:rPr>
                <w:rFonts w:ascii="Times New Roman" w:hAnsi="Times New Roman" w:cs="Times New Roman"/>
                <w:sz w:val="20"/>
                <w:szCs w:val="20"/>
              </w:rPr>
              <w:t>Varchar</w:t>
            </w:r>
          </w:p>
        </w:tc>
      </w:tr>
    </w:tbl>
    <w:p w14:paraId="274DCC52" w14:textId="09E867D5" w:rsidR="00AF63D8" w:rsidRDefault="005278C6" w:rsidP="00AF63D8">
      <w:pPr>
        <w:jc w:val="both"/>
        <w:rPr>
          <w:rFonts w:ascii="Times New Roman" w:hAnsi="Times New Roman" w:cs="Times New Roman"/>
          <w:sz w:val="24"/>
          <w:szCs w:val="24"/>
        </w:rPr>
      </w:pPr>
      <w:r>
        <w:rPr>
          <w:rFonts w:ascii="Times New Roman" w:hAnsi="Times New Roman" w:cs="Times New Roman"/>
          <w:sz w:val="24"/>
          <w:szCs w:val="24"/>
        </w:rPr>
        <w:t>Courses table:</w:t>
      </w:r>
    </w:p>
    <w:tbl>
      <w:tblPr>
        <w:tblStyle w:val="TableGrid"/>
        <w:tblW w:w="0" w:type="auto"/>
        <w:tblLook w:val="04A0" w:firstRow="1" w:lastRow="0" w:firstColumn="1" w:lastColumn="0" w:noHBand="0" w:noVBand="1"/>
      </w:tblPr>
      <w:tblGrid>
        <w:gridCol w:w="1508"/>
        <w:gridCol w:w="1565"/>
        <w:gridCol w:w="1548"/>
        <w:gridCol w:w="1547"/>
        <w:gridCol w:w="1517"/>
        <w:gridCol w:w="1891"/>
      </w:tblGrid>
      <w:tr w:rsidR="005278C6" w14:paraId="0881F4A3" w14:textId="77777777" w:rsidTr="005278C6">
        <w:tc>
          <w:tcPr>
            <w:tcW w:w="1508" w:type="dxa"/>
          </w:tcPr>
          <w:p w14:paraId="1F8EFCE7" w14:textId="5F579420" w:rsidR="005278C6" w:rsidRPr="005278C6" w:rsidRDefault="005278C6" w:rsidP="00AF63D8">
            <w:pPr>
              <w:jc w:val="both"/>
              <w:rPr>
                <w:rFonts w:ascii="Times New Roman" w:hAnsi="Times New Roman" w:cs="Times New Roman"/>
                <w:u w:val="single"/>
              </w:rPr>
            </w:pPr>
            <w:r w:rsidRPr="005278C6">
              <w:rPr>
                <w:rFonts w:ascii="Times New Roman" w:hAnsi="Times New Roman" w:cs="Times New Roman"/>
                <w:u w:val="single"/>
              </w:rPr>
              <w:t>id</w:t>
            </w:r>
          </w:p>
        </w:tc>
        <w:tc>
          <w:tcPr>
            <w:tcW w:w="1565" w:type="dxa"/>
          </w:tcPr>
          <w:p w14:paraId="4B88DC7F" w14:textId="3FE7E8D8" w:rsidR="005278C6" w:rsidRPr="005278C6" w:rsidRDefault="005278C6" w:rsidP="00AF63D8">
            <w:pPr>
              <w:jc w:val="both"/>
              <w:rPr>
                <w:rFonts w:ascii="Times New Roman" w:hAnsi="Times New Roman" w:cs="Times New Roman"/>
              </w:rPr>
            </w:pPr>
            <w:proofErr w:type="spellStart"/>
            <w:r w:rsidRPr="005278C6">
              <w:rPr>
                <w:rFonts w:ascii="Times New Roman" w:hAnsi="Times New Roman" w:cs="Times New Roman"/>
              </w:rPr>
              <w:t>coursecode</w:t>
            </w:r>
            <w:proofErr w:type="spellEnd"/>
          </w:p>
        </w:tc>
        <w:tc>
          <w:tcPr>
            <w:tcW w:w="1548" w:type="dxa"/>
          </w:tcPr>
          <w:p w14:paraId="5C7FBEEA" w14:textId="39024002" w:rsidR="005278C6" w:rsidRPr="005278C6" w:rsidRDefault="005278C6" w:rsidP="00AF63D8">
            <w:pPr>
              <w:jc w:val="both"/>
              <w:rPr>
                <w:rFonts w:ascii="Times New Roman" w:hAnsi="Times New Roman" w:cs="Times New Roman"/>
              </w:rPr>
            </w:pPr>
            <w:proofErr w:type="spellStart"/>
            <w:r w:rsidRPr="005278C6">
              <w:rPr>
                <w:rFonts w:ascii="Times New Roman" w:hAnsi="Times New Roman" w:cs="Times New Roman"/>
              </w:rPr>
              <w:t>coursesn</w:t>
            </w:r>
            <w:proofErr w:type="spellEnd"/>
          </w:p>
        </w:tc>
        <w:tc>
          <w:tcPr>
            <w:tcW w:w="1547" w:type="dxa"/>
          </w:tcPr>
          <w:p w14:paraId="2BCBFB7D" w14:textId="52D099A0" w:rsidR="005278C6" w:rsidRPr="005278C6" w:rsidRDefault="005278C6" w:rsidP="00AF63D8">
            <w:pPr>
              <w:jc w:val="both"/>
              <w:rPr>
                <w:rFonts w:ascii="Times New Roman" w:hAnsi="Times New Roman" w:cs="Times New Roman"/>
              </w:rPr>
            </w:pPr>
            <w:proofErr w:type="spellStart"/>
            <w:r w:rsidRPr="005278C6">
              <w:rPr>
                <w:rFonts w:ascii="Times New Roman" w:hAnsi="Times New Roman" w:cs="Times New Roman"/>
              </w:rPr>
              <w:t>coursefn</w:t>
            </w:r>
            <w:proofErr w:type="spellEnd"/>
          </w:p>
        </w:tc>
        <w:tc>
          <w:tcPr>
            <w:tcW w:w="1517" w:type="dxa"/>
          </w:tcPr>
          <w:p w14:paraId="4B7BB424" w14:textId="5E7E24E2" w:rsidR="005278C6" w:rsidRPr="005278C6" w:rsidRDefault="005278C6" w:rsidP="00AF63D8">
            <w:pPr>
              <w:jc w:val="both"/>
              <w:rPr>
                <w:rFonts w:ascii="Times New Roman" w:hAnsi="Times New Roman" w:cs="Times New Roman"/>
              </w:rPr>
            </w:pPr>
            <w:r w:rsidRPr="005278C6">
              <w:rPr>
                <w:rFonts w:ascii="Times New Roman" w:hAnsi="Times New Roman" w:cs="Times New Roman"/>
              </w:rPr>
              <w:t>date</w:t>
            </w:r>
          </w:p>
        </w:tc>
        <w:tc>
          <w:tcPr>
            <w:tcW w:w="1891" w:type="dxa"/>
          </w:tcPr>
          <w:p w14:paraId="63BA98BA" w14:textId="01AB60E1" w:rsidR="005278C6" w:rsidRPr="005278C6" w:rsidRDefault="005278C6" w:rsidP="00AF63D8">
            <w:pPr>
              <w:jc w:val="both"/>
              <w:rPr>
                <w:rFonts w:ascii="Times New Roman" w:hAnsi="Times New Roman" w:cs="Times New Roman"/>
              </w:rPr>
            </w:pPr>
            <w:proofErr w:type="spellStart"/>
            <w:r w:rsidRPr="005278C6">
              <w:rPr>
                <w:rFonts w:ascii="Times New Roman" w:hAnsi="Times New Roman" w:cs="Times New Roman"/>
              </w:rPr>
              <w:t>AdmissionNumber</w:t>
            </w:r>
            <w:proofErr w:type="spellEnd"/>
          </w:p>
        </w:tc>
      </w:tr>
      <w:tr w:rsidR="005278C6" w14:paraId="23C7417F" w14:textId="77777777" w:rsidTr="005278C6">
        <w:tc>
          <w:tcPr>
            <w:tcW w:w="1508" w:type="dxa"/>
          </w:tcPr>
          <w:p w14:paraId="7C92B541" w14:textId="21065799" w:rsidR="005278C6" w:rsidRDefault="005278C6" w:rsidP="005278C6">
            <w:pPr>
              <w:jc w:val="both"/>
              <w:rPr>
                <w:rFonts w:ascii="Times New Roman" w:hAnsi="Times New Roman" w:cs="Times New Roman"/>
                <w:sz w:val="24"/>
                <w:szCs w:val="24"/>
              </w:rPr>
            </w:pPr>
            <w:r>
              <w:rPr>
                <w:rFonts w:ascii="Times New Roman" w:hAnsi="Times New Roman" w:cs="Times New Roman"/>
                <w:sz w:val="24"/>
                <w:szCs w:val="24"/>
              </w:rPr>
              <w:t>int</w:t>
            </w:r>
          </w:p>
        </w:tc>
        <w:tc>
          <w:tcPr>
            <w:tcW w:w="1565" w:type="dxa"/>
          </w:tcPr>
          <w:p w14:paraId="2340669E" w14:textId="77F40D08" w:rsidR="005278C6" w:rsidRDefault="005278C6" w:rsidP="005278C6">
            <w:pPr>
              <w:jc w:val="both"/>
              <w:rPr>
                <w:rFonts w:ascii="Times New Roman" w:hAnsi="Times New Roman" w:cs="Times New Roman"/>
                <w:sz w:val="24"/>
                <w:szCs w:val="24"/>
              </w:rPr>
            </w:pPr>
            <w:r w:rsidRPr="00667CDC">
              <w:rPr>
                <w:rFonts w:ascii="Times New Roman" w:hAnsi="Times New Roman" w:cs="Times New Roman"/>
                <w:sz w:val="20"/>
                <w:szCs w:val="20"/>
              </w:rPr>
              <w:t>Varchar</w:t>
            </w:r>
          </w:p>
        </w:tc>
        <w:tc>
          <w:tcPr>
            <w:tcW w:w="1548" w:type="dxa"/>
          </w:tcPr>
          <w:p w14:paraId="78AD735E" w14:textId="26231EEA" w:rsidR="005278C6" w:rsidRDefault="005278C6" w:rsidP="005278C6">
            <w:pPr>
              <w:jc w:val="both"/>
              <w:rPr>
                <w:rFonts w:ascii="Times New Roman" w:hAnsi="Times New Roman" w:cs="Times New Roman"/>
                <w:sz w:val="24"/>
                <w:szCs w:val="24"/>
              </w:rPr>
            </w:pPr>
            <w:r w:rsidRPr="00667CDC">
              <w:rPr>
                <w:rFonts w:ascii="Times New Roman" w:hAnsi="Times New Roman" w:cs="Times New Roman"/>
                <w:sz w:val="20"/>
                <w:szCs w:val="20"/>
              </w:rPr>
              <w:t>Varchar</w:t>
            </w:r>
          </w:p>
        </w:tc>
        <w:tc>
          <w:tcPr>
            <w:tcW w:w="1547" w:type="dxa"/>
          </w:tcPr>
          <w:p w14:paraId="312FD14A" w14:textId="5C8DC8DE" w:rsidR="005278C6" w:rsidRDefault="005278C6" w:rsidP="005278C6">
            <w:pPr>
              <w:jc w:val="both"/>
              <w:rPr>
                <w:rFonts w:ascii="Times New Roman" w:hAnsi="Times New Roman" w:cs="Times New Roman"/>
                <w:sz w:val="24"/>
                <w:szCs w:val="24"/>
              </w:rPr>
            </w:pPr>
            <w:r w:rsidRPr="00667CDC">
              <w:rPr>
                <w:rFonts w:ascii="Times New Roman" w:hAnsi="Times New Roman" w:cs="Times New Roman"/>
                <w:sz w:val="20"/>
                <w:szCs w:val="20"/>
              </w:rPr>
              <w:t>Varchar</w:t>
            </w:r>
          </w:p>
        </w:tc>
        <w:tc>
          <w:tcPr>
            <w:tcW w:w="1517" w:type="dxa"/>
          </w:tcPr>
          <w:p w14:paraId="127CCC57" w14:textId="27C466DD" w:rsidR="005278C6" w:rsidRDefault="005278C6" w:rsidP="005278C6">
            <w:pPr>
              <w:jc w:val="both"/>
              <w:rPr>
                <w:rFonts w:ascii="Times New Roman" w:hAnsi="Times New Roman" w:cs="Times New Roman"/>
                <w:sz w:val="24"/>
                <w:szCs w:val="24"/>
              </w:rPr>
            </w:pPr>
            <w:r>
              <w:rPr>
                <w:rFonts w:ascii="Times New Roman" w:hAnsi="Times New Roman" w:cs="Times New Roman"/>
                <w:sz w:val="24"/>
                <w:szCs w:val="24"/>
              </w:rPr>
              <w:t>date</w:t>
            </w:r>
          </w:p>
        </w:tc>
        <w:tc>
          <w:tcPr>
            <w:tcW w:w="1891" w:type="dxa"/>
          </w:tcPr>
          <w:p w14:paraId="58B7F1E2" w14:textId="38ECE50C" w:rsidR="005278C6" w:rsidRDefault="005278C6" w:rsidP="005278C6">
            <w:pPr>
              <w:jc w:val="both"/>
              <w:rPr>
                <w:rFonts w:ascii="Times New Roman" w:hAnsi="Times New Roman" w:cs="Times New Roman"/>
                <w:sz w:val="24"/>
                <w:szCs w:val="24"/>
              </w:rPr>
            </w:pPr>
            <w:r w:rsidRPr="00667CDC">
              <w:rPr>
                <w:rFonts w:ascii="Times New Roman" w:hAnsi="Times New Roman" w:cs="Times New Roman"/>
                <w:sz w:val="20"/>
                <w:szCs w:val="20"/>
              </w:rPr>
              <w:t>Varchar</w:t>
            </w:r>
            <w:r>
              <w:rPr>
                <w:rFonts w:ascii="Times New Roman" w:hAnsi="Times New Roman" w:cs="Times New Roman"/>
                <w:sz w:val="20"/>
                <w:szCs w:val="20"/>
              </w:rPr>
              <w:t xml:space="preserve"> (FK)</w:t>
            </w:r>
          </w:p>
        </w:tc>
      </w:tr>
    </w:tbl>
    <w:p w14:paraId="33E40F1A" w14:textId="1D0CC60A" w:rsidR="005278C6" w:rsidRDefault="005278C6" w:rsidP="00AF63D8">
      <w:pPr>
        <w:jc w:val="both"/>
        <w:rPr>
          <w:rFonts w:ascii="Times New Roman" w:hAnsi="Times New Roman" w:cs="Times New Roman"/>
          <w:sz w:val="24"/>
          <w:szCs w:val="24"/>
        </w:rPr>
      </w:pPr>
      <w:r>
        <w:rPr>
          <w:rFonts w:ascii="Times New Roman" w:hAnsi="Times New Roman" w:cs="Times New Roman"/>
          <w:sz w:val="24"/>
          <w:szCs w:val="24"/>
        </w:rPr>
        <w:t>Admitted table:</w:t>
      </w:r>
    </w:p>
    <w:tbl>
      <w:tblPr>
        <w:tblStyle w:val="TableGrid"/>
        <w:tblW w:w="0" w:type="auto"/>
        <w:tblLook w:val="04A0" w:firstRow="1" w:lastRow="0" w:firstColumn="1" w:lastColumn="0" w:noHBand="0" w:noVBand="1"/>
      </w:tblPr>
      <w:tblGrid>
        <w:gridCol w:w="4788"/>
        <w:gridCol w:w="4788"/>
      </w:tblGrid>
      <w:tr w:rsidR="005278C6" w14:paraId="114EED2E" w14:textId="77777777" w:rsidTr="005278C6">
        <w:tc>
          <w:tcPr>
            <w:tcW w:w="4788" w:type="dxa"/>
          </w:tcPr>
          <w:p w14:paraId="3061BAD7" w14:textId="5DBA4D64" w:rsidR="005278C6" w:rsidRPr="005278C6" w:rsidRDefault="005278C6" w:rsidP="00AF63D8">
            <w:pPr>
              <w:jc w:val="both"/>
              <w:rPr>
                <w:rFonts w:ascii="Times New Roman" w:hAnsi="Times New Roman" w:cs="Times New Roman"/>
                <w:sz w:val="24"/>
                <w:szCs w:val="24"/>
                <w:u w:val="single"/>
              </w:rPr>
            </w:pPr>
            <w:r w:rsidRPr="005278C6">
              <w:rPr>
                <w:rFonts w:ascii="Times New Roman" w:hAnsi="Times New Roman" w:cs="Times New Roman"/>
                <w:sz w:val="24"/>
                <w:szCs w:val="24"/>
                <w:u w:val="single"/>
              </w:rPr>
              <w:t>Id</w:t>
            </w:r>
            <w:r>
              <w:rPr>
                <w:rFonts w:ascii="Times New Roman" w:hAnsi="Times New Roman" w:cs="Times New Roman"/>
                <w:sz w:val="24"/>
                <w:szCs w:val="24"/>
                <w:u w:val="single"/>
              </w:rPr>
              <w:t xml:space="preserve"> (</w:t>
            </w:r>
            <w:r w:rsidRPr="005278C6">
              <w:rPr>
                <w:rFonts w:ascii="Times New Roman" w:hAnsi="Times New Roman" w:cs="Times New Roman"/>
                <w:sz w:val="24"/>
                <w:szCs w:val="24"/>
              </w:rPr>
              <w:t>FK)</w:t>
            </w:r>
          </w:p>
        </w:tc>
        <w:tc>
          <w:tcPr>
            <w:tcW w:w="4788" w:type="dxa"/>
          </w:tcPr>
          <w:p w14:paraId="30499110" w14:textId="3EBDE014" w:rsidR="005278C6" w:rsidRDefault="005278C6" w:rsidP="00AF63D8">
            <w:pPr>
              <w:jc w:val="both"/>
              <w:rPr>
                <w:rFonts w:ascii="Times New Roman" w:hAnsi="Times New Roman" w:cs="Times New Roman"/>
                <w:sz w:val="24"/>
                <w:szCs w:val="24"/>
              </w:rPr>
            </w:pPr>
            <w:r>
              <w:rPr>
                <w:rFonts w:ascii="Times New Roman" w:hAnsi="Times New Roman" w:cs="Times New Roman"/>
                <w:sz w:val="24"/>
                <w:szCs w:val="24"/>
              </w:rPr>
              <w:t>decision</w:t>
            </w:r>
          </w:p>
        </w:tc>
      </w:tr>
      <w:tr w:rsidR="005278C6" w14:paraId="4E558448" w14:textId="77777777" w:rsidTr="005278C6">
        <w:tc>
          <w:tcPr>
            <w:tcW w:w="4788" w:type="dxa"/>
          </w:tcPr>
          <w:p w14:paraId="1BEDB370" w14:textId="6128261A" w:rsidR="005278C6" w:rsidRDefault="005278C6" w:rsidP="005278C6">
            <w:pPr>
              <w:jc w:val="both"/>
              <w:rPr>
                <w:rFonts w:ascii="Times New Roman" w:hAnsi="Times New Roman" w:cs="Times New Roman"/>
                <w:sz w:val="24"/>
                <w:szCs w:val="24"/>
              </w:rPr>
            </w:pPr>
            <w:r>
              <w:rPr>
                <w:rFonts w:ascii="Times New Roman" w:hAnsi="Times New Roman" w:cs="Times New Roman"/>
                <w:sz w:val="24"/>
                <w:szCs w:val="24"/>
              </w:rPr>
              <w:t>int</w:t>
            </w:r>
          </w:p>
        </w:tc>
        <w:tc>
          <w:tcPr>
            <w:tcW w:w="4788" w:type="dxa"/>
          </w:tcPr>
          <w:p w14:paraId="09098C3C" w14:textId="17C6CABE" w:rsidR="005278C6" w:rsidRDefault="005278C6" w:rsidP="005278C6">
            <w:pPr>
              <w:jc w:val="both"/>
              <w:rPr>
                <w:rFonts w:ascii="Times New Roman" w:hAnsi="Times New Roman" w:cs="Times New Roman"/>
                <w:sz w:val="24"/>
                <w:szCs w:val="24"/>
              </w:rPr>
            </w:pPr>
            <w:r w:rsidRPr="00667CDC">
              <w:rPr>
                <w:rFonts w:ascii="Times New Roman" w:hAnsi="Times New Roman" w:cs="Times New Roman"/>
                <w:sz w:val="20"/>
                <w:szCs w:val="20"/>
              </w:rPr>
              <w:t>Varchar</w:t>
            </w:r>
          </w:p>
        </w:tc>
      </w:tr>
    </w:tbl>
    <w:p w14:paraId="0E162FDF" w14:textId="30F7FB6D" w:rsidR="005278C6" w:rsidRDefault="005278C6" w:rsidP="00AF63D8">
      <w:pPr>
        <w:jc w:val="both"/>
        <w:rPr>
          <w:rFonts w:ascii="Times New Roman" w:hAnsi="Times New Roman" w:cs="Times New Roman"/>
          <w:sz w:val="24"/>
          <w:szCs w:val="24"/>
        </w:rPr>
      </w:pPr>
      <w:r>
        <w:rPr>
          <w:rFonts w:ascii="Times New Roman" w:hAnsi="Times New Roman" w:cs="Times New Roman"/>
          <w:sz w:val="24"/>
          <w:szCs w:val="24"/>
        </w:rPr>
        <w:t>States table:</w:t>
      </w:r>
    </w:p>
    <w:tbl>
      <w:tblPr>
        <w:tblStyle w:val="TableGrid"/>
        <w:tblW w:w="0" w:type="auto"/>
        <w:tblLook w:val="04A0" w:firstRow="1" w:lastRow="0" w:firstColumn="1" w:lastColumn="0" w:noHBand="0" w:noVBand="1"/>
      </w:tblPr>
      <w:tblGrid>
        <w:gridCol w:w="3192"/>
        <w:gridCol w:w="3192"/>
        <w:gridCol w:w="3192"/>
      </w:tblGrid>
      <w:tr w:rsidR="005278C6" w14:paraId="3720699B" w14:textId="77777777" w:rsidTr="005278C6">
        <w:tc>
          <w:tcPr>
            <w:tcW w:w="3192" w:type="dxa"/>
          </w:tcPr>
          <w:p w14:paraId="79A35FB8" w14:textId="143F2EF6" w:rsidR="005278C6" w:rsidRDefault="005278C6" w:rsidP="00AF63D8">
            <w:pPr>
              <w:jc w:val="both"/>
              <w:rPr>
                <w:rFonts w:ascii="Times New Roman" w:hAnsi="Times New Roman" w:cs="Times New Roman"/>
                <w:sz w:val="24"/>
                <w:szCs w:val="24"/>
              </w:rPr>
            </w:pPr>
            <w:r>
              <w:rPr>
                <w:rFonts w:ascii="Times New Roman" w:hAnsi="Times New Roman" w:cs="Times New Roman"/>
                <w:sz w:val="24"/>
                <w:szCs w:val="24"/>
              </w:rPr>
              <w:t>Id (FK)</w:t>
            </w:r>
          </w:p>
        </w:tc>
        <w:tc>
          <w:tcPr>
            <w:tcW w:w="3192" w:type="dxa"/>
          </w:tcPr>
          <w:p w14:paraId="0B9C1A8C" w14:textId="2441A7F1" w:rsidR="005278C6" w:rsidRDefault="005278C6" w:rsidP="00AF63D8">
            <w:pPr>
              <w:jc w:val="both"/>
              <w:rPr>
                <w:rFonts w:ascii="Times New Roman" w:hAnsi="Times New Roman" w:cs="Times New Roman"/>
                <w:sz w:val="24"/>
                <w:szCs w:val="24"/>
              </w:rPr>
            </w:pPr>
            <w:r>
              <w:rPr>
                <w:rFonts w:ascii="Times New Roman" w:hAnsi="Times New Roman" w:cs="Times New Roman"/>
                <w:sz w:val="24"/>
                <w:szCs w:val="24"/>
              </w:rPr>
              <w:t>state</w:t>
            </w:r>
          </w:p>
        </w:tc>
        <w:tc>
          <w:tcPr>
            <w:tcW w:w="3192" w:type="dxa"/>
          </w:tcPr>
          <w:p w14:paraId="7EB31458" w14:textId="7C05B73C" w:rsidR="005278C6" w:rsidRDefault="005278C6" w:rsidP="00AF63D8">
            <w:pPr>
              <w:jc w:val="both"/>
              <w:rPr>
                <w:rFonts w:ascii="Times New Roman" w:hAnsi="Times New Roman" w:cs="Times New Roman"/>
                <w:sz w:val="24"/>
                <w:szCs w:val="24"/>
              </w:rPr>
            </w:pPr>
            <w:r>
              <w:rPr>
                <w:rFonts w:ascii="Times New Roman" w:hAnsi="Times New Roman" w:cs="Times New Roman"/>
                <w:sz w:val="24"/>
                <w:szCs w:val="24"/>
              </w:rPr>
              <w:t>fees</w:t>
            </w:r>
          </w:p>
        </w:tc>
      </w:tr>
      <w:tr w:rsidR="005278C6" w14:paraId="4C189BBD" w14:textId="77777777" w:rsidTr="005278C6">
        <w:tc>
          <w:tcPr>
            <w:tcW w:w="3192" w:type="dxa"/>
          </w:tcPr>
          <w:p w14:paraId="7180400A" w14:textId="33AC6592" w:rsidR="005278C6" w:rsidRDefault="005278C6" w:rsidP="005278C6">
            <w:pPr>
              <w:jc w:val="both"/>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6025AC94" w14:textId="7C963A19" w:rsidR="005278C6" w:rsidRDefault="005278C6" w:rsidP="005278C6">
            <w:pPr>
              <w:jc w:val="both"/>
              <w:rPr>
                <w:rFonts w:ascii="Times New Roman" w:hAnsi="Times New Roman" w:cs="Times New Roman"/>
                <w:sz w:val="24"/>
                <w:szCs w:val="24"/>
              </w:rPr>
            </w:pPr>
            <w:r w:rsidRPr="00667CDC">
              <w:rPr>
                <w:rFonts w:ascii="Times New Roman" w:hAnsi="Times New Roman" w:cs="Times New Roman"/>
                <w:sz w:val="20"/>
                <w:szCs w:val="20"/>
              </w:rPr>
              <w:t>Varchar</w:t>
            </w:r>
          </w:p>
        </w:tc>
        <w:tc>
          <w:tcPr>
            <w:tcW w:w="3192" w:type="dxa"/>
          </w:tcPr>
          <w:p w14:paraId="205A87CE" w14:textId="0A109932" w:rsidR="005278C6" w:rsidRDefault="005278C6" w:rsidP="005278C6">
            <w:pPr>
              <w:jc w:val="both"/>
              <w:rPr>
                <w:rFonts w:ascii="Times New Roman" w:hAnsi="Times New Roman" w:cs="Times New Roman"/>
                <w:sz w:val="24"/>
                <w:szCs w:val="24"/>
              </w:rPr>
            </w:pPr>
            <w:r w:rsidRPr="00667CDC">
              <w:rPr>
                <w:rFonts w:ascii="Times New Roman" w:hAnsi="Times New Roman" w:cs="Times New Roman"/>
                <w:sz w:val="20"/>
                <w:szCs w:val="20"/>
              </w:rPr>
              <w:t>Varchar</w:t>
            </w:r>
          </w:p>
        </w:tc>
      </w:tr>
    </w:tbl>
    <w:p w14:paraId="347556F2" w14:textId="2411EE47" w:rsidR="005278C6" w:rsidRDefault="005278C6" w:rsidP="00AF63D8">
      <w:pPr>
        <w:jc w:val="both"/>
        <w:rPr>
          <w:rFonts w:ascii="Times New Roman" w:hAnsi="Times New Roman" w:cs="Times New Roman"/>
          <w:sz w:val="24"/>
          <w:szCs w:val="24"/>
        </w:rPr>
      </w:pPr>
      <w:r>
        <w:rPr>
          <w:rFonts w:ascii="Times New Roman" w:hAnsi="Times New Roman" w:cs="Times New Roman"/>
          <w:sz w:val="24"/>
          <w:szCs w:val="24"/>
        </w:rPr>
        <w:t>All the tables are in 1NF as each table satisfies atomicity.</w:t>
      </w:r>
      <w:r w:rsidR="00924ECF">
        <w:rPr>
          <w:rFonts w:ascii="Times New Roman" w:hAnsi="Times New Roman" w:cs="Times New Roman"/>
          <w:sz w:val="24"/>
          <w:szCs w:val="24"/>
        </w:rPr>
        <w:t xml:space="preserve"> </w:t>
      </w:r>
      <w:r w:rsidR="00924ECF">
        <w:rPr>
          <w:rFonts w:ascii="Times New Roman" w:hAnsi="Times New Roman" w:cs="Times New Roman"/>
          <w:sz w:val="24"/>
          <w:szCs w:val="24"/>
        </w:rPr>
        <w:t>Partial dependency exists when a nonprime attribute is a proper subset of candidate key.</w:t>
      </w:r>
      <w:r w:rsidR="004449C2">
        <w:rPr>
          <w:rFonts w:ascii="Times New Roman" w:hAnsi="Times New Roman" w:cs="Times New Roman"/>
          <w:sz w:val="24"/>
          <w:szCs w:val="24"/>
        </w:rPr>
        <w:t xml:space="preserve"> Tables do not possess partial dependency hence the tables are in second normal form. </w:t>
      </w:r>
      <w:r w:rsidR="00924ECF">
        <w:rPr>
          <w:rFonts w:ascii="Times New Roman" w:hAnsi="Times New Roman" w:cs="Times New Roman"/>
          <w:sz w:val="24"/>
          <w:szCs w:val="24"/>
        </w:rPr>
        <w:t>For the tables to be in 3</w:t>
      </w:r>
      <w:r w:rsidR="00924ECF" w:rsidRPr="00924ECF">
        <w:rPr>
          <w:rFonts w:ascii="Times New Roman" w:hAnsi="Times New Roman" w:cs="Times New Roman"/>
          <w:sz w:val="24"/>
          <w:szCs w:val="24"/>
          <w:vertAlign w:val="superscript"/>
        </w:rPr>
        <w:t>rd</w:t>
      </w:r>
      <w:r w:rsidR="00924ECF">
        <w:rPr>
          <w:rFonts w:ascii="Times New Roman" w:hAnsi="Times New Roman" w:cs="Times New Roman"/>
          <w:sz w:val="24"/>
          <w:szCs w:val="24"/>
        </w:rPr>
        <w:t xml:space="preserve"> normal form, they have to be in second normal form and there shouldn’t be transitive dependency for nonprime attributes, i.e., nonprime attributes must not depend on other set of nonprime attributes in the table. The above tables are in second normal form and they also do not possess transitive dependency. </w:t>
      </w:r>
    </w:p>
    <w:p w14:paraId="2ED778A5" w14:textId="3412C39F" w:rsidR="004449C2" w:rsidRDefault="00924ECF" w:rsidP="00CD4A73">
      <w:pPr>
        <w:jc w:val="both"/>
        <w:rPr>
          <w:rFonts w:ascii="Times New Roman" w:hAnsi="Times New Roman" w:cs="Times New Roman"/>
          <w:sz w:val="24"/>
          <w:szCs w:val="24"/>
        </w:rPr>
      </w:pPr>
      <w:r>
        <w:rPr>
          <w:rFonts w:ascii="Times New Roman" w:hAnsi="Times New Roman" w:cs="Times New Roman"/>
          <w:sz w:val="24"/>
          <w:szCs w:val="24"/>
        </w:rPr>
        <w:t xml:space="preserve">Tables are said to be in Boyce Codd Normal Form if they are in third normal form and </w:t>
      </w:r>
      <w:proofErr w:type="gramStart"/>
      <w:r w:rsidR="00C86125">
        <w:rPr>
          <w:rFonts w:ascii="Times New Roman" w:hAnsi="Times New Roman" w:cs="Times New Roman"/>
          <w:sz w:val="24"/>
          <w:szCs w:val="24"/>
        </w:rPr>
        <w:t>right hand</w:t>
      </w:r>
      <w:proofErr w:type="gramEnd"/>
      <w:r w:rsidR="00C86125">
        <w:rPr>
          <w:rFonts w:ascii="Times New Roman" w:hAnsi="Times New Roman" w:cs="Times New Roman"/>
          <w:sz w:val="24"/>
          <w:szCs w:val="24"/>
        </w:rPr>
        <w:t xml:space="preserve"> side of the functional dependency should depend on the super key of the table i.e., left hand side must be a proper subset of the </w:t>
      </w:r>
      <w:proofErr w:type="spellStart"/>
      <w:r w:rsidR="00C86125">
        <w:rPr>
          <w:rFonts w:ascii="Times New Roman" w:hAnsi="Times New Roman" w:cs="Times New Roman"/>
          <w:sz w:val="24"/>
          <w:szCs w:val="24"/>
        </w:rPr>
        <w:t>superkey</w:t>
      </w:r>
      <w:proofErr w:type="spellEnd"/>
      <w:r w:rsidR="00C86125">
        <w:rPr>
          <w:rFonts w:ascii="Times New Roman" w:hAnsi="Times New Roman" w:cs="Times New Roman"/>
          <w:sz w:val="24"/>
          <w:szCs w:val="24"/>
        </w:rPr>
        <w:t xml:space="preserve"> of the table. For example, in the </w:t>
      </w:r>
      <w:proofErr w:type="spellStart"/>
      <w:r w:rsidR="00C86125">
        <w:rPr>
          <w:rFonts w:ascii="Times New Roman" w:hAnsi="Times New Roman" w:cs="Times New Roman"/>
          <w:sz w:val="24"/>
          <w:szCs w:val="24"/>
        </w:rPr>
        <w:t>userregistration</w:t>
      </w:r>
      <w:proofErr w:type="spellEnd"/>
      <w:r w:rsidR="00C86125">
        <w:rPr>
          <w:rFonts w:ascii="Times New Roman" w:hAnsi="Times New Roman" w:cs="Times New Roman"/>
          <w:sz w:val="24"/>
          <w:szCs w:val="24"/>
        </w:rPr>
        <w:t xml:space="preserve"> table, all the </w:t>
      </w:r>
      <w:proofErr w:type="spellStart"/>
      <w:r w:rsidR="00C86125">
        <w:rPr>
          <w:rFonts w:ascii="Times New Roman" w:hAnsi="Times New Roman" w:cs="Times New Roman"/>
          <w:sz w:val="24"/>
          <w:szCs w:val="24"/>
        </w:rPr>
        <w:t>non primary</w:t>
      </w:r>
      <w:proofErr w:type="spellEnd"/>
      <w:r w:rsidR="00C86125">
        <w:rPr>
          <w:rFonts w:ascii="Times New Roman" w:hAnsi="Times New Roman" w:cs="Times New Roman"/>
          <w:sz w:val="24"/>
          <w:szCs w:val="24"/>
        </w:rPr>
        <w:t xml:space="preserve"> key attributes depend on the super key of that table like </w:t>
      </w:r>
      <w:proofErr w:type="spellStart"/>
      <w:r w:rsidR="00C86125">
        <w:rPr>
          <w:rFonts w:ascii="Times New Roman" w:hAnsi="Times New Roman" w:cs="Times New Roman"/>
          <w:sz w:val="24"/>
          <w:szCs w:val="24"/>
        </w:rPr>
        <w:t>AdmissionNumber</w:t>
      </w:r>
      <w:proofErr w:type="spellEnd"/>
      <w:r w:rsidR="00C86125" w:rsidRPr="00C86125">
        <w:rPr>
          <w:rFonts w:ascii="Times New Roman" w:hAnsi="Times New Roman" w:cs="Times New Roman"/>
          <w:sz w:val="24"/>
          <w:szCs w:val="24"/>
        </w:rPr>
        <w:sym w:font="Wingdings" w:char="F0E0"/>
      </w:r>
      <w:proofErr w:type="spellStart"/>
      <w:r w:rsidR="00C86125">
        <w:rPr>
          <w:rFonts w:ascii="Times New Roman" w:hAnsi="Times New Roman" w:cs="Times New Roman"/>
          <w:sz w:val="24"/>
          <w:szCs w:val="24"/>
        </w:rPr>
        <w:t>firstName</w:t>
      </w:r>
      <w:proofErr w:type="spellEnd"/>
      <w:r w:rsidR="00C86125">
        <w:rPr>
          <w:rFonts w:ascii="Times New Roman" w:hAnsi="Times New Roman" w:cs="Times New Roman"/>
          <w:sz w:val="24"/>
          <w:szCs w:val="24"/>
        </w:rPr>
        <w:t>.</w:t>
      </w:r>
      <w:r>
        <w:rPr>
          <w:rFonts w:ascii="Times New Roman" w:hAnsi="Times New Roman" w:cs="Times New Roman"/>
          <w:sz w:val="24"/>
          <w:szCs w:val="24"/>
        </w:rPr>
        <w:t xml:space="preserve"> </w:t>
      </w:r>
    </w:p>
    <w:p w14:paraId="6A0FFB60" w14:textId="12AFDA75" w:rsidR="004449C2" w:rsidRDefault="004449C2" w:rsidP="004449C2">
      <w:pPr>
        <w:jc w:val="center"/>
        <w:rPr>
          <w:rFonts w:ascii="Times New Roman" w:hAnsi="Times New Roman" w:cs="Times New Roman"/>
          <w:b/>
          <w:bCs/>
          <w:sz w:val="28"/>
          <w:szCs w:val="28"/>
        </w:rPr>
      </w:pPr>
      <w:r w:rsidRPr="004449C2">
        <w:rPr>
          <w:rFonts w:ascii="Times New Roman" w:hAnsi="Times New Roman" w:cs="Times New Roman"/>
          <w:b/>
          <w:bCs/>
          <w:sz w:val="28"/>
          <w:szCs w:val="28"/>
        </w:rPr>
        <w:lastRenderedPageBreak/>
        <w:t>Implementation of the database</w:t>
      </w:r>
    </w:p>
    <w:p w14:paraId="0B6216CA" w14:textId="77777777" w:rsidR="004449C2" w:rsidRDefault="004449C2" w:rsidP="004603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database is implemented using PHP and the connection is established using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w:t>
      </w:r>
    </w:p>
    <w:p w14:paraId="18AC6416" w14:textId="1E87CB19" w:rsidR="004449C2" w:rsidRDefault="004449C2" w:rsidP="004603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Frontend tools used: HTML, CSS, </w:t>
      </w:r>
      <w:proofErr w:type="spellStart"/>
      <w:r>
        <w:rPr>
          <w:rFonts w:ascii="Times New Roman" w:hAnsi="Times New Roman" w:cs="Times New Roman"/>
          <w:sz w:val="24"/>
          <w:szCs w:val="24"/>
        </w:rPr>
        <w:t>Javascript</w:t>
      </w:r>
      <w:proofErr w:type="spellEnd"/>
      <w:r w:rsidR="00C86125">
        <w:rPr>
          <w:rFonts w:ascii="Times New Roman" w:hAnsi="Times New Roman" w:cs="Times New Roman"/>
          <w:sz w:val="24"/>
          <w:szCs w:val="24"/>
        </w:rPr>
        <w:t>. HTML is</w:t>
      </w:r>
      <w:r w:rsidR="009057D9">
        <w:rPr>
          <w:rFonts w:ascii="Times New Roman" w:hAnsi="Times New Roman" w:cs="Times New Roman"/>
          <w:sz w:val="24"/>
          <w:szCs w:val="24"/>
        </w:rPr>
        <w:t xml:space="preserve"> a markup language</w:t>
      </w:r>
      <w:r w:rsidR="00C86125">
        <w:rPr>
          <w:rFonts w:ascii="Times New Roman" w:hAnsi="Times New Roman" w:cs="Times New Roman"/>
          <w:sz w:val="24"/>
          <w:szCs w:val="24"/>
        </w:rPr>
        <w:t xml:space="preserve"> used to structure the website</w:t>
      </w:r>
      <w:r w:rsidR="009057D9">
        <w:rPr>
          <w:rFonts w:ascii="Times New Roman" w:hAnsi="Times New Roman" w:cs="Times New Roman"/>
          <w:sz w:val="24"/>
          <w:szCs w:val="24"/>
        </w:rPr>
        <w:t>. CSS is used to present the document written in markup language.</w:t>
      </w:r>
    </w:p>
    <w:p w14:paraId="7F5C6DFA" w14:textId="7EE2C7D7" w:rsidR="004449C2" w:rsidRDefault="004449C2" w:rsidP="004603AE">
      <w:pPr>
        <w:spacing w:line="360" w:lineRule="auto"/>
        <w:jc w:val="both"/>
        <w:rPr>
          <w:rFonts w:ascii="Times New Roman" w:hAnsi="Times New Roman" w:cs="Times New Roman"/>
          <w:sz w:val="24"/>
          <w:szCs w:val="24"/>
        </w:rPr>
      </w:pPr>
      <w:r>
        <w:rPr>
          <w:rFonts w:ascii="Times New Roman" w:hAnsi="Times New Roman" w:cs="Times New Roman"/>
          <w:sz w:val="24"/>
          <w:szCs w:val="24"/>
        </w:rPr>
        <w:t>Backend: PHP</w:t>
      </w:r>
      <w:r w:rsidR="00FD71F9">
        <w:rPr>
          <w:rFonts w:ascii="Times New Roman" w:hAnsi="Times New Roman" w:cs="Times New Roman"/>
          <w:sz w:val="24"/>
          <w:szCs w:val="24"/>
        </w:rPr>
        <w:t xml:space="preserve"> is used,</w:t>
      </w:r>
      <w:r>
        <w:rPr>
          <w:rFonts w:ascii="Times New Roman" w:hAnsi="Times New Roman" w:cs="Times New Roman"/>
          <w:sz w:val="24"/>
          <w:szCs w:val="24"/>
        </w:rPr>
        <w:t xml:space="preserve"> </w:t>
      </w:r>
      <w:r w:rsidR="00FD71F9">
        <w:rPr>
          <w:rFonts w:ascii="Times New Roman" w:hAnsi="Times New Roman" w:cs="Times New Roman"/>
          <w:sz w:val="24"/>
          <w:szCs w:val="24"/>
        </w:rPr>
        <w:t xml:space="preserve">which is a </w:t>
      </w:r>
      <w:r w:rsidR="009057D9">
        <w:rPr>
          <w:rFonts w:ascii="Times New Roman" w:hAnsi="Times New Roman" w:cs="Times New Roman"/>
          <w:sz w:val="24"/>
          <w:szCs w:val="24"/>
        </w:rPr>
        <w:t>high-level</w:t>
      </w:r>
      <w:r w:rsidR="00FD71F9">
        <w:rPr>
          <w:rFonts w:ascii="Times New Roman" w:hAnsi="Times New Roman" w:cs="Times New Roman"/>
          <w:sz w:val="24"/>
          <w:szCs w:val="24"/>
        </w:rPr>
        <w:t xml:space="preserve"> </w:t>
      </w:r>
      <w:r w:rsidR="004603AE">
        <w:rPr>
          <w:rFonts w:ascii="Times New Roman" w:hAnsi="Times New Roman" w:cs="Times New Roman"/>
          <w:sz w:val="24"/>
          <w:szCs w:val="24"/>
        </w:rPr>
        <w:t>server-side</w:t>
      </w:r>
      <w:r w:rsidR="00FD71F9">
        <w:rPr>
          <w:rFonts w:ascii="Times New Roman" w:hAnsi="Times New Roman" w:cs="Times New Roman"/>
          <w:sz w:val="24"/>
          <w:szCs w:val="24"/>
        </w:rPr>
        <w:t xml:space="preserve"> scripting language. </w:t>
      </w:r>
    </w:p>
    <w:p w14:paraId="57C8D3BF" w14:textId="472785F0" w:rsidR="00CF2AEC" w:rsidRPr="00CF2AEC" w:rsidRDefault="009057D9" w:rsidP="00CF2A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Software: XAMPP, </w:t>
      </w:r>
      <w:r w:rsidRPr="009057D9">
        <w:rPr>
          <w:rFonts w:ascii="Times New Roman" w:hAnsi="Times New Roman" w:cs="Times New Roman"/>
          <w:sz w:val="24"/>
          <w:szCs w:val="24"/>
        </w:rPr>
        <w:t>a fully functional PHP/MySQL server environment installed by using PHP Triad. PHP, MySQL, Apache, and PhpMyAdmin are installed</w:t>
      </w:r>
      <w:r>
        <w:rPr>
          <w:rFonts w:ascii="Times New Roman" w:hAnsi="Times New Roman" w:cs="Times New Roman"/>
        </w:rPr>
        <w:t>.</w:t>
      </w:r>
      <w:r>
        <w:rPr>
          <w:rFonts w:ascii="Times New Roman" w:hAnsi="Times New Roman" w:cs="Times New Roman"/>
        </w:rPr>
        <w:t xml:space="preserve"> </w:t>
      </w:r>
      <w:r w:rsidRPr="009057D9">
        <w:rPr>
          <w:rFonts w:ascii="Times New Roman" w:hAnsi="Times New Roman" w:cs="Times New Roman"/>
          <w:sz w:val="24"/>
          <w:szCs w:val="24"/>
        </w:rPr>
        <w:t xml:space="preserve">On installing </w:t>
      </w:r>
      <w:proofErr w:type="spellStart"/>
      <w:r w:rsidRPr="009057D9">
        <w:rPr>
          <w:rFonts w:ascii="Times New Roman" w:hAnsi="Times New Roman" w:cs="Times New Roman"/>
          <w:sz w:val="24"/>
          <w:szCs w:val="24"/>
        </w:rPr>
        <w:t>xampp</w:t>
      </w:r>
      <w:proofErr w:type="spellEnd"/>
      <w:r w:rsidRPr="009057D9">
        <w:rPr>
          <w:rFonts w:ascii="Times New Roman" w:hAnsi="Times New Roman" w:cs="Times New Roman"/>
          <w:sz w:val="24"/>
          <w:szCs w:val="24"/>
        </w:rPr>
        <w:t xml:space="preserve">, </w:t>
      </w:r>
      <w:r>
        <w:rPr>
          <w:rFonts w:ascii="Times New Roman" w:hAnsi="Times New Roman" w:cs="Times New Roman"/>
          <w:sz w:val="24"/>
          <w:szCs w:val="24"/>
        </w:rPr>
        <w:t>PhpMyAdmin is used to manage the databases.</w:t>
      </w:r>
      <w:r w:rsidR="004603AE">
        <w:rPr>
          <w:rFonts w:ascii="Times New Roman" w:hAnsi="Times New Roman" w:cs="Times New Roman"/>
          <w:sz w:val="24"/>
          <w:szCs w:val="24"/>
        </w:rPr>
        <w:t xml:space="preserve"> PhpMyAdmin allows users to create databases, tables, views, stored procedures, etc. It allows to insert data into the tables, retrieve data, write SQL queries and execute them. Connection has to be established before viewing the data which is all coded using </w:t>
      </w:r>
      <w:proofErr w:type="spellStart"/>
      <w:r w:rsidR="004603AE">
        <w:rPr>
          <w:rFonts w:ascii="Times New Roman" w:hAnsi="Times New Roman" w:cs="Times New Roman"/>
          <w:sz w:val="24"/>
          <w:szCs w:val="24"/>
        </w:rPr>
        <w:t>Php</w:t>
      </w:r>
      <w:proofErr w:type="spellEnd"/>
      <w:r w:rsidR="004603AE">
        <w:rPr>
          <w:rFonts w:ascii="Times New Roman" w:hAnsi="Times New Roman" w:cs="Times New Roman"/>
          <w:sz w:val="24"/>
          <w:szCs w:val="24"/>
        </w:rPr>
        <w:t>.</w:t>
      </w:r>
      <w:r w:rsidR="00CF2AEC">
        <w:rPr>
          <w:rFonts w:ascii="Times New Roman" w:hAnsi="Times New Roman" w:cs="Times New Roman"/>
          <w:sz w:val="24"/>
          <w:szCs w:val="24"/>
        </w:rPr>
        <w:t xml:space="preserve"> </w:t>
      </w:r>
      <w:r w:rsidR="00CF2AEC" w:rsidRPr="00CF2AEC">
        <w:rPr>
          <w:rFonts w:ascii="Times New Roman" w:hAnsi="Times New Roman" w:cs="Times New Roman"/>
          <w:sz w:val="24"/>
          <w:szCs w:val="24"/>
        </w:rPr>
        <w:t xml:space="preserve">Before </w:t>
      </w:r>
      <w:r w:rsidR="00CF2AEC">
        <w:rPr>
          <w:rFonts w:ascii="Times New Roman" w:hAnsi="Times New Roman" w:cs="Times New Roman"/>
          <w:sz w:val="24"/>
          <w:szCs w:val="24"/>
        </w:rPr>
        <w:t>deleting,</w:t>
      </w:r>
      <w:r w:rsidR="00CF2AEC" w:rsidRPr="00CF2AEC">
        <w:rPr>
          <w:rFonts w:ascii="Times New Roman" w:hAnsi="Times New Roman" w:cs="Times New Roman"/>
          <w:sz w:val="24"/>
          <w:szCs w:val="24"/>
        </w:rPr>
        <w:t xml:space="preserve"> </w:t>
      </w:r>
      <w:r w:rsidR="00CF2AEC">
        <w:rPr>
          <w:rFonts w:ascii="Times New Roman" w:hAnsi="Times New Roman" w:cs="Times New Roman"/>
          <w:sz w:val="24"/>
          <w:szCs w:val="24"/>
        </w:rPr>
        <w:t xml:space="preserve">PHP can </w:t>
      </w:r>
      <w:r w:rsidR="00CF2AEC" w:rsidRPr="00CF2AEC">
        <w:rPr>
          <w:rFonts w:ascii="Times New Roman" w:hAnsi="Times New Roman" w:cs="Times New Roman"/>
          <w:sz w:val="24"/>
          <w:szCs w:val="24"/>
        </w:rPr>
        <w:t>look through databases, tables, views, fields, and indexes.</w:t>
      </w:r>
      <w:r w:rsidR="00CF2AEC">
        <w:rPr>
          <w:rFonts w:ascii="Times New Roman" w:hAnsi="Times New Roman" w:cs="Times New Roman"/>
          <w:sz w:val="24"/>
          <w:szCs w:val="24"/>
        </w:rPr>
        <w:t xml:space="preserve"> PHP allows to c</w:t>
      </w:r>
      <w:r w:rsidR="00CF2AEC" w:rsidRPr="00CF2AEC">
        <w:rPr>
          <w:rFonts w:ascii="Times New Roman" w:hAnsi="Times New Roman" w:cs="Times New Roman"/>
          <w:sz w:val="24"/>
          <w:szCs w:val="24"/>
        </w:rPr>
        <w:t>reate databases, tables, fields, and indexes; keep servers, databases, and tables up to date; execute, modify, and bookmark any SQL query, including batch queries. tables with text file data.</w:t>
      </w:r>
    </w:p>
    <w:p w14:paraId="76CB093A" w14:textId="1F82BAFC" w:rsidR="00D6101D" w:rsidRDefault="00D6101D" w:rsidP="00CF2AEC">
      <w:pPr>
        <w:spacing w:line="360" w:lineRule="auto"/>
        <w:jc w:val="both"/>
        <w:rPr>
          <w:rFonts w:ascii="Times New Roman" w:hAnsi="Times New Roman" w:cs="Times New Roman"/>
          <w:sz w:val="24"/>
          <w:szCs w:val="24"/>
        </w:rPr>
      </w:pPr>
    </w:p>
    <w:p w14:paraId="4EF9747B" w14:textId="10EE2DBA" w:rsidR="00FD71F9" w:rsidRDefault="00FD71F9" w:rsidP="004449C2">
      <w:pPr>
        <w:jc w:val="both"/>
        <w:rPr>
          <w:rFonts w:ascii="Times New Roman" w:hAnsi="Times New Roman" w:cs="Times New Roman"/>
          <w:sz w:val="24"/>
          <w:szCs w:val="24"/>
        </w:rPr>
      </w:pPr>
    </w:p>
    <w:p w14:paraId="1C5D036D" w14:textId="375931AF" w:rsidR="00FD71F9" w:rsidRDefault="00FD71F9" w:rsidP="004449C2">
      <w:pPr>
        <w:jc w:val="both"/>
        <w:rPr>
          <w:rFonts w:ascii="Times New Roman" w:hAnsi="Times New Roman" w:cs="Times New Roman"/>
          <w:sz w:val="24"/>
          <w:szCs w:val="24"/>
        </w:rPr>
      </w:pPr>
    </w:p>
    <w:p w14:paraId="73D3CC2E" w14:textId="1F4CF71A" w:rsidR="00FD71F9" w:rsidRDefault="00FD71F9" w:rsidP="004449C2">
      <w:pPr>
        <w:jc w:val="both"/>
        <w:rPr>
          <w:rFonts w:ascii="Times New Roman" w:hAnsi="Times New Roman" w:cs="Times New Roman"/>
          <w:sz w:val="24"/>
          <w:szCs w:val="24"/>
        </w:rPr>
      </w:pPr>
    </w:p>
    <w:p w14:paraId="66B0539F" w14:textId="1584D6ED" w:rsidR="00FD71F9" w:rsidRDefault="00FD71F9" w:rsidP="004449C2">
      <w:pPr>
        <w:jc w:val="both"/>
        <w:rPr>
          <w:rFonts w:ascii="Times New Roman" w:hAnsi="Times New Roman" w:cs="Times New Roman"/>
          <w:sz w:val="24"/>
          <w:szCs w:val="24"/>
        </w:rPr>
      </w:pPr>
    </w:p>
    <w:p w14:paraId="2436059C" w14:textId="4781FE66" w:rsidR="00FD71F9" w:rsidRDefault="00FD71F9" w:rsidP="004449C2">
      <w:pPr>
        <w:jc w:val="both"/>
        <w:rPr>
          <w:rFonts w:ascii="Times New Roman" w:hAnsi="Times New Roman" w:cs="Times New Roman"/>
          <w:sz w:val="24"/>
          <w:szCs w:val="24"/>
        </w:rPr>
      </w:pPr>
    </w:p>
    <w:p w14:paraId="610968E4" w14:textId="4109EADD" w:rsidR="00FD71F9" w:rsidRDefault="00FD71F9" w:rsidP="004449C2">
      <w:pPr>
        <w:jc w:val="both"/>
        <w:rPr>
          <w:rFonts w:ascii="Times New Roman" w:hAnsi="Times New Roman" w:cs="Times New Roman"/>
          <w:sz w:val="24"/>
          <w:szCs w:val="24"/>
        </w:rPr>
      </w:pPr>
    </w:p>
    <w:p w14:paraId="3483F9AD" w14:textId="460E3013" w:rsidR="00FD71F9" w:rsidRDefault="00FD71F9" w:rsidP="004449C2">
      <w:pPr>
        <w:jc w:val="both"/>
        <w:rPr>
          <w:rFonts w:ascii="Times New Roman" w:hAnsi="Times New Roman" w:cs="Times New Roman"/>
          <w:sz w:val="24"/>
          <w:szCs w:val="24"/>
        </w:rPr>
      </w:pPr>
    </w:p>
    <w:p w14:paraId="295714A8" w14:textId="0CC03D03" w:rsidR="00FD71F9" w:rsidRDefault="00FD71F9" w:rsidP="004449C2">
      <w:pPr>
        <w:jc w:val="both"/>
        <w:rPr>
          <w:rFonts w:ascii="Times New Roman" w:hAnsi="Times New Roman" w:cs="Times New Roman"/>
          <w:sz w:val="24"/>
          <w:szCs w:val="24"/>
        </w:rPr>
      </w:pPr>
    </w:p>
    <w:p w14:paraId="45F1569C" w14:textId="56947331" w:rsidR="00FD71F9" w:rsidRDefault="00FD71F9" w:rsidP="004449C2">
      <w:pPr>
        <w:jc w:val="both"/>
        <w:rPr>
          <w:rFonts w:ascii="Times New Roman" w:hAnsi="Times New Roman" w:cs="Times New Roman"/>
          <w:sz w:val="24"/>
          <w:szCs w:val="24"/>
        </w:rPr>
      </w:pPr>
    </w:p>
    <w:p w14:paraId="3075879D" w14:textId="6976F01A" w:rsidR="00FD71F9" w:rsidRDefault="00FD71F9" w:rsidP="004449C2">
      <w:pPr>
        <w:jc w:val="both"/>
        <w:rPr>
          <w:rFonts w:ascii="Times New Roman" w:hAnsi="Times New Roman" w:cs="Times New Roman"/>
          <w:sz w:val="24"/>
          <w:szCs w:val="24"/>
        </w:rPr>
      </w:pPr>
    </w:p>
    <w:p w14:paraId="12E60EE8" w14:textId="77777777" w:rsidR="00CF2AEC" w:rsidRDefault="00CF2AEC" w:rsidP="004449C2">
      <w:pPr>
        <w:jc w:val="both"/>
        <w:rPr>
          <w:rFonts w:ascii="Times New Roman" w:hAnsi="Times New Roman" w:cs="Times New Roman"/>
          <w:sz w:val="24"/>
          <w:szCs w:val="24"/>
        </w:rPr>
      </w:pPr>
    </w:p>
    <w:p w14:paraId="7BFC79C1" w14:textId="75ED3E27" w:rsidR="00FD71F9" w:rsidRDefault="004603AE" w:rsidP="004603AE">
      <w:pPr>
        <w:jc w:val="center"/>
        <w:rPr>
          <w:rFonts w:ascii="Times New Roman" w:hAnsi="Times New Roman" w:cs="Times New Roman"/>
          <w:b/>
          <w:bCs/>
          <w:sz w:val="28"/>
          <w:szCs w:val="28"/>
        </w:rPr>
      </w:pPr>
      <w:r w:rsidRPr="004603AE">
        <w:rPr>
          <w:rFonts w:ascii="Times New Roman" w:hAnsi="Times New Roman" w:cs="Times New Roman"/>
          <w:b/>
          <w:bCs/>
          <w:sz w:val="28"/>
          <w:szCs w:val="28"/>
        </w:rPr>
        <w:lastRenderedPageBreak/>
        <w:t>Appendix</w:t>
      </w:r>
    </w:p>
    <w:p w14:paraId="297653BB" w14:textId="6045EBDC" w:rsidR="004603AE" w:rsidRPr="004603AE" w:rsidRDefault="004603AE" w:rsidP="004603AE">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576388D" wp14:editId="46F7D4FD">
            <wp:extent cx="656844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t="11687" b="6784"/>
                    <a:stretch/>
                  </pic:blipFill>
                  <pic:spPr bwMode="auto">
                    <a:xfrm>
                      <a:off x="0" y="0"/>
                      <a:ext cx="6589842" cy="3210828"/>
                    </a:xfrm>
                    <a:prstGeom prst="rect">
                      <a:avLst/>
                    </a:prstGeom>
                    <a:ln>
                      <a:noFill/>
                    </a:ln>
                    <a:extLst>
                      <a:ext uri="{53640926-AAD7-44D8-BBD7-CCE9431645EC}">
                        <a14:shadowObscured xmlns:a14="http://schemas.microsoft.com/office/drawing/2010/main"/>
                      </a:ext>
                    </a:extLst>
                  </pic:spPr>
                </pic:pic>
              </a:graphicData>
            </a:graphic>
          </wp:inline>
        </w:drawing>
      </w:r>
    </w:p>
    <w:p w14:paraId="38840B3E" w14:textId="1ED69E9E" w:rsidR="00FD71F9" w:rsidRDefault="00D6101D" w:rsidP="004449C2">
      <w:pPr>
        <w:jc w:val="both"/>
        <w:rPr>
          <w:rFonts w:ascii="Times New Roman" w:hAnsi="Times New Roman" w:cs="Times New Roman"/>
          <w:sz w:val="24"/>
          <w:szCs w:val="24"/>
        </w:rPr>
      </w:pPr>
      <w:r>
        <w:rPr>
          <w:rFonts w:ascii="Times New Roman" w:hAnsi="Times New Roman" w:cs="Times New Roman"/>
          <w:sz w:val="24"/>
          <w:szCs w:val="24"/>
        </w:rPr>
        <w:t>The above picture shows the login page of the website that first appears when the website is opened.</w:t>
      </w:r>
    </w:p>
    <w:p w14:paraId="64160E03" w14:textId="62D27113" w:rsidR="00CF2AEC" w:rsidRDefault="004A126B" w:rsidP="004449C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48D7B8" wp14:editId="0B47AC02">
            <wp:extent cx="6748463" cy="3114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t="12543" b="5359"/>
                    <a:stretch/>
                  </pic:blipFill>
                  <pic:spPr bwMode="auto">
                    <a:xfrm>
                      <a:off x="0" y="0"/>
                      <a:ext cx="6750098" cy="3115430"/>
                    </a:xfrm>
                    <a:prstGeom prst="rect">
                      <a:avLst/>
                    </a:prstGeom>
                    <a:ln>
                      <a:noFill/>
                    </a:ln>
                    <a:extLst>
                      <a:ext uri="{53640926-AAD7-44D8-BBD7-CCE9431645EC}">
                        <a14:shadowObscured xmlns:a14="http://schemas.microsoft.com/office/drawing/2010/main"/>
                      </a:ext>
                    </a:extLst>
                  </pic:spPr>
                </pic:pic>
              </a:graphicData>
            </a:graphic>
          </wp:inline>
        </w:drawing>
      </w:r>
    </w:p>
    <w:p w14:paraId="74509910" w14:textId="31BA4A6D" w:rsidR="00D6101D" w:rsidRDefault="00216425" w:rsidP="004449C2">
      <w:pPr>
        <w:jc w:val="both"/>
        <w:rPr>
          <w:rFonts w:ascii="Times New Roman" w:hAnsi="Times New Roman" w:cs="Times New Roman"/>
          <w:sz w:val="24"/>
          <w:szCs w:val="24"/>
        </w:rPr>
      </w:pPr>
      <w:r>
        <w:rPr>
          <w:rFonts w:ascii="Times New Roman" w:hAnsi="Times New Roman" w:cs="Times New Roman"/>
          <w:sz w:val="24"/>
          <w:szCs w:val="24"/>
        </w:rPr>
        <w:t>The above image shows student registration form, where t</w:t>
      </w:r>
      <w:r w:rsidR="004A126B">
        <w:rPr>
          <w:rFonts w:ascii="Times New Roman" w:hAnsi="Times New Roman" w:cs="Times New Roman"/>
          <w:sz w:val="24"/>
          <w:szCs w:val="24"/>
        </w:rPr>
        <w:t>he student can directly self-register to book a room, using this page.</w:t>
      </w:r>
    </w:p>
    <w:p w14:paraId="4DFB84EE" w14:textId="45276F62" w:rsidR="00FD71F9" w:rsidRDefault="00FD71F9" w:rsidP="004449C2">
      <w:pPr>
        <w:jc w:val="both"/>
        <w:rPr>
          <w:rFonts w:ascii="Times New Roman" w:hAnsi="Times New Roman" w:cs="Times New Roman"/>
          <w:sz w:val="24"/>
          <w:szCs w:val="24"/>
        </w:rPr>
      </w:pPr>
    </w:p>
    <w:p w14:paraId="14E8E30A" w14:textId="1A5CA5E6" w:rsidR="00FD71F9" w:rsidRDefault="00216425" w:rsidP="004449C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553A73" wp14:editId="2E8CBB0C">
            <wp:extent cx="6629400" cy="3038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t="12542" b="5930"/>
                    <a:stretch/>
                  </pic:blipFill>
                  <pic:spPr bwMode="auto">
                    <a:xfrm>
                      <a:off x="0" y="0"/>
                      <a:ext cx="6636025" cy="3041511"/>
                    </a:xfrm>
                    <a:prstGeom prst="rect">
                      <a:avLst/>
                    </a:prstGeom>
                    <a:ln>
                      <a:noFill/>
                    </a:ln>
                    <a:extLst>
                      <a:ext uri="{53640926-AAD7-44D8-BBD7-CCE9431645EC}">
                        <a14:shadowObscured xmlns:a14="http://schemas.microsoft.com/office/drawing/2010/main"/>
                      </a:ext>
                    </a:extLst>
                  </pic:spPr>
                </pic:pic>
              </a:graphicData>
            </a:graphic>
          </wp:inline>
        </w:drawing>
      </w:r>
    </w:p>
    <w:p w14:paraId="40EC74FA" w14:textId="5AC501B2" w:rsidR="00FD71F9" w:rsidRDefault="00216425" w:rsidP="004449C2">
      <w:pPr>
        <w:jc w:val="both"/>
        <w:rPr>
          <w:rFonts w:ascii="Times New Roman" w:hAnsi="Times New Roman" w:cs="Times New Roman"/>
          <w:sz w:val="24"/>
          <w:szCs w:val="24"/>
        </w:rPr>
      </w:pPr>
      <w:r>
        <w:rPr>
          <w:rFonts w:ascii="Times New Roman" w:hAnsi="Times New Roman" w:cs="Times New Roman"/>
          <w:sz w:val="24"/>
          <w:szCs w:val="24"/>
        </w:rPr>
        <w:t>The above image shows a page where admin can login using the appropriate login credentials.</w:t>
      </w:r>
    </w:p>
    <w:p w14:paraId="52DEE7B3" w14:textId="56719409" w:rsidR="00216425" w:rsidRDefault="00216425" w:rsidP="004449C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490079" wp14:editId="51E0A0F2">
            <wp:extent cx="6660931" cy="3095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t="11972" b="5359"/>
                    <a:stretch/>
                  </pic:blipFill>
                  <pic:spPr bwMode="auto">
                    <a:xfrm>
                      <a:off x="0" y="0"/>
                      <a:ext cx="6665723" cy="3097852"/>
                    </a:xfrm>
                    <a:prstGeom prst="rect">
                      <a:avLst/>
                    </a:prstGeom>
                    <a:ln>
                      <a:noFill/>
                    </a:ln>
                    <a:extLst>
                      <a:ext uri="{53640926-AAD7-44D8-BBD7-CCE9431645EC}">
                        <a14:shadowObscured xmlns:a14="http://schemas.microsoft.com/office/drawing/2010/main"/>
                      </a:ext>
                    </a:extLst>
                  </pic:spPr>
                </pic:pic>
              </a:graphicData>
            </a:graphic>
          </wp:inline>
        </w:drawing>
      </w:r>
    </w:p>
    <w:p w14:paraId="4CD01FF5" w14:textId="470E0D36" w:rsidR="00FD71F9" w:rsidRDefault="00216425" w:rsidP="004449C2">
      <w:pPr>
        <w:jc w:val="both"/>
        <w:rPr>
          <w:rFonts w:ascii="Times New Roman" w:hAnsi="Times New Roman" w:cs="Times New Roman"/>
          <w:sz w:val="24"/>
          <w:szCs w:val="24"/>
        </w:rPr>
      </w:pPr>
      <w:r>
        <w:rPr>
          <w:rFonts w:ascii="Times New Roman" w:hAnsi="Times New Roman" w:cs="Times New Roman"/>
          <w:sz w:val="24"/>
          <w:szCs w:val="24"/>
        </w:rPr>
        <w:t xml:space="preserve">The above picture shows the dashboard of the admin side. It shows number of students, number of rooms and courses. </w:t>
      </w:r>
      <w:r w:rsidR="008C063F">
        <w:rPr>
          <w:rFonts w:ascii="Times New Roman" w:hAnsi="Times New Roman" w:cs="Times New Roman"/>
          <w:sz w:val="24"/>
          <w:szCs w:val="24"/>
        </w:rPr>
        <w:t>Admin</w:t>
      </w:r>
      <w:r>
        <w:rPr>
          <w:rFonts w:ascii="Times New Roman" w:hAnsi="Times New Roman" w:cs="Times New Roman"/>
          <w:sz w:val="24"/>
          <w:szCs w:val="24"/>
        </w:rPr>
        <w:t xml:space="preserve"> can also manage room, </w:t>
      </w:r>
      <w:r w:rsidR="008C063F">
        <w:rPr>
          <w:rFonts w:ascii="Times New Roman" w:hAnsi="Times New Roman" w:cs="Times New Roman"/>
          <w:sz w:val="24"/>
          <w:szCs w:val="24"/>
        </w:rPr>
        <w:t xml:space="preserve">students’ data. Admin has the access to add and delete courses, rooms, students. Admin can register a student and can also view the </w:t>
      </w:r>
      <w:proofErr w:type="spellStart"/>
      <w:r w:rsidR="008C063F">
        <w:rPr>
          <w:rFonts w:ascii="Times New Roman" w:hAnsi="Times New Roman" w:cs="Times New Roman"/>
          <w:sz w:val="24"/>
          <w:szCs w:val="24"/>
        </w:rPr>
        <w:t>userlogs</w:t>
      </w:r>
      <w:proofErr w:type="spellEnd"/>
      <w:r w:rsidR="008C063F">
        <w:rPr>
          <w:rFonts w:ascii="Times New Roman" w:hAnsi="Times New Roman" w:cs="Times New Roman"/>
          <w:sz w:val="24"/>
          <w:szCs w:val="24"/>
        </w:rPr>
        <w:t xml:space="preserve">. </w:t>
      </w:r>
    </w:p>
    <w:p w14:paraId="011D9EB3" w14:textId="685DE77B" w:rsidR="008C063F" w:rsidRDefault="008C063F" w:rsidP="004449C2">
      <w:pPr>
        <w:jc w:val="both"/>
        <w:rPr>
          <w:rFonts w:ascii="Times New Roman" w:hAnsi="Times New Roman" w:cs="Times New Roman"/>
          <w:sz w:val="24"/>
          <w:szCs w:val="24"/>
        </w:rPr>
      </w:pPr>
    </w:p>
    <w:p w14:paraId="6ACB7A9C" w14:textId="1B2BAE28" w:rsidR="008C063F" w:rsidRDefault="008C063F" w:rsidP="004449C2">
      <w:pPr>
        <w:jc w:val="both"/>
        <w:rPr>
          <w:rFonts w:ascii="Times New Roman" w:hAnsi="Times New Roman" w:cs="Times New Roman"/>
          <w:sz w:val="24"/>
          <w:szCs w:val="24"/>
        </w:rPr>
      </w:pPr>
    </w:p>
    <w:p w14:paraId="75C4F531" w14:textId="1CFECA5D" w:rsidR="008C063F" w:rsidRDefault="008C063F" w:rsidP="004449C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6A106D" wp14:editId="468FFD8C">
            <wp:extent cx="6668429"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t="13113" b="5074"/>
                    <a:stretch/>
                  </pic:blipFill>
                  <pic:spPr bwMode="auto">
                    <a:xfrm>
                      <a:off x="0" y="0"/>
                      <a:ext cx="6676152" cy="3070602"/>
                    </a:xfrm>
                    <a:prstGeom prst="rect">
                      <a:avLst/>
                    </a:prstGeom>
                    <a:ln>
                      <a:noFill/>
                    </a:ln>
                    <a:extLst>
                      <a:ext uri="{53640926-AAD7-44D8-BBD7-CCE9431645EC}">
                        <a14:shadowObscured xmlns:a14="http://schemas.microsoft.com/office/drawing/2010/main"/>
                      </a:ext>
                    </a:extLst>
                  </pic:spPr>
                </pic:pic>
              </a:graphicData>
            </a:graphic>
          </wp:inline>
        </w:drawing>
      </w:r>
    </w:p>
    <w:p w14:paraId="75A617D7" w14:textId="209350F3" w:rsidR="008C063F" w:rsidRDefault="008C063F" w:rsidP="004449C2">
      <w:pPr>
        <w:jc w:val="both"/>
        <w:rPr>
          <w:rFonts w:ascii="Times New Roman" w:hAnsi="Times New Roman" w:cs="Times New Roman"/>
          <w:sz w:val="24"/>
          <w:szCs w:val="24"/>
        </w:rPr>
      </w:pPr>
      <w:r>
        <w:rPr>
          <w:rFonts w:ascii="Times New Roman" w:hAnsi="Times New Roman" w:cs="Times New Roman"/>
          <w:sz w:val="24"/>
          <w:szCs w:val="24"/>
        </w:rPr>
        <w:t xml:space="preserve">The above picture shows manage rooms page where admin can check the rooms availability, </w:t>
      </w:r>
      <w:proofErr w:type="spellStart"/>
      <w:r>
        <w:rPr>
          <w:rFonts w:ascii="Times New Roman" w:hAnsi="Times New Roman" w:cs="Times New Roman"/>
          <w:sz w:val="24"/>
          <w:szCs w:val="24"/>
        </w:rPr>
        <w:t>roomtype</w:t>
      </w:r>
      <w:proofErr w:type="spellEnd"/>
      <w:r>
        <w:rPr>
          <w:rFonts w:ascii="Times New Roman" w:hAnsi="Times New Roman" w:cs="Times New Roman"/>
          <w:sz w:val="24"/>
          <w:szCs w:val="24"/>
        </w:rPr>
        <w:t xml:space="preserve"> and fees.</w:t>
      </w:r>
      <w:r>
        <w:rPr>
          <w:rFonts w:ascii="Times New Roman" w:hAnsi="Times New Roman" w:cs="Times New Roman"/>
          <w:noProof/>
          <w:sz w:val="24"/>
          <w:szCs w:val="24"/>
        </w:rPr>
        <w:drawing>
          <wp:inline distT="0" distB="0" distL="0" distR="0" wp14:anchorId="5846AD7E" wp14:editId="3FAE6632">
            <wp:extent cx="6569242" cy="3000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t="12257" b="6501"/>
                    <a:stretch/>
                  </pic:blipFill>
                  <pic:spPr bwMode="auto">
                    <a:xfrm>
                      <a:off x="0" y="0"/>
                      <a:ext cx="6576242" cy="3003572"/>
                    </a:xfrm>
                    <a:prstGeom prst="rect">
                      <a:avLst/>
                    </a:prstGeom>
                    <a:ln>
                      <a:noFill/>
                    </a:ln>
                    <a:extLst>
                      <a:ext uri="{53640926-AAD7-44D8-BBD7-CCE9431645EC}">
                        <a14:shadowObscured xmlns:a14="http://schemas.microsoft.com/office/drawing/2010/main"/>
                      </a:ext>
                    </a:extLst>
                  </pic:spPr>
                </pic:pic>
              </a:graphicData>
            </a:graphic>
          </wp:inline>
        </w:drawing>
      </w:r>
    </w:p>
    <w:p w14:paraId="4E954A60" w14:textId="5203CAB5" w:rsidR="008C063F" w:rsidRPr="004449C2" w:rsidRDefault="008C063F" w:rsidP="004449C2">
      <w:pPr>
        <w:jc w:val="both"/>
        <w:rPr>
          <w:rFonts w:ascii="Times New Roman" w:hAnsi="Times New Roman" w:cs="Times New Roman"/>
          <w:sz w:val="24"/>
          <w:szCs w:val="24"/>
        </w:rPr>
      </w:pPr>
      <w:r>
        <w:rPr>
          <w:rFonts w:ascii="Times New Roman" w:hAnsi="Times New Roman" w:cs="Times New Roman"/>
          <w:sz w:val="24"/>
          <w:szCs w:val="24"/>
        </w:rPr>
        <w:t>The above picture shows the dashboard of user login after registration, user can check the room that is booked or book a room if not booked yet. User can also change password or update profile.</w:t>
      </w:r>
    </w:p>
    <w:sectPr w:rsidR="008C063F" w:rsidRPr="004449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3FF4E" w14:textId="77777777" w:rsidR="00063072" w:rsidRDefault="00063072" w:rsidP="00D6101D">
      <w:pPr>
        <w:spacing w:after="0" w:line="240" w:lineRule="auto"/>
      </w:pPr>
      <w:r>
        <w:separator/>
      </w:r>
    </w:p>
  </w:endnote>
  <w:endnote w:type="continuationSeparator" w:id="0">
    <w:p w14:paraId="24625D11" w14:textId="77777777" w:rsidR="00063072" w:rsidRDefault="00063072" w:rsidP="00D61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20A6D" w14:textId="77777777" w:rsidR="00063072" w:rsidRDefault="00063072" w:rsidP="00D6101D">
      <w:pPr>
        <w:spacing w:after="0" w:line="240" w:lineRule="auto"/>
      </w:pPr>
      <w:r>
        <w:separator/>
      </w:r>
    </w:p>
  </w:footnote>
  <w:footnote w:type="continuationSeparator" w:id="0">
    <w:p w14:paraId="42567DFE" w14:textId="77777777" w:rsidR="00063072" w:rsidRDefault="00063072" w:rsidP="00D610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10623"/>
    <w:multiLevelType w:val="hybridMultilevel"/>
    <w:tmpl w:val="BB1E2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D460E6"/>
    <w:multiLevelType w:val="hybridMultilevel"/>
    <w:tmpl w:val="75606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1439579">
    <w:abstractNumId w:val="0"/>
  </w:num>
  <w:num w:numId="2" w16cid:durableId="9138584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CD4A73"/>
    <w:rsid w:val="00063072"/>
    <w:rsid w:val="00216425"/>
    <w:rsid w:val="00291AE1"/>
    <w:rsid w:val="003B199F"/>
    <w:rsid w:val="003F4A23"/>
    <w:rsid w:val="004449C2"/>
    <w:rsid w:val="004603AE"/>
    <w:rsid w:val="004A126B"/>
    <w:rsid w:val="005278C6"/>
    <w:rsid w:val="00632562"/>
    <w:rsid w:val="00667CDC"/>
    <w:rsid w:val="008347B6"/>
    <w:rsid w:val="008A12F3"/>
    <w:rsid w:val="008C063F"/>
    <w:rsid w:val="009057D9"/>
    <w:rsid w:val="00924ECF"/>
    <w:rsid w:val="00A22DF5"/>
    <w:rsid w:val="00A93C55"/>
    <w:rsid w:val="00AF63D8"/>
    <w:rsid w:val="00BA1684"/>
    <w:rsid w:val="00C00632"/>
    <w:rsid w:val="00C86125"/>
    <w:rsid w:val="00CA3B44"/>
    <w:rsid w:val="00CD4A73"/>
    <w:rsid w:val="00CF2AEC"/>
    <w:rsid w:val="00D6101D"/>
    <w:rsid w:val="00D625C3"/>
    <w:rsid w:val="00E55312"/>
    <w:rsid w:val="00E97117"/>
    <w:rsid w:val="00FD7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39427"/>
  <w15:chartTrackingRefBased/>
  <w15:docId w15:val="{D7F2D6C3-5EB3-4FB8-98E2-F015808A1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DF5"/>
    <w:pPr>
      <w:ind w:left="720"/>
      <w:contextualSpacing/>
    </w:pPr>
  </w:style>
  <w:style w:type="table" w:styleId="TableGrid">
    <w:name w:val="Table Grid"/>
    <w:basedOn w:val="TableNormal"/>
    <w:uiPriority w:val="59"/>
    <w:unhideWhenUsed/>
    <w:rsid w:val="00667C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10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01D"/>
  </w:style>
  <w:style w:type="paragraph" w:styleId="Footer">
    <w:name w:val="footer"/>
    <w:basedOn w:val="Normal"/>
    <w:link w:val="FooterChar"/>
    <w:uiPriority w:val="99"/>
    <w:unhideWhenUsed/>
    <w:rsid w:val="00D610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0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24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258</TotalTime>
  <Pages>8</Pages>
  <Words>1140</Words>
  <Characters>6504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18881A0404</dc:creator>
  <cp:keywords/>
  <dc:description/>
  <cp:lastModifiedBy>18881A0404</cp:lastModifiedBy>
  <cp:revision>7</cp:revision>
  <dcterms:created xsi:type="dcterms:W3CDTF">2022-11-28T04:54:00Z</dcterms:created>
  <dcterms:modified xsi:type="dcterms:W3CDTF">2022-11-28T22:10:00Z</dcterms:modified>
</cp:coreProperties>
</file>