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HOMEWORK 6</w:t>
      </w:r>
    </w:p>
    <w:p w:rsidR="00000000" w:rsidDel="00000000" w:rsidP="00000000" w:rsidRDefault="00000000" w:rsidRPr="00000000" w14:paraId="00000002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divya sai ajay jasti</w:t>
      </w:r>
    </w:p>
    <w:p w:rsidR="00000000" w:rsidDel="00000000" w:rsidP="00000000" w:rsidRDefault="00000000" w:rsidRPr="00000000" w14:paraId="00000003">
      <w:pPr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700741296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22222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Link Proximity:</w:t>
      </w:r>
      <w:r w:rsidDel="00000000" w:rsidR="00000000" w:rsidRPr="00000000">
        <w:rPr>
          <w:rtl w:val="0"/>
        </w:rPr>
      </w:r>
    </w:p>
    <w:tbl>
      <w:tblPr>
        <w:tblStyle w:val="Table1"/>
        <w:tblW w:w="6720.0" w:type="dxa"/>
        <w:jc w:val="left"/>
        <w:tblInd w:w="-6.99999999999999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572"/>
        <w:gridCol w:w="388"/>
        <w:gridCol w:w="601"/>
        <w:gridCol w:w="359"/>
        <w:gridCol w:w="630"/>
        <w:gridCol w:w="330"/>
        <w:gridCol w:w="659"/>
        <w:gridCol w:w="301"/>
        <w:gridCol w:w="688"/>
        <w:gridCol w:w="272"/>
        <w:gridCol w:w="960"/>
        <w:gridCol w:w="960"/>
        <w:tblGridChange w:id="0">
          <w:tblGrid>
            <w:gridCol w:w="572"/>
            <w:gridCol w:w="388"/>
            <w:gridCol w:w="601"/>
            <w:gridCol w:w="359"/>
            <w:gridCol w:w="630"/>
            <w:gridCol w:w="330"/>
            <w:gridCol w:w="659"/>
            <w:gridCol w:w="301"/>
            <w:gridCol w:w="688"/>
            <w:gridCol w:w="272"/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0.2357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0.2347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0.2357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0.1483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0.254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0.1483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0.2843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0.3688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0.2042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0.1513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0.3421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0.1388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0.2843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0.3921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0.2347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0.254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1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 so p3 and p6 forms first cluster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0.2357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0.3688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0.3421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0.2357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0.1483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0.2042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0.1388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0.1483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0.1513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0.2843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0.3688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0.2042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0.1513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0.2932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0.3421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0.1388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0.2843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0.2932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0.1388</w:t>
            </w:r>
          </w:p>
        </w:tc>
      </w:tr>
    </w:tbl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-187.0" w:type="dxa"/>
        <w:tblLayout w:type="fixed"/>
        <w:tblLook w:val="0400"/>
      </w:tblPr>
      <w:tblGrid>
        <w:gridCol w:w="1380"/>
        <w:gridCol w:w="825"/>
        <w:gridCol w:w="1815"/>
        <w:gridCol w:w="510"/>
        <w:gridCol w:w="645"/>
        <w:gridCol w:w="2025"/>
        <w:tblGridChange w:id="0">
          <w:tblGrid>
            <w:gridCol w:w="1380"/>
            <w:gridCol w:w="825"/>
            <w:gridCol w:w="1815"/>
            <w:gridCol w:w="510"/>
            <w:gridCol w:w="645"/>
            <w:gridCol w:w="202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 p2 and p5 forms 2nd cluster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.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0.1483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.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0.1483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92578125" w:hRule="atLeast"/>
          <w:tblHeader w:val="0"/>
        </w:trPr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 p25 and p36 forms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3rd cluster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 p(25)(36)and p4 forms 4th cluster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p4(25)(36)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.95703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p4(25)(36)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5730240" cy="3794760"/>
            <wp:effectExtent b="0" l="0" r="0" t="0"/>
            <wp:docPr descr="Chart&#10;&#10;Description automatically generated" id="43" name="image3.png"/>
            <a:graphic>
              <a:graphicData uri="http://schemas.openxmlformats.org/drawingml/2006/picture">
                <pic:pic>
                  <pic:nvPicPr>
                    <pic:cNvPr descr="Chart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794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1         4          2                  5          3                          6  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Complete Link Proximity: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hd w:fill="ffffff" w:val="clear"/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Complete Linkage,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the distance between two clusters is the maximum distance between members of the two clusters</w:t>
      </w:r>
    </w:p>
    <w:tbl>
      <w:tblPr>
        <w:tblStyle w:val="Table3"/>
        <w:tblW w:w="7227.0" w:type="dxa"/>
        <w:jc w:val="left"/>
        <w:tblInd w:w="-6.999999999999993" w:type="dxa"/>
        <w:tblLayout w:type="fixed"/>
        <w:tblLook w:val="0400"/>
      </w:tblPr>
      <w:tblGrid>
        <w:gridCol w:w="1166"/>
        <w:gridCol w:w="1166"/>
        <w:gridCol w:w="1055"/>
        <w:gridCol w:w="960"/>
        <w:gridCol w:w="960"/>
        <w:gridCol w:w="960"/>
        <w:gridCol w:w="960"/>
        <w:tblGridChange w:id="0">
          <w:tblGrid>
            <w:gridCol w:w="1166"/>
            <w:gridCol w:w="1166"/>
            <w:gridCol w:w="1055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0.1483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0.254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0.1483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0.2843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0.2843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0.3921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 p3 and p6 forms first 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 p2 and p5 forms 2nd cluster</w:t>
            </w:r>
          </w:p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 p25 and p36 forms 3rdcluster</w:t>
            </w:r>
          </w:p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 p(25)(36)and p1 forms 4thcluster</w:t>
            </w:r>
          </w:p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0.1483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/>
        <w:drawing>
          <wp:inline distB="0" distT="0" distL="0" distR="0">
            <wp:extent cx="5722620" cy="3878580"/>
            <wp:effectExtent b="0" l="0" r="0" t="0"/>
            <wp:docPr id="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87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4         1             2                  5          3                          6   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Average Link Proximity: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In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Average Linkage, 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the distance between two clusters is the average of all distances between members of the two clusters</w:t>
      </w:r>
      <w:r w:rsidDel="00000000" w:rsidR="00000000" w:rsidRPr="00000000">
        <w:rPr>
          <w:rtl w:val="0"/>
        </w:rPr>
      </w:r>
    </w:p>
    <w:tbl>
      <w:tblPr>
        <w:tblStyle w:val="Table4"/>
        <w:tblW w:w="7410.0" w:type="dxa"/>
        <w:jc w:val="left"/>
        <w:tblInd w:w="-6.999999999999993" w:type="dxa"/>
        <w:tblLayout w:type="fixed"/>
        <w:tblLook w:val="0400"/>
      </w:tblPr>
      <w:tblGrid>
        <w:gridCol w:w="1166"/>
        <w:gridCol w:w="1166"/>
        <w:gridCol w:w="1055"/>
        <w:gridCol w:w="1053"/>
        <w:gridCol w:w="960"/>
        <w:gridCol w:w="1020"/>
        <w:gridCol w:w="990"/>
        <w:tblGridChange w:id="0">
          <w:tblGrid>
            <w:gridCol w:w="1166"/>
            <w:gridCol w:w="1166"/>
            <w:gridCol w:w="1055"/>
            <w:gridCol w:w="1053"/>
            <w:gridCol w:w="960"/>
            <w:gridCol w:w="1020"/>
            <w:gridCol w:w="99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0.1483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0.254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0.1483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0.2843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0.1513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0.2843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0.3921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0.254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0.3921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 p3 and p6 forms first cluster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0.22825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0.2357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0.20115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0.22825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0.20115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0.18645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0.3382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0.2042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0.18645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0.3421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0.3382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0.2932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0.1388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 p2 and p5 forms 2nd cluster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0.2889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0.2889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0.269675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0.2487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p36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0.2347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0.269675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0.18645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0.2487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0.18645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0.18645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 p25 and p36 forms </w:t>
            </w:r>
            <w:r w:rsidDel="00000000" w:rsidR="00000000" w:rsidRPr="00000000">
              <w:rPr>
                <w:rtl w:val="0"/>
              </w:rPr>
              <w:t xml:space="preserve">3rd cluster</w:t>
            </w:r>
          </w:p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0.2618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0.2618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0.217575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0.3688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0.217575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smallest distance from above data 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0.217575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 p(25)(36)and p1 forms 4thcluster</w:t>
            </w:r>
          </w:p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p1(25)(36)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0.3153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0.3153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/>
        <w:drawing>
          <wp:inline distB="0" distT="0" distL="0" distR="0">
            <wp:extent cx="5731510" cy="3558540"/>
            <wp:effectExtent b="0" l="0" r="0" t="0"/>
            <wp:docPr descr="Chart, box and whisker chart&#10;&#10;Description automatically generated" id="44" name="image1.pn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4         1             2                  5          3                          6   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22CF"/>
  </w:style>
  <w:style w:type="paragraph" w:styleId="Footer">
    <w:name w:val="footer"/>
    <w:basedOn w:val="Normal"/>
    <w:link w:val="FooterChar"/>
    <w:uiPriority w:val="99"/>
    <w:unhideWhenUsed w:val="1"/>
    <w:rsid w:val="00E322C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22C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A785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A7851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935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3857F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346CB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CD5A2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kBVt9xBFqvyK/m3kEI8Es8y+NQ==">AMUW2mUjXC0ogMy892zrFzVQrIqqYmyNGxgTkpTJA2z1WtLB2rG13DvM/915WgNPcVM65oIUi8UaOh4GZJuLul5MAWk8HuwHJhRWi7R5p4vOH2+rhjzyx9Q=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2022-11-15T22:40:00Z</dcterms:created>
  <dc:creator>naveen reddy</dc:creator>
</cp:coreProperties>
</file>