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Project Planning Phase</w:t>
      </w:r>
    </w:p>
    <w:p>
      <w:pPr>
        <w:spacing w:after="300"/>
        <w:jc w:val="center"/>
      </w:pPr>
      <w:r>
        <w:rPr>
          <w:b/>
          <w:bCs/>
          <w:sz w:val="26"/>
          <w:szCs w:val="26"/>
        </w:rPr>
        <w:t xml:space="preserve">Project Planning Template (Product Backlog, Sprint Planning, Stories, Story Points)</w:t>
      </w:r>
    </w:p>
    <w:p>
      <w:pPr>
        <w:spacing w:after="120" w:before="250"/>
      </w:pPr>
      <w:r>
        <w:rPr>
          <w:b/>
          <w:bCs/>
          <w:sz w:val="24"/>
          <w:szCs w:val="24"/>
        </w:rPr>
        <w:t xml:space="preserve">Sprint Planning Concepts</w:t>
      </w:r>
    </w:p>
    <w:p>
      <w:pPr>
        <w:spacing w:after="100"/>
      </w:pPr>
      <w:r>
        <w:rPr>
          <w:sz w:val="22"/>
          <w:szCs w:val="22"/>
        </w:rPr>
        <w:t xml:space="preserve">A Sprint is a fixed period or duration in which a team works to complete a set of tasks.</w:t>
      </w:r>
    </w:p>
    <w:p>
      <w:pPr>
        <w:spacing w:after="100"/>
      </w:pPr>
      <w:r>
        <w:rPr>
          <w:sz w:val="22"/>
          <w:szCs w:val="22"/>
        </w:rPr>
        <w:t xml:space="preserve">An Epic is a big task or project that is too large to complete in one sprint. It is broken down into smaller tasks (Stories) that can be completed over multiple sprints.</w:t>
      </w:r>
    </w:p>
    <w:p>
      <w:pPr>
        <w:spacing w:after="100"/>
      </w:pPr>
      <w:r>
        <w:rPr>
          <w:sz w:val="22"/>
          <w:szCs w:val="22"/>
        </w:rPr>
        <w:t xml:space="preserve">A Story is a small task; it is part of an Epic.</w:t>
      </w:r>
    </w:p>
    <w:p>
      <w:pPr>
        <w:spacing w:after="100"/>
      </w:pPr>
      <w:r>
        <w:rPr>
          <w:sz w:val="22"/>
          <w:szCs w:val="22"/>
        </w:rPr>
        <w:t xml:space="preserve">A Story Point is a number that represents how much effort a story takes to complete (usually estimated using the Fibonacci series).</w:t>
      </w:r>
    </w:p>
    <w:p>
      <w:pPr>
        <w:pStyle w:val="ListParagraph"/>
        <w:numPr>
          <w:ilvl w:val="0"/>
          <w:numId w:val="1"/>
        </w:numPr>
        <w:spacing w:after="60"/>
      </w:pPr>
      <w:r>
        <w:rPr>
          <w:sz w:val="22"/>
          <w:szCs w:val="22"/>
        </w:rPr>
        <w:t xml:space="preserve">1 — Very Easy task</w:t>
      </w:r>
    </w:p>
    <w:p>
      <w:pPr>
        <w:pStyle w:val="ListParagraph"/>
        <w:numPr>
          <w:ilvl w:val="0"/>
          <w:numId w:val="1"/>
        </w:numPr>
        <w:spacing w:after="60"/>
      </w:pPr>
      <w:r>
        <w:rPr>
          <w:sz w:val="22"/>
          <w:szCs w:val="22"/>
        </w:rPr>
        <w:t xml:space="preserve">2 — Normal task</w:t>
      </w:r>
    </w:p>
    <w:p>
      <w:pPr>
        <w:pStyle w:val="ListParagraph"/>
        <w:numPr>
          <w:ilvl w:val="0"/>
          <w:numId w:val="1"/>
        </w:numPr>
        <w:spacing w:after="60"/>
      </w:pPr>
      <w:r>
        <w:rPr>
          <w:sz w:val="22"/>
          <w:szCs w:val="22"/>
        </w:rPr>
        <w:t xml:space="preserve">3 — Moderate task</w:t>
      </w:r>
    </w:p>
    <w:p>
      <w:pPr>
        <w:pStyle w:val="ListParagraph"/>
        <w:numPr>
          <w:ilvl w:val="0"/>
          <w:numId w:val="1"/>
        </w:numPr>
        <w:spacing w:after="60"/>
      </w:pPr>
      <w:r>
        <w:rPr>
          <w:sz w:val="22"/>
          <w:szCs w:val="22"/>
        </w:rPr>
        <w:t xml:space="preserve">5 — Difficult task</w:t>
      </w:r>
    </w:p>
    <w:p>
      <w:pPr>
        <w:spacing w:after="120" w:before="250"/>
      </w:pPr>
      <w:r>
        <w:rPr>
          <w:b/>
          <w:bCs/>
          <w:sz w:val="24"/>
          <w:szCs w:val="24"/>
        </w:rPr>
        <w:t xml:space="preserve">Product Backlog, Sprint Schedule, and Estimation — WasteGuide AI</w:t>
      </w:r>
    </w:p>
    <w:p>
      <w:pPr>
        <w:spacing w:after="100"/>
      </w:pPr>
      <w:r>
        <w:rPr>
          <w:sz w:val="22"/>
          <w:szCs w:val="22"/>
        </w:rPr>
        <w:t xml:space="preserve">The table below organizes the WasteGuide AI feature set — waste classification, data storage, dashboard analytics, history management, map integration, error handling, testing, and deployment — into epics, user stories, and story points across four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903"/>
            <w:shd w:fill="1D3557" w:val="clear"/>
            <w:tcMar>
              <w:top w:type="dxa" w:w="60"/>
              <w:left w:type="dxa" w:w="80"/>
              <w:bottom w:type="dxa" w:w="60"/>
              <w:right w:type="dxa" w:w="80"/>
            </w:tcMar>
          </w:tcPr>
          <w:p>
            <w:r>
              <w:rPr>
                <w:b/>
                <w:bCs/>
                <w:color w:val="FFFFFF"/>
                <w:sz w:val="18"/>
                <w:szCs w:val="18"/>
              </w:rPr>
              <w:t xml:space="preserve">Sprint</w:t>
            </w:r>
          </w:p>
        </w:tc>
        <w:tc>
          <w:tcPr>
            <w:tcW w:type="dxa" w:w="1717"/>
            <w:shd w:fill="1D3557" w:val="clear"/>
            <w:tcMar>
              <w:top w:type="dxa" w:w="60"/>
              <w:left w:type="dxa" w:w="80"/>
              <w:bottom w:type="dxa" w:w="60"/>
              <w:right w:type="dxa" w:w="80"/>
            </w:tcMar>
          </w:tcPr>
          <w:p>
            <w:r>
              <w:rPr>
                <w:b/>
                <w:bCs/>
                <w:color w:val="FFFFFF"/>
                <w:sz w:val="18"/>
                <w:szCs w:val="18"/>
              </w:rPr>
              <w:t xml:space="preserve">Functional Requirement (Epic)</w:t>
            </w:r>
          </w:p>
        </w:tc>
        <w:tc>
          <w:tcPr>
            <w:tcW w:type="dxa" w:w="813"/>
            <w:shd w:fill="1D3557" w:val="clear"/>
            <w:tcMar>
              <w:top w:type="dxa" w:w="60"/>
              <w:left w:type="dxa" w:w="80"/>
              <w:bottom w:type="dxa" w:w="60"/>
              <w:right w:type="dxa" w:w="80"/>
            </w:tcMar>
          </w:tcPr>
          <w:p>
            <w:r>
              <w:rPr>
                <w:b/>
                <w:bCs/>
                <w:color w:val="FFFFFF"/>
                <w:sz w:val="18"/>
                <w:szCs w:val="18"/>
              </w:rPr>
              <w:t xml:space="preserve">User Story Number</w:t>
            </w:r>
          </w:p>
        </w:tc>
        <w:tc>
          <w:tcPr>
            <w:tcW w:type="dxa" w:w="3433"/>
            <w:shd w:fill="1D3557" w:val="clear"/>
            <w:tcMar>
              <w:top w:type="dxa" w:w="60"/>
              <w:left w:type="dxa" w:w="80"/>
              <w:bottom w:type="dxa" w:w="60"/>
              <w:right w:type="dxa" w:w="80"/>
            </w:tcMar>
          </w:tcPr>
          <w:p>
            <w:r>
              <w:rPr>
                <w:b/>
                <w:bCs/>
                <w:color w:val="FFFFFF"/>
                <w:sz w:val="18"/>
                <w:szCs w:val="18"/>
              </w:rPr>
              <w:t xml:space="preserve">User Story / Task</w:t>
            </w:r>
          </w:p>
        </w:tc>
        <w:tc>
          <w:tcPr>
            <w:tcW w:type="dxa" w:w="723"/>
            <w:shd w:fill="1D3557" w:val="clear"/>
            <w:tcMar>
              <w:top w:type="dxa" w:w="60"/>
              <w:left w:type="dxa" w:w="80"/>
              <w:bottom w:type="dxa" w:w="60"/>
              <w:right w:type="dxa" w:w="80"/>
            </w:tcMar>
          </w:tcPr>
          <w:p>
            <w:r>
              <w:rPr>
                <w:b/>
                <w:bCs/>
                <w:color w:val="FFFFFF"/>
                <w:sz w:val="18"/>
                <w:szCs w:val="18"/>
              </w:rPr>
              <w:t xml:space="preserve">Story Points</w:t>
            </w:r>
          </w:p>
        </w:tc>
        <w:tc>
          <w:tcPr>
            <w:tcW w:type="dxa" w:w="813"/>
            <w:shd w:fill="1D3557" w:val="clear"/>
            <w:tcMar>
              <w:top w:type="dxa" w:w="60"/>
              <w:left w:type="dxa" w:w="80"/>
              <w:bottom w:type="dxa" w:w="60"/>
              <w:right w:type="dxa" w:w="80"/>
            </w:tcMar>
          </w:tcPr>
          <w:p>
            <w:r>
              <w:rPr>
                <w:b/>
                <w:bCs/>
                <w:color w:val="FFFFFF"/>
                <w:sz w:val="18"/>
                <w:szCs w:val="18"/>
              </w:rPr>
              <w:t xml:space="preserve">Priority</w:t>
            </w:r>
          </w:p>
        </w:tc>
        <w:tc>
          <w:tcPr>
            <w:tcW w:type="dxa" w:w="958"/>
            <w:shd w:fill="1D3557" w:val="clear"/>
            <w:tcMar>
              <w:top w:type="dxa" w:w="60"/>
              <w:left w:type="dxa" w:w="80"/>
              <w:bottom w:type="dxa" w:w="60"/>
              <w:right w:type="dxa" w:w="80"/>
            </w:tcMar>
          </w:tcPr>
          <w:p>
            <w:r>
              <w:rPr>
                <w:b/>
                <w:bCs/>
                <w:color w:val="FFFFFF"/>
                <w:sz w:val="18"/>
                <w:szCs w:val="18"/>
              </w:rPr>
              <w:t xml:space="preserve">Team Members</w:t>
            </w:r>
          </w:p>
        </w:tc>
      </w:tr>
      <w:tr>
        <w:tc>
          <w:tcPr>
            <w:tcW w:type="dxa" w:w="903"/>
            <w:tcMar>
              <w:top w:type="dxa" w:w="60"/>
              <w:left w:type="dxa" w:w="80"/>
              <w:bottom w:type="dxa" w:w="60"/>
              <w:right w:type="dxa" w:w="80"/>
            </w:tcMar>
          </w:tcPr>
          <w:p>
            <w:r>
              <w:rPr>
                <w:b/>
                <w:bCs/>
                <w:sz w:val="18"/>
                <w:szCs w:val="18"/>
              </w:rPr>
              <w:t xml:space="preserve">Sprint-1</w:t>
            </w:r>
          </w:p>
        </w:tc>
        <w:tc>
          <w:tcPr>
            <w:tcW w:type="dxa" w:w="1717"/>
            <w:tcMar>
              <w:top w:type="dxa" w:w="60"/>
              <w:left w:type="dxa" w:w="80"/>
              <w:bottom w:type="dxa" w:w="60"/>
              <w:right w:type="dxa" w:w="80"/>
            </w:tcMar>
          </w:tcPr>
          <w:p>
            <w:r>
              <w:rPr>
                <w:b/>
                <w:bCs/>
                <w:sz w:val="18"/>
                <w:szCs w:val="18"/>
              </w:rPr>
              <w:t xml:space="preserve">Waste Classification (Scan Feature)</w:t>
            </w:r>
          </w:p>
        </w:tc>
        <w:tc>
          <w:tcPr>
            <w:tcW w:type="dxa" w:w="813"/>
            <w:tcMar>
              <w:top w:type="dxa" w:w="60"/>
              <w:left w:type="dxa" w:w="80"/>
              <w:bottom w:type="dxa" w:w="60"/>
              <w:right w:type="dxa" w:w="80"/>
            </w:tcMar>
          </w:tcPr>
          <w:p>
            <w:r>
              <w:rPr>
                <w:sz w:val="18"/>
                <w:szCs w:val="18"/>
              </w:rPr>
              <w:t xml:space="preserve">USN-1</w:t>
            </w:r>
          </w:p>
        </w:tc>
        <w:tc>
          <w:tcPr>
            <w:tcW w:type="dxa" w:w="3433"/>
            <w:tcMar>
              <w:top w:type="dxa" w:w="60"/>
              <w:left w:type="dxa" w:w="80"/>
              <w:bottom w:type="dxa" w:w="60"/>
              <w:right w:type="dxa" w:w="80"/>
            </w:tcMar>
          </w:tcPr>
          <w:p>
            <w:r>
              <w:rPr>
                <w:sz w:val="18"/>
                <w:szCs w:val="18"/>
              </w:rPr>
              <w:t xml:space="preserve">As a user, I can enter a waste item name on the Home page and click Scan to classify it.</w:t>
            </w:r>
          </w:p>
        </w:tc>
        <w:tc>
          <w:tcPr>
            <w:tcW w:type="dxa" w:w="723"/>
            <w:tcMar>
              <w:top w:type="dxa" w:w="60"/>
              <w:left w:type="dxa" w:w="80"/>
              <w:bottom w:type="dxa" w:w="60"/>
              <w:right w:type="dxa" w:w="80"/>
            </w:tcMar>
          </w:tcPr>
          <w:p>
            <w:r>
              <w:rPr>
                <w:sz w:val="18"/>
                <w:szCs w:val="18"/>
              </w:rPr>
              <w:t xml:space="preserve">2</w:t>
            </w:r>
          </w:p>
        </w:tc>
        <w:tc>
          <w:tcPr>
            <w:tcW w:type="dxa" w:w="813"/>
            <w:tcMar>
              <w:top w:type="dxa" w:w="60"/>
              <w:left w:type="dxa" w:w="80"/>
              <w:bottom w:type="dxa" w:w="60"/>
              <w:right w:type="dxa" w:w="80"/>
            </w:tcMar>
          </w:tcPr>
          <w:p>
            <w:r>
              <w:rPr>
                <w:sz w:val="18"/>
                <w:szCs w:val="18"/>
              </w:rPr>
              <w:t xml:space="preserve">High</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Sprint-1</w:t>
            </w:r>
          </w:p>
        </w:tc>
        <w:tc>
          <w:tcPr>
            <w:tcW w:type="dxa" w:w="1717"/>
            <w:tcMar>
              <w:top w:type="dxa" w:w="60"/>
              <w:left w:type="dxa" w:w="80"/>
              <w:bottom w:type="dxa" w:w="60"/>
              <w:right w:type="dxa" w:w="80"/>
            </w:tcMar>
          </w:tcPr>
          <w:p>
            <w:r>
              <w:rPr>
                <w:b/>
                <w:bCs/>
                <w:sz w:val="18"/>
                <w:szCs w:val="18"/>
              </w:rPr>
              <w:t xml:space="preserve"/>
            </w:r>
          </w:p>
        </w:tc>
        <w:tc>
          <w:tcPr>
            <w:tcW w:type="dxa" w:w="813"/>
            <w:tcMar>
              <w:top w:type="dxa" w:w="60"/>
              <w:left w:type="dxa" w:w="80"/>
              <w:bottom w:type="dxa" w:w="60"/>
              <w:right w:type="dxa" w:w="80"/>
            </w:tcMar>
          </w:tcPr>
          <w:p>
            <w:r>
              <w:rPr>
                <w:sz w:val="18"/>
                <w:szCs w:val="18"/>
              </w:rPr>
              <w:t xml:space="preserve">USN-2</w:t>
            </w:r>
          </w:p>
        </w:tc>
        <w:tc>
          <w:tcPr>
            <w:tcW w:type="dxa" w:w="3433"/>
            <w:tcMar>
              <w:top w:type="dxa" w:w="60"/>
              <w:left w:type="dxa" w:w="80"/>
              <w:bottom w:type="dxa" w:w="60"/>
              <w:right w:type="dxa" w:w="80"/>
            </w:tcMar>
          </w:tcPr>
          <w:p>
            <w:r>
              <w:rPr>
                <w:sz w:val="18"/>
                <w:szCs w:val="18"/>
              </w:rPr>
              <w:t xml:space="preserve">As a system, the backend sends the item to the Groq API (llama-3.3-70b-versatile) and enforces a strict JSON response.</w:t>
            </w:r>
          </w:p>
        </w:tc>
        <w:tc>
          <w:tcPr>
            <w:tcW w:type="dxa" w:w="723"/>
            <w:tcMar>
              <w:top w:type="dxa" w:w="60"/>
              <w:left w:type="dxa" w:w="80"/>
              <w:bottom w:type="dxa" w:w="60"/>
              <w:right w:type="dxa" w:w="80"/>
            </w:tcMar>
          </w:tcPr>
          <w:p>
            <w:r>
              <w:rPr>
                <w:sz w:val="18"/>
                <w:szCs w:val="18"/>
              </w:rPr>
              <w:t xml:space="preserve">3</w:t>
            </w:r>
          </w:p>
        </w:tc>
        <w:tc>
          <w:tcPr>
            <w:tcW w:type="dxa" w:w="813"/>
            <w:tcMar>
              <w:top w:type="dxa" w:w="60"/>
              <w:left w:type="dxa" w:w="80"/>
              <w:bottom w:type="dxa" w:w="60"/>
              <w:right w:type="dxa" w:w="80"/>
            </w:tcMar>
          </w:tcPr>
          <w:p>
            <w:r>
              <w:rPr>
                <w:sz w:val="18"/>
                <w:szCs w:val="18"/>
              </w:rPr>
              <w:t xml:space="preserve">High</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Sprint-1</w:t>
            </w:r>
          </w:p>
        </w:tc>
        <w:tc>
          <w:tcPr>
            <w:tcW w:type="dxa" w:w="1717"/>
            <w:tcMar>
              <w:top w:type="dxa" w:w="60"/>
              <w:left w:type="dxa" w:w="80"/>
              <w:bottom w:type="dxa" w:w="60"/>
              <w:right w:type="dxa" w:w="80"/>
            </w:tcMar>
          </w:tcPr>
          <w:p>
            <w:r>
              <w:rPr>
                <w:b/>
                <w:bCs/>
                <w:sz w:val="18"/>
                <w:szCs w:val="18"/>
              </w:rPr>
              <w:t xml:space="preserve"/>
            </w:r>
          </w:p>
        </w:tc>
        <w:tc>
          <w:tcPr>
            <w:tcW w:type="dxa" w:w="813"/>
            <w:tcMar>
              <w:top w:type="dxa" w:w="60"/>
              <w:left w:type="dxa" w:w="80"/>
              <w:bottom w:type="dxa" w:w="60"/>
              <w:right w:type="dxa" w:w="80"/>
            </w:tcMar>
          </w:tcPr>
          <w:p>
            <w:r>
              <w:rPr>
                <w:sz w:val="18"/>
                <w:szCs w:val="18"/>
              </w:rPr>
              <w:t xml:space="preserve">USN-3</w:t>
            </w:r>
          </w:p>
        </w:tc>
        <w:tc>
          <w:tcPr>
            <w:tcW w:type="dxa" w:w="3433"/>
            <w:tcMar>
              <w:top w:type="dxa" w:w="60"/>
              <w:left w:type="dxa" w:w="80"/>
              <w:bottom w:type="dxa" w:w="60"/>
              <w:right w:type="dxa" w:w="80"/>
            </w:tcMar>
          </w:tcPr>
          <w:p>
            <w:r>
              <w:rPr>
                <w:sz w:val="18"/>
                <w:szCs w:val="18"/>
              </w:rPr>
              <w:t xml:space="preserve">As a user, I can view the classification result (category, recyclable, hazard level, disposal &amp; recycling steps, eco suggestion) in a Waste Result Card.</w:t>
            </w:r>
          </w:p>
        </w:tc>
        <w:tc>
          <w:tcPr>
            <w:tcW w:type="dxa" w:w="723"/>
            <w:tcMar>
              <w:top w:type="dxa" w:w="60"/>
              <w:left w:type="dxa" w:w="80"/>
              <w:bottom w:type="dxa" w:w="60"/>
              <w:right w:type="dxa" w:w="80"/>
            </w:tcMar>
          </w:tcPr>
          <w:p>
            <w:r>
              <w:rPr>
                <w:sz w:val="18"/>
                <w:szCs w:val="18"/>
              </w:rPr>
              <w:t xml:space="preserve">3</w:t>
            </w:r>
          </w:p>
        </w:tc>
        <w:tc>
          <w:tcPr>
            <w:tcW w:type="dxa" w:w="813"/>
            <w:tcMar>
              <w:top w:type="dxa" w:w="60"/>
              <w:left w:type="dxa" w:w="80"/>
              <w:bottom w:type="dxa" w:w="60"/>
              <w:right w:type="dxa" w:w="80"/>
            </w:tcMar>
          </w:tcPr>
          <w:p>
            <w:r>
              <w:rPr>
                <w:sz w:val="18"/>
                <w:szCs w:val="18"/>
              </w:rPr>
              <w:t xml:space="preserve">High</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Sprint-1</w:t>
            </w:r>
          </w:p>
        </w:tc>
        <w:tc>
          <w:tcPr>
            <w:tcW w:type="dxa" w:w="1717"/>
            <w:tcMar>
              <w:top w:type="dxa" w:w="60"/>
              <w:left w:type="dxa" w:w="80"/>
              <w:bottom w:type="dxa" w:w="60"/>
              <w:right w:type="dxa" w:w="80"/>
            </w:tcMar>
          </w:tcPr>
          <w:p>
            <w:r>
              <w:rPr>
                <w:b/>
                <w:bCs/>
                <w:sz w:val="18"/>
                <w:szCs w:val="18"/>
              </w:rPr>
              <w:t xml:space="preserve">Data Storage (Firestore)</w:t>
            </w:r>
          </w:p>
        </w:tc>
        <w:tc>
          <w:tcPr>
            <w:tcW w:type="dxa" w:w="813"/>
            <w:tcMar>
              <w:top w:type="dxa" w:w="60"/>
              <w:left w:type="dxa" w:w="80"/>
              <w:bottom w:type="dxa" w:w="60"/>
              <w:right w:type="dxa" w:w="80"/>
            </w:tcMar>
          </w:tcPr>
          <w:p>
            <w:r>
              <w:rPr>
                <w:sz w:val="18"/>
                <w:szCs w:val="18"/>
              </w:rPr>
              <w:t xml:space="preserve">USN-4</w:t>
            </w:r>
          </w:p>
        </w:tc>
        <w:tc>
          <w:tcPr>
            <w:tcW w:type="dxa" w:w="3433"/>
            <w:tcMar>
              <w:top w:type="dxa" w:w="60"/>
              <w:left w:type="dxa" w:w="80"/>
              <w:bottom w:type="dxa" w:w="60"/>
              <w:right w:type="dxa" w:w="80"/>
            </w:tcMar>
          </w:tcPr>
          <w:p>
            <w:r>
              <w:rPr>
                <w:sz w:val="18"/>
                <w:szCs w:val="18"/>
              </w:rPr>
              <w:t xml:space="preserve">As a system, each scan result is saved to the Firestore 'history' collection with a timestamp.</w:t>
            </w:r>
          </w:p>
        </w:tc>
        <w:tc>
          <w:tcPr>
            <w:tcW w:type="dxa" w:w="723"/>
            <w:tcMar>
              <w:top w:type="dxa" w:w="60"/>
              <w:left w:type="dxa" w:w="80"/>
              <w:bottom w:type="dxa" w:w="60"/>
              <w:right w:type="dxa" w:w="80"/>
            </w:tcMar>
          </w:tcPr>
          <w:p>
            <w:r>
              <w:rPr>
                <w:sz w:val="18"/>
                <w:szCs w:val="18"/>
              </w:rPr>
              <w:t xml:space="preserve">2</w:t>
            </w:r>
          </w:p>
        </w:tc>
        <w:tc>
          <w:tcPr>
            <w:tcW w:type="dxa" w:w="813"/>
            <w:tcMar>
              <w:top w:type="dxa" w:w="60"/>
              <w:left w:type="dxa" w:w="80"/>
              <w:bottom w:type="dxa" w:w="60"/>
              <w:right w:type="dxa" w:w="80"/>
            </w:tcMar>
          </w:tcPr>
          <w:p>
            <w:r>
              <w:rPr>
                <w:sz w:val="18"/>
                <w:szCs w:val="18"/>
              </w:rPr>
              <w:t xml:space="preserve">High</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Sprint-1</w:t>
            </w:r>
          </w:p>
        </w:tc>
        <w:tc>
          <w:tcPr>
            <w:tcW w:type="dxa" w:w="1717"/>
            <w:tcMar>
              <w:top w:type="dxa" w:w="60"/>
              <w:left w:type="dxa" w:w="80"/>
              <w:bottom w:type="dxa" w:w="60"/>
              <w:right w:type="dxa" w:w="80"/>
            </w:tcMar>
          </w:tcPr>
          <w:p>
            <w:r>
              <w:rPr>
                <w:b/>
                <w:bCs/>
                <w:sz w:val="18"/>
                <w:szCs w:val="18"/>
              </w:rPr>
              <w:t xml:space="preserve"/>
            </w:r>
          </w:p>
        </w:tc>
        <w:tc>
          <w:tcPr>
            <w:tcW w:type="dxa" w:w="813"/>
            <w:tcMar>
              <w:top w:type="dxa" w:w="60"/>
              <w:left w:type="dxa" w:w="80"/>
              <w:bottom w:type="dxa" w:w="60"/>
              <w:right w:type="dxa" w:w="80"/>
            </w:tcMar>
          </w:tcPr>
          <w:p>
            <w:r>
              <w:rPr>
                <w:sz w:val="18"/>
                <w:szCs w:val="18"/>
              </w:rPr>
              <w:t xml:space="preserve">USN-5</w:t>
            </w:r>
          </w:p>
        </w:tc>
        <w:tc>
          <w:tcPr>
            <w:tcW w:type="dxa" w:w="3433"/>
            <w:tcMar>
              <w:top w:type="dxa" w:w="60"/>
              <w:left w:type="dxa" w:w="80"/>
              <w:bottom w:type="dxa" w:w="60"/>
              <w:right w:type="dxa" w:w="80"/>
            </w:tcMar>
          </w:tcPr>
          <w:p>
            <w:r>
              <w:rPr>
                <w:sz w:val="18"/>
                <w:szCs w:val="18"/>
              </w:rPr>
              <w:t xml:space="preserve">As a system, waste collection center details are stored in the Firestore 'centers' collection.</w:t>
            </w:r>
          </w:p>
        </w:tc>
        <w:tc>
          <w:tcPr>
            <w:tcW w:type="dxa" w:w="723"/>
            <w:tcMar>
              <w:top w:type="dxa" w:w="60"/>
              <w:left w:type="dxa" w:w="80"/>
              <w:bottom w:type="dxa" w:w="60"/>
              <w:right w:type="dxa" w:w="80"/>
            </w:tcMar>
          </w:tcPr>
          <w:p>
            <w:r>
              <w:rPr>
                <w:sz w:val="18"/>
                <w:szCs w:val="18"/>
              </w:rPr>
              <w:t xml:space="preserve">2</w:t>
            </w:r>
          </w:p>
        </w:tc>
        <w:tc>
          <w:tcPr>
            <w:tcW w:type="dxa" w:w="813"/>
            <w:tcMar>
              <w:top w:type="dxa" w:w="60"/>
              <w:left w:type="dxa" w:w="80"/>
              <w:bottom w:type="dxa" w:w="60"/>
              <w:right w:type="dxa" w:w="80"/>
            </w:tcMar>
          </w:tcPr>
          <w:p>
            <w:r>
              <w:rPr>
                <w:sz w:val="18"/>
                <w:szCs w:val="18"/>
              </w:rPr>
              <w:t xml:space="preserve">Medium</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Sprint-2</w:t>
            </w:r>
          </w:p>
        </w:tc>
        <w:tc>
          <w:tcPr>
            <w:tcW w:type="dxa" w:w="1717"/>
            <w:tcMar>
              <w:top w:type="dxa" w:w="60"/>
              <w:left w:type="dxa" w:w="80"/>
              <w:bottom w:type="dxa" w:w="60"/>
              <w:right w:type="dxa" w:w="80"/>
            </w:tcMar>
          </w:tcPr>
          <w:p>
            <w:r>
              <w:rPr>
                <w:b/>
                <w:bCs/>
                <w:sz w:val="18"/>
                <w:szCs w:val="18"/>
              </w:rPr>
              <w:t xml:space="preserve">Dashboard &amp; Analytics</w:t>
            </w:r>
          </w:p>
        </w:tc>
        <w:tc>
          <w:tcPr>
            <w:tcW w:type="dxa" w:w="813"/>
            <w:tcMar>
              <w:top w:type="dxa" w:w="60"/>
              <w:left w:type="dxa" w:w="80"/>
              <w:bottom w:type="dxa" w:w="60"/>
              <w:right w:type="dxa" w:w="80"/>
            </w:tcMar>
          </w:tcPr>
          <w:p>
            <w:r>
              <w:rPr>
                <w:sz w:val="18"/>
                <w:szCs w:val="18"/>
              </w:rPr>
              <w:t xml:space="preserve">USN-6</w:t>
            </w:r>
          </w:p>
        </w:tc>
        <w:tc>
          <w:tcPr>
            <w:tcW w:type="dxa" w:w="3433"/>
            <w:tcMar>
              <w:top w:type="dxa" w:w="60"/>
              <w:left w:type="dxa" w:w="80"/>
              <w:bottom w:type="dxa" w:w="60"/>
              <w:right w:type="dxa" w:w="80"/>
            </w:tcMar>
          </w:tcPr>
          <w:p>
            <w:r>
              <w:rPr>
                <w:sz w:val="18"/>
                <w:szCs w:val="18"/>
              </w:rPr>
              <w:t xml:space="preserve">As a user, I can view summary cards for total scans, recyclable items, hazardous items, and recycle rate.</w:t>
            </w:r>
          </w:p>
        </w:tc>
        <w:tc>
          <w:tcPr>
            <w:tcW w:type="dxa" w:w="723"/>
            <w:tcMar>
              <w:top w:type="dxa" w:w="60"/>
              <w:left w:type="dxa" w:w="80"/>
              <w:bottom w:type="dxa" w:w="60"/>
              <w:right w:type="dxa" w:w="80"/>
            </w:tcMar>
          </w:tcPr>
          <w:p>
            <w:r>
              <w:rPr>
                <w:sz w:val="18"/>
                <w:szCs w:val="18"/>
              </w:rPr>
              <w:t xml:space="preserve">3</w:t>
            </w:r>
          </w:p>
        </w:tc>
        <w:tc>
          <w:tcPr>
            <w:tcW w:type="dxa" w:w="813"/>
            <w:tcMar>
              <w:top w:type="dxa" w:w="60"/>
              <w:left w:type="dxa" w:w="80"/>
              <w:bottom w:type="dxa" w:w="60"/>
              <w:right w:type="dxa" w:w="80"/>
            </w:tcMar>
          </w:tcPr>
          <w:p>
            <w:r>
              <w:rPr>
                <w:sz w:val="18"/>
                <w:szCs w:val="18"/>
              </w:rPr>
              <w:t xml:space="preserve">High</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Sprint-2</w:t>
            </w:r>
          </w:p>
        </w:tc>
        <w:tc>
          <w:tcPr>
            <w:tcW w:type="dxa" w:w="1717"/>
            <w:tcMar>
              <w:top w:type="dxa" w:w="60"/>
              <w:left w:type="dxa" w:w="80"/>
              <w:bottom w:type="dxa" w:w="60"/>
              <w:right w:type="dxa" w:w="80"/>
            </w:tcMar>
          </w:tcPr>
          <w:p>
            <w:r>
              <w:rPr>
                <w:b/>
                <w:bCs/>
                <w:sz w:val="18"/>
                <w:szCs w:val="18"/>
              </w:rPr>
              <w:t xml:space="preserve"/>
            </w:r>
          </w:p>
        </w:tc>
        <w:tc>
          <w:tcPr>
            <w:tcW w:type="dxa" w:w="813"/>
            <w:tcMar>
              <w:top w:type="dxa" w:w="60"/>
              <w:left w:type="dxa" w:w="80"/>
              <w:bottom w:type="dxa" w:w="60"/>
              <w:right w:type="dxa" w:w="80"/>
            </w:tcMar>
          </w:tcPr>
          <w:p>
            <w:r>
              <w:rPr>
                <w:sz w:val="18"/>
                <w:szCs w:val="18"/>
              </w:rPr>
              <w:t xml:space="preserve">USN-7</w:t>
            </w:r>
          </w:p>
        </w:tc>
        <w:tc>
          <w:tcPr>
            <w:tcW w:type="dxa" w:w="3433"/>
            <w:tcMar>
              <w:top w:type="dxa" w:w="60"/>
              <w:left w:type="dxa" w:w="80"/>
              <w:bottom w:type="dxa" w:w="60"/>
              <w:right w:type="dxa" w:w="80"/>
            </w:tcMar>
          </w:tcPr>
          <w:p>
            <w:r>
              <w:rPr>
                <w:sz w:val="18"/>
                <w:szCs w:val="18"/>
              </w:rPr>
              <w:t xml:space="preserve">As a user, I can view a doughnut chart comparing recyclable vs non-recyclable waste.</w:t>
            </w:r>
          </w:p>
        </w:tc>
        <w:tc>
          <w:tcPr>
            <w:tcW w:type="dxa" w:w="723"/>
            <w:tcMar>
              <w:top w:type="dxa" w:w="60"/>
              <w:left w:type="dxa" w:w="80"/>
              <w:bottom w:type="dxa" w:w="60"/>
              <w:right w:type="dxa" w:w="80"/>
            </w:tcMar>
          </w:tcPr>
          <w:p>
            <w:r>
              <w:rPr>
                <w:sz w:val="18"/>
                <w:szCs w:val="18"/>
              </w:rPr>
              <w:t xml:space="preserve">2</w:t>
            </w:r>
          </w:p>
        </w:tc>
        <w:tc>
          <w:tcPr>
            <w:tcW w:type="dxa" w:w="813"/>
            <w:tcMar>
              <w:top w:type="dxa" w:w="60"/>
              <w:left w:type="dxa" w:w="80"/>
              <w:bottom w:type="dxa" w:w="60"/>
              <w:right w:type="dxa" w:w="80"/>
            </w:tcMar>
          </w:tcPr>
          <w:p>
            <w:r>
              <w:rPr>
                <w:sz w:val="18"/>
                <w:szCs w:val="18"/>
              </w:rPr>
              <w:t xml:space="preserve">Medium</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Sprint-2</w:t>
            </w:r>
          </w:p>
        </w:tc>
        <w:tc>
          <w:tcPr>
            <w:tcW w:type="dxa" w:w="1717"/>
            <w:tcMar>
              <w:top w:type="dxa" w:w="60"/>
              <w:left w:type="dxa" w:w="80"/>
              <w:bottom w:type="dxa" w:w="60"/>
              <w:right w:type="dxa" w:w="80"/>
            </w:tcMar>
          </w:tcPr>
          <w:p>
            <w:r>
              <w:rPr>
                <w:b/>
                <w:bCs/>
                <w:sz w:val="18"/>
                <w:szCs w:val="18"/>
              </w:rPr>
              <w:t xml:space="preserve"/>
            </w:r>
          </w:p>
        </w:tc>
        <w:tc>
          <w:tcPr>
            <w:tcW w:type="dxa" w:w="813"/>
            <w:tcMar>
              <w:top w:type="dxa" w:w="60"/>
              <w:left w:type="dxa" w:w="80"/>
              <w:bottom w:type="dxa" w:w="60"/>
              <w:right w:type="dxa" w:w="80"/>
            </w:tcMar>
          </w:tcPr>
          <w:p>
            <w:r>
              <w:rPr>
                <w:sz w:val="18"/>
                <w:szCs w:val="18"/>
              </w:rPr>
              <w:t xml:space="preserve">USN-8</w:t>
            </w:r>
          </w:p>
        </w:tc>
        <w:tc>
          <w:tcPr>
            <w:tcW w:type="dxa" w:w="3433"/>
            <w:tcMar>
              <w:top w:type="dxa" w:w="60"/>
              <w:left w:type="dxa" w:w="80"/>
              <w:bottom w:type="dxa" w:w="60"/>
              <w:right w:type="dxa" w:w="80"/>
            </w:tcMar>
          </w:tcPr>
          <w:p>
            <w:r>
              <w:rPr>
                <w:sz w:val="18"/>
                <w:szCs w:val="18"/>
              </w:rPr>
              <w:t xml:space="preserve">As a user, I can view a bar chart of waste categories.</w:t>
            </w:r>
          </w:p>
        </w:tc>
        <w:tc>
          <w:tcPr>
            <w:tcW w:type="dxa" w:w="723"/>
            <w:tcMar>
              <w:top w:type="dxa" w:w="60"/>
              <w:left w:type="dxa" w:w="80"/>
              <w:bottom w:type="dxa" w:w="60"/>
              <w:right w:type="dxa" w:w="80"/>
            </w:tcMar>
          </w:tcPr>
          <w:p>
            <w:r>
              <w:rPr>
                <w:sz w:val="18"/>
                <w:szCs w:val="18"/>
              </w:rPr>
              <w:t xml:space="preserve">2</w:t>
            </w:r>
          </w:p>
        </w:tc>
        <w:tc>
          <w:tcPr>
            <w:tcW w:type="dxa" w:w="813"/>
            <w:tcMar>
              <w:top w:type="dxa" w:w="60"/>
              <w:left w:type="dxa" w:w="80"/>
              <w:bottom w:type="dxa" w:w="60"/>
              <w:right w:type="dxa" w:w="80"/>
            </w:tcMar>
          </w:tcPr>
          <w:p>
            <w:r>
              <w:rPr>
                <w:sz w:val="18"/>
                <w:szCs w:val="18"/>
              </w:rPr>
              <w:t xml:space="preserve">Medium</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Sprint-2</w:t>
            </w:r>
          </w:p>
        </w:tc>
        <w:tc>
          <w:tcPr>
            <w:tcW w:type="dxa" w:w="1717"/>
            <w:tcMar>
              <w:top w:type="dxa" w:w="60"/>
              <w:left w:type="dxa" w:w="80"/>
              <w:bottom w:type="dxa" w:w="60"/>
              <w:right w:type="dxa" w:w="80"/>
            </w:tcMar>
          </w:tcPr>
          <w:p>
            <w:r>
              <w:rPr>
                <w:b/>
                <w:bCs/>
                <w:sz w:val="18"/>
                <w:szCs w:val="18"/>
              </w:rPr>
              <w:t xml:space="preserve"/>
            </w:r>
          </w:p>
        </w:tc>
        <w:tc>
          <w:tcPr>
            <w:tcW w:type="dxa" w:w="813"/>
            <w:tcMar>
              <w:top w:type="dxa" w:w="60"/>
              <w:left w:type="dxa" w:w="80"/>
              <w:bottom w:type="dxa" w:w="60"/>
              <w:right w:type="dxa" w:w="80"/>
            </w:tcMar>
          </w:tcPr>
          <w:p>
            <w:r>
              <w:rPr>
                <w:sz w:val="18"/>
                <w:szCs w:val="18"/>
              </w:rPr>
              <w:t xml:space="preserve">USN-9</w:t>
            </w:r>
          </w:p>
        </w:tc>
        <w:tc>
          <w:tcPr>
            <w:tcW w:type="dxa" w:w="3433"/>
            <w:tcMar>
              <w:top w:type="dxa" w:w="60"/>
              <w:left w:type="dxa" w:w="80"/>
              <w:bottom w:type="dxa" w:w="60"/>
              <w:right w:type="dxa" w:w="80"/>
            </w:tcMar>
          </w:tcPr>
          <w:p>
            <w:r>
              <w:rPr>
                <w:sz w:val="18"/>
                <w:szCs w:val="18"/>
              </w:rPr>
              <w:t xml:space="preserve">As a user, I can view a line chart of my last 7 days of scanning activity.</w:t>
            </w:r>
          </w:p>
        </w:tc>
        <w:tc>
          <w:tcPr>
            <w:tcW w:type="dxa" w:w="723"/>
            <w:tcMar>
              <w:top w:type="dxa" w:w="60"/>
              <w:left w:type="dxa" w:w="80"/>
              <w:bottom w:type="dxa" w:w="60"/>
              <w:right w:type="dxa" w:w="80"/>
            </w:tcMar>
          </w:tcPr>
          <w:p>
            <w:r>
              <w:rPr>
                <w:sz w:val="18"/>
                <w:szCs w:val="18"/>
              </w:rPr>
              <w:t xml:space="preserve">3</w:t>
            </w:r>
          </w:p>
        </w:tc>
        <w:tc>
          <w:tcPr>
            <w:tcW w:type="dxa" w:w="813"/>
            <w:tcMar>
              <w:top w:type="dxa" w:w="60"/>
              <w:left w:type="dxa" w:w="80"/>
              <w:bottom w:type="dxa" w:w="60"/>
              <w:right w:type="dxa" w:w="80"/>
            </w:tcMar>
          </w:tcPr>
          <w:p>
            <w:r>
              <w:rPr>
                <w:sz w:val="18"/>
                <w:szCs w:val="18"/>
              </w:rPr>
              <w:t xml:space="preserve">Medium</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Sprint-2</w:t>
            </w:r>
          </w:p>
        </w:tc>
        <w:tc>
          <w:tcPr>
            <w:tcW w:type="dxa" w:w="1717"/>
            <w:tcMar>
              <w:top w:type="dxa" w:w="60"/>
              <w:left w:type="dxa" w:w="80"/>
              <w:bottom w:type="dxa" w:w="60"/>
              <w:right w:type="dxa" w:w="80"/>
            </w:tcMar>
          </w:tcPr>
          <w:p>
            <w:r>
              <w:rPr>
                <w:b/>
                <w:bCs/>
                <w:sz w:val="18"/>
                <w:szCs w:val="18"/>
              </w:rPr>
              <w:t xml:space="preserve"/>
            </w:r>
          </w:p>
        </w:tc>
        <w:tc>
          <w:tcPr>
            <w:tcW w:type="dxa" w:w="813"/>
            <w:tcMar>
              <w:top w:type="dxa" w:w="60"/>
              <w:left w:type="dxa" w:w="80"/>
              <w:bottom w:type="dxa" w:w="60"/>
              <w:right w:type="dxa" w:w="80"/>
            </w:tcMar>
          </w:tcPr>
          <w:p>
            <w:r>
              <w:rPr>
                <w:sz w:val="18"/>
                <w:szCs w:val="18"/>
              </w:rPr>
              <w:t xml:space="preserve">USN-10</w:t>
            </w:r>
          </w:p>
        </w:tc>
        <w:tc>
          <w:tcPr>
            <w:tcW w:type="dxa" w:w="3433"/>
            <w:tcMar>
              <w:top w:type="dxa" w:w="60"/>
              <w:left w:type="dxa" w:w="80"/>
              <w:bottom w:type="dxa" w:w="60"/>
              <w:right w:type="dxa" w:w="80"/>
            </w:tcMar>
          </w:tcPr>
          <w:p>
            <w:r>
              <w:rPr>
                <w:sz w:val="18"/>
                <w:szCs w:val="18"/>
              </w:rPr>
              <w:t xml:space="preserve">As a user, I can view a pie chart of the different waste types I have scanned.</w:t>
            </w:r>
          </w:p>
        </w:tc>
        <w:tc>
          <w:tcPr>
            <w:tcW w:type="dxa" w:w="723"/>
            <w:tcMar>
              <w:top w:type="dxa" w:w="60"/>
              <w:left w:type="dxa" w:w="80"/>
              <w:bottom w:type="dxa" w:w="60"/>
              <w:right w:type="dxa" w:w="80"/>
            </w:tcMar>
          </w:tcPr>
          <w:p>
            <w:r>
              <w:rPr>
                <w:sz w:val="18"/>
                <w:szCs w:val="18"/>
              </w:rPr>
              <w:t xml:space="preserve">2</w:t>
            </w:r>
          </w:p>
        </w:tc>
        <w:tc>
          <w:tcPr>
            <w:tcW w:type="dxa" w:w="813"/>
            <w:tcMar>
              <w:top w:type="dxa" w:w="60"/>
              <w:left w:type="dxa" w:w="80"/>
              <w:bottom w:type="dxa" w:w="60"/>
              <w:right w:type="dxa" w:w="80"/>
            </w:tcMar>
          </w:tcPr>
          <w:p>
            <w:r>
              <w:rPr>
                <w:sz w:val="18"/>
                <w:szCs w:val="18"/>
              </w:rPr>
              <w:t xml:space="preserve">Low</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Sprint-2</w:t>
            </w:r>
          </w:p>
        </w:tc>
        <w:tc>
          <w:tcPr>
            <w:tcW w:type="dxa" w:w="1717"/>
            <w:tcMar>
              <w:top w:type="dxa" w:w="60"/>
              <w:left w:type="dxa" w:w="80"/>
              <w:bottom w:type="dxa" w:w="60"/>
              <w:right w:type="dxa" w:w="80"/>
            </w:tcMar>
          </w:tcPr>
          <w:p>
            <w:r>
              <w:rPr>
                <w:b/>
                <w:bCs/>
                <w:sz w:val="18"/>
                <w:szCs w:val="18"/>
              </w:rPr>
              <w:t xml:space="preserve">Analytics API</w:t>
            </w:r>
          </w:p>
        </w:tc>
        <w:tc>
          <w:tcPr>
            <w:tcW w:type="dxa" w:w="813"/>
            <w:tcMar>
              <w:top w:type="dxa" w:w="60"/>
              <w:left w:type="dxa" w:w="80"/>
              <w:bottom w:type="dxa" w:w="60"/>
              <w:right w:type="dxa" w:w="80"/>
            </w:tcMar>
          </w:tcPr>
          <w:p>
            <w:r>
              <w:rPr>
                <w:sz w:val="18"/>
                <w:szCs w:val="18"/>
              </w:rPr>
              <w:t xml:space="preserve">USN-11</w:t>
            </w:r>
          </w:p>
        </w:tc>
        <w:tc>
          <w:tcPr>
            <w:tcW w:type="dxa" w:w="3433"/>
            <w:tcMar>
              <w:top w:type="dxa" w:w="60"/>
              <w:left w:type="dxa" w:w="80"/>
              <w:bottom w:type="dxa" w:w="60"/>
              <w:right w:type="dxa" w:w="80"/>
            </w:tcMar>
          </w:tcPr>
          <w:p>
            <w:r>
              <w:rPr>
                <w:sz w:val="18"/>
                <w:szCs w:val="18"/>
              </w:rPr>
              <w:t xml:space="preserve">As a system, the /api/analytics endpoint computes totals, category counts, recycle %, hazard % and daily scans.</w:t>
            </w:r>
          </w:p>
        </w:tc>
        <w:tc>
          <w:tcPr>
            <w:tcW w:type="dxa" w:w="723"/>
            <w:tcMar>
              <w:top w:type="dxa" w:w="60"/>
              <w:left w:type="dxa" w:w="80"/>
              <w:bottom w:type="dxa" w:w="60"/>
              <w:right w:type="dxa" w:w="80"/>
            </w:tcMar>
          </w:tcPr>
          <w:p>
            <w:r>
              <w:rPr>
                <w:sz w:val="18"/>
                <w:szCs w:val="18"/>
              </w:rPr>
              <w:t xml:space="preserve">3</w:t>
            </w:r>
          </w:p>
        </w:tc>
        <w:tc>
          <w:tcPr>
            <w:tcW w:type="dxa" w:w="813"/>
            <w:tcMar>
              <w:top w:type="dxa" w:w="60"/>
              <w:left w:type="dxa" w:w="80"/>
              <w:bottom w:type="dxa" w:w="60"/>
              <w:right w:type="dxa" w:w="80"/>
            </w:tcMar>
          </w:tcPr>
          <w:p>
            <w:r>
              <w:rPr>
                <w:sz w:val="18"/>
                <w:szCs w:val="18"/>
              </w:rPr>
              <w:t xml:space="preserve">High</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Sprint-3</w:t>
            </w:r>
          </w:p>
        </w:tc>
        <w:tc>
          <w:tcPr>
            <w:tcW w:type="dxa" w:w="1717"/>
            <w:tcMar>
              <w:top w:type="dxa" w:w="60"/>
              <w:left w:type="dxa" w:w="80"/>
              <w:bottom w:type="dxa" w:w="60"/>
              <w:right w:type="dxa" w:w="80"/>
            </w:tcMar>
          </w:tcPr>
          <w:p>
            <w:r>
              <w:rPr>
                <w:b/>
                <w:bCs/>
                <w:sz w:val="18"/>
                <w:szCs w:val="18"/>
              </w:rPr>
              <w:t xml:space="preserve">History Management</w:t>
            </w:r>
          </w:p>
        </w:tc>
        <w:tc>
          <w:tcPr>
            <w:tcW w:type="dxa" w:w="813"/>
            <w:tcMar>
              <w:top w:type="dxa" w:w="60"/>
              <w:left w:type="dxa" w:w="80"/>
              <w:bottom w:type="dxa" w:w="60"/>
              <w:right w:type="dxa" w:w="80"/>
            </w:tcMar>
          </w:tcPr>
          <w:p>
            <w:r>
              <w:rPr>
                <w:sz w:val="18"/>
                <w:szCs w:val="18"/>
              </w:rPr>
              <w:t xml:space="preserve">USN-12</w:t>
            </w:r>
          </w:p>
        </w:tc>
        <w:tc>
          <w:tcPr>
            <w:tcW w:type="dxa" w:w="3433"/>
            <w:tcMar>
              <w:top w:type="dxa" w:w="60"/>
              <w:left w:type="dxa" w:w="80"/>
              <w:bottom w:type="dxa" w:w="60"/>
              <w:right w:type="dxa" w:w="80"/>
            </w:tcMar>
          </w:tcPr>
          <w:p>
            <w:r>
              <w:rPr>
                <w:sz w:val="18"/>
                <w:szCs w:val="18"/>
              </w:rPr>
              <w:t xml:space="preserve">As a user, I can view my scan history with date, waste name, and category.</w:t>
            </w:r>
          </w:p>
        </w:tc>
        <w:tc>
          <w:tcPr>
            <w:tcW w:type="dxa" w:w="723"/>
            <w:tcMar>
              <w:top w:type="dxa" w:w="60"/>
              <w:left w:type="dxa" w:w="80"/>
              <w:bottom w:type="dxa" w:w="60"/>
              <w:right w:type="dxa" w:w="80"/>
            </w:tcMar>
          </w:tcPr>
          <w:p>
            <w:r>
              <w:rPr>
                <w:sz w:val="18"/>
                <w:szCs w:val="18"/>
              </w:rPr>
              <w:t xml:space="preserve">2</w:t>
            </w:r>
          </w:p>
        </w:tc>
        <w:tc>
          <w:tcPr>
            <w:tcW w:type="dxa" w:w="813"/>
            <w:tcMar>
              <w:top w:type="dxa" w:w="60"/>
              <w:left w:type="dxa" w:w="80"/>
              <w:bottom w:type="dxa" w:w="60"/>
              <w:right w:type="dxa" w:w="80"/>
            </w:tcMar>
          </w:tcPr>
          <w:p>
            <w:r>
              <w:rPr>
                <w:sz w:val="18"/>
                <w:szCs w:val="18"/>
              </w:rPr>
              <w:t xml:space="preserve">High</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Sprint-3</w:t>
            </w:r>
          </w:p>
        </w:tc>
        <w:tc>
          <w:tcPr>
            <w:tcW w:type="dxa" w:w="1717"/>
            <w:tcMar>
              <w:top w:type="dxa" w:w="60"/>
              <w:left w:type="dxa" w:w="80"/>
              <w:bottom w:type="dxa" w:w="60"/>
              <w:right w:type="dxa" w:w="80"/>
            </w:tcMar>
          </w:tcPr>
          <w:p>
            <w:r>
              <w:rPr>
                <w:b/>
                <w:bCs/>
                <w:sz w:val="18"/>
                <w:szCs w:val="18"/>
              </w:rPr>
              <w:t xml:space="preserve"/>
            </w:r>
          </w:p>
        </w:tc>
        <w:tc>
          <w:tcPr>
            <w:tcW w:type="dxa" w:w="813"/>
            <w:tcMar>
              <w:top w:type="dxa" w:w="60"/>
              <w:left w:type="dxa" w:w="80"/>
              <w:bottom w:type="dxa" w:w="60"/>
              <w:right w:type="dxa" w:w="80"/>
            </w:tcMar>
          </w:tcPr>
          <w:p>
            <w:r>
              <w:rPr>
                <w:sz w:val="18"/>
                <w:szCs w:val="18"/>
              </w:rPr>
              <w:t xml:space="preserve">USN-13</w:t>
            </w:r>
          </w:p>
        </w:tc>
        <w:tc>
          <w:tcPr>
            <w:tcW w:type="dxa" w:w="3433"/>
            <w:tcMar>
              <w:top w:type="dxa" w:w="60"/>
              <w:left w:type="dxa" w:w="80"/>
              <w:bottom w:type="dxa" w:w="60"/>
              <w:right w:type="dxa" w:w="80"/>
            </w:tcMar>
          </w:tcPr>
          <w:p>
            <w:r>
              <w:rPr>
                <w:sz w:val="18"/>
                <w:szCs w:val="18"/>
              </w:rPr>
              <w:t xml:space="preserve">As a user, I can search, filter, sort, and paginate through my scan history.</w:t>
            </w:r>
          </w:p>
        </w:tc>
        <w:tc>
          <w:tcPr>
            <w:tcW w:type="dxa" w:w="723"/>
            <w:tcMar>
              <w:top w:type="dxa" w:w="60"/>
              <w:left w:type="dxa" w:w="80"/>
              <w:bottom w:type="dxa" w:w="60"/>
              <w:right w:type="dxa" w:w="80"/>
            </w:tcMar>
          </w:tcPr>
          <w:p>
            <w:r>
              <w:rPr>
                <w:sz w:val="18"/>
                <w:szCs w:val="18"/>
              </w:rPr>
              <w:t xml:space="preserve">3</w:t>
            </w:r>
          </w:p>
        </w:tc>
        <w:tc>
          <w:tcPr>
            <w:tcW w:type="dxa" w:w="813"/>
            <w:tcMar>
              <w:top w:type="dxa" w:w="60"/>
              <w:left w:type="dxa" w:w="80"/>
              <w:bottom w:type="dxa" w:w="60"/>
              <w:right w:type="dxa" w:w="80"/>
            </w:tcMar>
          </w:tcPr>
          <w:p>
            <w:r>
              <w:rPr>
                <w:sz w:val="18"/>
                <w:szCs w:val="18"/>
              </w:rPr>
              <w:t xml:space="preserve">Medium</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Sprint-3</w:t>
            </w:r>
          </w:p>
        </w:tc>
        <w:tc>
          <w:tcPr>
            <w:tcW w:type="dxa" w:w="1717"/>
            <w:tcMar>
              <w:top w:type="dxa" w:w="60"/>
              <w:left w:type="dxa" w:w="80"/>
              <w:bottom w:type="dxa" w:w="60"/>
              <w:right w:type="dxa" w:w="80"/>
            </w:tcMar>
          </w:tcPr>
          <w:p>
            <w:r>
              <w:rPr>
                <w:b/>
                <w:bCs/>
                <w:sz w:val="18"/>
                <w:szCs w:val="18"/>
              </w:rPr>
              <w:t xml:space="preserve"/>
            </w:r>
          </w:p>
        </w:tc>
        <w:tc>
          <w:tcPr>
            <w:tcW w:type="dxa" w:w="813"/>
            <w:tcMar>
              <w:top w:type="dxa" w:w="60"/>
              <w:left w:type="dxa" w:w="80"/>
              <w:bottom w:type="dxa" w:w="60"/>
              <w:right w:type="dxa" w:w="80"/>
            </w:tcMar>
          </w:tcPr>
          <w:p>
            <w:r>
              <w:rPr>
                <w:sz w:val="18"/>
                <w:szCs w:val="18"/>
              </w:rPr>
              <w:t xml:space="preserve">USN-14</w:t>
            </w:r>
          </w:p>
        </w:tc>
        <w:tc>
          <w:tcPr>
            <w:tcW w:type="dxa" w:w="3433"/>
            <w:tcMar>
              <w:top w:type="dxa" w:w="60"/>
              <w:left w:type="dxa" w:w="80"/>
              <w:bottom w:type="dxa" w:w="60"/>
              <w:right w:type="dxa" w:w="80"/>
            </w:tcMar>
          </w:tcPr>
          <w:p>
            <w:r>
              <w:rPr>
                <w:sz w:val="18"/>
                <w:szCs w:val="18"/>
              </w:rPr>
              <w:t xml:space="preserve">As a user, I can delete a scan entry from my history.</w:t>
            </w:r>
          </w:p>
        </w:tc>
        <w:tc>
          <w:tcPr>
            <w:tcW w:type="dxa" w:w="723"/>
            <w:tcMar>
              <w:top w:type="dxa" w:w="60"/>
              <w:left w:type="dxa" w:w="80"/>
              <w:bottom w:type="dxa" w:w="60"/>
              <w:right w:type="dxa" w:w="80"/>
            </w:tcMar>
          </w:tcPr>
          <w:p>
            <w:r>
              <w:rPr>
                <w:sz w:val="18"/>
                <w:szCs w:val="18"/>
              </w:rPr>
              <w:t xml:space="preserve">1</w:t>
            </w:r>
          </w:p>
        </w:tc>
        <w:tc>
          <w:tcPr>
            <w:tcW w:type="dxa" w:w="813"/>
            <w:tcMar>
              <w:top w:type="dxa" w:w="60"/>
              <w:left w:type="dxa" w:w="80"/>
              <w:bottom w:type="dxa" w:w="60"/>
              <w:right w:type="dxa" w:w="80"/>
            </w:tcMar>
          </w:tcPr>
          <w:p>
            <w:r>
              <w:rPr>
                <w:sz w:val="18"/>
                <w:szCs w:val="18"/>
              </w:rPr>
              <w:t xml:space="preserve">Medium</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Sprint-3</w:t>
            </w:r>
          </w:p>
        </w:tc>
        <w:tc>
          <w:tcPr>
            <w:tcW w:type="dxa" w:w="1717"/>
            <w:tcMar>
              <w:top w:type="dxa" w:w="60"/>
              <w:left w:type="dxa" w:w="80"/>
              <w:bottom w:type="dxa" w:w="60"/>
              <w:right w:type="dxa" w:w="80"/>
            </w:tcMar>
          </w:tcPr>
          <w:p>
            <w:r>
              <w:rPr>
                <w:b/>
                <w:bCs/>
                <w:sz w:val="18"/>
                <w:szCs w:val="18"/>
              </w:rPr>
              <w:t xml:space="preserve">Map &amp; Collection Centers</w:t>
            </w:r>
          </w:p>
        </w:tc>
        <w:tc>
          <w:tcPr>
            <w:tcW w:type="dxa" w:w="813"/>
            <w:tcMar>
              <w:top w:type="dxa" w:w="60"/>
              <w:left w:type="dxa" w:w="80"/>
              <w:bottom w:type="dxa" w:w="60"/>
              <w:right w:type="dxa" w:w="80"/>
            </w:tcMar>
          </w:tcPr>
          <w:p>
            <w:r>
              <w:rPr>
                <w:sz w:val="18"/>
                <w:szCs w:val="18"/>
              </w:rPr>
              <w:t xml:space="preserve">USN-15</w:t>
            </w:r>
          </w:p>
        </w:tc>
        <w:tc>
          <w:tcPr>
            <w:tcW w:type="dxa" w:w="3433"/>
            <w:tcMar>
              <w:top w:type="dxa" w:w="60"/>
              <w:left w:type="dxa" w:w="80"/>
              <w:bottom w:type="dxa" w:w="60"/>
              <w:right w:type="dxa" w:w="80"/>
            </w:tcMar>
          </w:tcPr>
          <w:p>
            <w:r>
              <w:rPr>
                <w:sz w:val="18"/>
                <w:szCs w:val="18"/>
              </w:rPr>
              <w:t xml:space="preserve">As a user, I can view a Leaflet map with OpenStreetMap tiles showing nearby waste centers.</w:t>
            </w:r>
          </w:p>
        </w:tc>
        <w:tc>
          <w:tcPr>
            <w:tcW w:type="dxa" w:w="723"/>
            <w:tcMar>
              <w:top w:type="dxa" w:w="60"/>
              <w:left w:type="dxa" w:w="80"/>
              <w:bottom w:type="dxa" w:w="60"/>
              <w:right w:type="dxa" w:w="80"/>
            </w:tcMar>
          </w:tcPr>
          <w:p>
            <w:r>
              <w:rPr>
                <w:sz w:val="18"/>
                <w:szCs w:val="18"/>
              </w:rPr>
              <w:t xml:space="preserve">2</w:t>
            </w:r>
          </w:p>
        </w:tc>
        <w:tc>
          <w:tcPr>
            <w:tcW w:type="dxa" w:w="813"/>
            <w:tcMar>
              <w:top w:type="dxa" w:w="60"/>
              <w:left w:type="dxa" w:w="80"/>
              <w:bottom w:type="dxa" w:w="60"/>
              <w:right w:type="dxa" w:w="80"/>
            </w:tcMar>
          </w:tcPr>
          <w:p>
            <w:r>
              <w:rPr>
                <w:sz w:val="18"/>
                <w:szCs w:val="18"/>
              </w:rPr>
              <w:t xml:space="preserve">High</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Sprint-3</w:t>
            </w:r>
          </w:p>
        </w:tc>
        <w:tc>
          <w:tcPr>
            <w:tcW w:type="dxa" w:w="1717"/>
            <w:tcMar>
              <w:top w:type="dxa" w:w="60"/>
              <w:left w:type="dxa" w:w="80"/>
              <w:bottom w:type="dxa" w:w="60"/>
              <w:right w:type="dxa" w:w="80"/>
            </w:tcMar>
          </w:tcPr>
          <w:p>
            <w:r>
              <w:rPr>
                <w:b/>
                <w:bCs/>
                <w:sz w:val="18"/>
                <w:szCs w:val="18"/>
              </w:rPr>
              <w:t xml:space="preserve"/>
            </w:r>
          </w:p>
        </w:tc>
        <w:tc>
          <w:tcPr>
            <w:tcW w:type="dxa" w:w="813"/>
            <w:tcMar>
              <w:top w:type="dxa" w:w="60"/>
              <w:left w:type="dxa" w:w="80"/>
              <w:bottom w:type="dxa" w:w="60"/>
              <w:right w:type="dxa" w:w="80"/>
            </w:tcMar>
          </w:tcPr>
          <w:p>
            <w:r>
              <w:rPr>
                <w:sz w:val="18"/>
                <w:szCs w:val="18"/>
              </w:rPr>
              <w:t xml:space="preserve">USN-16</w:t>
            </w:r>
          </w:p>
        </w:tc>
        <w:tc>
          <w:tcPr>
            <w:tcW w:type="dxa" w:w="3433"/>
            <w:tcMar>
              <w:top w:type="dxa" w:w="60"/>
              <w:left w:type="dxa" w:w="80"/>
              <w:bottom w:type="dxa" w:w="60"/>
              <w:right w:type="dxa" w:w="80"/>
            </w:tcMar>
          </w:tcPr>
          <w:p>
            <w:r>
              <w:rPr>
                <w:sz w:val="18"/>
                <w:szCs w:val="18"/>
              </w:rPr>
              <w:t xml:space="preserve">As a user, I can see color-coded markers for recycling, organic, hazardous, and electronic-waste centers.</w:t>
            </w:r>
          </w:p>
        </w:tc>
        <w:tc>
          <w:tcPr>
            <w:tcW w:type="dxa" w:w="723"/>
            <w:tcMar>
              <w:top w:type="dxa" w:w="60"/>
              <w:left w:type="dxa" w:w="80"/>
              <w:bottom w:type="dxa" w:w="60"/>
              <w:right w:type="dxa" w:w="80"/>
            </w:tcMar>
          </w:tcPr>
          <w:p>
            <w:r>
              <w:rPr>
                <w:sz w:val="18"/>
                <w:szCs w:val="18"/>
              </w:rPr>
              <w:t xml:space="preserve">3</w:t>
            </w:r>
          </w:p>
        </w:tc>
        <w:tc>
          <w:tcPr>
            <w:tcW w:type="dxa" w:w="813"/>
            <w:tcMar>
              <w:top w:type="dxa" w:w="60"/>
              <w:left w:type="dxa" w:w="80"/>
              <w:bottom w:type="dxa" w:w="60"/>
              <w:right w:type="dxa" w:w="80"/>
            </w:tcMar>
          </w:tcPr>
          <w:p>
            <w:r>
              <w:rPr>
                <w:sz w:val="18"/>
                <w:szCs w:val="18"/>
              </w:rPr>
              <w:t xml:space="preserve">High</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Sprint-3</w:t>
            </w:r>
          </w:p>
        </w:tc>
        <w:tc>
          <w:tcPr>
            <w:tcW w:type="dxa" w:w="1717"/>
            <w:tcMar>
              <w:top w:type="dxa" w:w="60"/>
              <w:left w:type="dxa" w:w="80"/>
              <w:bottom w:type="dxa" w:w="60"/>
              <w:right w:type="dxa" w:w="80"/>
            </w:tcMar>
          </w:tcPr>
          <w:p>
            <w:r>
              <w:rPr>
                <w:b/>
                <w:bCs/>
                <w:sz w:val="18"/>
                <w:szCs w:val="18"/>
              </w:rPr>
              <w:t xml:space="preserve"/>
            </w:r>
          </w:p>
        </w:tc>
        <w:tc>
          <w:tcPr>
            <w:tcW w:type="dxa" w:w="813"/>
            <w:tcMar>
              <w:top w:type="dxa" w:w="60"/>
              <w:left w:type="dxa" w:w="80"/>
              <w:bottom w:type="dxa" w:w="60"/>
              <w:right w:type="dxa" w:w="80"/>
            </w:tcMar>
          </w:tcPr>
          <w:p>
            <w:r>
              <w:rPr>
                <w:sz w:val="18"/>
                <w:szCs w:val="18"/>
              </w:rPr>
              <w:t xml:space="preserve">USN-17</w:t>
            </w:r>
          </w:p>
        </w:tc>
        <w:tc>
          <w:tcPr>
            <w:tcW w:type="dxa" w:w="3433"/>
            <w:tcMar>
              <w:top w:type="dxa" w:w="60"/>
              <w:left w:type="dxa" w:w="80"/>
              <w:bottom w:type="dxa" w:w="60"/>
              <w:right w:type="dxa" w:w="80"/>
            </w:tcMar>
          </w:tcPr>
          <w:p>
            <w:r>
              <w:rPr>
                <w:sz w:val="18"/>
                <w:szCs w:val="18"/>
              </w:rPr>
              <w:t xml:space="preserve">As a user, I can tap a marker to view center details (name, address, phone, hours, accepted waste) and get directions.</w:t>
            </w:r>
          </w:p>
        </w:tc>
        <w:tc>
          <w:tcPr>
            <w:tcW w:type="dxa" w:w="723"/>
            <w:tcMar>
              <w:top w:type="dxa" w:w="60"/>
              <w:left w:type="dxa" w:w="80"/>
              <w:bottom w:type="dxa" w:w="60"/>
              <w:right w:type="dxa" w:w="80"/>
            </w:tcMar>
          </w:tcPr>
          <w:p>
            <w:r>
              <w:rPr>
                <w:sz w:val="18"/>
                <w:szCs w:val="18"/>
              </w:rPr>
              <w:t xml:space="preserve">3</w:t>
            </w:r>
          </w:p>
        </w:tc>
        <w:tc>
          <w:tcPr>
            <w:tcW w:type="dxa" w:w="813"/>
            <w:tcMar>
              <w:top w:type="dxa" w:w="60"/>
              <w:left w:type="dxa" w:w="80"/>
              <w:bottom w:type="dxa" w:w="60"/>
              <w:right w:type="dxa" w:w="80"/>
            </w:tcMar>
          </w:tcPr>
          <w:p>
            <w:r>
              <w:rPr>
                <w:sz w:val="18"/>
                <w:szCs w:val="18"/>
              </w:rPr>
              <w:t xml:space="preserve">Medium</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Sprint-4</w:t>
            </w:r>
          </w:p>
        </w:tc>
        <w:tc>
          <w:tcPr>
            <w:tcW w:type="dxa" w:w="1717"/>
            <w:tcMar>
              <w:top w:type="dxa" w:w="60"/>
              <w:left w:type="dxa" w:w="80"/>
              <w:bottom w:type="dxa" w:w="60"/>
              <w:right w:type="dxa" w:w="80"/>
            </w:tcMar>
          </w:tcPr>
          <w:p>
            <w:r>
              <w:rPr>
                <w:b/>
                <w:bCs/>
                <w:sz w:val="18"/>
                <w:szCs w:val="18"/>
              </w:rPr>
              <w:t xml:space="preserve">Error Handling &amp; Loading States</w:t>
            </w:r>
          </w:p>
        </w:tc>
        <w:tc>
          <w:tcPr>
            <w:tcW w:type="dxa" w:w="813"/>
            <w:tcMar>
              <w:top w:type="dxa" w:w="60"/>
              <w:left w:type="dxa" w:w="80"/>
              <w:bottom w:type="dxa" w:w="60"/>
              <w:right w:type="dxa" w:w="80"/>
            </w:tcMar>
          </w:tcPr>
          <w:p>
            <w:r>
              <w:rPr>
                <w:sz w:val="18"/>
                <w:szCs w:val="18"/>
              </w:rPr>
              <w:t xml:space="preserve">USN-18</w:t>
            </w:r>
          </w:p>
        </w:tc>
        <w:tc>
          <w:tcPr>
            <w:tcW w:type="dxa" w:w="3433"/>
            <w:tcMar>
              <w:top w:type="dxa" w:w="60"/>
              <w:left w:type="dxa" w:w="80"/>
              <w:bottom w:type="dxa" w:w="60"/>
              <w:right w:type="dxa" w:w="80"/>
            </w:tcMar>
          </w:tcPr>
          <w:p>
            <w:r>
              <w:rPr>
                <w:sz w:val="18"/>
                <w:szCs w:val="18"/>
              </w:rPr>
              <w:t xml:space="preserve">As a user, I see clear error messages for no internet, Groq timeout, Firestore failure, or invalid input.</w:t>
            </w:r>
          </w:p>
        </w:tc>
        <w:tc>
          <w:tcPr>
            <w:tcW w:type="dxa" w:w="723"/>
            <w:tcMar>
              <w:top w:type="dxa" w:w="60"/>
              <w:left w:type="dxa" w:w="80"/>
              <w:bottom w:type="dxa" w:w="60"/>
              <w:right w:type="dxa" w:w="80"/>
            </w:tcMar>
          </w:tcPr>
          <w:p>
            <w:r>
              <w:rPr>
                <w:sz w:val="18"/>
                <w:szCs w:val="18"/>
              </w:rPr>
              <w:t xml:space="preserve">3</w:t>
            </w:r>
          </w:p>
        </w:tc>
        <w:tc>
          <w:tcPr>
            <w:tcW w:type="dxa" w:w="813"/>
            <w:tcMar>
              <w:top w:type="dxa" w:w="60"/>
              <w:left w:type="dxa" w:w="80"/>
              <w:bottom w:type="dxa" w:w="60"/>
              <w:right w:type="dxa" w:w="80"/>
            </w:tcMar>
          </w:tcPr>
          <w:p>
            <w:r>
              <w:rPr>
                <w:sz w:val="18"/>
                <w:szCs w:val="18"/>
              </w:rPr>
              <w:t xml:space="preserve">High</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Sprint-4</w:t>
            </w:r>
          </w:p>
        </w:tc>
        <w:tc>
          <w:tcPr>
            <w:tcW w:type="dxa" w:w="1717"/>
            <w:tcMar>
              <w:top w:type="dxa" w:w="60"/>
              <w:left w:type="dxa" w:w="80"/>
              <w:bottom w:type="dxa" w:w="60"/>
              <w:right w:type="dxa" w:w="80"/>
            </w:tcMar>
          </w:tcPr>
          <w:p>
            <w:r>
              <w:rPr>
                <w:b/>
                <w:bCs/>
                <w:sz w:val="18"/>
                <w:szCs w:val="18"/>
              </w:rPr>
              <w:t xml:space="preserve"/>
            </w:r>
          </w:p>
        </w:tc>
        <w:tc>
          <w:tcPr>
            <w:tcW w:type="dxa" w:w="813"/>
            <w:tcMar>
              <w:top w:type="dxa" w:w="60"/>
              <w:left w:type="dxa" w:w="80"/>
              <w:bottom w:type="dxa" w:w="60"/>
              <w:right w:type="dxa" w:w="80"/>
            </w:tcMar>
          </w:tcPr>
          <w:p>
            <w:r>
              <w:rPr>
                <w:sz w:val="18"/>
                <w:szCs w:val="18"/>
              </w:rPr>
              <w:t xml:space="preserve">USN-19</w:t>
            </w:r>
          </w:p>
        </w:tc>
        <w:tc>
          <w:tcPr>
            <w:tcW w:type="dxa" w:w="3433"/>
            <w:tcMar>
              <w:top w:type="dxa" w:w="60"/>
              <w:left w:type="dxa" w:w="80"/>
              <w:bottom w:type="dxa" w:w="60"/>
              <w:right w:type="dxa" w:w="80"/>
            </w:tcMar>
          </w:tcPr>
          <w:p>
            <w:r>
              <w:rPr>
                <w:sz w:val="18"/>
                <w:szCs w:val="18"/>
              </w:rPr>
              <w:t xml:space="preserve">As a user, I see skeleton cards, animated loaders and progress indicators while data is loading.</w:t>
            </w:r>
          </w:p>
        </w:tc>
        <w:tc>
          <w:tcPr>
            <w:tcW w:type="dxa" w:w="723"/>
            <w:tcMar>
              <w:top w:type="dxa" w:w="60"/>
              <w:left w:type="dxa" w:w="80"/>
              <w:bottom w:type="dxa" w:w="60"/>
              <w:right w:type="dxa" w:w="80"/>
            </w:tcMar>
          </w:tcPr>
          <w:p>
            <w:r>
              <w:rPr>
                <w:sz w:val="18"/>
                <w:szCs w:val="18"/>
              </w:rPr>
              <w:t xml:space="preserve">2</w:t>
            </w:r>
          </w:p>
        </w:tc>
        <w:tc>
          <w:tcPr>
            <w:tcW w:type="dxa" w:w="813"/>
            <w:tcMar>
              <w:top w:type="dxa" w:w="60"/>
              <w:left w:type="dxa" w:w="80"/>
              <w:bottom w:type="dxa" w:w="60"/>
              <w:right w:type="dxa" w:w="80"/>
            </w:tcMar>
          </w:tcPr>
          <w:p>
            <w:r>
              <w:rPr>
                <w:sz w:val="18"/>
                <w:szCs w:val="18"/>
              </w:rPr>
              <w:t xml:space="preserve">Medium</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Sprint-4</w:t>
            </w:r>
          </w:p>
        </w:tc>
        <w:tc>
          <w:tcPr>
            <w:tcW w:type="dxa" w:w="1717"/>
            <w:tcMar>
              <w:top w:type="dxa" w:w="60"/>
              <w:left w:type="dxa" w:w="80"/>
              <w:bottom w:type="dxa" w:w="60"/>
              <w:right w:type="dxa" w:w="80"/>
            </w:tcMar>
          </w:tcPr>
          <w:p>
            <w:r>
              <w:rPr>
                <w:b/>
                <w:bCs/>
                <w:sz w:val="18"/>
                <w:szCs w:val="18"/>
              </w:rPr>
              <w:t xml:space="preserve">Testing &amp; Documentation</w:t>
            </w:r>
          </w:p>
        </w:tc>
        <w:tc>
          <w:tcPr>
            <w:tcW w:type="dxa" w:w="813"/>
            <w:tcMar>
              <w:top w:type="dxa" w:w="60"/>
              <w:left w:type="dxa" w:w="80"/>
              <w:bottom w:type="dxa" w:w="60"/>
              <w:right w:type="dxa" w:w="80"/>
            </w:tcMar>
          </w:tcPr>
          <w:p>
            <w:r>
              <w:rPr>
                <w:sz w:val="18"/>
                <w:szCs w:val="18"/>
              </w:rPr>
              <w:t xml:space="preserve">USN-20</w:t>
            </w:r>
          </w:p>
        </w:tc>
        <w:tc>
          <w:tcPr>
            <w:tcW w:type="dxa" w:w="3433"/>
            <w:tcMar>
              <w:top w:type="dxa" w:w="60"/>
              <w:left w:type="dxa" w:w="80"/>
              <w:bottom w:type="dxa" w:w="60"/>
              <w:right w:type="dxa" w:w="80"/>
            </w:tcMar>
          </w:tcPr>
          <w:p>
            <w:r>
              <w:rPr>
                <w:sz w:val="18"/>
                <w:szCs w:val="18"/>
              </w:rPr>
              <w:t xml:space="preserve">As a developer, I have unit, API and integration tests covering backend endpoints and edge cases.</w:t>
            </w:r>
          </w:p>
        </w:tc>
        <w:tc>
          <w:tcPr>
            <w:tcW w:type="dxa" w:w="723"/>
            <w:tcMar>
              <w:top w:type="dxa" w:w="60"/>
              <w:left w:type="dxa" w:w="80"/>
              <w:bottom w:type="dxa" w:w="60"/>
              <w:right w:type="dxa" w:w="80"/>
            </w:tcMar>
          </w:tcPr>
          <w:p>
            <w:r>
              <w:rPr>
                <w:sz w:val="18"/>
                <w:szCs w:val="18"/>
              </w:rPr>
              <w:t xml:space="preserve">3</w:t>
            </w:r>
          </w:p>
        </w:tc>
        <w:tc>
          <w:tcPr>
            <w:tcW w:type="dxa" w:w="813"/>
            <w:tcMar>
              <w:top w:type="dxa" w:w="60"/>
              <w:left w:type="dxa" w:w="80"/>
              <w:bottom w:type="dxa" w:w="60"/>
              <w:right w:type="dxa" w:w="80"/>
            </w:tcMar>
          </w:tcPr>
          <w:p>
            <w:r>
              <w:rPr>
                <w:sz w:val="18"/>
                <w:szCs w:val="18"/>
              </w:rPr>
              <w:t xml:space="preserve">High</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Sprint-4</w:t>
            </w:r>
          </w:p>
        </w:tc>
        <w:tc>
          <w:tcPr>
            <w:tcW w:type="dxa" w:w="1717"/>
            <w:tcMar>
              <w:top w:type="dxa" w:w="60"/>
              <w:left w:type="dxa" w:w="80"/>
              <w:bottom w:type="dxa" w:w="60"/>
              <w:right w:type="dxa" w:w="80"/>
            </w:tcMar>
          </w:tcPr>
          <w:p>
            <w:r>
              <w:rPr>
                <w:b/>
                <w:bCs/>
                <w:sz w:val="18"/>
                <w:szCs w:val="18"/>
              </w:rPr>
              <w:t xml:space="preserve"/>
            </w:r>
          </w:p>
        </w:tc>
        <w:tc>
          <w:tcPr>
            <w:tcW w:type="dxa" w:w="813"/>
            <w:tcMar>
              <w:top w:type="dxa" w:w="60"/>
              <w:left w:type="dxa" w:w="80"/>
              <w:bottom w:type="dxa" w:w="60"/>
              <w:right w:type="dxa" w:w="80"/>
            </w:tcMar>
          </w:tcPr>
          <w:p>
            <w:r>
              <w:rPr>
                <w:sz w:val="18"/>
                <w:szCs w:val="18"/>
              </w:rPr>
              <w:t xml:space="preserve">USN-21</w:t>
            </w:r>
          </w:p>
        </w:tc>
        <w:tc>
          <w:tcPr>
            <w:tcW w:type="dxa" w:w="3433"/>
            <w:tcMar>
              <w:top w:type="dxa" w:w="60"/>
              <w:left w:type="dxa" w:w="80"/>
              <w:bottom w:type="dxa" w:w="60"/>
              <w:right w:type="dxa" w:w="80"/>
            </w:tcMar>
          </w:tcPr>
          <w:p>
            <w:r>
              <w:rPr>
                <w:sz w:val="18"/>
                <w:szCs w:val="18"/>
              </w:rPr>
              <w:t xml:space="preserve">As a developer, I have README, API documentation, database schema and deployment guide ready.</w:t>
            </w:r>
          </w:p>
        </w:tc>
        <w:tc>
          <w:tcPr>
            <w:tcW w:type="dxa" w:w="723"/>
            <w:tcMar>
              <w:top w:type="dxa" w:w="60"/>
              <w:left w:type="dxa" w:w="80"/>
              <w:bottom w:type="dxa" w:w="60"/>
              <w:right w:type="dxa" w:w="80"/>
            </w:tcMar>
          </w:tcPr>
          <w:p>
            <w:r>
              <w:rPr>
                <w:sz w:val="18"/>
                <w:szCs w:val="18"/>
              </w:rPr>
              <w:t xml:space="preserve">2</w:t>
            </w:r>
          </w:p>
        </w:tc>
        <w:tc>
          <w:tcPr>
            <w:tcW w:type="dxa" w:w="813"/>
            <w:tcMar>
              <w:top w:type="dxa" w:w="60"/>
              <w:left w:type="dxa" w:w="80"/>
              <w:bottom w:type="dxa" w:w="60"/>
              <w:right w:type="dxa" w:w="80"/>
            </w:tcMar>
          </w:tcPr>
          <w:p>
            <w:r>
              <w:rPr>
                <w:sz w:val="18"/>
                <w:szCs w:val="18"/>
              </w:rPr>
              <w:t xml:space="preserve">Medium</w:t>
            </w:r>
          </w:p>
        </w:tc>
        <w:tc>
          <w:tcPr>
            <w:tcW w:type="dxa" w:w="958"/>
            <w:tcMar>
              <w:top w:type="dxa" w:w="60"/>
              <w:left w:type="dxa" w:w="80"/>
              <w:bottom w:type="dxa" w:w="60"/>
              <w:right w:type="dxa" w:w="80"/>
            </w:tcMar>
          </w:tcPr>
          <w:p>
            <w:r>
              <w:rPr>
                <w:sz w:val="18"/>
                <w:szCs w:val="18"/>
              </w:rPr>
              <w:t xml:space="preserve"/>
            </w:r>
          </w:p>
        </w:tc>
      </w:tr>
      <w:tr>
        <w:tc>
          <w:tcPr>
            <w:tcW w:type="dxa" w:w="903"/>
            <w:tcMar>
              <w:top w:type="dxa" w:w="60"/>
              <w:left w:type="dxa" w:w="80"/>
              <w:bottom w:type="dxa" w:w="60"/>
              <w:right w:type="dxa" w:w="80"/>
            </w:tcMar>
          </w:tcPr>
          <w:p>
            <w:r>
              <w:rPr>
                <w:b/>
                <w:bCs/>
                <w:sz w:val="18"/>
                <w:szCs w:val="18"/>
              </w:rPr>
              <w:t xml:space="preserve">Sprint-4</w:t>
            </w:r>
          </w:p>
        </w:tc>
        <w:tc>
          <w:tcPr>
            <w:tcW w:type="dxa" w:w="1717"/>
            <w:tcMar>
              <w:top w:type="dxa" w:w="60"/>
              <w:left w:type="dxa" w:w="80"/>
              <w:bottom w:type="dxa" w:w="60"/>
              <w:right w:type="dxa" w:w="80"/>
            </w:tcMar>
          </w:tcPr>
          <w:p>
            <w:r>
              <w:rPr>
                <w:b/>
                <w:bCs/>
                <w:sz w:val="18"/>
                <w:szCs w:val="18"/>
              </w:rPr>
              <w:t xml:space="preserve">Deployment</w:t>
            </w:r>
          </w:p>
        </w:tc>
        <w:tc>
          <w:tcPr>
            <w:tcW w:type="dxa" w:w="813"/>
            <w:tcMar>
              <w:top w:type="dxa" w:w="60"/>
              <w:left w:type="dxa" w:w="80"/>
              <w:bottom w:type="dxa" w:w="60"/>
              <w:right w:type="dxa" w:w="80"/>
            </w:tcMar>
          </w:tcPr>
          <w:p>
            <w:r>
              <w:rPr>
                <w:sz w:val="18"/>
                <w:szCs w:val="18"/>
              </w:rPr>
              <w:t xml:space="preserve">USN-22</w:t>
            </w:r>
          </w:p>
        </w:tc>
        <w:tc>
          <w:tcPr>
            <w:tcW w:type="dxa" w:w="3433"/>
            <w:tcMar>
              <w:top w:type="dxa" w:w="60"/>
              <w:left w:type="dxa" w:w="80"/>
              <w:bottom w:type="dxa" w:w="60"/>
              <w:right w:type="dxa" w:w="80"/>
            </w:tcMar>
          </w:tcPr>
          <w:p>
            <w:r>
              <w:rPr>
                <w:sz w:val="18"/>
                <w:szCs w:val="18"/>
              </w:rPr>
              <w:t xml:space="preserve">As a developer, I can deploy the frontend to Vercel/Netlify and the backend to Render with environment variables configured.</w:t>
            </w:r>
          </w:p>
        </w:tc>
        <w:tc>
          <w:tcPr>
            <w:tcW w:type="dxa" w:w="723"/>
            <w:tcMar>
              <w:top w:type="dxa" w:w="60"/>
              <w:left w:type="dxa" w:w="80"/>
              <w:bottom w:type="dxa" w:w="60"/>
              <w:right w:type="dxa" w:w="80"/>
            </w:tcMar>
          </w:tcPr>
          <w:p>
            <w:r>
              <w:rPr>
                <w:sz w:val="18"/>
                <w:szCs w:val="18"/>
              </w:rPr>
              <w:t xml:space="preserve">3</w:t>
            </w:r>
          </w:p>
        </w:tc>
        <w:tc>
          <w:tcPr>
            <w:tcW w:type="dxa" w:w="813"/>
            <w:tcMar>
              <w:top w:type="dxa" w:w="60"/>
              <w:left w:type="dxa" w:w="80"/>
              <w:bottom w:type="dxa" w:w="60"/>
              <w:right w:type="dxa" w:w="80"/>
            </w:tcMar>
          </w:tcPr>
          <w:p>
            <w:r>
              <w:rPr>
                <w:sz w:val="18"/>
                <w:szCs w:val="18"/>
              </w:rPr>
              <w:t xml:space="preserve">High</w:t>
            </w:r>
          </w:p>
        </w:tc>
        <w:tc>
          <w:tcPr>
            <w:tcW w:type="dxa" w:w="958"/>
            <w:tcMar>
              <w:top w:type="dxa" w:w="60"/>
              <w:left w:type="dxa" w:w="80"/>
              <w:bottom w:type="dxa" w:w="60"/>
              <w:right w:type="dxa" w:w="80"/>
            </w:tcMar>
          </w:tcPr>
          <w:p>
            <w:r>
              <w:rPr>
                <w:sz w:val="18"/>
                <w:szCs w:val="18"/>
              </w:rPr>
              <w:t xml:space="preserve"/>
            </w:r>
          </w:p>
        </w:tc>
      </w:tr>
    </w:tbl>
    <w:p>
      <w:pPr>
        <w:spacing w:after="120" w:before="250"/>
      </w:pPr>
      <w:r>
        <w:rPr>
          <w:b/>
          <w:bCs/>
          <w:sz w:val="22"/>
          <w:szCs w:val="22"/>
        </w:rPr>
        <w:t xml:space="preserve">Total Story Points per Sprint</w:t>
      </w:r>
    </w:p>
    <w:p>
      <w:pPr>
        <w:spacing w:after="100"/>
      </w:pPr>
      <w:r>
        <w:rPr>
          <w:b/>
          <w:bCs/>
          <w:sz w:val="22"/>
          <w:szCs w:val="22"/>
        </w:rPr>
        <w:t xml:space="preserve">Total Story Points in Sprint-1 = 2 + 3 + 3 + 2 + 2 = 12</w:t>
      </w:r>
    </w:p>
    <w:p>
      <w:pPr>
        <w:spacing w:after="100"/>
      </w:pPr>
      <w:r>
        <w:rPr>
          <w:b/>
          <w:bCs/>
          <w:sz w:val="22"/>
          <w:szCs w:val="22"/>
        </w:rPr>
        <w:t xml:space="preserve">Total Story Points in Sprint-2 = 3 + 2 + 2 + 3 + 2 + 3 = 15</w:t>
      </w:r>
    </w:p>
    <w:p>
      <w:pPr>
        <w:spacing w:after="100"/>
      </w:pPr>
      <w:r>
        <w:rPr>
          <w:b/>
          <w:bCs/>
          <w:sz w:val="22"/>
          <w:szCs w:val="22"/>
        </w:rPr>
        <w:t xml:space="preserve">Total Story Points in Sprint-3 = 2 + 3 + 1 + 2 + 3 + 3 = 14</w:t>
      </w:r>
    </w:p>
    <w:p>
      <w:pPr>
        <w:spacing w:after="100"/>
      </w:pPr>
      <w:r>
        <w:rPr>
          <w:b/>
          <w:bCs/>
          <w:sz w:val="22"/>
          <w:szCs w:val="22"/>
        </w:rPr>
        <w:t xml:space="preserve">Total Story Points in Sprint-4 = 3 + 2 + 3 + 2 + 3 = 13</w:t>
      </w:r>
    </w:p>
    <w:p>
      <w:pPr>
        <w:spacing w:after="100"/>
      </w:pPr>
      <w:r>
        <w:rPr>
          <w:b/>
          <w:bCs/>
          <w:sz w:val="22"/>
          <w:szCs w:val="22"/>
        </w:rPr>
        <w:t xml:space="preserve">Grand Total Story Points (Sprint-1 to Sprint-4) = 12 + 15 + 14 + 13 = 54</w:t>
      </w:r>
    </w:p>
    <w:p>
      <w:pPr>
        <w:spacing w:after="120" w:before="250"/>
      </w:pPr>
      <w:r>
        <w:rPr>
          <w:b/>
          <w:bCs/>
          <w:sz w:val="24"/>
          <w:szCs w:val="24"/>
        </w:rPr>
        <w:t xml:space="preserve">Project Tracker, Velocity &amp; Burndown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193"/>
            <w:shd w:fill="1D3557" w:val="clear"/>
            <w:tcMar>
              <w:top w:type="dxa" w:w="60"/>
              <w:left w:type="dxa" w:w="80"/>
              <w:bottom w:type="dxa" w:w="60"/>
              <w:right w:type="dxa" w:w="80"/>
            </w:tcMar>
          </w:tcPr>
          <w:p>
            <w:r>
              <w:rPr>
                <w:b/>
                <w:bCs/>
                <w:color w:val="FFFFFF"/>
                <w:sz w:val="18"/>
                <w:szCs w:val="18"/>
              </w:rPr>
              <w:t xml:space="preserve">Sprint</w:t>
            </w:r>
          </w:p>
        </w:tc>
        <w:tc>
          <w:tcPr>
            <w:tcW w:type="dxa" w:w="1193"/>
            <w:shd w:fill="1D3557" w:val="clear"/>
            <w:tcMar>
              <w:top w:type="dxa" w:w="60"/>
              <w:left w:type="dxa" w:w="80"/>
              <w:bottom w:type="dxa" w:w="60"/>
              <w:right w:type="dxa" w:w="80"/>
            </w:tcMar>
          </w:tcPr>
          <w:p>
            <w:r>
              <w:rPr>
                <w:b/>
                <w:bCs/>
                <w:color w:val="FFFFFF"/>
                <w:sz w:val="18"/>
                <w:szCs w:val="18"/>
              </w:rPr>
              <w:t xml:space="preserve">Total Story Points</w:t>
            </w:r>
          </w:p>
        </w:tc>
        <w:tc>
          <w:tcPr>
            <w:tcW w:type="dxa" w:w="1193"/>
            <w:shd w:fill="1D3557" w:val="clear"/>
            <w:tcMar>
              <w:top w:type="dxa" w:w="60"/>
              <w:left w:type="dxa" w:w="80"/>
              <w:bottom w:type="dxa" w:w="60"/>
              <w:right w:type="dxa" w:w="80"/>
            </w:tcMar>
          </w:tcPr>
          <w:p>
            <w:r>
              <w:rPr>
                <w:b/>
                <w:bCs/>
                <w:color w:val="FFFFFF"/>
                <w:sz w:val="18"/>
                <w:szCs w:val="18"/>
              </w:rPr>
              <w:t xml:space="preserve">Duration</w:t>
            </w:r>
          </w:p>
        </w:tc>
        <w:tc>
          <w:tcPr>
            <w:tcW w:type="dxa" w:w="1376"/>
            <w:shd w:fill="1D3557" w:val="clear"/>
            <w:tcMar>
              <w:top w:type="dxa" w:w="60"/>
              <w:left w:type="dxa" w:w="80"/>
              <w:bottom w:type="dxa" w:w="60"/>
              <w:right w:type="dxa" w:w="80"/>
            </w:tcMar>
          </w:tcPr>
          <w:p>
            <w:r>
              <w:rPr>
                <w:b/>
                <w:bCs/>
                <w:color w:val="FFFFFF"/>
                <w:sz w:val="18"/>
                <w:szCs w:val="18"/>
              </w:rPr>
              <w:t xml:space="preserve">Sprint Start Date (Planned)</w:t>
            </w:r>
          </w:p>
        </w:tc>
        <w:tc>
          <w:tcPr>
            <w:tcW w:type="dxa" w:w="1468"/>
            <w:shd w:fill="1D3557" w:val="clear"/>
            <w:tcMar>
              <w:top w:type="dxa" w:w="60"/>
              <w:left w:type="dxa" w:w="80"/>
              <w:bottom w:type="dxa" w:w="60"/>
              <w:right w:type="dxa" w:w="80"/>
            </w:tcMar>
          </w:tcPr>
          <w:p>
            <w:r>
              <w:rPr>
                <w:b/>
                <w:bCs/>
                <w:color w:val="FFFFFF"/>
                <w:sz w:val="18"/>
                <w:szCs w:val="18"/>
              </w:rPr>
              <w:t xml:space="preserve">Sprint End Date (Planned)</w:t>
            </w:r>
          </w:p>
        </w:tc>
        <w:tc>
          <w:tcPr>
            <w:tcW w:type="dxa" w:w="1468"/>
            <w:shd w:fill="1D3557" w:val="clear"/>
            <w:tcMar>
              <w:top w:type="dxa" w:w="60"/>
              <w:left w:type="dxa" w:w="80"/>
              <w:bottom w:type="dxa" w:w="60"/>
              <w:right w:type="dxa" w:w="80"/>
            </w:tcMar>
          </w:tcPr>
          <w:p>
            <w:r>
              <w:rPr>
                <w:b/>
                <w:bCs/>
                <w:color w:val="FFFFFF"/>
                <w:sz w:val="18"/>
                <w:szCs w:val="18"/>
              </w:rPr>
              <w:t xml:space="preserve">Story Points Completed (as on Planned End Date)</w:t>
            </w:r>
          </w:p>
        </w:tc>
        <w:tc>
          <w:tcPr>
            <w:tcW w:type="dxa" w:w="1468"/>
            <w:shd w:fill="1D3557" w:val="clear"/>
            <w:tcMar>
              <w:top w:type="dxa" w:w="60"/>
              <w:left w:type="dxa" w:w="80"/>
              <w:bottom w:type="dxa" w:w="60"/>
              <w:right w:type="dxa" w:w="80"/>
            </w:tcMar>
          </w:tcPr>
          <w:p>
            <w:r>
              <w:rPr>
                <w:b/>
                <w:bCs/>
                <w:color w:val="FFFFFF"/>
                <w:sz w:val="18"/>
                <w:szCs w:val="18"/>
              </w:rPr>
              <w:t xml:space="preserve">Sprint Release Date (Actual)</w:t>
            </w:r>
          </w:p>
        </w:tc>
      </w:tr>
      <w:tr>
        <w:tc>
          <w:tcPr>
            <w:tcW w:type="dxa" w:w="1193"/>
            <w:tcMar>
              <w:top w:type="dxa" w:w="60"/>
              <w:left w:type="dxa" w:w="80"/>
              <w:bottom w:type="dxa" w:w="60"/>
              <w:right w:type="dxa" w:w="80"/>
            </w:tcMar>
          </w:tcPr>
          <w:p>
            <w:r>
              <w:rPr>
                <w:b/>
                <w:bCs/>
                <w:sz w:val="18"/>
                <w:szCs w:val="18"/>
              </w:rPr>
              <w:t xml:space="preserve">Sprint-1</w:t>
            </w:r>
          </w:p>
        </w:tc>
        <w:tc>
          <w:tcPr>
            <w:tcW w:type="dxa" w:w="1193"/>
            <w:tcMar>
              <w:top w:type="dxa" w:w="60"/>
              <w:left w:type="dxa" w:w="80"/>
              <w:bottom w:type="dxa" w:w="60"/>
              <w:right w:type="dxa" w:w="80"/>
            </w:tcMar>
          </w:tcPr>
          <w:p>
            <w:r>
              <w:rPr>
                <w:sz w:val="18"/>
                <w:szCs w:val="18"/>
              </w:rPr>
              <w:t xml:space="preserve">12</w:t>
            </w:r>
          </w:p>
        </w:tc>
        <w:tc>
          <w:tcPr>
            <w:tcW w:type="dxa" w:w="1193"/>
            <w:tcMar>
              <w:top w:type="dxa" w:w="60"/>
              <w:left w:type="dxa" w:w="80"/>
              <w:bottom w:type="dxa" w:w="60"/>
              <w:right w:type="dxa" w:w="80"/>
            </w:tcMar>
          </w:tcPr>
          <w:p>
            <w:r>
              <w:rPr>
                <w:sz w:val="18"/>
                <w:szCs w:val="18"/>
              </w:rPr>
              <w:t xml:space="preserve">6 Days</w:t>
            </w:r>
          </w:p>
        </w:tc>
        <w:tc>
          <w:tcPr>
            <w:tcW w:type="dxa" w:w="1376"/>
            <w:tcMar>
              <w:top w:type="dxa" w:w="60"/>
              <w:left w:type="dxa" w:w="80"/>
              <w:bottom w:type="dxa" w:w="60"/>
              <w:right w:type="dxa" w:w="80"/>
            </w:tcMar>
          </w:tcPr>
          <w:p>
            <w:r>
              <w:rPr>
                <w:sz w:val="18"/>
                <w:szCs w:val="18"/>
              </w:rPr>
              <w:t xml:space="preserve">01 Aug 2026</w:t>
            </w:r>
          </w:p>
        </w:tc>
        <w:tc>
          <w:tcPr>
            <w:tcW w:type="dxa" w:w="1468"/>
            <w:tcMar>
              <w:top w:type="dxa" w:w="60"/>
              <w:left w:type="dxa" w:w="80"/>
              <w:bottom w:type="dxa" w:w="60"/>
              <w:right w:type="dxa" w:w="80"/>
            </w:tcMar>
          </w:tcPr>
          <w:p>
            <w:r>
              <w:rPr>
                <w:sz w:val="18"/>
                <w:szCs w:val="18"/>
              </w:rPr>
              <w:t xml:space="preserve">06 Aug 2026</w:t>
            </w:r>
          </w:p>
        </w:tc>
        <w:tc>
          <w:tcPr>
            <w:tcW w:type="dxa" w:w="1468"/>
            <w:tcMar>
              <w:top w:type="dxa" w:w="60"/>
              <w:left w:type="dxa" w:w="80"/>
              <w:bottom w:type="dxa" w:w="60"/>
              <w:right w:type="dxa" w:w="80"/>
            </w:tcMar>
          </w:tcPr>
          <w:p>
            <w:r>
              <w:rPr>
                <w:sz w:val="18"/>
                <w:szCs w:val="18"/>
              </w:rPr>
              <w:t xml:space="preserve"/>
            </w:r>
          </w:p>
        </w:tc>
        <w:tc>
          <w:tcPr>
            <w:tcW w:type="dxa" w:w="1468"/>
            <w:tcMar>
              <w:top w:type="dxa" w:w="60"/>
              <w:left w:type="dxa" w:w="80"/>
              <w:bottom w:type="dxa" w:w="60"/>
              <w:right w:type="dxa" w:w="80"/>
            </w:tcMar>
          </w:tcPr>
          <w:p>
            <w:r>
              <w:rPr>
                <w:sz w:val="18"/>
                <w:szCs w:val="18"/>
              </w:rPr>
              <w:t xml:space="preserve"/>
            </w:r>
          </w:p>
        </w:tc>
      </w:tr>
      <w:tr>
        <w:tc>
          <w:tcPr>
            <w:tcW w:type="dxa" w:w="1193"/>
            <w:tcMar>
              <w:top w:type="dxa" w:w="60"/>
              <w:left w:type="dxa" w:w="80"/>
              <w:bottom w:type="dxa" w:w="60"/>
              <w:right w:type="dxa" w:w="80"/>
            </w:tcMar>
          </w:tcPr>
          <w:p>
            <w:r>
              <w:rPr>
                <w:b/>
                <w:bCs/>
                <w:sz w:val="18"/>
                <w:szCs w:val="18"/>
              </w:rPr>
              <w:t xml:space="preserve">Sprint-2</w:t>
            </w:r>
          </w:p>
        </w:tc>
        <w:tc>
          <w:tcPr>
            <w:tcW w:type="dxa" w:w="1193"/>
            <w:tcMar>
              <w:top w:type="dxa" w:w="60"/>
              <w:left w:type="dxa" w:w="80"/>
              <w:bottom w:type="dxa" w:w="60"/>
              <w:right w:type="dxa" w:w="80"/>
            </w:tcMar>
          </w:tcPr>
          <w:p>
            <w:r>
              <w:rPr>
                <w:sz w:val="18"/>
                <w:szCs w:val="18"/>
              </w:rPr>
              <w:t xml:space="preserve">15</w:t>
            </w:r>
          </w:p>
        </w:tc>
        <w:tc>
          <w:tcPr>
            <w:tcW w:type="dxa" w:w="1193"/>
            <w:tcMar>
              <w:top w:type="dxa" w:w="60"/>
              <w:left w:type="dxa" w:w="80"/>
              <w:bottom w:type="dxa" w:w="60"/>
              <w:right w:type="dxa" w:w="80"/>
            </w:tcMar>
          </w:tcPr>
          <w:p>
            <w:r>
              <w:rPr>
                <w:sz w:val="18"/>
                <w:szCs w:val="18"/>
              </w:rPr>
              <w:t xml:space="preserve">6 Days</w:t>
            </w:r>
          </w:p>
        </w:tc>
        <w:tc>
          <w:tcPr>
            <w:tcW w:type="dxa" w:w="1376"/>
            <w:tcMar>
              <w:top w:type="dxa" w:w="60"/>
              <w:left w:type="dxa" w:w="80"/>
              <w:bottom w:type="dxa" w:w="60"/>
              <w:right w:type="dxa" w:w="80"/>
            </w:tcMar>
          </w:tcPr>
          <w:p>
            <w:r>
              <w:rPr>
                <w:sz w:val="18"/>
                <w:szCs w:val="18"/>
              </w:rPr>
              <w:t xml:space="preserve">07 Aug 2026</w:t>
            </w:r>
          </w:p>
        </w:tc>
        <w:tc>
          <w:tcPr>
            <w:tcW w:type="dxa" w:w="1468"/>
            <w:tcMar>
              <w:top w:type="dxa" w:w="60"/>
              <w:left w:type="dxa" w:w="80"/>
              <w:bottom w:type="dxa" w:w="60"/>
              <w:right w:type="dxa" w:w="80"/>
            </w:tcMar>
          </w:tcPr>
          <w:p>
            <w:r>
              <w:rPr>
                <w:sz w:val="18"/>
                <w:szCs w:val="18"/>
              </w:rPr>
              <w:t xml:space="preserve">12 Aug 2026</w:t>
            </w:r>
          </w:p>
        </w:tc>
        <w:tc>
          <w:tcPr>
            <w:tcW w:type="dxa" w:w="1468"/>
            <w:tcMar>
              <w:top w:type="dxa" w:w="60"/>
              <w:left w:type="dxa" w:w="80"/>
              <w:bottom w:type="dxa" w:w="60"/>
              <w:right w:type="dxa" w:w="80"/>
            </w:tcMar>
          </w:tcPr>
          <w:p>
            <w:r>
              <w:rPr>
                <w:sz w:val="18"/>
                <w:szCs w:val="18"/>
              </w:rPr>
              <w:t xml:space="preserve"/>
            </w:r>
          </w:p>
        </w:tc>
        <w:tc>
          <w:tcPr>
            <w:tcW w:type="dxa" w:w="1468"/>
            <w:tcMar>
              <w:top w:type="dxa" w:w="60"/>
              <w:left w:type="dxa" w:w="80"/>
              <w:bottom w:type="dxa" w:w="60"/>
              <w:right w:type="dxa" w:w="80"/>
            </w:tcMar>
          </w:tcPr>
          <w:p>
            <w:r>
              <w:rPr>
                <w:sz w:val="18"/>
                <w:szCs w:val="18"/>
              </w:rPr>
              <w:t xml:space="preserve"/>
            </w:r>
          </w:p>
        </w:tc>
      </w:tr>
      <w:tr>
        <w:tc>
          <w:tcPr>
            <w:tcW w:type="dxa" w:w="1193"/>
            <w:tcMar>
              <w:top w:type="dxa" w:w="60"/>
              <w:left w:type="dxa" w:w="80"/>
              <w:bottom w:type="dxa" w:w="60"/>
              <w:right w:type="dxa" w:w="80"/>
            </w:tcMar>
          </w:tcPr>
          <w:p>
            <w:r>
              <w:rPr>
                <w:b/>
                <w:bCs/>
                <w:sz w:val="18"/>
                <w:szCs w:val="18"/>
              </w:rPr>
              <w:t xml:space="preserve">Sprint-3</w:t>
            </w:r>
          </w:p>
        </w:tc>
        <w:tc>
          <w:tcPr>
            <w:tcW w:type="dxa" w:w="1193"/>
            <w:tcMar>
              <w:top w:type="dxa" w:w="60"/>
              <w:left w:type="dxa" w:w="80"/>
              <w:bottom w:type="dxa" w:w="60"/>
              <w:right w:type="dxa" w:w="80"/>
            </w:tcMar>
          </w:tcPr>
          <w:p>
            <w:r>
              <w:rPr>
                <w:sz w:val="18"/>
                <w:szCs w:val="18"/>
              </w:rPr>
              <w:t xml:space="preserve">14</w:t>
            </w:r>
          </w:p>
        </w:tc>
        <w:tc>
          <w:tcPr>
            <w:tcW w:type="dxa" w:w="1193"/>
            <w:tcMar>
              <w:top w:type="dxa" w:w="60"/>
              <w:left w:type="dxa" w:w="80"/>
              <w:bottom w:type="dxa" w:w="60"/>
              <w:right w:type="dxa" w:w="80"/>
            </w:tcMar>
          </w:tcPr>
          <w:p>
            <w:r>
              <w:rPr>
                <w:sz w:val="18"/>
                <w:szCs w:val="18"/>
              </w:rPr>
              <w:t xml:space="preserve">6 Days</w:t>
            </w:r>
          </w:p>
        </w:tc>
        <w:tc>
          <w:tcPr>
            <w:tcW w:type="dxa" w:w="1376"/>
            <w:tcMar>
              <w:top w:type="dxa" w:w="60"/>
              <w:left w:type="dxa" w:w="80"/>
              <w:bottom w:type="dxa" w:w="60"/>
              <w:right w:type="dxa" w:w="80"/>
            </w:tcMar>
          </w:tcPr>
          <w:p>
            <w:r>
              <w:rPr>
                <w:sz w:val="18"/>
                <w:szCs w:val="18"/>
              </w:rPr>
              <w:t xml:space="preserve">13 Aug 2026</w:t>
            </w:r>
          </w:p>
        </w:tc>
        <w:tc>
          <w:tcPr>
            <w:tcW w:type="dxa" w:w="1468"/>
            <w:tcMar>
              <w:top w:type="dxa" w:w="60"/>
              <w:left w:type="dxa" w:w="80"/>
              <w:bottom w:type="dxa" w:w="60"/>
              <w:right w:type="dxa" w:w="80"/>
            </w:tcMar>
          </w:tcPr>
          <w:p>
            <w:r>
              <w:rPr>
                <w:sz w:val="18"/>
                <w:szCs w:val="18"/>
              </w:rPr>
              <w:t xml:space="preserve">18 Aug 2026</w:t>
            </w:r>
          </w:p>
        </w:tc>
        <w:tc>
          <w:tcPr>
            <w:tcW w:type="dxa" w:w="1468"/>
            <w:tcMar>
              <w:top w:type="dxa" w:w="60"/>
              <w:left w:type="dxa" w:w="80"/>
              <w:bottom w:type="dxa" w:w="60"/>
              <w:right w:type="dxa" w:w="80"/>
            </w:tcMar>
          </w:tcPr>
          <w:p>
            <w:r>
              <w:rPr>
                <w:sz w:val="18"/>
                <w:szCs w:val="18"/>
              </w:rPr>
              <w:t xml:space="preserve"/>
            </w:r>
          </w:p>
        </w:tc>
        <w:tc>
          <w:tcPr>
            <w:tcW w:type="dxa" w:w="1468"/>
            <w:tcMar>
              <w:top w:type="dxa" w:w="60"/>
              <w:left w:type="dxa" w:w="80"/>
              <w:bottom w:type="dxa" w:w="60"/>
              <w:right w:type="dxa" w:w="80"/>
            </w:tcMar>
          </w:tcPr>
          <w:p>
            <w:r>
              <w:rPr>
                <w:sz w:val="18"/>
                <w:szCs w:val="18"/>
              </w:rPr>
              <w:t xml:space="preserve"/>
            </w:r>
          </w:p>
        </w:tc>
      </w:tr>
      <w:tr>
        <w:tc>
          <w:tcPr>
            <w:tcW w:type="dxa" w:w="1193"/>
            <w:tcMar>
              <w:top w:type="dxa" w:w="60"/>
              <w:left w:type="dxa" w:w="80"/>
              <w:bottom w:type="dxa" w:w="60"/>
              <w:right w:type="dxa" w:w="80"/>
            </w:tcMar>
          </w:tcPr>
          <w:p>
            <w:r>
              <w:rPr>
                <w:b/>
                <w:bCs/>
                <w:sz w:val="18"/>
                <w:szCs w:val="18"/>
              </w:rPr>
              <w:t xml:space="preserve">Sprint-4</w:t>
            </w:r>
          </w:p>
        </w:tc>
        <w:tc>
          <w:tcPr>
            <w:tcW w:type="dxa" w:w="1193"/>
            <w:tcMar>
              <w:top w:type="dxa" w:w="60"/>
              <w:left w:type="dxa" w:w="80"/>
              <w:bottom w:type="dxa" w:w="60"/>
              <w:right w:type="dxa" w:w="80"/>
            </w:tcMar>
          </w:tcPr>
          <w:p>
            <w:r>
              <w:rPr>
                <w:sz w:val="18"/>
                <w:szCs w:val="18"/>
              </w:rPr>
              <w:t xml:space="preserve">13</w:t>
            </w:r>
          </w:p>
        </w:tc>
        <w:tc>
          <w:tcPr>
            <w:tcW w:type="dxa" w:w="1193"/>
            <w:tcMar>
              <w:top w:type="dxa" w:w="60"/>
              <w:left w:type="dxa" w:w="80"/>
              <w:bottom w:type="dxa" w:w="60"/>
              <w:right w:type="dxa" w:w="80"/>
            </w:tcMar>
          </w:tcPr>
          <w:p>
            <w:r>
              <w:rPr>
                <w:sz w:val="18"/>
                <w:szCs w:val="18"/>
              </w:rPr>
              <w:t xml:space="preserve">6 Days</w:t>
            </w:r>
          </w:p>
        </w:tc>
        <w:tc>
          <w:tcPr>
            <w:tcW w:type="dxa" w:w="1376"/>
            <w:tcMar>
              <w:top w:type="dxa" w:w="60"/>
              <w:left w:type="dxa" w:w="80"/>
              <w:bottom w:type="dxa" w:w="60"/>
              <w:right w:type="dxa" w:w="80"/>
            </w:tcMar>
          </w:tcPr>
          <w:p>
            <w:r>
              <w:rPr>
                <w:sz w:val="18"/>
                <w:szCs w:val="18"/>
              </w:rPr>
              <w:t xml:space="preserve">19 Aug 2026</w:t>
            </w:r>
          </w:p>
        </w:tc>
        <w:tc>
          <w:tcPr>
            <w:tcW w:type="dxa" w:w="1468"/>
            <w:tcMar>
              <w:top w:type="dxa" w:w="60"/>
              <w:left w:type="dxa" w:w="80"/>
              <w:bottom w:type="dxa" w:w="60"/>
              <w:right w:type="dxa" w:w="80"/>
            </w:tcMar>
          </w:tcPr>
          <w:p>
            <w:r>
              <w:rPr>
                <w:sz w:val="18"/>
                <w:szCs w:val="18"/>
              </w:rPr>
              <w:t xml:space="preserve">24 Aug 2026</w:t>
            </w:r>
          </w:p>
        </w:tc>
        <w:tc>
          <w:tcPr>
            <w:tcW w:type="dxa" w:w="1468"/>
            <w:tcMar>
              <w:top w:type="dxa" w:w="60"/>
              <w:left w:type="dxa" w:w="80"/>
              <w:bottom w:type="dxa" w:w="60"/>
              <w:right w:type="dxa" w:w="80"/>
            </w:tcMar>
          </w:tcPr>
          <w:p>
            <w:r>
              <w:rPr>
                <w:sz w:val="18"/>
                <w:szCs w:val="18"/>
              </w:rPr>
              <w:t xml:space="preserve"/>
            </w:r>
          </w:p>
        </w:tc>
        <w:tc>
          <w:tcPr>
            <w:tcW w:type="dxa" w:w="1468"/>
            <w:tcMar>
              <w:top w:type="dxa" w:w="60"/>
              <w:left w:type="dxa" w:w="80"/>
              <w:bottom w:type="dxa" w:w="60"/>
              <w:right w:type="dxa" w:w="80"/>
            </w:tcMar>
          </w:tcPr>
          <w:p>
            <w:r>
              <w:rPr>
                <w:sz w:val="18"/>
                <w:szCs w:val="18"/>
              </w:rPr>
              <w:t xml:space="preserve"/>
            </w:r>
          </w:p>
        </w:tc>
      </w:tr>
    </w:tbl>
    <w:p>
      <w:pPr>
        <w:spacing w:after="120" w:before="250"/>
      </w:pPr>
      <w:r>
        <w:rPr>
          <w:b/>
          <w:bCs/>
          <w:sz w:val="22"/>
          <w:szCs w:val="22"/>
        </w:rPr>
        <w:t xml:space="preserve">Velocity</w:t>
      </w:r>
    </w:p>
    <w:p>
      <w:pPr>
        <w:spacing w:after="100"/>
      </w:pPr>
      <w:r>
        <w:rPr>
          <w:sz w:val="22"/>
          <w:szCs w:val="22"/>
        </w:rPr>
        <w:t xml:space="preserve">Velocity = Total Story Points Completed / Number of Sprints</w:t>
      </w:r>
    </w:p>
    <w:p>
      <w:pPr>
        <w:spacing w:after="100"/>
      </w:pPr>
      <w:r>
        <w:rPr>
          <w:sz w:val="22"/>
          <w:szCs w:val="22"/>
        </w:rPr>
        <w:t xml:space="preserve">For WasteGuide AI: Total Story Points = 54, Number of Sprints = 4</w:t>
      </w:r>
    </w:p>
    <w:p>
      <w:pPr>
        <w:spacing w:after="100"/>
      </w:pPr>
      <w:r>
        <w:rPr>
          <w:b/>
          <w:bCs/>
          <w:sz w:val="22"/>
          <w:szCs w:val="22"/>
        </w:rPr>
        <w:t xml:space="preserve">Velocity = 54 / 4 = 13.5 Story Points per Sprint</w:t>
      </w:r>
    </w:p>
    <w:p>
      <w:pPr>
        <w:spacing w:after="100"/>
      </w:pPr>
      <w:r>
        <w:rPr>
          <w:b/>
          <w:bCs/>
          <w:sz w:val="22"/>
          <w:szCs w:val="22"/>
        </w:rPr>
        <w:t xml:space="preserve">The team's planned velocity for WasteGuide AI is 13.5 Story Points per Sprint.</w:t>
      </w:r>
    </w:p>
    <w:p>
      <w:pPr>
        <w:spacing w:after="120" w:before="250"/>
      </w:pPr>
      <w:r>
        <w:rPr>
          <w:b/>
          <w:bCs/>
          <w:sz w:val="22"/>
          <w:szCs w:val="22"/>
        </w:rPr>
        <w:t xml:space="preserve">Burndown Chart</w:t>
      </w:r>
    </w:p>
    <w:p>
      <w:pPr>
        <w:spacing w:after="100"/>
      </w:pPr>
      <w:r>
        <w:rPr>
          <w:sz w:val="22"/>
          <w:szCs w:val="22"/>
        </w:rPr>
        <w:t xml:space="preserve">A burndown chart is a graphical representation of work left to do versus time. It is often used in agile software development methodologies such as Scrum. For WasteGuide AI, it will track remaining story points across Sprint-1 through Sprint-4 to visualize whether the team is on pace to complete the planned backlog on schedule.</w:t>
      </w:r>
    </w:p>
    <w:p>
      <w:pPr>
        <w:spacing w:after="120" w:before="250"/>
      </w:pPr>
      <w:r>
        <w:rPr>
          <w:b/>
          <w:bCs/>
          <w:sz w:val="22"/>
          <w:szCs w:val="22"/>
        </w:rPr>
        <w:t xml:space="preserve">References:</w:t>
      </w:r>
    </w:p>
    <w:p>
      <w:pPr>
        <w:spacing w:after="60"/>
      </w:pPr>
      <w:hyperlink w:history="1" r:id="rIdlbhjuanzytygxmjfp4-_8">
        <w:r>
          <w:rPr>
            <w:rStyle w:val="Hyperlink"/>
            <w:sz w:val="20"/>
            <w:szCs w:val="20"/>
          </w:rPr>
          <w:t xml:space="preserve">https://www.atlassian.com/agile/project-management</w:t>
        </w:r>
      </w:hyperlink>
    </w:p>
    <w:p>
      <w:pPr>
        <w:spacing w:after="60"/>
      </w:pPr>
      <w:hyperlink w:history="1" r:id="rId1jzlazepvitsy-uurgtx5">
        <w:r>
          <w:rPr>
            <w:rStyle w:val="Hyperlink"/>
            <w:sz w:val="20"/>
            <w:szCs w:val="20"/>
          </w:rPr>
          <w:t xml:space="preserve">https://www.atlassian.com/agile/tutorials/how-to-do-scrum-with-jira-software</w:t>
        </w:r>
      </w:hyperlink>
    </w:p>
    <w:p>
      <w:pPr>
        <w:spacing w:after="60"/>
      </w:pPr>
      <w:hyperlink w:history="1" r:id="rIdbzsxezlp1jfhnedepchnr">
        <w:r>
          <w:rPr>
            <w:rStyle w:val="Hyperlink"/>
            <w:sz w:val="20"/>
            <w:szCs w:val="20"/>
          </w:rPr>
          <w:t xml:space="preserve">https://www.atlassian.com/agile/tutorials/epics</w:t>
        </w:r>
      </w:hyperlink>
    </w:p>
    <w:p>
      <w:pPr>
        <w:spacing w:after="60"/>
      </w:pPr>
      <w:hyperlink w:history="1" r:id="rIdytrgce30coofw6nyl8_9e">
        <w:r>
          <w:rPr>
            <w:rStyle w:val="Hyperlink"/>
            <w:sz w:val="20"/>
            <w:szCs w:val="20"/>
          </w:rPr>
          <w:t xml:space="preserve">https://www.atlassian.com/agile/tutorials/sprints</w:t>
        </w:r>
      </w:hyperlink>
    </w:p>
    <w:p>
      <w:pPr>
        <w:spacing w:after="60"/>
      </w:pPr>
      <w:hyperlink w:history="1" r:id="rIdqu_hbodfn0o0xhgnrkkza">
        <w:r>
          <w:rPr>
            <w:rStyle w:val="Hyperlink"/>
            <w:sz w:val="20"/>
            <w:szCs w:val="20"/>
          </w:rPr>
          <w:t xml:space="preserve">https://www.atlassian.com/agile/project-management/estimation</w:t>
        </w:r>
      </w:hyperlink>
    </w:p>
    <w:p>
      <w:pPr>
        <w:spacing w:after="60"/>
      </w:pPr>
      <w:hyperlink w:history="1" r:id="rIdujrqbvv39mk_j50-ikmpd">
        <w:r>
          <w:rPr>
            <w:rStyle w:val="Hyperlink"/>
            <w:sz w:val="20"/>
            <w:szCs w:val="20"/>
          </w:rPr>
          <w:t xml:space="preserve">https://www.atlassian.com/agile/tutorials/burndown-charts</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bhjuanzytygxmjfp4-_8" Type="http://schemas.openxmlformats.org/officeDocument/2006/relationships/hyperlink" Target="https://www.atlassian.com/agile/project-management" TargetMode="External"/><Relationship Id="rId1jzlazepvitsy-uurgtx5" Type="http://schemas.openxmlformats.org/officeDocument/2006/relationships/hyperlink" Target="https://www.atlassian.com/agile/tutorials/how-to-do-scrum-with-jira-software" TargetMode="External"/><Relationship Id="rIdbzsxezlp1jfhnedepchnr" Type="http://schemas.openxmlformats.org/officeDocument/2006/relationships/hyperlink" Target="https://www.atlassian.com/agile/tutorials/epics" TargetMode="External"/><Relationship Id="rIdytrgce30coofw6nyl8_9e" Type="http://schemas.openxmlformats.org/officeDocument/2006/relationships/hyperlink" Target="https://www.atlassian.com/agile/tutorials/sprints" TargetMode="External"/><Relationship Id="rIdqu_hbodfn0o0xhgnrkkza" Type="http://schemas.openxmlformats.org/officeDocument/2006/relationships/hyperlink" Target="https://www.atlassian.com/agile/project-management/estimation" TargetMode="External"/><Relationship Id="rIdujrqbvv39mk_j50-ikmpd" Type="http://schemas.openxmlformats.org/officeDocument/2006/relationships/hyperlink" Target="https://www.atlassian.com/agile/tutorials/burndown-chart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2026-07-19T17:19:47.239Z</dcterms:created>
  <dcterms:modified xsi:type="dcterms:W3CDTF">2026-07-19T17:19:47.253Z</dcterms:modified>
</cp:coreProperties>
</file>

<file path=docProps/custom.xml><?xml version="1.0" encoding="utf-8"?>
<Properties xmlns="http://schemas.openxmlformats.org/officeDocument/2006/custom-properties" xmlns:vt="http://schemas.openxmlformats.org/officeDocument/2006/docPropsVTypes"/>
</file>