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FDF" w:rsidRPr="00C40FDF" w:rsidRDefault="00C40FDF" w:rsidP="002E32E6">
      <w:pPr>
        <w:spacing w:before="90" w:after="90" w:line="240" w:lineRule="auto"/>
        <w:jc w:val="center"/>
        <w:textAlignment w:val="bottom"/>
        <w:outlineLvl w:val="0"/>
        <w:rPr>
          <w:rFonts w:ascii="LatoWeb" w:eastAsia="Times New Roman" w:hAnsi="LatoWeb" w:cs="Helvetica"/>
          <w:color w:val="2D3B45"/>
          <w:kern w:val="36"/>
          <w:sz w:val="38"/>
          <w:szCs w:val="38"/>
          <w:lang w:val="en"/>
        </w:rPr>
      </w:pPr>
      <w:r w:rsidRPr="00C40FDF">
        <w:rPr>
          <w:rFonts w:ascii="LatoWeb" w:eastAsia="Times New Roman" w:hAnsi="LatoWeb" w:cs="Helvetica"/>
          <w:color w:val="2D3B45"/>
          <w:kern w:val="36"/>
          <w:sz w:val="38"/>
          <w:szCs w:val="38"/>
          <w:lang w:val="en"/>
        </w:rPr>
        <w:t>CMP</w:t>
      </w:r>
      <w:r w:rsidR="007D2031">
        <w:rPr>
          <w:rFonts w:ascii="LatoWeb" w:eastAsia="Times New Roman" w:hAnsi="LatoWeb" w:cs="Helvetica"/>
          <w:color w:val="2D3B45"/>
          <w:kern w:val="36"/>
          <w:sz w:val="38"/>
          <w:szCs w:val="38"/>
          <w:lang w:val="en"/>
        </w:rPr>
        <w:t>E 202 - Kanban Board Snapshot #3</w:t>
      </w:r>
    </w:p>
    <w:p w:rsidR="00C40FDF" w:rsidRDefault="00C40FDF" w:rsidP="00C40FDF">
      <w:pPr>
        <w:pStyle w:val="NormalWeb"/>
        <w:rPr>
          <w:rStyle w:val="Strong"/>
          <w:rFonts w:ascii="LatoWeb" w:hAnsi="LatoWeb" w:cs="Helvetica"/>
          <w:color w:val="2D3B45"/>
          <w:sz w:val="21"/>
          <w:szCs w:val="21"/>
          <w:lang w:val="en"/>
        </w:rPr>
      </w:pPr>
    </w:p>
    <w:p w:rsidR="00C40FDF" w:rsidRDefault="00C40FDF" w:rsidP="00C40FDF">
      <w:pPr>
        <w:pStyle w:val="NormalWeb"/>
        <w:rPr>
          <w:rStyle w:val="Strong"/>
          <w:rFonts w:ascii="LatoWeb" w:hAnsi="LatoWeb" w:cs="Helvetica"/>
          <w:color w:val="2D3B45"/>
          <w:sz w:val="21"/>
          <w:szCs w:val="21"/>
          <w:lang w:val="en"/>
        </w:rPr>
      </w:pPr>
      <w:r>
        <w:rPr>
          <w:rStyle w:val="Strong"/>
          <w:rFonts w:ascii="LatoWeb" w:hAnsi="LatoWeb" w:cs="Helvetica"/>
          <w:color w:val="2D3B45"/>
          <w:sz w:val="21"/>
          <w:szCs w:val="21"/>
          <w:lang w:val="en"/>
        </w:rPr>
        <w:t>Submit a PDF document with the following:</w:t>
      </w:r>
    </w:p>
    <w:p w:rsidR="00674E00" w:rsidRDefault="00674E00" w:rsidP="00C40FDF">
      <w:pPr>
        <w:pStyle w:val="NormalWeb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C40FDF" w:rsidRDefault="00C40FDF" w:rsidP="00674E00">
      <w:pPr>
        <w:pStyle w:val="NormalWeb"/>
        <w:numPr>
          <w:ilvl w:val="0"/>
          <w:numId w:val="1"/>
        </w:numPr>
        <w:spacing w:before="0" w:after="0"/>
        <w:rPr>
          <w:rStyle w:val="screenreader-only1"/>
          <w:rFonts w:ascii="LatoWeb" w:hAnsi="LatoWeb" w:cs="Helvetica"/>
          <w:color w:val="008EE2"/>
          <w:sz w:val="21"/>
          <w:szCs w:val="21"/>
          <w:lang w:val="en"/>
        </w:rPr>
      </w:pPr>
      <w:r>
        <w:rPr>
          <w:rFonts w:ascii="LatoWeb" w:hAnsi="LatoWeb" w:cs="Helvetica"/>
          <w:color w:val="2D3B45"/>
          <w:sz w:val="21"/>
          <w:szCs w:val="21"/>
          <w:lang w:val="en"/>
        </w:rPr>
        <w:t xml:space="preserve">Take a screenshot of your Kanban Board from </w:t>
      </w:r>
      <w:hyperlink r:id="rId5" w:tgtFrame="_blank" w:history="1">
        <w:r>
          <w:rPr>
            <w:rStyle w:val="Hyperlink"/>
            <w:rFonts w:cs="Helvetica"/>
            <w:sz w:val="21"/>
            <w:szCs w:val="21"/>
            <w:lang w:val="en"/>
          </w:rPr>
          <w:t>https://waffle.io/</w:t>
        </w:r>
        <w:r>
          <w:rPr>
            <w:rStyle w:val="screenreader-only1"/>
            <w:rFonts w:ascii="LatoWeb" w:hAnsi="LatoWeb" w:cs="Helvetica"/>
            <w:color w:val="008EE2"/>
            <w:sz w:val="21"/>
            <w:szCs w:val="21"/>
            <w:lang w:val="en"/>
          </w:rPr>
          <w:t> (Links to an external site.)</w:t>
        </w:r>
      </w:hyperlink>
    </w:p>
    <w:p w:rsidR="00674E00" w:rsidRDefault="00674E00" w:rsidP="00674E00">
      <w:pPr>
        <w:pStyle w:val="NormalWeb"/>
        <w:spacing w:before="0" w:after="0"/>
        <w:ind w:left="72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C40FDF" w:rsidRDefault="00C40FDF" w:rsidP="00C40FDF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C40FDF" w:rsidRDefault="00E019C4" w:rsidP="00C40FDF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  <w:r>
        <w:rPr>
          <w:noProof/>
        </w:rPr>
        <w:drawing>
          <wp:inline distT="0" distB="0" distL="0" distR="0" wp14:anchorId="032DC011" wp14:editId="705CEC19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FDF">
        <w:rPr>
          <w:rFonts w:ascii="LatoWeb" w:hAnsi="LatoWeb" w:cs="Helvetica"/>
          <w:color w:val="2D3B45"/>
          <w:sz w:val="21"/>
          <w:szCs w:val="21"/>
          <w:lang w:val="en"/>
        </w:rPr>
        <w:br/>
      </w:r>
    </w:p>
    <w:p w:rsidR="007D2031" w:rsidRDefault="007D2031" w:rsidP="00C40FDF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674E00" w:rsidRDefault="00674E00" w:rsidP="00C40FDF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C40FDF" w:rsidRDefault="00C40FDF" w:rsidP="00C40FDF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  <w:r>
        <w:rPr>
          <w:rFonts w:ascii="LatoWeb" w:hAnsi="LatoWeb" w:cs="Helvetica"/>
          <w:color w:val="2D3B45"/>
          <w:sz w:val="21"/>
          <w:szCs w:val="21"/>
          <w:lang w:val="en"/>
        </w:rPr>
        <w:t>2. Provide a URL Link to your Waffle Board</w:t>
      </w:r>
    </w:p>
    <w:p w:rsidR="005A0322" w:rsidRDefault="00C40FDF" w:rsidP="00C40FDF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  <w:r>
        <w:rPr>
          <w:rFonts w:ascii="LatoWeb" w:hAnsi="LatoWeb" w:cs="Helvetica"/>
          <w:color w:val="2D3B45"/>
          <w:sz w:val="21"/>
          <w:szCs w:val="21"/>
          <w:lang w:val="en"/>
        </w:rPr>
        <w:t xml:space="preserve"> </w:t>
      </w:r>
      <w:r>
        <w:rPr>
          <w:rFonts w:ascii="LatoWeb" w:hAnsi="LatoWeb" w:cs="Helvetica"/>
          <w:color w:val="2D3B45"/>
          <w:sz w:val="21"/>
          <w:szCs w:val="21"/>
          <w:lang w:val="en"/>
        </w:rPr>
        <w:tab/>
      </w:r>
    </w:p>
    <w:p w:rsidR="00C40FDF" w:rsidRDefault="00E019C4" w:rsidP="005A0322">
      <w:pPr>
        <w:pStyle w:val="NormalWeb"/>
        <w:spacing w:before="0" w:after="0"/>
        <w:ind w:firstLine="720"/>
        <w:rPr>
          <w:rFonts w:ascii="LatoWeb" w:hAnsi="LatoWeb" w:cs="Helvetica"/>
          <w:color w:val="2D3B45"/>
          <w:sz w:val="21"/>
          <w:szCs w:val="21"/>
          <w:lang w:val="en"/>
        </w:rPr>
      </w:pPr>
      <w:hyperlink r:id="rId7" w:history="1">
        <w:r w:rsidR="00C40FDF" w:rsidRPr="00A821A3">
          <w:rPr>
            <w:rStyle w:val="Hyperlink"/>
            <w:rFonts w:ascii="LatoWeb" w:hAnsi="LatoWeb" w:cs="Helvetica"/>
            <w:sz w:val="21"/>
            <w:szCs w:val="21"/>
            <w:lang w:val="en"/>
          </w:rPr>
          <w:t>https://waffle.io/DivyaaThellore/CMPE-202</w:t>
        </w:r>
      </w:hyperlink>
    </w:p>
    <w:p w:rsidR="00674E00" w:rsidRDefault="00C40FDF" w:rsidP="00C40FDF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  <w:r>
        <w:rPr>
          <w:rFonts w:ascii="LatoWeb" w:hAnsi="LatoWeb" w:cs="Helvetica"/>
          <w:color w:val="2D3B45"/>
          <w:sz w:val="21"/>
          <w:szCs w:val="21"/>
          <w:lang w:val="en"/>
        </w:rPr>
        <w:br/>
      </w:r>
    </w:p>
    <w:p w:rsidR="00C40FDF" w:rsidRDefault="00C40FDF" w:rsidP="00C40FDF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  <w:r>
        <w:rPr>
          <w:rFonts w:ascii="LatoWeb" w:hAnsi="LatoWeb" w:cs="Helvetica"/>
          <w:color w:val="2D3B45"/>
          <w:sz w:val="21"/>
          <w:szCs w:val="21"/>
          <w:lang w:val="en"/>
        </w:rPr>
        <w:t>3.Provide a URL Link to your GitHub Repo</w:t>
      </w:r>
    </w:p>
    <w:p w:rsidR="005A0322" w:rsidRDefault="005A0322" w:rsidP="00C40FDF">
      <w:pPr>
        <w:pStyle w:val="NormalWeb"/>
        <w:spacing w:before="0" w:after="0"/>
        <w:ind w:firstLine="72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5A0322" w:rsidRDefault="00E019C4" w:rsidP="007861E0">
      <w:pPr>
        <w:pStyle w:val="NormalWeb"/>
        <w:spacing w:before="0" w:after="0"/>
        <w:ind w:left="720"/>
        <w:rPr>
          <w:rFonts w:ascii="LatoWeb" w:hAnsi="LatoWeb" w:cs="Helvetica"/>
          <w:color w:val="2D3B45"/>
          <w:sz w:val="21"/>
          <w:szCs w:val="21"/>
          <w:lang w:val="en"/>
        </w:rPr>
      </w:pPr>
      <w:hyperlink r:id="rId8" w:history="1">
        <w:r w:rsidR="00C40FDF" w:rsidRPr="00A821A3">
          <w:rPr>
            <w:rStyle w:val="Hyperlink"/>
            <w:rFonts w:ascii="LatoWeb" w:hAnsi="LatoWeb" w:cs="Helvetica"/>
            <w:sz w:val="21"/>
            <w:szCs w:val="21"/>
            <w:lang w:val="en"/>
          </w:rPr>
          <w:t>https://github.com/DivyaaThellore/CMPE-202</w:t>
        </w:r>
      </w:hyperlink>
      <w:r w:rsidR="00C40FDF">
        <w:rPr>
          <w:rFonts w:ascii="LatoWeb" w:hAnsi="LatoWeb" w:cs="Helvetica"/>
          <w:color w:val="2D3B45"/>
          <w:sz w:val="21"/>
          <w:szCs w:val="21"/>
          <w:lang w:val="en"/>
        </w:rPr>
        <w:br/>
      </w:r>
    </w:p>
    <w:p w:rsidR="00E019C4" w:rsidRDefault="00E019C4" w:rsidP="005A0322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C40FDF" w:rsidRDefault="00C40FDF" w:rsidP="005A0322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  <w:bookmarkStart w:id="0" w:name="_GoBack"/>
      <w:bookmarkEnd w:id="0"/>
      <w:r>
        <w:rPr>
          <w:rFonts w:ascii="LatoWeb" w:hAnsi="LatoWeb" w:cs="Helvetica"/>
          <w:color w:val="2D3B45"/>
          <w:sz w:val="21"/>
          <w:szCs w:val="21"/>
          <w:lang w:val="en"/>
        </w:rPr>
        <w:lastRenderedPageBreak/>
        <w:t>4.Calculate the "wait time" for all cards in the "In-Progress" column on your board</w:t>
      </w:r>
    </w:p>
    <w:p w:rsidR="000B2564" w:rsidRDefault="000B2564" w:rsidP="005A0322">
      <w:pPr>
        <w:pStyle w:val="NormalWeb"/>
        <w:spacing w:before="0" w:after="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8117D0" w:rsidRDefault="00841A5C" w:rsidP="00C40FDF">
      <w:pPr>
        <w:pStyle w:val="NormalWeb"/>
        <w:spacing w:before="0" w:after="0"/>
        <w:ind w:firstLine="720"/>
        <w:rPr>
          <w:rFonts w:ascii="LatoWeb" w:hAnsi="LatoWeb" w:cs="Helvetica"/>
          <w:color w:val="2D3B45"/>
          <w:sz w:val="21"/>
          <w:szCs w:val="21"/>
          <w:lang w:val="en"/>
        </w:rPr>
      </w:pPr>
      <w:r>
        <w:rPr>
          <w:rFonts w:ascii="LatoWeb" w:hAnsi="LatoWeb" w:cs="Helvetica"/>
          <w:color w:val="2D3B45"/>
          <w:sz w:val="21"/>
          <w:szCs w:val="21"/>
          <w:lang w:val="en"/>
        </w:rPr>
        <w:t xml:space="preserve">      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1"/>
        <w:gridCol w:w="1281"/>
        <w:gridCol w:w="1281"/>
      </w:tblGrid>
      <w:tr w:rsidR="00CC6B0B" w:rsidTr="00CC6B0B">
        <w:trPr>
          <w:trHeight w:val="260"/>
          <w:jc w:val="center"/>
        </w:trPr>
        <w:tc>
          <w:tcPr>
            <w:tcW w:w="1651" w:type="dxa"/>
            <w:shd w:val="clear" w:color="auto" w:fill="D0CECE" w:themeFill="background2" w:themeFillShade="E6"/>
          </w:tcPr>
          <w:p w:rsidR="00CC6B0B" w:rsidRDefault="00CC6B0B" w:rsidP="00CC6B0B">
            <w:pPr>
              <w:pStyle w:val="NormalWeb"/>
              <w:spacing w:before="0" w:after="0"/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  <w:t xml:space="preserve">Issue </w:t>
            </w:r>
            <w:proofErr w:type="spellStart"/>
            <w:r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  <w:t>Catagory</w:t>
            </w:r>
            <w:proofErr w:type="spellEnd"/>
          </w:p>
        </w:tc>
        <w:tc>
          <w:tcPr>
            <w:tcW w:w="1281" w:type="dxa"/>
            <w:shd w:val="clear" w:color="auto" w:fill="D0CECE" w:themeFill="background2" w:themeFillShade="E6"/>
          </w:tcPr>
          <w:p w:rsidR="00CC6B0B" w:rsidRPr="00C40FDF" w:rsidRDefault="00CC6B0B" w:rsidP="002D778C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  <w:t xml:space="preserve"> </w:t>
            </w:r>
            <w:r w:rsidRPr="00C40FDF"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  <w:t>Card #</w:t>
            </w:r>
          </w:p>
        </w:tc>
        <w:tc>
          <w:tcPr>
            <w:tcW w:w="1281" w:type="dxa"/>
            <w:shd w:val="clear" w:color="auto" w:fill="D0CECE" w:themeFill="background2" w:themeFillShade="E6"/>
          </w:tcPr>
          <w:p w:rsidR="00CC6B0B" w:rsidRPr="00C40FDF" w:rsidRDefault="00CC6B0B" w:rsidP="002D778C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</w:pPr>
            <w:r w:rsidRPr="00C40FDF"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  <w:t>Wait time</w:t>
            </w:r>
            <w:r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  <w:t xml:space="preserve"> (in days)</w:t>
            </w:r>
          </w:p>
        </w:tc>
      </w:tr>
      <w:tr w:rsidR="00CC6B0B" w:rsidTr="00CC6B0B">
        <w:trPr>
          <w:trHeight w:val="260"/>
          <w:jc w:val="center"/>
        </w:trPr>
        <w:tc>
          <w:tcPr>
            <w:tcW w:w="1651" w:type="dxa"/>
            <w:vAlign w:val="center"/>
          </w:tcPr>
          <w:p w:rsidR="00CC6B0B" w:rsidRDefault="00CC6B0B" w:rsidP="00CC6B0B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Research</w:t>
            </w:r>
          </w:p>
        </w:tc>
        <w:tc>
          <w:tcPr>
            <w:tcW w:w="1281" w:type="dxa"/>
          </w:tcPr>
          <w:p w:rsidR="00CC6B0B" w:rsidRDefault="00CC6B0B" w:rsidP="002D778C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22</w:t>
            </w:r>
          </w:p>
        </w:tc>
        <w:tc>
          <w:tcPr>
            <w:tcW w:w="1281" w:type="dxa"/>
          </w:tcPr>
          <w:p w:rsidR="00CC6B0B" w:rsidRDefault="007D2031" w:rsidP="002D778C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8</w:t>
            </w:r>
          </w:p>
        </w:tc>
      </w:tr>
      <w:tr w:rsidR="007D2031" w:rsidTr="00CC6B0B">
        <w:trPr>
          <w:trHeight w:val="260"/>
          <w:jc w:val="center"/>
        </w:trPr>
        <w:tc>
          <w:tcPr>
            <w:tcW w:w="1651" w:type="dxa"/>
            <w:vMerge w:val="restart"/>
            <w:vAlign w:val="center"/>
          </w:tcPr>
          <w:p w:rsidR="007D2031" w:rsidRDefault="007D2031" w:rsidP="00CC6B0B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In Progress</w:t>
            </w:r>
          </w:p>
        </w:tc>
        <w:tc>
          <w:tcPr>
            <w:tcW w:w="1281" w:type="dxa"/>
          </w:tcPr>
          <w:p w:rsidR="007D2031" w:rsidRDefault="007D2031" w:rsidP="002D778C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13</w:t>
            </w:r>
          </w:p>
        </w:tc>
        <w:tc>
          <w:tcPr>
            <w:tcW w:w="1281" w:type="dxa"/>
          </w:tcPr>
          <w:p w:rsidR="007D2031" w:rsidRDefault="007D2031" w:rsidP="002D778C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17</w:t>
            </w:r>
          </w:p>
        </w:tc>
      </w:tr>
      <w:tr w:rsidR="007D2031" w:rsidTr="00CC6B0B">
        <w:trPr>
          <w:trHeight w:val="268"/>
          <w:jc w:val="center"/>
        </w:trPr>
        <w:tc>
          <w:tcPr>
            <w:tcW w:w="1651" w:type="dxa"/>
            <w:vMerge/>
            <w:vAlign w:val="center"/>
          </w:tcPr>
          <w:p w:rsidR="007D2031" w:rsidRDefault="007D2031" w:rsidP="00CC6B0B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</w:p>
        </w:tc>
        <w:tc>
          <w:tcPr>
            <w:tcW w:w="1281" w:type="dxa"/>
          </w:tcPr>
          <w:p w:rsidR="007D2031" w:rsidRDefault="007D2031" w:rsidP="002D778C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14</w:t>
            </w:r>
          </w:p>
        </w:tc>
        <w:tc>
          <w:tcPr>
            <w:tcW w:w="1281" w:type="dxa"/>
          </w:tcPr>
          <w:p w:rsidR="007D2031" w:rsidRDefault="007D2031" w:rsidP="002D778C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17</w:t>
            </w:r>
          </w:p>
        </w:tc>
      </w:tr>
      <w:tr w:rsidR="007D2031" w:rsidTr="00CC6B0B">
        <w:trPr>
          <w:trHeight w:val="268"/>
          <w:jc w:val="center"/>
        </w:trPr>
        <w:tc>
          <w:tcPr>
            <w:tcW w:w="1651" w:type="dxa"/>
            <w:vMerge/>
            <w:vAlign w:val="center"/>
          </w:tcPr>
          <w:p w:rsidR="007D2031" w:rsidRDefault="007D2031" w:rsidP="00CC6B0B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</w:p>
        </w:tc>
        <w:tc>
          <w:tcPr>
            <w:tcW w:w="1281" w:type="dxa"/>
          </w:tcPr>
          <w:p w:rsidR="007D2031" w:rsidRDefault="007D2031" w:rsidP="002D778C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28</w:t>
            </w:r>
          </w:p>
        </w:tc>
        <w:tc>
          <w:tcPr>
            <w:tcW w:w="1281" w:type="dxa"/>
          </w:tcPr>
          <w:p w:rsidR="007D2031" w:rsidRDefault="007D2031" w:rsidP="002D778C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3</w:t>
            </w:r>
          </w:p>
        </w:tc>
      </w:tr>
      <w:tr w:rsidR="00CC6B0B" w:rsidTr="00CC6B0B">
        <w:trPr>
          <w:trHeight w:val="260"/>
          <w:jc w:val="center"/>
        </w:trPr>
        <w:tc>
          <w:tcPr>
            <w:tcW w:w="1651" w:type="dxa"/>
            <w:vMerge w:val="restart"/>
            <w:vAlign w:val="center"/>
          </w:tcPr>
          <w:p w:rsidR="00CC6B0B" w:rsidRDefault="00CC6B0B" w:rsidP="00CC6B0B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Review</w:t>
            </w:r>
          </w:p>
        </w:tc>
        <w:tc>
          <w:tcPr>
            <w:tcW w:w="1281" w:type="dxa"/>
          </w:tcPr>
          <w:p w:rsidR="00CC6B0B" w:rsidRDefault="00CC6B0B" w:rsidP="002D778C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10</w:t>
            </w:r>
          </w:p>
        </w:tc>
        <w:tc>
          <w:tcPr>
            <w:tcW w:w="1281" w:type="dxa"/>
          </w:tcPr>
          <w:p w:rsidR="00CC6B0B" w:rsidRDefault="007D2031" w:rsidP="002D778C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17</w:t>
            </w:r>
          </w:p>
        </w:tc>
      </w:tr>
      <w:tr w:rsidR="00CC6B0B" w:rsidTr="00CC6B0B">
        <w:trPr>
          <w:trHeight w:val="260"/>
          <w:jc w:val="center"/>
        </w:trPr>
        <w:tc>
          <w:tcPr>
            <w:tcW w:w="1651" w:type="dxa"/>
            <w:vMerge/>
          </w:tcPr>
          <w:p w:rsidR="00CC6B0B" w:rsidRDefault="00CC6B0B" w:rsidP="002D778C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</w:p>
        </w:tc>
        <w:tc>
          <w:tcPr>
            <w:tcW w:w="1281" w:type="dxa"/>
          </w:tcPr>
          <w:p w:rsidR="00CC6B0B" w:rsidRDefault="00CC6B0B" w:rsidP="002D778C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11</w:t>
            </w:r>
          </w:p>
        </w:tc>
        <w:tc>
          <w:tcPr>
            <w:tcW w:w="1281" w:type="dxa"/>
          </w:tcPr>
          <w:p w:rsidR="00CC6B0B" w:rsidRDefault="007D2031" w:rsidP="002D778C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17</w:t>
            </w:r>
          </w:p>
        </w:tc>
      </w:tr>
      <w:tr w:rsidR="00CC6B0B" w:rsidTr="00CC6B0B">
        <w:trPr>
          <w:trHeight w:val="260"/>
          <w:jc w:val="center"/>
        </w:trPr>
        <w:tc>
          <w:tcPr>
            <w:tcW w:w="1651" w:type="dxa"/>
            <w:vMerge/>
          </w:tcPr>
          <w:p w:rsidR="00CC6B0B" w:rsidRDefault="00CC6B0B" w:rsidP="002D778C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</w:p>
        </w:tc>
        <w:tc>
          <w:tcPr>
            <w:tcW w:w="1281" w:type="dxa"/>
          </w:tcPr>
          <w:p w:rsidR="00CC6B0B" w:rsidRDefault="00CC6B0B" w:rsidP="002D778C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12</w:t>
            </w:r>
          </w:p>
        </w:tc>
        <w:tc>
          <w:tcPr>
            <w:tcW w:w="1281" w:type="dxa"/>
          </w:tcPr>
          <w:p w:rsidR="00CC6B0B" w:rsidRDefault="007D2031" w:rsidP="002D778C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2D3B45"/>
                <w:sz w:val="21"/>
                <w:szCs w:val="21"/>
                <w:lang w:val="en"/>
              </w:rPr>
              <w:t>17</w:t>
            </w:r>
          </w:p>
        </w:tc>
      </w:tr>
    </w:tbl>
    <w:p w:rsidR="000B2564" w:rsidRDefault="000B2564" w:rsidP="00C40FDF">
      <w:pPr>
        <w:pStyle w:val="NormalWeb"/>
        <w:spacing w:before="0" w:after="0"/>
        <w:ind w:firstLine="72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0B2564" w:rsidRDefault="000B2564" w:rsidP="00C40FDF">
      <w:pPr>
        <w:pStyle w:val="NormalWeb"/>
        <w:spacing w:before="0" w:after="0"/>
        <w:ind w:firstLine="72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C40FDF" w:rsidRDefault="00C40FDF" w:rsidP="00C40FDF">
      <w:pPr>
        <w:pStyle w:val="NormalWeb"/>
        <w:spacing w:before="0" w:after="0"/>
        <w:ind w:firstLine="720"/>
        <w:rPr>
          <w:rFonts w:ascii="LatoWeb" w:hAnsi="LatoWeb" w:cs="Helvetica"/>
          <w:color w:val="2D3B45"/>
          <w:sz w:val="21"/>
          <w:szCs w:val="21"/>
          <w:lang w:val="en"/>
        </w:rPr>
      </w:pPr>
      <w:r>
        <w:rPr>
          <w:rFonts w:ascii="LatoWeb" w:hAnsi="LatoWeb" w:cs="Helvetica"/>
          <w:color w:val="2D3B45"/>
          <w:sz w:val="21"/>
          <w:szCs w:val="21"/>
          <w:lang w:val="en"/>
        </w:rPr>
        <w:br/>
        <w:t>5.Calculate the "total cycle time" for all cards in the "Done" column on your Board</w:t>
      </w:r>
    </w:p>
    <w:p w:rsidR="000B2564" w:rsidRDefault="000B2564" w:rsidP="00C40FDF">
      <w:pPr>
        <w:pStyle w:val="NormalWeb"/>
        <w:spacing w:before="0" w:after="0"/>
        <w:ind w:firstLine="720"/>
        <w:rPr>
          <w:rFonts w:ascii="LatoWeb" w:hAnsi="LatoWeb" w:cs="Helvetica"/>
          <w:color w:val="2D3B45"/>
          <w:sz w:val="21"/>
          <w:szCs w:val="21"/>
          <w:lang w:val="en"/>
        </w:rPr>
      </w:pPr>
    </w:p>
    <w:p w:rsidR="002D778C" w:rsidRDefault="002D778C" w:rsidP="00C40FDF">
      <w:pPr>
        <w:pStyle w:val="NormalWeb"/>
        <w:spacing w:before="0" w:after="0"/>
        <w:ind w:firstLine="720"/>
        <w:rPr>
          <w:rFonts w:ascii="LatoWeb" w:hAnsi="LatoWeb" w:cs="Helvetica"/>
          <w:color w:val="2D3B45"/>
          <w:sz w:val="21"/>
          <w:szCs w:val="21"/>
          <w:lang w:val="en"/>
        </w:rPr>
      </w:pPr>
    </w:p>
    <w:tbl>
      <w:tblPr>
        <w:tblStyle w:val="TableGrid"/>
        <w:tblW w:w="0" w:type="auto"/>
        <w:tblInd w:w="3083" w:type="dxa"/>
        <w:tblLook w:val="04A0" w:firstRow="1" w:lastRow="0" w:firstColumn="1" w:lastColumn="0" w:noHBand="0" w:noVBand="1"/>
      </w:tblPr>
      <w:tblGrid>
        <w:gridCol w:w="1070"/>
        <w:gridCol w:w="2116"/>
      </w:tblGrid>
      <w:tr w:rsidR="002D778C" w:rsidTr="00841A5C">
        <w:trPr>
          <w:trHeight w:val="251"/>
        </w:trPr>
        <w:tc>
          <w:tcPr>
            <w:tcW w:w="1070" w:type="dxa"/>
            <w:shd w:val="clear" w:color="auto" w:fill="D0CECE" w:themeFill="background2" w:themeFillShade="E6"/>
          </w:tcPr>
          <w:p w:rsidR="002D778C" w:rsidRPr="00C40FDF" w:rsidRDefault="002D778C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</w:pPr>
            <w:r w:rsidRPr="00C40FDF"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  <w:t>Card #</w:t>
            </w:r>
          </w:p>
        </w:tc>
        <w:tc>
          <w:tcPr>
            <w:tcW w:w="2116" w:type="dxa"/>
            <w:shd w:val="clear" w:color="auto" w:fill="D0CECE" w:themeFill="background2" w:themeFillShade="E6"/>
          </w:tcPr>
          <w:p w:rsidR="002D778C" w:rsidRPr="00C40FDF" w:rsidRDefault="002D778C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  <w:t xml:space="preserve">Total Cycle </w:t>
            </w:r>
            <w:r w:rsidRPr="00C40FDF">
              <w:rPr>
                <w:rFonts w:ascii="LatoWeb" w:hAnsi="LatoWeb" w:cs="Helvetica"/>
                <w:color w:val="000000" w:themeColor="text1"/>
                <w:sz w:val="21"/>
                <w:szCs w:val="21"/>
                <w:highlight w:val="lightGray"/>
                <w:lang w:val="en"/>
              </w:rPr>
              <w:t>time</w:t>
            </w:r>
          </w:p>
        </w:tc>
      </w:tr>
      <w:tr w:rsidR="002D778C" w:rsidRPr="002D778C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2D778C" w:rsidRPr="002D778C" w:rsidRDefault="00F76091" w:rsidP="00F76091">
            <w:pPr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 w:rsidRPr="00F76091">
              <w:rPr>
                <w:rFonts w:ascii="LatoWeb" w:eastAsia="Times New Roman" w:hAnsi="LatoWeb" w:cs="Helvetica"/>
                <w:color w:val="000000" w:themeColor="text1"/>
                <w:sz w:val="21"/>
                <w:szCs w:val="21"/>
                <w:lang w:val="en"/>
              </w:rPr>
              <w:t>3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 w:rsidRPr="00F76091"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0.5 hour</w:t>
            </w:r>
          </w:p>
        </w:tc>
      </w:tr>
      <w:tr w:rsidR="002D778C" w:rsidRPr="002D778C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4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0.5 hour</w:t>
            </w:r>
          </w:p>
        </w:tc>
      </w:tr>
      <w:tr w:rsidR="002D778C" w:rsidRPr="002D778C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5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1 hour</w:t>
            </w:r>
          </w:p>
        </w:tc>
      </w:tr>
      <w:tr w:rsidR="002D778C" w:rsidRPr="002D778C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6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0.5 hour</w:t>
            </w:r>
          </w:p>
        </w:tc>
      </w:tr>
      <w:tr w:rsidR="002D778C" w:rsidRPr="002D778C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7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1 hour</w:t>
            </w:r>
          </w:p>
        </w:tc>
      </w:tr>
      <w:tr w:rsidR="002D778C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8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2D778C" w:rsidRPr="002D778C" w:rsidRDefault="00F7609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2 hours</w:t>
            </w:r>
          </w:p>
        </w:tc>
      </w:tr>
      <w:tr w:rsidR="00CC6B0B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CC6B0B" w:rsidRDefault="00CC6B0B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9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CC6B0B" w:rsidRDefault="00CC6B0B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8 days</w:t>
            </w:r>
          </w:p>
        </w:tc>
      </w:tr>
      <w:tr w:rsidR="00CC6B0B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CC6B0B" w:rsidRDefault="00CC6B0B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15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CC6B0B" w:rsidRDefault="00CC6B0B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8 days</w:t>
            </w:r>
          </w:p>
        </w:tc>
      </w:tr>
      <w:tr w:rsidR="00CC6B0B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CC6B0B" w:rsidRDefault="00CC6B0B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19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CC6B0B" w:rsidRDefault="00CC6B0B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8 days</w:t>
            </w:r>
          </w:p>
        </w:tc>
      </w:tr>
      <w:tr w:rsidR="00CC6B0B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CC6B0B" w:rsidRDefault="00CC6B0B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23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CC6B0B" w:rsidRDefault="00CC6B0B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2 hours</w:t>
            </w:r>
          </w:p>
        </w:tc>
      </w:tr>
      <w:tr w:rsidR="007D2031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7D2031" w:rsidRDefault="007D203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25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7D2031" w:rsidRDefault="00A55C5F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5 days</w:t>
            </w:r>
          </w:p>
        </w:tc>
      </w:tr>
      <w:tr w:rsidR="007D2031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7D2031" w:rsidRDefault="007D203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26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7D2031" w:rsidRDefault="00A55C5F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0.5 hours</w:t>
            </w:r>
          </w:p>
        </w:tc>
      </w:tr>
      <w:tr w:rsidR="007D2031" w:rsidTr="00841A5C">
        <w:trPr>
          <w:trHeight w:val="251"/>
        </w:trPr>
        <w:tc>
          <w:tcPr>
            <w:tcW w:w="1070" w:type="dxa"/>
            <w:shd w:val="clear" w:color="auto" w:fill="F2F2F2" w:themeFill="background1" w:themeFillShade="F2"/>
          </w:tcPr>
          <w:p w:rsidR="007D2031" w:rsidRDefault="007D2031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27</w:t>
            </w:r>
          </w:p>
        </w:tc>
        <w:tc>
          <w:tcPr>
            <w:tcW w:w="2116" w:type="dxa"/>
            <w:shd w:val="clear" w:color="auto" w:fill="F2F2F2" w:themeFill="background1" w:themeFillShade="F2"/>
          </w:tcPr>
          <w:p w:rsidR="007D2031" w:rsidRDefault="00A55C5F" w:rsidP="00846C33">
            <w:pPr>
              <w:pStyle w:val="NormalWeb"/>
              <w:spacing w:before="0" w:after="0"/>
              <w:jc w:val="center"/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</w:pPr>
            <w:r>
              <w:rPr>
                <w:rFonts w:ascii="LatoWeb" w:hAnsi="LatoWeb" w:cs="Helvetica"/>
                <w:color w:val="000000" w:themeColor="text1"/>
                <w:sz w:val="21"/>
                <w:szCs w:val="21"/>
                <w:lang w:val="en"/>
              </w:rPr>
              <w:t>2 hours</w:t>
            </w:r>
          </w:p>
        </w:tc>
      </w:tr>
    </w:tbl>
    <w:p w:rsidR="0066745D" w:rsidRDefault="0066745D"/>
    <w:sectPr w:rsidR="0066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Web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44872"/>
    <w:multiLevelType w:val="hybridMultilevel"/>
    <w:tmpl w:val="911A01CA"/>
    <w:lvl w:ilvl="0" w:tplc="8D0EC5E6">
      <w:start w:val="1"/>
      <w:numFmt w:val="decimal"/>
      <w:lvlText w:val="%1."/>
      <w:lvlJc w:val="left"/>
      <w:pPr>
        <w:ind w:left="720" w:hanging="360"/>
      </w:pPr>
      <w:rPr>
        <w:rFonts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34"/>
    <w:rsid w:val="000B2564"/>
    <w:rsid w:val="002D778C"/>
    <w:rsid w:val="002E32E6"/>
    <w:rsid w:val="005A0322"/>
    <w:rsid w:val="0066745D"/>
    <w:rsid w:val="00674E00"/>
    <w:rsid w:val="007861E0"/>
    <w:rsid w:val="007D2031"/>
    <w:rsid w:val="008117D0"/>
    <w:rsid w:val="00841A5C"/>
    <w:rsid w:val="00996918"/>
    <w:rsid w:val="00A55C5F"/>
    <w:rsid w:val="00AC1CE6"/>
    <w:rsid w:val="00BF40C6"/>
    <w:rsid w:val="00C40FDF"/>
    <w:rsid w:val="00CC6B0B"/>
    <w:rsid w:val="00D96534"/>
    <w:rsid w:val="00E019C4"/>
    <w:rsid w:val="00F76091"/>
    <w:rsid w:val="00FA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49BE"/>
  <w15:chartTrackingRefBased/>
  <w15:docId w15:val="{B8113D79-E007-4B1C-8911-66778AFD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0FDF"/>
    <w:pPr>
      <w:spacing w:before="90" w:after="90" w:line="240" w:lineRule="auto"/>
      <w:outlineLvl w:val="0"/>
    </w:pPr>
    <w:rPr>
      <w:rFonts w:ascii="LatoWeb" w:eastAsia="Times New Roman" w:hAnsi="LatoWeb" w:cs="Times New Roman"/>
      <w:kern w:val="36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FDF"/>
    <w:rPr>
      <w:rFonts w:ascii="LatoWeb" w:eastAsia="Times New Roman" w:hAnsi="LatoWeb" w:cs="Times New Roman"/>
      <w:kern w:val="36"/>
      <w:sz w:val="43"/>
      <w:szCs w:val="43"/>
    </w:rPr>
  </w:style>
  <w:style w:type="character" w:styleId="Hyperlink">
    <w:name w:val="Hyperlink"/>
    <w:basedOn w:val="DefaultParagraphFont"/>
    <w:uiPriority w:val="99"/>
    <w:unhideWhenUsed/>
    <w:rsid w:val="00C40FDF"/>
    <w:rPr>
      <w:strike w:val="0"/>
      <w:dstrike w:val="0"/>
      <w:color w:val="008EE2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C40F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0FDF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1">
    <w:name w:val="screenreader-only1"/>
    <w:basedOn w:val="DefaultParagraphFont"/>
    <w:rsid w:val="00C40FDF"/>
    <w:rPr>
      <w:bdr w:val="none" w:sz="0" w:space="0" w:color="auto" w:frame="1"/>
    </w:rPr>
  </w:style>
  <w:style w:type="character" w:styleId="FollowedHyperlink">
    <w:name w:val="FollowedHyperlink"/>
    <w:basedOn w:val="DefaultParagraphFont"/>
    <w:uiPriority w:val="99"/>
    <w:semiHidden/>
    <w:unhideWhenUsed/>
    <w:rsid w:val="00C40FD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40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7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93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8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51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6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57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54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4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vyaaThellore/CMPE-2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ffle.io/DivyaaThellore/CMPE-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affle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 ThelloreVenkataraman</dc:creator>
  <cp:keywords/>
  <dc:description/>
  <cp:lastModifiedBy>Divyaa ThelloreVenkataraman</cp:lastModifiedBy>
  <cp:revision>16</cp:revision>
  <dcterms:created xsi:type="dcterms:W3CDTF">2017-02-17T17:26:00Z</dcterms:created>
  <dcterms:modified xsi:type="dcterms:W3CDTF">2017-03-02T09:04:00Z</dcterms:modified>
</cp:coreProperties>
</file>