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0553BA">
        <w:rPr>
          <w:sz w:val="48"/>
        </w:rPr>
        <w:t>Creating New Entities</w:t>
      </w:r>
    </w:p>
    <w:p w:rsidR="00896F25" w:rsidRDefault="00896F25" w:rsidP="00F864E5">
      <w:pPr>
        <w:pStyle w:val="Paragraph"/>
      </w:pPr>
      <w:r w:rsidRPr="002B1B7E">
        <w:t>In this lab,</w:t>
      </w:r>
      <w:r w:rsidR="000553BA">
        <w:t xml:space="preserve"> you will modify the data model to reflect the creation of a new entity. </w:t>
      </w:r>
    </w:p>
    <w:p w:rsidR="00896F25" w:rsidRDefault="000553BA" w:rsidP="00EA1C2C">
      <w:pPr>
        <w:pStyle w:val="H3"/>
      </w:pPr>
      <w:r>
        <w:t>Overview</w:t>
      </w:r>
    </w:p>
    <w:p w:rsidR="000714B3" w:rsidRDefault="000553BA" w:rsidP="002B1B7E">
      <w:pPr>
        <w:pStyle w:val="Paragraph"/>
      </w:pPr>
      <w:r>
        <w:t xml:space="preserve">Acme Insurance has a customer requirement that involves tracking information about each interaction that a contact has with Acme </w:t>
      </w:r>
      <w:r w:rsidRPr="00571558">
        <w:t>(such as a telephone call, an email, a postal mail letter, or an in-person office visit).</w:t>
      </w:r>
      <w:r>
        <w:t xml:space="preserve"> Acme wants the information displayed in an "Interactions" section of the user interface, as shown </w:t>
      </w:r>
      <w:proofErr w:type="spellStart"/>
      <w:r>
        <w:t>below</w:t>
      </w:r>
      <w:proofErr w:type="gramStart"/>
      <w:r>
        <w:t>:</w:t>
      </w:r>
      <w:r w:rsidR="00896F25">
        <w:t>In</w:t>
      </w:r>
      <w:proofErr w:type="spellEnd"/>
      <w:proofErr w:type="gramEnd"/>
      <w:r w:rsidR="00896F25">
        <w:t xml:space="preserve"> this exercise, </w:t>
      </w:r>
      <w:r w:rsidR="000714B3">
        <w:t>you will complete the outline tasks.</w:t>
      </w:r>
    </w:p>
    <w:p w:rsidR="00896F25" w:rsidRDefault="000553BA" w:rsidP="000553BA">
      <w:pPr>
        <w:pStyle w:val="H3"/>
      </w:pPr>
      <w:r>
        <w:t>Tasks</w:t>
      </w:r>
    </w:p>
    <w:p w:rsidR="000553BA" w:rsidRPr="000553BA" w:rsidRDefault="000553BA" w:rsidP="000553BA">
      <w:pPr>
        <w:pStyle w:val="MajorStep"/>
      </w:pPr>
      <w:r w:rsidRPr="00571558">
        <w:t xml:space="preserve">Create a new entity named </w:t>
      </w:r>
      <w:proofErr w:type="spellStart"/>
      <w:r w:rsidRPr="00571558">
        <w:t>Interaction_Ext</w:t>
      </w:r>
      <w:proofErr w:type="spellEnd"/>
      <w:r w:rsidRPr="00571558">
        <w:t xml:space="preserve">. It should capture the </w:t>
      </w:r>
      <w:r>
        <w:rPr>
          <w:lang w:val="en-US"/>
        </w:rPr>
        <w:t>following information</w:t>
      </w:r>
      <w:r w:rsidRPr="00571558">
        <w:t>.</w:t>
      </w:r>
      <w:r>
        <w:rPr>
          <w:lang w:val="en-US"/>
        </w:rPr>
        <w:t>**</w:t>
      </w:r>
      <w:r w:rsidRPr="00571558">
        <w:t xml:space="preserve"> </w:t>
      </w:r>
    </w:p>
    <w:p w:rsidR="000553BA" w:rsidRPr="00571558" w:rsidRDefault="000553BA" w:rsidP="000553BA">
      <w:pPr>
        <w:pStyle w:val="BulletText"/>
      </w:pPr>
      <w:proofErr w:type="spellStart"/>
      <w:r w:rsidRPr="00571558">
        <w:t>ABContact</w:t>
      </w:r>
      <w:proofErr w:type="spellEnd"/>
      <w:r w:rsidRPr="00571558">
        <w:t xml:space="preserve"> (A </w:t>
      </w:r>
      <w:r w:rsidRPr="000553BA">
        <w:t>foreign key</w:t>
      </w:r>
      <w:r w:rsidRPr="00571558">
        <w:t xml:space="preserve"> to </w:t>
      </w:r>
      <w:proofErr w:type="spellStart"/>
      <w:r w:rsidRPr="00571558">
        <w:t>ABContact</w:t>
      </w:r>
      <w:proofErr w:type="spellEnd"/>
      <w:r w:rsidRPr="00571558">
        <w:t xml:space="preserve"> which cannot be null) </w:t>
      </w:r>
    </w:p>
    <w:p w:rsidR="000553BA" w:rsidRPr="00571558" w:rsidRDefault="000553BA" w:rsidP="000553BA">
      <w:pPr>
        <w:pStyle w:val="BulletText"/>
      </w:pPr>
      <w:r w:rsidRPr="00571558">
        <w:t xml:space="preserve">Interaction date (A </w:t>
      </w:r>
      <w:r w:rsidRPr="000553BA">
        <w:t>date</w:t>
      </w:r>
      <w:r w:rsidRPr="00571558">
        <w:t xml:space="preserve">) </w:t>
      </w:r>
    </w:p>
    <w:p w:rsidR="000553BA" w:rsidRPr="00571558" w:rsidRDefault="000553BA" w:rsidP="000553BA">
      <w:pPr>
        <w:pStyle w:val="BulletText"/>
      </w:pPr>
      <w:r>
        <w:t xml:space="preserve">Initiated by contact (A </w:t>
      </w:r>
      <w:proofErr w:type="spellStart"/>
      <w:r>
        <w:t>boolean</w:t>
      </w:r>
      <w:proofErr w:type="spellEnd"/>
      <w:r w:rsidRPr="00571558">
        <w:t xml:space="preserve">) </w:t>
      </w:r>
    </w:p>
    <w:p w:rsidR="000553BA" w:rsidRPr="00571558" w:rsidRDefault="000553BA" w:rsidP="000553BA">
      <w:pPr>
        <w:pStyle w:val="BulletText"/>
      </w:pPr>
      <w:r w:rsidRPr="00571558">
        <w:t xml:space="preserve">Summary (A string of up to 60 characters) </w:t>
      </w:r>
    </w:p>
    <w:p w:rsidR="000553BA" w:rsidRPr="000553BA" w:rsidRDefault="000553BA" w:rsidP="000553BA">
      <w:pPr>
        <w:pStyle w:val="BulletText"/>
      </w:pPr>
      <w:proofErr w:type="spellStart"/>
      <w:r w:rsidRPr="00571558">
        <w:t>AssociatedUser</w:t>
      </w:r>
      <w:proofErr w:type="spellEnd"/>
      <w:r w:rsidRPr="00571558">
        <w:t xml:space="preserve"> (A foreign key to User. Because some interactions, such as postal mail, do not involve any Acme employees, this field can be null.) </w:t>
      </w:r>
    </w:p>
    <w:p w:rsidR="000553BA" w:rsidRPr="00571558" w:rsidRDefault="000553BA" w:rsidP="000553BA">
      <w:pPr>
        <w:pStyle w:val="MajorStep"/>
        <w:numPr>
          <w:ilvl w:val="0"/>
          <w:numId w:val="0"/>
        </w:numPr>
        <w:ind w:left="360"/>
      </w:pPr>
      <w:r>
        <w:rPr>
          <w:lang w:val="en-US"/>
        </w:rPr>
        <w:t xml:space="preserve">** </w:t>
      </w:r>
      <w:r w:rsidRPr="00571558">
        <w:t xml:space="preserve">Unless noted otherwise, null values are acceptable. </w:t>
      </w:r>
    </w:p>
    <w:p w:rsidR="000553BA" w:rsidRPr="000553BA" w:rsidRDefault="000553BA" w:rsidP="000553BA">
      <w:pPr>
        <w:pStyle w:val="ListNumber1"/>
        <w:numPr>
          <w:ilvl w:val="0"/>
          <w:numId w:val="0"/>
        </w:numPr>
        <w:ind w:left="360"/>
      </w:pPr>
    </w:p>
    <w:p w:rsidR="000553BA" w:rsidRDefault="000553BA" w:rsidP="000553BA">
      <w:pPr>
        <w:pStyle w:val="MajorStep"/>
      </w:pPr>
      <w:r>
        <w:rPr>
          <w:lang w:val="en-US"/>
        </w:rPr>
        <w:t>C</w:t>
      </w:r>
      <w:proofErr w:type="spellStart"/>
      <w:r w:rsidRPr="00571558">
        <w:t>reate</w:t>
      </w:r>
      <w:proofErr w:type="spellEnd"/>
      <w:r w:rsidRPr="00571558">
        <w:t xml:space="preserve"> an array named Interactions</w:t>
      </w:r>
      <w:r>
        <w:rPr>
          <w:lang w:val="en-US"/>
        </w:rPr>
        <w:t xml:space="preserve"> on </w:t>
      </w:r>
      <w:proofErr w:type="spellStart"/>
      <w:r>
        <w:rPr>
          <w:lang w:val="en-US"/>
        </w:rPr>
        <w:t>ABContact</w:t>
      </w:r>
      <w:proofErr w:type="spellEnd"/>
      <w:r>
        <w:rPr>
          <w:lang w:val="en-US"/>
        </w:rPr>
        <w:t>. The new array should</w:t>
      </w:r>
      <w:r w:rsidRPr="00571558">
        <w:t xml:space="preserve"> referenc</w:t>
      </w:r>
      <w:r>
        <w:t xml:space="preserve">e the </w:t>
      </w:r>
      <w:proofErr w:type="spellStart"/>
      <w:r>
        <w:t>Interaction_Ext</w:t>
      </w:r>
      <w:proofErr w:type="spellEnd"/>
      <w:r>
        <w:t xml:space="preserve"> entity. </w:t>
      </w:r>
    </w:p>
    <w:p w:rsidR="000553BA" w:rsidRDefault="000553BA" w:rsidP="000553BA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0553BA" w:rsidRDefault="000553BA" w:rsidP="000553BA">
      <w:pPr>
        <w:pStyle w:val="H3"/>
      </w:pPr>
      <w:r>
        <w:t>Verification</w:t>
      </w:r>
    </w:p>
    <w:p w:rsidR="000553BA" w:rsidRDefault="000553BA" w:rsidP="000553BA">
      <w:pPr>
        <w:pStyle w:val="MajorStep"/>
        <w:rPr>
          <w:lang w:val="en-US"/>
        </w:rPr>
      </w:pPr>
      <w:r w:rsidRPr="00571558">
        <w:t>Regenerate the Data Dictionary and verify that the entity and fields are listed</w:t>
      </w:r>
      <w:r>
        <w:rPr>
          <w:lang w:val="en-US"/>
        </w:rPr>
        <w:t xml:space="preserve"> (see screenshot below)</w:t>
      </w:r>
      <w:r w:rsidRPr="00571558">
        <w:t>.</w:t>
      </w:r>
    </w:p>
    <w:p w:rsidR="000553BA" w:rsidRDefault="000553BA" w:rsidP="000553BA">
      <w:pPr>
        <w:pStyle w:val="MajorStep"/>
        <w:rPr>
          <w:lang w:val="en-US"/>
        </w:rPr>
      </w:pPr>
      <w:r w:rsidRPr="00571558">
        <w:t>Deploy your data model changes</w:t>
      </w:r>
      <w:r>
        <w:rPr>
          <w:lang w:val="en-US"/>
        </w:rPr>
        <w:t>.</w:t>
      </w:r>
    </w:p>
    <w:p w:rsidR="000553BA" w:rsidRDefault="000553BA" w:rsidP="000553BA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0553BA" w:rsidRDefault="000553BA" w:rsidP="000553BA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0553BA" w:rsidRDefault="000553BA" w:rsidP="000553BA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0553BA" w:rsidRDefault="000553BA" w:rsidP="000553BA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0553BA" w:rsidRDefault="000553BA" w:rsidP="000553BA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0553BA" w:rsidRDefault="000553BA" w:rsidP="000553BA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0553BA" w:rsidRDefault="000553BA" w:rsidP="000553BA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0553BA" w:rsidRPr="000553BA" w:rsidRDefault="000553BA" w:rsidP="000553BA">
      <w:pPr>
        <w:pStyle w:val="BulletText"/>
        <w:numPr>
          <w:ilvl w:val="0"/>
          <w:numId w:val="0"/>
        </w:numPr>
        <w:rPr>
          <w:lang w:val="en-US"/>
        </w:rPr>
      </w:pPr>
      <w:r>
        <w:lastRenderedPageBreak/>
        <w:t xml:space="preserve">The Entity Relationship Diagram </w:t>
      </w:r>
      <w:r>
        <w:rPr>
          <w:lang w:val="en-US"/>
        </w:rPr>
        <w:t>shows how the entities change after you add the new entity.</w:t>
      </w:r>
    </w:p>
    <w:p w:rsidR="000553BA" w:rsidRDefault="000553BA" w:rsidP="000553BA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0553BA" w:rsidRDefault="000553BA" w:rsidP="000553BA">
      <w:pPr>
        <w:pStyle w:val="ListLettera"/>
        <w:numPr>
          <w:ilvl w:val="0"/>
          <w:numId w:val="0"/>
        </w:numPr>
        <w:ind w:left="720" w:hanging="360"/>
      </w:pPr>
      <w:r>
        <w:rPr>
          <w:noProof/>
          <w:lang w:val="en-US" w:eastAsia="en-US" w:bidi="ar-SA"/>
        </w:rPr>
        <w:drawing>
          <wp:inline distT="0" distB="0" distL="0" distR="0">
            <wp:extent cx="3056046" cy="544250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273" cy="543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3BA" w:rsidRPr="00571558" w:rsidRDefault="000553BA" w:rsidP="000553BA">
      <w:pPr>
        <w:pStyle w:val="MajorStep"/>
        <w:numPr>
          <w:ilvl w:val="0"/>
          <w:numId w:val="0"/>
        </w:numPr>
        <w:ind w:left="360"/>
      </w:pPr>
      <w:r w:rsidRPr="00571558"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510084" w:rsidP="008B5861">
            <w:r w:rsidRPr="004F7EF2">
              <w:rPr>
                <w:noProof/>
              </w:rPr>
              <w:drawing>
                <wp:inline distT="0" distB="0" distL="0" distR="0" wp14:anchorId="0D87B9F8" wp14:editId="2AF616EB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</w:t>
            </w:r>
            <w:r w:rsidR="000553BA">
              <w:t xml:space="preserve">or to review your completed lab or verify the new </w:t>
            </w:r>
            <w:proofErr w:type="spellStart"/>
            <w:r w:rsidR="000553BA">
              <w:t>etx</w:t>
            </w:r>
            <w:proofErr w:type="spellEnd"/>
            <w:r w:rsidR="000553BA">
              <w:t xml:space="preserve"> file with the solution file. </w:t>
            </w:r>
            <w:bookmarkStart w:id="0" w:name="_GoBack"/>
            <w:bookmarkEnd w:id="0"/>
            <w:r w:rsidR="004F7EF2" w:rsidRPr="004F7EF2">
              <w:br/>
            </w:r>
          </w:p>
        </w:tc>
      </w:tr>
    </w:tbl>
    <w:p w:rsidR="00510084" w:rsidRDefault="00510084" w:rsidP="008B5861"/>
    <w:p w:rsidR="00510084" w:rsidRDefault="00510084" w:rsidP="008B5861"/>
    <w:p w:rsidR="00125932" w:rsidRDefault="00125932" w:rsidP="00F30D05"/>
    <w:sectPr w:rsidR="00125932" w:rsidSect="007E2895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F1B" w:rsidRDefault="00512F1B" w:rsidP="004E1325">
      <w:pPr>
        <w:spacing w:after="0" w:line="240" w:lineRule="auto"/>
      </w:pPr>
      <w:r>
        <w:separator/>
      </w:r>
    </w:p>
  </w:endnote>
  <w:endnote w:type="continuationSeparator" w:id="0">
    <w:p w:rsidR="00512F1B" w:rsidRDefault="00512F1B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</w:t>
    </w:r>
    <w:proofErr w:type="spellStart"/>
    <w:r w:rsidR="002B1B7E">
      <w:rPr>
        <w:rFonts w:cs="Calibri"/>
        <w:sz w:val="16"/>
      </w:rPr>
      <w:t>Guidewire</w:t>
    </w:r>
    <w:proofErr w:type="spellEnd"/>
    <w:r w:rsidR="002B1B7E">
      <w:rPr>
        <w:rFonts w:cs="Calibri"/>
        <w:sz w:val="16"/>
      </w:rPr>
      <w:t xml:space="preserve">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0553BA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 xml:space="preserve">Copyright ©2001-2013.  </w:t>
    </w:r>
    <w:proofErr w:type="spellStart"/>
    <w:r>
      <w:rPr>
        <w:rFonts w:cs="Calibri"/>
        <w:sz w:val="16"/>
      </w:rPr>
      <w:t>Guidewire</w:t>
    </w:r>
    <w:proofErr w:type="spellEnd"/>
    <w:r>
      <w:rPr>
        <w:rFonts w:cs="Calibri"/>
        <w:sz w:val="16"/>
      </w:rPr>
      <w:t xml:space="preserve">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103C2A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F1B" w:rsidRDefault="00512F1B" w:rsidP="004E1325">
      <w:pPr>
        <w:spacing w:after="0" w:line="240" w:lineRule="auto"/>
      </w:pPr>
      <w:r>
        <w:separator/>
      </w:r>
    </w:p>
  </w:footnote>
  <w:footnote w:type="continuationSeparator" w:id="0">
    <w:p w:rsidR="00512F1B" w:rsidRDefault="00512F1B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553BA"/>
    <w:rsid w:val="00060356"/>
    <w:rsid w:val="000714B3"/>
    <w:rsid w:val="000C49D1"/>
    <w:rsid w:val="000E5C4B"/>
    <w:rsid w:val="00102BF2"/>
    <w:rsid w:val="00103C2A"/>
    <w:rsid w:val="00125932"/>
    <w:rsid w:val="001954D6"/>
    <w:rsid w:val="001B709C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3EEC"/>
    <w:rsid w:val="003C1B17"/>
    <w:rsid w:val="003E00EF"/>
    <w:rsid w:val="003E3A6B"/>
    <w:rsid w:val="003E5FB4"/>
    <w:rsid w:val="003E74A0"/>
    <w:rsid w:val="0041203D"/>
    <w:rsid w:val="00447CF8"/>
    <w:rsid w:val="00471242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2F1B"/>
    <w:rsid w:val="00513509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86C45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96F25"/>
    <w:rsid w:val="008B5861"/>
    <w:rsid w:val="009069C4"/>
    <w:rsid w:val="00912CE6"/>
    <w:rsid w:val="00921482"/>
    <w:rsid w:val="00940E36"/>
    <w:rsid w:val="00962CF9"/>
    <w:rsid w:val="009D276F"/>
    <w:rsid w:val="00A00A29"/>
    <w:rsid w:val="00A1100D"/>
    <w:rsid w:val="00A16929"/>
    <w:rsid w:val="00A172F1"/>
    <w:rsid w:val="00A17E90"/>
    <w:rsid w:val="00A52852"/>
    <w:rsid w:val="00A571A6"/>
    <w:rsid w:val="00A626A9"/>
    <w:rsid w:val="00AD2506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D1394D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4D9A"/>
    <w:rsid w:val="00E50CE0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0553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53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5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ajorStep">
    <w:name w:val="Major Step"/>
    <w:basedOn w:val="Normal"/>
    <w:link w:val="MajorStepChar"/>
    <w:qFormat/>
    <w:rsid w:val="000553BA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0553BA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0553B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0553BA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0553B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0553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53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5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ajorStep">
    <w:name w:val="Major Step"/>
    <w:basedOn w:val="Normal"/>
    <w:link w:val="MajorStepChar"/>
    <w:qFormat/>
    <w:rsid w:val="000553BA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0553BA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0553B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0553BA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0553B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75240-61DF-4C44-933C-454E0F8E2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TA80_DataModel_CreatingEntities_Lab</Template>
  <TotalTime>32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Guidewire Curriculum</dc:creator>
  <cp:lastModifiedBy>gwuser</cp:lastModifiedBy>
  <cp:revision>3</cp:revision>
  <dcterms:created xsi:type="dcterms:W3CDTF">2013-10-02T20:30:00Z</dcterms:created>
  <dcterms:modified xsi:type="dcterms:W3CDTF">2013-10-02T21:49:00Z</dcterms:modified>
</cp:coreProperties>
</file>