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1F52" w14:textId="43532ED9" w:rsidR="00081E34" w:rsidRDefault="00081E34" w:rsidP="00081E3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Ex.no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01 </w:t>
      </w:r>
      <w:r w:rsidRPr="00081E34">
        <w:rPr>
          <w:rFonts w:ascii="Times New Roman" w:hAnsi="Times New Roman" w:cs="Times New Roman"/>
          <w:b/>
          <w:bCs/>
          <w:sz w:val="40"/>
          <w:szCs w:val="40"/>
        </w:rPr>
        <w:t>Introduction to Python Libraries and</w:t>
      </w:r>
    </w:p>
    <w:p w14:paraId="35E1206B" w14:textId="69390349" w:rsidR="00BA10ED" w:rsidRDefault="00081E34" w:rsidP="00081E3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81E34">
        <w:rPr>
          <w:rFonts w:ascii="Times New Roman" w:hAnsi="Times New Roman" w:cs="Times New Roman"/>
          <w:b/>
          <w:bCs/>
          <w:sz w:val="40"/>
          <w:szCs w:val="40"/>
        </w:rPr>
        <w:t>Dataset Preprocessing</w:t>
      </w:r>
    </w:p>
    <w:p w14:paraId="67463FD4" w14:textId="00F9EBB2" w:rsidR="00081E34" w:rsidRDefault="00081E34" w:rsidP="00081E3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4AF59AC" w14:textId="2E9EFD93" w:rsidR="00081E34" w:rsidRDefault="00081E34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81E34">
        <w:rPr>
          <w:rFonts w:ascii="Times New Roman" w:hAnsi="Times New Roman" w:cs="Times New Roman"/>
          <w:b/>
          <w:bCs/>
          <w:sz w:val="22"/>
          <w:szCs w:val="22"/>
        </w:rPr>
        <w:t>SCENARIO 1: E-commerce Sales Data</w:t>
      </w:r>
    </w:p>
    <w:p w14:paraId="3E6EA623" w14:textId="2E478E56" w:rsidR="00081E34" w:rsidRDefault="00081E34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81E34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CA6B4C1" wp14:editId="7FCEAEF3">
            <wp:extent cx="2845766" cy="1968500"/>
            <wp:effectExtent l="0" t="0" r="0" b="0"/>
            <wp:docPr id="65735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0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049" cy="197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49F" w:rsidRPr="00AF549F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0A2C539C" wp14:editId="202412A5">
            <wp:extent cx="2444595" cy="2374624"/>
            <wp:effectExtent l="0" t="0" r="0" b="6985"/>
            <wp:docPr id="45934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44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0004" cy="238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FED9" w14:textId="77777777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80A9E30" w14:textId="52C77E89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t>SCENARIO 2: Hospital Patient Records</w:t>
      </w:r>
    </w:p>
    <w:p w14:paraId="2AA833C4" w14:textId="732CC8F9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826E661" wp14:editId="013D40AD">
            <wp:extent cx="3044192" cy="1315831"/>
            <wp:effectExtent l="0" t="0" r="3810" b="0"/>
            <wp:docPr id="123699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97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11" cy="132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1750" w14:textId="038B8181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9F3D947" wp14:editId="29FFBBDC">
            <wp:extent cx="3808675" cy="1926901"/>
            <wp:effectExtent l="0" t="0" r="1905" b="0"/>
            <wp:docPr id="192720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00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30" cy="193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3DA7" w14:textId="3F669224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5D013E47" wp14:editId="1765D091">
            <wp:extent cx="3668069" cy="2281417"/>
            <wp:effectExtent l="0" t="0" r="8890" b="5080"/>
            <wp:docPr id="56523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36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4738" cy="229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C365" w14:textId="77777777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B19EDEC" w14:textId="5BCA91D1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t>SCENARIO 3: Housing Dataset</w:t>
      </w:r>
    </w:p>
    <w:p w14:paraId="60E7B61C" w14:textId="11A620D2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D45D98E" wp14:editId="6BB7EF14">
            <wp:extent cx="4997707" cy="3130711"/>
            <wp:effectExtent l="0" t="0" r="0" b="0"/>
            <wp:docPr id="62643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38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F82B" w14:textId="05599F33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A3D2232" wp14:editId="680D1463">
            <wp:extent cx="3372078" cy="2457616"/>
            <wp:effectExtent l="0" t="0" r="0" b="0"/>
            <wp:docPr id="190919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91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5737" cy="246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9E29" w14:textId="4E8164FA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lastRenderedPageBreak/>
        <w:t>SCENARIO 4: Banking Customer Data</w:t>
      </w:r>
    </w:p>
    <w:p w14:paraId="0F02E862" w14:textId="661075E3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08785E5" wp14:editId="244CB6B2">
            <wp:extent cx="2757007" cy="1176186"/>
            <wp:effectExtent l="0" t="0" r="5715" b="5080"/>
            <wp:docPr id="107099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93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7528" cy="118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8D90" w14:textId="48AE30F3" w:rsidR="00FA053C" w:rsidRDefault="00FA053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A053C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D98C499" wp14:editId="79DCE643">
            <wp:extent cx="2756535" cy="1583541"/>
            <wp:effectExtent l="0" t="0" r="5715" b="0"/>
            <wp:docPr id="75344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47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6885" cy="158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BD01" w14:textId="4E711006" w:rsidR="00FA053C" w:rsidRDefault="00FA053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A053C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628088D3" wp14:editId="7D9AEFDA">
            <wp:extent cx="3387679" cy="1527369"/>
            <wp:effectExtent l="0" t="0" r="3810" b="0"/>
            <wp:docPr id="129179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96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4158" cy="153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2322" w14:textId="4E1B826F" w:rsidR="00FA053C" w:rsidRDefault="00FA053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A053C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067C4C7" wp14:editId="77F4C1B5">
            <wp:extent cx="3359323" cy="1847945"/>
            <wp:effectExtent l="0" t="0" r="0" b="0"/>
            <wp:docPr id="182073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34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B1F6" w14:textId="1423AC44" w:rsidR="00FA053C" w:rsidRDefault="00FA053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A053C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3794564A" wp14:editId="31F8AE63">
            <wp:extent cx="3760967" cy="1719839"/>
            <wp:effectExtent l="0" t="0" r="0" b="0"/>
            <wp:docPr id="110656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69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8042" cy="17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116E" w14:textId="77777777" w:rsidR="00AF549F" w:rsidRPr="00081E34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AF549F" w:rsidRPr="00081E34" w:rsidSect="00081E34">
      <w:headerReference w:type="default" r:id="rId18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0F7F0" w14:textId="77777777" w:rsidR="00081E34" w:rsidRDefault="00081E34" w:rsidP="00081E34">
      <w:pPr>
        <w:spacing w:after="0" w:line="240" w:lineRule="auto"/>
      </w:pPr>
      <w:r>
        <w:separator/>
      </w:r>
    </w:p>
  </w:endnote>
  <w:endnote w:type="continuationSeparator" w:id="0">
    <w:p w14:paraId="3A7B532A" w14:textId="77777777" w:rsidR="00081E34" w:rsidRDefault="00081E34" w:rsidP="00081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F91F1" w14:textId="77777777" w:rsidR="00081E34" w:rsidRDefault="00081E34" w:rsidP="00081E34">
      <w:pPr>
        <w:spacing w:after="0" w:line="240" w:lineRule="auto"/>
      </w:pPr>
      <w:r>
        <w:separator/>
      </w:r>
    </w:p>
  </w:footnote>
  <w:footnote w:type="continuationSeparator" w:id="0">
    <w:p w14:paraId="6B7C15D4" w14:textId="77777777" w:rsidR="00081E34" w:rsidRDefault="00081E34" w:rsidP="00081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A7BC" w14:textId="19E701F7" w:rsidR="00FA053C" w:rsidRDefault="00FA053C">
    <w:pPr>
      <w:pStyle w:val="Header"/>
    </w:pPr>
    <w:r>
      <w:t xml:space="preserve">                                                                                                                                                                  24BAD022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34"/>
    <w:rsid w:val="00081E34"/>
    <w:rsid w:val="002A2396"/>
    <w:rsid w:val="00385997"/>
    <w:rsid w:val="003B1238"/>
    <w:rsid w:val="004C091E"/>
    <w:rsid w:val="00AF549F"/>
    <w:rsid w:val="00B96374"/>
    <w:rsid w:val="00BA10ED"/>
    <w:rsid w:val="00FA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1247"/>
  <w15:chartTrackingRefBased/>
  <w15:docId w15:val="{A4AAE411-A01C-4C9A-97EA-C1C73183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E34"/>
  </w:style>
  <w:style w:type="paragraph" w:styleId="Footer">
    <w:name w:val="footer"/>
    <w:basedOn w:val="Normal"/>
    <w:link w:val="Foot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 S</dc:creator>
  <cp:keywords/>
  <dc:description/>
  <cp:lastModifiedBy>Divyadharshini S</cp:lastModifiedBy>
  <cp:revision>2</cp:revision>
  <dcterms:created xsi:type="dcterms:W3CDTF">2026-01-22T14:15:00Z</dcterms:created>
  <dcterms:modified xsi:type="dcterms:W3CDTF">2026-01-22T14:15:00Z</dcterms:modified>
</cp:coreProperties>
</file>