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1EDD9">
      <w:pPr>
        <w:spacing w:line="360"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Pr>
        <w:t>Digital Nurture 4.0  Deep Skilling - Java FSE</w:t>
      </w:r>
      <w:r>
        <w:br w:type="textWrapping"/>
      </w:r>
      <w:r>
        <w:rPr>
          <w:rFonts w:ascii="Times New Roman" w:hAnsi="Times New Roman" w:eastAsia="Times New Roman" w:cs="Times New Roman"/>
          <w:b/>
          <w:bCs/>
          <w:sz w:val="28"/>
          <w:szCs w:val="28"/>
        </w:rPr>
        <w:t>WEEK –2 Hands-on Exercises</w:t>
      </w:r>
      <w:r>
        <w:br w:type="textWrapping"/>
      </w:r>
      <w:r>
        <w:rPr>
          <w:rFonts w:ascii="Times New Roman" w:hAnsi="Times New Roman" w:eastAsia="Times New Roman" w:cs="Times New Roman"/>
          <w:b/>
          <w:bCs/>
          <w:sz w:val="28"/>
          <w:szCs w:val="28"/>
        </w:rPr>
        <w:t>Module 4 – Test driven development and Logging framework</w:t>
      </w:r>
    </w:p>
    <w:p w14:paraId="7071A1A7">
      <w:pPr>
        <w:spacing w:line="360" w:lineRule="auto"/>
        <w:jc w:val="center"/>
        <w:rPr>
          <w:rFonts w:ascii="Times New Roman" w:hAnsi="Times New Roman" w:eastAsia="Times New Roman" w:cs="Times New Roman"/>
          <w:b/>
          <w:bCs/>
          <w:sz w:val="28"/>
          <w:szCs w:val="28"/>
        </w:rPr>
      </w:pPr>
    </w:p>
    <w:p w14:paraId="62E111E2">
      <w:pPr>
        <w:pStyle w:val="32"/>
        <w:numPr>
          <w:ilvl w:val="0"/>
          <w:numId w:val="1"/>
        </w:numPr>
        <w:spacing w:before="220" w:beforeAutospacing="0" w:after="160" w:afterAutospacing="0" w:line="360" w:lineRule="auto"/>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6"/>
          <w:szCs w:val="26"/>
          <w:u w:val="single"/>
          <w:lang w:val="en-US"/>
        </w:rPr>
        <w:t xml:space="preserve">JUnit Testing Exercise </w:t>
      </w:r>
    </w:p>
    <w:p w14:paraId="29668572">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1.Exercise 1: Setting Up JUnit </w:t>
      </w:r>
    </w:p>
    <w:p w14:paraId="72CC166D">
      <w:pPr>
        <w:spacing w:before="0" w:beforeAutospacing="0" w:after="0" w:afterAutospacing="0" w:line="360" w:lineRule="auto"/>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set up JUnit in your Java project to start writing unit tests</w:t>
      </w:r>
      <w:r>
        <w:rPr>
          <w:rFonts w:ascii="Times New Roman" w:hAnsi="Times New Roman" w:eastAsia="Times New Roman" w:cs="Times New Roman"/>
          <w:b/>
          <w:bCs/>
          <w:sz w:val="24"/>
          <w:szCs w:val="24"/>
          <w:lang w:val="en-US"/>
        </w:rPr>
        <w:t xml:space="preserve"> </w:t>
      </w:r>
    </w:p>
    <w:p w14:paraId="757BABE7">
      <w:pPr>
        <w:spacing w:before="0" w:beforeAutospacing="0" w:after="0" w:afterAutospacing="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2747315E">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JUnit:</w:t>
      </w:r>
    </w:p>
    <w:p w14:paraId="3EB7CA2A">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val="0"/>
          <w:bCs w:val="0"/>
          <w:sz w:val="24"/>
          <w:szCs w:val="24"/>
          <w:lang w:val="en-US"/>
        </w:rPr>
        <w:t>JUnit is a widely used testing framework for the Java programming language. It helps developers write and run repeatable automated tests to ensure that individual units of code (typically methods in classes) work as expected.</w:t>
      </w:r>
    </w:p>
    <w:p w14:paraId="3198631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It follows the principles of unit testing, which focuses on testing small parts of an application in isolation. </w:t>
      </w:r>
    </w:p>
    <w:p w14:paraId="79E3283B">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0EA8EB18">
      <w:pPr>
        <w:pStyle w:val="32"/>
        <w:spacing w:before="220" w:beforeAutospacing="0" w:after="160" w:afterAutospacing="0" w:line="360" w:lineRule="auto"/>
        <w:ind w:left="720"/>
        <w:jc w:val="both"/>
        <w:rPr>
          <w:rFonts w:hint="default" w:ascii="Times New Roman" w:hAnsi="Times New Roman" w:cs="Times New Roman"/>
        </w:rPr>
      </w:pPr>
      <w:r>
        <w:rPr>
          <w:rFonts w:ascii="Times New Roman" w:hAnsi="Times New Roman" w:eastAsia="Times New Roman" w:cs="Times New Roman"/>
          <w:b/>
          <w:bCs/>
          <w:sz w:val="24"/>
          <w:szCs w:val="24"/>
          <w:u w:val="single"/>
          <w:lang w:val="en-US"/>
        </w:rPr>
        <w:t>Pom.xml</w:t>
      </w:r>
      <w:r>
        <w:br w:type="textWrapping"/>
      </w:r>
      <w:r>
        <w:rPr>
          <w:rFonts w:hint="default" w:ascii="Times New Roman" w:hAnsi="Times New Roman" w:cs="Times New Roman"/>
        </w:rPr>
        <w:t>&lt;?xml version="1.0" encoding="UTF-8"?&gt;</w:t>
      </w:r>
    </w:p>
    <w:p w14:paraId="216E87D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&lt;project xmlns="http://maven.apache.org/POM/4.0.0"xmlns:xsi="http://www.w3.org/2001/XMLSchema-instance"</w:t>
      </w:r>
    </w:p>
    <w:p w14:paraId="71F7CE1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xsi:schemaLocation="http://maven.apache.org/POM/4.0.0 http://maven.apache.org/xsd/maven-4.0.0.xsd"&gt;</w:t>
      </w:r>
    </w:p>
    <w:p w14:paraId="19F07EEE">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&lt;modelVersion&gt;4.0.0&lt;/modelVersion&gt;</w:t>
      </w:r>
    </w:p>
    <w:p w14:paraId="362D54A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&lt;groupId&gt;com.example.junitdemo&lt;/groupId&gt;</w:t>
      </w:r>
    </w:p>
    <w:p w14:paraId="5CF1A04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&lt;artifactId&gt;JUnitSetup1&lt;/artifactId&gt;</w:t>
      </w:r>
    </w:p>
    <w:p w14:paraId="2C9A2BC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&lt;version&gt;0.0.1-SNAPSHOT&lt;/version&gt;</w:t>
      </w:r>
    </w:p>
    <w:p w14:paraId="7653B07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&lt;packaging&gt;jar&lt;/packaging&gt;</w:t>
      </w:r>
    </w:p>
    <w:p w14:paraId="45879E8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&lt;name&gt;JUnitSetup1&lt;/name&gt;</w:t>
      </w:r>
    </w:p>
    <w:p w14:paraId="747FFE88">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&lt;url&gt;http://www.example.com&lt;/url&gt;</w:t>
      </w:r>
    </w:p>
    <w:p w14:paraId="62FDD3C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&lt;properties&gt;</w:t>
      </w:r>
    </w:p>
    <w:p w14:paraId="2C60259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&lt;project.build.sourceEncoding&gt;UTF-8&lt;/project.build.sourceEncoding&gt;</w:t>
      </w:r>
    </w:p>
    <w:p w14:paraId="12D53D4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&lt;maven.compiler.source&gt;1.8&lt;/maven.compiler.source&gt;</w:t>
      </w:r>
    </w:p>
    <w:p w14:paraId="46DB9A73">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&lt;maven.compiler.target&gt;1.8&lt;/maven.compiler.target&gt;</w:t>
      </w:r>
    </w:p>
    <w:p w14:paraId="7E13C8EF">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&lt;/properties&gt;</w:t>
      </w:r>
    </w:p>
    <w:p w14:paraId="6200313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&lt;dependencies&gt;</w:t>
      </w:r>
    </w:p>
    <w:p w14:paraId="7B447F89">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526FEFF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&lt;groupId&gt;org.junit.jupiter&lt;/groupId&gt;</w:t>
      </w:r>
    </w:p>
    <w:p w14:paraId="40CBE3EE">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&lt;artifactId&gt;junit-jupiter-engine&lt;/artifactId&gt;</w:t>
      </w:r>
    </w:p>
    <w:p w14:paraId="3DE3C3B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&lt;version&gt;5.7.1&lt;/version&gt;</w:t>
      </w:r>
    </w:p>
    <w:p w14:paraId="6048F92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5E78549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04A9FB3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087D48A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&lt;groupId&gt;org.junit.jupiter&lt;/groupId&gt;</w:t>
      </w:r>
    </w:p>
    <w:p w14:paraId="741DE45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&lt;artifactId&gt;junit-jupiter-params&lt;/artifactId&gt;</w:t>
      </w:r>
    </w:p>
    <w:p w14:paraId="10A453E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&lt;version&gt;5.7.1&lt;/version&gt;</w:t>
      </w:r>
    </w:p>
    <w:p w14:paraId="6DFFC801">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406F49C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175468B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248DB06F">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&lt;groupId&gt;junit&lt;/groupId&gt;</w:t>
      </w:r>
    </w:p>
    <w:p w14:paraId="11490E2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&lt;artifactId&gt;junit&lt;/artifactId&gt;</w:t>
      </w:r>
    </w:p>
    <w:p w14:paraId="09836249">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&lt;version&gt;4.13.2&lt;/version&gt;</w:t>
      </w:r>
    </w:p>
    <w:p w14:paraId="1A1678B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313E668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7E86C68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&lt;/dependencies&gt;</w:t>
      </w:r>
    </w:p>
    <w:p w14:paraId="57910F0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&lt;build&gt;</w:t>
      </w:r>
    </w:p>
    <w:p w14:paraId="18A5DC8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&lt;plugins&gt;</w:t>
      </w:r>
    </w:p>
    <w:p w14:paraId="7CA6153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&lt;plugin&gt;</w:t>
      </w:r>
    </w:p>
    <w:p w14:paraId="4E5F115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&lt;groupId&gt;org.apache.maven.plugins&lt;/groupId&gt;</w:t>
      </w:r>
    </w:p>
    <w:p w14:paraId="1C0066F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&lt;artifactId&gt;maven-surefire-plugin&lt;/artifactId&gt;</w:t>
      </w:r>
    </w:p>
    <w:p w14:paraId="4DBCB4A3">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&lt;version&gt;3.0.0-M5&lt;/version&gt;</w:t>
      </w:r>
    </w:p>
    <w:p w14:paraId="49D1067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&lt;/plugin&gt;</w:t>
      </w:r>
    </w:p>
    <w:p w14:paraId="34101CD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&lt;/plugins&gt;</w:t>
      </w:r>
    </w:p>
    <w:p w14:paraId="15A2C49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&lt;/build&gt;</w:t>
      </w:r>
    </w:p>
    <w:p w14:paraId="431ECF30">
      <w:pPr>
        <w:pStyle w:val="32"/>
        <w:spacing w:before="220" w:beforeAutospacing="0" w:after="160" w:afterAutospacing="0" w:line="360" w:lineRule="auto"/>
        <w:ind w:left="720"/>
        <w:jc w:val="both"/>
        <w:rPr>
          <w:rFonts w:hint="default" w:ascii="Times New Roman" w:hAnsi="Times New Roman" w:eastAsia="Times New Roman" w:cs="Times New Roman"/>
          <w:b/>
          <w:bCs/>
          <w:sz w:val="24"/>
          <w:szCs w:val="24"/>
          <w:lang w:val="en-US"/>
        </w:rPr>
      </w:pPr>
      <w:r>
        <w:rPr>
          <w:rFonts w:hint="default" w:ascii="Times New Roman" w:hAnsi="Times New Roman" w:cs="Times New Roman"/>
        </w:rPr>
        <w:t xml:space="preserve">&lt;/project&gt; </w:t>
      </w:r>
    </w:p>
    <w:p w14:paraId="61568D90">
      <w:pPr>
        <w:pStyle w:val="32"/>
        <w:spacing w:before="220" w:beforeAutospacing="0" w:after="160" w:afterAutospacing="0" w:line="360" w:lineRule="auto"/>
        <w:ind w:left="720"/>
        <w:jc w:val="both"/>
        <w:rPr>
          <w:rFonts w:ascii="Times New Roman" w:hAnsi="Times New Roman" w:eastAsia="Times New Roman" w:cs="Times New Roman"/>
          <w:b/>
          <w:bCs/>
          <w:sz w:val="24"/>
          <w:szCs w:val="24"/>
          <w:u w:val="single"/>
          <w:lang w:val="en-US"/>
        </w:rPr>
      </w:pPr>
      <w:r>
        <w:br w:type="textWrapping"/>
      </w:r>
      <w:r>
        <w:rPr>
          <w:rFonts w:ascii="Times New Roman" w:hAnsi="Times New Roman" w:eastAsia="Times New Roman" w:cs="Times New Roman"/>
          <w:b/>
          <w:bCs/>
          <w:sz w:val="24"/>
          <w:szCs w:val="24"/>
          <w:u w:val="single"/>
          <w:lang w:val="en-US"/>
        </w:rPr>
        <w:t>App.java</w:t>
      </w:r>
    </w:p>
    <w:p w14:paraId="0083E10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package com.example.junitdemo.JUnitSetup1;</w:t>
      </w:r>
    </w:p>
    <w:p w14:paraId="3EF87EC5">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public class App {</w:t>
      </w:r>
    </w:p>
    <w:p w14:paraId="2D5F4FA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int add(int a, int b) {</w:t>
      </w:r>
    </w:p>
    <w:p w14:paraId="640E094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a + b;</w:t>
      </w:r>
    </w:p>
    <w:p w14:paraId="7D78E193">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692B3077">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boolean isPositive(int number) {</w:t>
      </w:r>
    </w:p>
    <w:p w14:paraId="7C40CBB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number &gt; 0;</w:t>
      </w:r>
    </w:p>
    <w:p w14:paraId="6BA9547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0B8BF5C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String greet(String name) {</w:t>
      </w:r>
    </w:p>
    <w:p w14:paraId="6C1B54FB">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if (name == null) {</w:t>
      </w:r>
    </w:p>
    <w:p w14:paraId="741E3C8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null;</w:t>
      </w:r>
    </w:p>
    <w:p w14:paraId="1BEBE42E">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76FCF5DC">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"Hello, " + name + "!";</w:t>
      </w:r>
    </w:p>
    <w:p w14:paraId="228B11AF">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64392AAC">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540A637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p>
    <w:p w14:paraId="45C26B1A">
      <w:pPr>
        <w:pStyle w:val="32"/>
        <w:spacing w:before="220" w:beforeAutospacing="0" w:after="160" w:afterAutospacing="0" w:line="360" w:lineRule="auto"/>
        <w:ind w:left="72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AppTest.java</w:t>
      </w:r>
    </w:p>
    <w:p w14:paraId="7C2630D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package com.example.junitdemo.JUnitSetup1;</w:t>
      </w:r>
    </w:p>
    <w:p w14:paraId="55B272B4">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import org.junit.jupiter.api.Test;</w:t>
      </w:r>
    </w:p>
    <w:p w14:paraId="7B966C7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import static org.junit.jupiter.api.Assertions.*;</w:t>
      </w:r>
    </w:p>
    <w:p w14:paraId="4BAEDB1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public class AppTest {</w:t>
      </w:r>
    </w:p>
    <w:p w14:paraId="4C7A0FB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App app = new App();</w:t>
      </w:r>
    </w:p>
    <w:p w14:paraId="07CE7C4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4A1E394A">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testAddition() {</w:t>
      </w:r>
    </w:p>
    <w:p w14:paraId="6FB98BB1">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assertEquals(8, app.add(5, 3));</w:t>
      </w:r>
    </w:p>
    <w:p w14:paraId="568F78D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1CB6E43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33733D09">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testIsPositiveTrue() {</w:t>
      </w:r>
    </w:p>
    <w:p w14:paraId="4D454DD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assertTrue(app.isPositive(10));</w:t>
      </w:r>
    </w:p>
    <w:p w14:paraId="4E3D809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127AF35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0DE29A63">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testIsPositiveFalse() {</w:t>
      </w:r>
    </w:p>
    <w:p w14:paraId="193B6170">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assertFalse(app.isPositive(-5));</w:t>
      </w:r>
    </w:p>
    <w:p w14:paraId="203244F5">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6662D09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7595FB76">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testGreeting() {</w:t>
      </w:r>
    </w:p>
    <w:p w14:paraId="07DE55E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assertEquals("Hello, Lokesh!", app.greet("Lokesh"));</w:t>
      </w:r>
    </w:p>
    <w:p w14:paraId="113F5C8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54CD927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452E4B31">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testGreetingWithNull() {</w:t>
      </w:r>
    </w:p>
    <w:p w14:paraId="6D0669E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assertNull(app.greet(null));</w:t>
      </w:r>
    </w:p>
    <w:p w14:paraId="67860173">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4CD33B4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w:t>
      </w:r>
    </w:p>
    <w:p w14:paraId="2AACDC59">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3532FE24">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0956EECD">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5184CED0">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581D4046">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30653AD3">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72708B0C">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714B5774">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6AE8F3C0">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34C12B6E">
      <w:pPr>
        <w:pStyle w:val="32"/>
        <w:spacing w:before="220" w:beforeAutospacing="0" w:after="160" w:afterAutospacing="0" w:line="360" w:lineRule="auto"/>
        <w:ind w:left="0" w:leftChars="0" w:firstLine="0" w:firstLineChars="0"/>
        <w:jc w:val="both"/>
        <w:rPr>
          <w:rFonts w:ascii="Times New Roman" w:hAnsi="Times New Roman" w:eastAsia="Times New Roman" w:cs="Times New Roman"/>
          <w:b/>
          <w:bCs/>
          <w:sz w:val="24"/>
          <w:szCs w:val="24"/>
          <w:lang w:val="en-US"/>
        </w:rPr>
      </w:pPr>
    </w:p>
    <w:p w14:paraId="2E55F34F">
      <w:pPr>
        <w:spacing w:before="220" w:beforeAutospacing="0" w:after="160" w:afterAutospacing="0" w:line="360" w:lineRule="auto"/>
        <w:ind w:left="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6"/>
          <w:szCs w:val="26"/>
          <w:lang w:val="en-US"/>
        </w:rPr>
        <w:t>Output:</w:t>
      </w:r>
      <w:r>
        <w:br w:type="textWrapping"/>
      </w:r>
    </w:p>
    <w:p w14:paraId="5B5A98A6">
      <w:pPr>
        <w:spacing w:before="220" w:beforeAutospacing="0" w:after="160" w:afterAutospacing="0" w:line="360" w:lineRule="auto"/>
        <w:ind w:left="720"/>
        <w:jc w:val="both"/>
      </w:pPr>
      <w:r>
        <w:drawing>
          <wp:inline distT="0" distB="0" distL="114300" distR="114300">
            <wp:extent cx="3672840" cy="3154680"/>
            <wp:effectExtent l="0" t="0" r="0" b="0"/>
            <wp:docPr id="2133839238" name="Picture 213383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9238" name="Picture 213383923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3158" cy="3154954"/>
                    </a:xfrm>
                    <a:prstGeom prst="rect">
                      <a:avLst/>
                    </a:prstGeom>
                  </pic:spPr>
                </pic:pic>
              </a:graphicData>
            </a:graphic>
          </wp:inline>
        </w:drawing>
      </w:r>
    </w:p>
    <w:p w14:paraId="3E4C92DB">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Explanation:</w:t>
      </w:r>
    </w:p>
    <w:p w14:paraId="4A7882A2">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 xml:space="preserve">Create a new Maven project. </w:t>
      </w:r>
    </w:p>
    <w:p w14:paraId="4C230A85">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Open pom.xml.</w:t>
      </w:r>
    </w:p>
    <w:p w14:paraId="4DB023B8">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Add JUnit dependency:</w:t>
      </w:r>
    </w:p>
    <w:p w14:paraId="62B70E52">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 xml:space="preserve">Create a Java class with methods to be tested. </w:t>
      </w:r>
    </w:p>
    <w:p w14:paraId="016E5CBF">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Create a new test class in src/test/java.</w:t>
      </w:r>
    </w:p>
    <w:p w14:paraId="63C9CC0F">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Annotate test methods with @Test.</w:t>
      </w:r>
    </w:p>
    <w:p w14:paraId="03459826">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assertion methods like assertEquals.</w:t>
      </w:r>
    </w:p>
    <w:p w14:paraId="7A31F513">
      <w:pPr>
        <w:pStyle w:val="32"/>
        <w:numPr>
          <w:ilvl w:val="0"/>
          <w:numId w:val="2"/>
        </w:numPr>
        <w:spacing w:before="220" w:beforeAutospacing="0" w:after="160" w:afterAutospacing="0" w:line="36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Run test </w:t>
      </w:r>
    </w:p>
    <w:p w14:paraId="2E562F0C">
      <w:pPr>
        <w:pStyle w:val="32"/>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62C30C8C">
      <w:pPr>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07B90DC7">
      <w:pPr>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2562E7CB">
      <w:pPr>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04DC09E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 xml:space="preserve">2. Exercise 3: Assertions in JUnit </w:t>
      </w:r>
    </w:p>
    <w:p w14:paraId="0BC86CF1">
      <w:pPr>
        <w:spacing w:before="0" w:beforeAutospacing="0" w:after="0" w:afterAutospacing="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use different assertions in JUnit to validate your test results</w:t>
      </w: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749E00C5">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Solution:</w:t>
      </w:r>
    </w:p>
    <w:p w14:paraId="78F317DC">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Code:</w:t>
      </w:r>
    </w:p>
    <w:p w14:paraId="12EEBE31">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AssertionsTest.java</w:t>
      </w:r>
    </w:p>
    <w:p w14:paraId="02FAFAD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package com.example.junitdemo.assertions;</w:t>
      </w:r>
    </w:p>
    <w:p w14:paraId="3462E45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org.junit.jupiter.api.Test;</w:t>
      </w:r>
    </w:p>
    <w:p w14:paraId="235A7CB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static org.junit.jupiter.api.Assertions.*;</w:t>
      </w:r>
    </w:p>
    <w:p w14:paraId="367B3D7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public class AssertionsTest {</w:t>
      </w:r>
    </w:p>
    <w:p w14:paraId="292F78B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@Test</w:t>
      </w:r>
    </w:p>
    <w:p w14:paraId="7D363CD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public void testAssertions() {</w:t>
      </w:r>
    </w:p>
    <w:p w14:paraId="0D15BE9F">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assertEquals(5, 2 + 3);</w:t>
      </w:r>
    </w:p>
    <w:p w14:paraId="31AE883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assertTrue(5 &gt; 3);</w:t>
      </w:r>
    </w:p>
    <w:p w14:paraId="12CED6F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assertFalse(5 &lt; 3);</w:t>
      </w:r>
    </w:p>
    <w:p w14:paraId="7E9B225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assertNull(null);</w:t>
      </w:r>
    </w:p>
    <w:p w14:paraId="3C93D563">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assertNotNull(new Object());</w:t>
      </w:r>
    </w:p>
    <w:p w14:paraId="00A584E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0DD9945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707A749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D57F01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5AA3C7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BB44B10">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1A33DFF2">
      <w:pPr>
        <w:spacing w:before="220" w:beforeAutospacing="0" w:after="160" w:afterAutospacing="0" w:line="360" w:lineRule="auto"/>
        <w:ind w:left="720"/>
        <w:jc w:val="both"/>
      </w:pPr>
      <w:r>
        <w:drawing>
          <wp:inline distT="0" distB="0" distL="114300" distR="114300">
            <wp:extent cx="3672840" cy="2446020"/>
            <wp:effectExtent l="0" t="0" r="0" b="0"/>
            <wp:docPr id="2070633006" name="Picture 207063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3006" name="Picture 207063300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73158" cy="2446232"/>
                    </a:xfrm>
                    <a:prstGeom prst="rect">
                      <a:avLst/>
                    </a:prstGeom>
                  </pic:spPr>
                </pic:pic>
              </a:graphicData>
            </a:graphic>
          </wp:inline>
        </w:drawing>
      </w:r>
    </w:p>
    <w:p w14:paraId="1553A01E">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59F7144">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07D2616">
      <w:pPr>
        <w:pStyle w:val="32"/>
        <w:numPr>
          <w:ilvl w:val="0"/>
          <w:numId w:val="3"/>
        </w:numPr>
        <w:spacing w:before="0" w:beforeAutospacing="0" w:after="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a test class named AssertionsTest.</w:t>
      </w:r>
    </w:p>
    <w:p w14:paraId="0D740914">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Define a test method and annotate it with @Test.</w:t>
      </w:r>
    </w:p>
    <w:p w14:paraId="589EAA21">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assertEquals to verify that 2 + 3 equals 5.</w:t>
      </w:r>
    </w:p>
    <w:p w14:paraId="0608403F">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assertTrue to check that the condition 5 &gt; 3 is true.</w:t>
      </w:r>
    </w:p>
    <w:p w14:paraId="5506ADEE">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assertFalse to ensure that the condition 5 &lt; 3 is false.</w:t>
      </w:r>
    </w:p>
    <w:p w14:paraId="0478DE10">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assertNull to confirm that a value is null.</w:t>
      </w:r>
    </w:p>
    <w:p w14:paraId="4C0A13C1">
      <w:pPr>
        <w:pStyle w:val="32"/>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lang w:val="en-US"/>
        </w:rPr>
        <w:t>Use assertNotNull to confirm that a value is not null.</w:t>
      </w:r>
    </w:p>
    <w:p w14:paraId="3D9FE797">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3CB68027">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475BB52F">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23AD328B">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5D9E9A69">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7B97BBA3">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1E0521FD">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54737C2E">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 xml:space="preserve">3. Exercise 4: Arrange-Act-Assert (AAA) Pattern, Test Fixtures, Setup and </w:t>
      </w:r>
    </w:p>
    <w:p w14:paraId="4BB4B702">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Teardown Methods in JUnit</w:t>
      </w:r>
    </w:p>
    <w:p w14:paraId="30C8243E">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Scenario:</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14:paraId="4A3518B1">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You need to organize your tests using the Arrange-Act-Assert (AAA) pattern and use setup </w:t>
      </w:r>
    </w:p>
    <w:p w14:paraId="18871BA0">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and teardown methods.</w:t>
      </w:r>
    </w:p>
    <w:p w14:paraId="1A4D8886">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Solution:</w:t>
      </w:r>
    </w:p>
    <w:p w14:paraId="321772B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Code:</w:t>
      </w:r>
    </w:p>
    <w:p w14:paraId="40AE014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Calculator.java</w:t>
      </w:r>
    </w:p>
    <w:p w14:paraId="1CF1E54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com.example.junitdemo.JUnitSetup1;</w:t>
      </w:r>
    </w:p>
    <w:p w14:paraId="35E438A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Calculator {</w:t>
      </w:r>
    </w:p>
    <w:p w14:paraId="42457B2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add(int a, int b) {</w:t>
      </w:r>
    </w:p>
    <w:p w14:paraId="5EE5FD3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6EB1738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468552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multiply(int a, int b) {</w:t>
      </w:r>
    </w:p>
    <w:p w14:paraId="1CC101F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2D56C9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74A6FD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divide(int a, int b) {</w:t>
      </w:r>
    </w:p>
    <w:p w14:paraId="32D144B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if (b == 0) throw new IllegalArgumentException("Cannot divide by zero");</w:t>
      </w:r>
    </w:p>
    <w:p w14:paraId="51866CB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6B32836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63244A3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7C7A691E">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CalculatorTest.java</w:t>
      </w:r>
    </w:p>
    <w:p w14:paraId="382C8AD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com.example.junitdemo.JUnitSetup1;</w:t>
      </w:r>
    </w:p>
    <w:p w14:paraId="6D939DC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w:t>
      </w:r>
    </w:p>
    <w:p w14:paraId="562124D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2BD7D3B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CalculatorTest {</w:t>
      </w:r>
    </w:p>
    <w:p w14:paraId="23E0D26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private Calculator calculator;</w:t>
      </w:r>
    </w:p>
    <w:p w14:paraId="330964C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@BeforeEach</w:t>
      </w:r>
    </w:p>
    <w:p w14:paraId="5EC334A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setUp() {</w:t>
      </w:r>
    </w:p>
    <w:p w14:paraId="1D98045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 = new Calculator();</w:t>
      </w:r>
    </w:p>
    <w:p w14:paraId="1E8E39B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Setup: Calculator instance created");</w:t>
      </w:r>
    </w:p>
    <w:p w14:paraId="295815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F6E382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@AfterEach</w:t>
      </w:r>
    </w:p>
    <w:p w14:paraId="5D006F9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tearDown() {</w:t>
      </w:r>
    </w:p>
    <w:p w14:paraId="6CC9463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 = null;</w:t>
      </w:r>
    </w:p>
    <w:p w14:paraId="55DED22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Teardown: Calculator instance destroyed");</w:t>
      </w:r>
    </w:p>
    <w:p w14:paraId="5507C43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4E87F37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D26448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testAdd() {</w:t>
      </w:r>
    </w:p>
    <w:p w14:paraId="0E8078E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a = 10, b = 5;</w:t>
      </w:r>
    </w:p>
    <w:p w14:paraId="7B62E72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result = calculator.add(a, b);  </w:t>
      </w:r>
    </w:p>
    <w:p w14:paraId="117CA8D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assertEquals(15, result);</w:t>
      </w:r>
    </w:p>
    <w:p w14:paraId="2842BB2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System.out.println("testAdd passed");</w:t>
      </w:r>
    </w:p>
    <w:p w14:paraId="4387A6B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A5A5FD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93E351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testMultiply() {</w:t>
      </w:r>
    </w:p>
    <w:p w14:paraId="7FD2F27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a = 4, b = 3;</w:t>
      </w:r>
    </w:p>
    <w:p w14:paraId="7383CD4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result = calculator.multiply(a, b);  </w:t>
      </w:r>
    </w:p>
    <w:p w14:paraId="62E457B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assertEquals(12, result);</w:t>
      </w:r>
    </w:p>
    <w:p w14:paraId="6B2920E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testMultiply passed");</w:t>
      </w:r>
    </w:p>
    <w:p w14:paraId="185C902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B1DF96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E61850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testDivideByZero() {</w:t>
      </w:r>
    </w:p>
    <w:p w14:paraId="0D3C809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Exception exception = assertThrows(IllegalArgumentException.class, () -&gt; {</w:t>
      </w:r>
    </w:p>
    <w:p w14:paraId="50C6075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calculator.divide(10, 0);</w:t>
      </w:r>
    </w:p>
    <w:p w14:paraId="410B6C0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      </w:t>
      </w:r>
    </w:p>
    <w:p w14:paraId="04DE012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assertEquals("Cannot divide by zero", exception.getMessage());</w:t>
      </w:r>
    </w:p>
    <w:p w14:paraId="6BFB04C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testDivideByZero passed");</w:t>
      </w:r>
    </w:p>
    <w:p w14:paraId="3D44046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5BB4A73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6BAF455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64FC78AF">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64302D1B">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114D999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0BDA8C50">
      <w:pPr>
        <w:spacing w:before="220" w:beforeAutospacing="0" w:after="160" w:afterAutospacing="0" w:line="360" w:lineRule="auto"/>
        <w:ind w:left="0"/>
        <w:jc w:val="both"/>
      </w:pPr>
      <w:r>
        <w:drawing>
          <wp:inline distT="0" distB="0" distL="114300" distR="114300">
            <wp:extent cx="2679065" cy="1851660"/>
            <wp:effectExtent l="0" t="0" r="3175" b="7620"/>
            <wp:docPr id="1648146645" name="Picture 164814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6645" name="Picture 16481466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79065" cy="1851820"/>
                    </a:xfrm>
                    <a:prstGeom prst="rect">
                      <a:avLst/>
                    </a:prstGeom>
                  </pic:spPr>
                </pic:pic>
              </a:graphicData>
            </a:graphic>
          </wp:inline>
        </w:drawing>
      </w:r>
      <w:r>
        <w:t xml:space="preserve">     </w:t>
      </w:r>
      <w:r>
        <w:drawing>
          <wp:inline distT="0" distB="0" distL="114300" distR="114300">
            <wp:extent cx="2827020" cy="1813560"/>
            <wp:effectExtent l="0" t="0" r="0" b="0"/>
            <wp:docPr id="975858987" name="Picture 97585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8987" name="Picture 97585898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27295" cy="1813717"/>
                    </a:xfrm>
                    <a:prstGeom prst="rect">
                      <a:avLst/>
                    </a:prstGeom>
                  </pic:spPr>
                </pic:pic>
              </a:graphicData>
            </a:graphic>
          </wp:inline>
        </w:drawing>
      </w:r>
    </w:p>
    <w:p w14:paraId="2B02B67C">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8F8A7EA">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the Arrange-Act-Assert (AAA) pattern to structure the test method:</w:t>
      </w:r>
    </w:p>
    <w:p w14:paraId="1C3AA4D8">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Arrange: Set up test data and objects.</w:t>
      </w:r>
    </w:p>
    <w:p w14:paraId="1683D296">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Act: Call the method being tested.</w:t>
      </w:r>
    </w:p>
    <w:p w14:paraId="3F603290">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 xml:space="preserve">Assert: Verify the result using assertions. </w:t>
      </w:r>
    </w:p>
    <w:p w14:paraId="2D9C705A">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@Before annotation to define a method that runs before each test to set up common test data or environment.</w:t>
      </w:r>
    </w:p>
    <w:p w14:paraId="0897B061">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@After annotation to define a method that runs after each test to clean up or reset resources.</w:t>
      </w:r>
    </w:p>
    <w:p w14:paraId="2A68F3BF">
      <w:pPr>
        <w:spacing w:before="220" w:beforeAutospacing="0" w:after="160" w:afterAutospacing="0" w:line="360" w:lineRule="auto"/>
        <w:jc w:val="both"/>
        <w:rPr>
          <w:rFonts w:ascii="Times New Roman" w:hAnsi="Times New Roman" w:eastAsia="Times New Roman" w:cs="Times New Roman"/>
          <w:sz w:val="24"/>
          <w:szCs w:val="24"/>
        </w:rPr>
      </w:pPr>
    </w:p>
    <w:p w14:paraId="1526FC34">
      <w:pPr>
        <w:spacing w:before="220" w:beforeAutospacing="0" w:after="160" w:afterAutospacing="0" w:line="360" w:lineRule="auto"/>
        <w:jc w:val="both"/>
        <w:rPr>
          <w:rFonts w:ascii="Times New Roman" w:hAnsi="Times New Roman" w:eastAsia="Times New Roman" w:cs="Times New Roman"/>
          <w:sz w:val="24"/>
          <w:szCs w:val="24"/>
        </w:rPr>
      </w:pPr>
    </w:p>
    <w:p w14:paraId="7DF7F4C8">
      <w:pPr>
        <w:spacing w:before="220" w:beforeAutospacing="0" w:after="160" w:afterAutospacing="0" w:line="360" w:lineRule="auto"/>
        <w:jc w:val="both"/>
        <w:rPr>
          <w:rFonts w:ascii="Times New Roman" w:hAnsi="Times New Roman" w:eastAsia="Times New Roman" w:cs="Times New Roman"/>
          <w:sz w:val="24"/>
          <w:szCs w:val="24"/>
        </w:rPr>
      </w:pPr>
    </w:p>
    <w:p w14:paraId="73DA6032">
      <w:pPr>
        <w:spacing w:before="220" w:beforeAutospacing="0" w:after="160" w:afterAutospacing="0" w:line="360" w:lineRule="auto"/>
        <w:jc w:val="both"/>
        <w:rPr>
          <w:rFonts w:ascii="Times New Roman" w:hAnsi="Times New Roman" w:eastAsia="Times New Roman" w:cs="Times New Roman"/>
          <w:sz w:val="24"/>
          <w:szCs w:val="24"/>
        </w:rPr>
      </w:pPr>
    </w:p>
    <w:p w14:paraId="491439A2">
      <w:pPr>
        <w:spacing w:before="220" w:beforeAutospacing="0" w:after="160" w:afterAutospacing="0" w:line="360" w:lineRule="auto"/>
        <w:jc w:val="both"/>
        <w:rPr>
          <w:rFonts w:ascii="Times New Roman" w:hAnsi="Times New Roman" w:eastAsia="Times New Roman" w:cs="Times New Roman"/>
          <w:sz w:val="24"/>
          <w:szCs w:val="24"/>
        </w:rPr>
      </w:pPr>
    </w:p>
    <w:p w14:paraId="15012918">
      <w:pPr>
        <w:spacing w:before="220" w:beforeAutospacing="0" w:after="160" w:afterAutospacing="0" w:line="360" w:lineRule="auto"/>
        <w:jc w:val="both"/>
        <w:rPr>
          <w:rFonts w:ascii="Times New Roman" w:hAnsi="Times New Roman" w:eastAsia="Times New Roman" w:cs="Times New Roman"/>
          <w:sz w:val="24"/>
          <w:szCs w:val="24"/>
        </w:rPr>
      </w:pPr>
    </w:p>
    <w:p w14:paraId="721B6065">
      <w:pPr>
        <w:spacing w:before="220" w:beforeAutospacing="0" w:after="160" w:afterAutospacing="0" w:line="360" w:lineRule="auto"/>
        <w:jc w:val="both"/>
        <w:rPr>
          <w:rFonts w:ascii="Times New Roman" w:hAnsi="Times New Roman" w:eastAsia="Times New Roman" w:cs="Times New Roman"/>
          <w:sz w:val="24"/>
          <w:szCs w:val="24"/>
        </w:rPr>
      </w:pPr>
    </w:p>
    <w:p w14:paraId="05717891">
      <w:pPr>
        <w:spacing w:before="220" w:beforeAutospacing="0" w:after="160" w:afterAutospacing="0" w:line="360" w:lineRule="auto"/>
        <w:jc w:val="both"/>
        <w:rPr>
          <w:rFonts w:ascii="Times New Roman" w:hAnsi="Times New Roman" w:eastAsia="Times New Roman" w:cs="Times New Roman"/>
          <w:sz w:val="24"/>
          <w:szCs w:val="24"/>
        </w:rPr>
      </w:pPr>
    </w:p>
    <w:p w14:paraId="56B3B28A">
      <w:pPr>
        <w:pStyle w:val="32"/>
        <w:numPr>
          <w:ilvl w:val="0"/>
          <w:numId w:val="1"/>
        </w:numPr>
        <w:spacing w:before="220" w:beforeAutospacing="0" w:after="160" w:afterAutospacing="0" w:line="360" w:lineRule="auto"/>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6"/>
          <w:szCs w:val="26"/>
          <w:u w:val="single"/>
          <w:lang w:val="en-US"/>
        </w:rPr>
        <w:t>Mockito Hands-On Exercises</w:t>
      </w:r>
    </w:p>
    <w:p w14:paraId="7A71F5CF">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1. Exercise 1: Mocking and Stubbing </w:t>
      </w:r>
    </w:p>
    <w:p w14:paraId="4FEC4966">
      <w:pPr>
        <w:spacing w:before="0" w:beforeAutospacing="0" w:after="0" w:afterAutospacing="0"/>
        <w:jc w:val="both"/>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p>
    <w:p w14:paraId="336BC396">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You need to test a service that depends on an external API. Use Mockito to mock the </w:t>
      </w:r>
    </w:p>
    <w:p w14:paraId="363FD247">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external API and stub its methods.</w:t>
      </w:r>
    </w:p>
    <w:p w14:paraId="556C411D">
      <w:pPr>
        <w:spacing w:before="220" w:beforeAutospacing="0" w:after="160" w:afterAutospacing="0" w:line="360"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1E7BE269">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7AB8D189">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Pom.xml</w:t>
      </w:r>
    </w:p>
    <w:p w14:paraId="1A973BA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&lt;project xmlns="http://maven.apache.org/POM/4.0.0"</w:t>
      </w:r>
    </w:p>
    <w:p w14:paraId="7398A7E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xmlns:xsi="http://www.w3.org/2001/XMLSchema-instance"</w:t>
      </w:r>
    </w:p>
    <w:p w14:paraId="06BFBEB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xsi:schemaLocation="http://maven.apache.org/POM/4.0.0 http://maven.apache.org/xsd/maven-4.0.0.xsd"&gt;</w:t>
      </w:r>
    </w:p>
    <w:p w14:paraId="16A1254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&lt;modelVersion&gt;4.0.0&lt;/modelVersion&gt;</w:t>
      </w:r>
    </w:p>
    <w:p w14:paraId="7C8F1CD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&lt;groupId&gt;com.example&lt;/groupId&gt;</w:t>
      </w:r>
    </w:p>
    <w:p w14:paraId="02E645F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&lt;artifactId&gt;mockito-demo&lt;/artifactId&gt;</w:t>
      </w:r>
    </w:p>
    <w:p w14:paraId="46BF03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&lt;version&gt;0.0.1-SNAPSHOT&lt;/version&gt;</w:t>
      </w:r>
    </w:p>
    <w:p w14:paraId="0A0A594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&lt;packaging&gt;jar&lt;/packaging&gt;</w:t>
      </w:r>
    </w:p>
    <w:p w14:paraId="4B06A74E">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&lt;name&gt;mockito-demo&lt;/name&gt;</w:t>
      </w:r>
    </w:p>
    <w:p w14:paraId="7892A78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&lt;url&gt;http://maven.apache.org&lt;/url&gt;</w:t>
      </w:r>
    </w:p>
    <w:p w14:paraId="17C446E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&lt;properties&gt;</w:t>
      </w:r>
    </w:p>
    <w:p w14:paraId="248C798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&lt;project.build.sourceEncoding&gt;UTF-8&lt;/project.build.sourceEncoding&gt;</w:t>
      </w:r>
    </w:p>
    <w:p w14:paraId="05051FD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&lt;/properties&gt;</w:t>
      </w:r>
    </w:p>
    <w:p w14:paraId="6686937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&lt;dependencies&gt;</w:t>
      </w:r>
    </w:p>
    <w:p w14:paraId="2B3B26A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54DCF7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&lt;groupId&gt;junit&lt;/groupId&gt;</w:t>
      </w:r>
    </w:p>
    <w:p w14:paraId="2A2FDF1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&lt;artifactId&gt;junit&lt;/artifactId&gt;</w:t>
      </w:r>
    </w:p>
    <w:p w14:paraId="32E5D17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&lt;version&gt;3.8.1&lt;/version&gt;</w:t>
      </w:r>
    </w:p>
    <w:p w14:paraId="3C0171D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0DDD3F2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116C26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161FF3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&lt;groupId&gt;org.junit.jupiter&lt;/groupId&gt;</w:t>
      </w:r>
    </w:p>
    <w:p w14:paraId="7C8A43A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&lt;artifactId&gt;junit-jupiter&lt;/artifactId&gt;</w:t>
      </w:r>
    </w:p>
    <w:p w14:paraId="4EF974A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&lt;version&gt;5.9.3&lt;/version&gt;</w:t>
      </w:r>
    </w:p>
    <w:p w14:paraId="18F855B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1583081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1C22A96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445DF99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&lt;groupId&gt;org.mockito&lt;/groupId&gt;</w:t>
      </w:r>
    </w:p>
    <w:p w14:paraId="08A2CEF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&lt;artifactId&gt;mockito-core&lt;/artifactId&gt;</w:t>
      </w:r>
    </w:p>
    <w:p w14:paraId="0CEFA04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&lt;version&gt;5.2.0&lt;/version&gt;</w:t>
      </w:r>
    </w:p>
    <w:p w14:paraId="73F3556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15CE705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C03AC7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&lt;/dependencies&gt;</w:t>
      </w:r>
    </w:p>
    <w:p w14:paraId="2B4C1A2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&lt;build&gt;</w:t>
      </w:r>
    </w:p>
    <w:p w14:paraId="3BDDB73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&lt;plugins&gt;</w:t>
      </w:r>
    </w:p>
    <w:p w14:paraId="67D5C97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&lt;plugin&gt;</w:t>
      </w:r>
    </w:p>
    <w:p w14:paraId="1EB9D9B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&lt;groupId&gt;org.apache.maven.plugins&lt;/groupId&gt;</w:t>
      </w:r>
    </w:p>
    <w:p w14:paraId="22C0223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&lt;artifactId&gt;maven-surefire-plugin&lt;/artifactId&gt;</w:t>
      </w:r>
    </w:p>
    <w:p w14:paraId="57C03C9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&lt;version&gt;3.0.0-M5&lt;/version&gt;</w:t>
      </w:r>
    </w:p>
    <w:p w14:paraId="43EA460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&lt;/plugin&gt;</w:t>
      </w:r>
    </w:p>
    <w:p w14:paraId="6CBA061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&lt;/plugins&gt;</w:t>
      </w:r>
    </w:p>
    <w:p w14:paraId="1E9A4F8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&lt;/build&gt;</w:t>
      </w:r>
    </w:p>
    <w:p w14:paraId="1CBC484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&lt;/project&gt;</w:t>
      </w:r>
    </w:p>
    <w:p w14:paraId="6150650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1B219A5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ExternalApi.java</w:t>
      </w:r>
    </w:p>
    <w:p w14:paraId="42B4E3F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7837C3E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interface ExternalApi {</w:t>
      </w:r>
    </w:p>
    <w:p w14:paraId="660F82B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getData();</w:t>
      </w:r>
    </w:p>
    <w:p w14:paraId="462D9D2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0960A390">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MyService.java</w:t>
      </w:r>
    </w:p>
    <w:p w14:paraId="4F0250E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71BBCF7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 {</w:t>
      </w:r>
    </w:p>
    <w:p w14:paraId="6B7557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private ExternalApi api;</w:t>
      </w:r>
    </w:p>
    <w:p w14:paraId="205553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MyService(ExternalApi api) {</w:t>
      </w:r>
    </w:p>
    <w:p w14:paraId="6AAFD19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this.api = api;</w:t>
      </w:r>
    </w:p>
    <w:p w14:paraId="70A1292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348D71C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String fetchData() {</w:t>
      </w:r>
    </w:p>
    <w:p w14:paraId="5FC2232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api.getData();</w:t>
      </w:r>
    </w:p>
    <w:p w14:paraId="3F5B625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6DB8771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158D54D3">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MyServiceTest.java</w:t>
      </w:r>
    </w:p>
    <w:p w14:paraId="7FF16BE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5DAD763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org.junit.jupiter.api.Test;</w:t>
      </w:r>
    </w:p>
    <w:p w14:paraId="57C3B3B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org.mockito.Mockito.*;</w:t>
      </w:r>
    </w:p>
    <w:p w14:paraId="5DC0E42A">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05BBBB6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MyServiceTest {</w:t>
      </w:r>
    </w:p>
    <w:p w14:paraId="35CBDEE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69E7E4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testFetchDataReturnsMockValue() {</w:t>
      </w:r>
    </w:p>
    <w:p w14:paraId="079EE2C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1B8EB69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when(mockApi.getData()).thenReturn("Mock Data");</w:t>
      </w:r>
    </w:p>
    <w:p w14:paraId="678245A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0AD8F662">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result = service.fetchData();</w:t>
      </w:r>
    </w:p>
    <w:p w14:paraId="38CC3A6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assertEquals("Mock Data", result);</w:t>
      </w:r>
    </w:p>
    <w:p w14:paraId="6DD69D0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System.out.println("fetchData() returned mocked value correctly");</w:t>
      </w:r>
    </w:p>
    <w:p w14:paraId="038AD0BE">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42C414A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FCCF75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testVerifyInteraction() {</w:t>
      </w:r>
    </w:p>
    <w:p w14:paraId="677554D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45E04C7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6131F72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service.fetchData();</w:t>
      </w:r>
    </w:p>
    <w:p w14:paraId="20639CB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verify(mockApi).getData(); </w:t>
      </w:r>
    </w:p>
    <w:p w14:paraId="28C0B40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System.out.println("getData() was called on the mock as expected");</w:t>
      </w:r>
    </w:p>
    <w:p w14:paraId="0694425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030D405A">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095148CC">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594ABD35">
      <w:pPr>
        <w:spacing w:before="220" w:beforeAutospacing="0" w:after="160" w:afterAutospacing="0" w:line="360" w:lineRule="auto"/>
        <w:ind w:left="0"/>
        <w:jc w:val="both"/>
      </w:pPr>
      <w:r>
        <w:drawing>
          <wp:inline distT="0" distB="0" distL="114300" distR="114300">
            <wp:extent cx="2964815" cy="1851660"/>
            <wp:effectExtent l="0" t="0" r="6985" b="7620"/>
            <wp:docPr id="1694849160" name="Picture 169484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49160" name="Picture 16948491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4815" cy="1851820"/>
                    </a:xfrm>
                    <a:prstGeom prst="rect">
                      <a:avLst/>
                    </a:prstGeom>
                  </pic:spPr>
                </pic:pic>
              </a:graphicData>
            </a:graphic>
          </wp:inline>
        </w:drawing>
      </w:r>
      <w:r>
        <w:t xml:space="preserve">       </w:t>
      </w:r>
      <w:r>
        <w:drawing>
          <wp:inline distT="0" distB="0" distL="114300" distR="114300">
            <wp:extent cx="2493645" cy="998220"/>
            <wp:effectExtent l="0" t="0" r="0" b="0"/>
            <wp:docPr id="1995958310" name="Picture 199595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8310" name="Picture 19959583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3946" cy="998306"/>
                    </a:xfrm>
                    <a:prstGeom prst="rect">
                      <a:avLst/>
                    </a:prstGeom>
                  </pic:spPr>
                </pic:pic>
              </a:graphicData>
            </a:graphic>
          </wp:inline>
        </w:drawing>
      </w:r>
    </w:p>
    <w:p w14:paraId="4524502C">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7F663C2">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a mock object of the ExternalApi using Mockito.mock().</w:t>
      </w:r>
    </w:p>
    <w:p w14:paraId="5EA7688C">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Stub the getData() method to return "Mock Data" using when(...).thenReturn(...).</w:t>
      </w:r>
    </w:p>
    <w:p w14:paraId="504093B2">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Inject the mock into the MyService constructor.</w:t>
      </w:r>
    </w:p>
    <w:p w14:paraId="0D9BA71A">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Call the method fetchData() on MyService.</w:t>
      </w:r>
    </w:p>
    <w:p w14:paraId="18AFD42A">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Use assertEquals to verify that the returned result matches the stubbed value "Mock Data".</w:t>
      </w:r>
    </w:p>
    <w:p w14:paraId="6845A3BE">
      <w:pPr>
        <w:spacing w:before="220" w:beforeAutospacing="0" w:after="160" w:afterAutospacing="0" w:line="360"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02143BD7">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2. Exercise 2: Verifying Interactions </w:t>
      </w:r>
    </w:p>
    <w:p w14:paraId="7BCBEB03">
      <w:pPr>
        <w:spacing w:before="0" w:beforeAutospacing="0" w:after="0" w:afterAutospacing="0"/>
        <w:jc w:val="both"/>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p>
    <w:p w14:paraId="60D37529">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ensure that a method is called with specific arguments</w:t>
      </w:r>
    </w:p>
    <w:p w14:paraId="1B6AE5B6">
      <w:pPr>
        <w:spacing w:before="220" w:beforeAutospacing="0" w:after="160" w:afterAutospacing="0" w:line="360"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2F4576EC">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00AC8FC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MyServiceTest.java</w:t>
      </w:r>
    </w:p>
    <w:p w14:paraId="610B8E9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31E03B9B">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org.junit.jupiter.api.Test;</w:t>
      </w:r>
    </w:p>
    <w:p w14:paraId="371AB1A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org.mockito.Mockito.*;</w:t>
      </w:r>
    </w:p>
    <w:p w14:paraId="7D1899BE">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5C5B885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MyServiceTest {</w:t>
      </w:r>
    </w:p>
    <w:p w14:paraId="4F3E2BF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9775A7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testFetchDataReturnsMockValue() {</w:t>
      </w:r>
    </w:p>
    <w:p w14:paraId="2AF7356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49DC334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when(mockApi.getData()).thenReturn("Mock Data");</w:t>
      </w:r>
    </w:p>
    <w:p w14:paraId="6B22B789">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532E1C5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result = service.fetchData();</w:t>
      </w:r>
    </w:p>
    <w:p w14:paraId="24EBDFB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assertEquals("Mock Data", result);</w:t>
      </w:r>
    </w:p>
    <w:p w14:paraId="2335F4F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System.out.println("fetchData() returned mocked value correctly");</w:t>
      </w:r>
    </w:p>
    <w:p w14:paraId="1E90B3FB">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8FCF80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4E570672">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testVerifyInteraction() {</w:t>
      </w:r>
    </w:p>
    <w:p w14:paraId="761FA94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1221EF7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4197E36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service.fetchData();</w:t>
      </w:r>
    </w:p>
    <w:p w14:paraId="14972A1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verify(mockApi).getData(); </w:t>
      </w:r>
    </w:p>
    <w:p w14:paraId="10837FDF">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System.out.println("getData() was called on the mock as expected");</w:t>
      </w:r>
    </w:p>
    <w:p w14:paraId="7A922B8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66EA457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28F414E6">
      <w:p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1EE39320">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447A753D">
      <w:pPr>
        <w:spacing w:before="220" w:beforeAutospacing="0" w:after="160" w:afterAutospacing="0" w:line="360" w:lineRule="auto"/>
        <w:ind w:left="0"/>
        <w:jc w:val="both"/>
      </w:pPr>
      <w:r>
        <w:drawing>
          <wp:inline distT="0" distB="0" distL="114300" distR="114300">
            <wp:extent cx="2713990" cy="1851660"/>
            <wp:effectExtent l="0" t="0" r="13970" b="7620"/>
            <wp:docPr id="2113362107" name="Picture 211336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2107" name="Picture 211336210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13990" cy="1851820"/>
                    </a:xfrm>
                    <a:prstGeom prst="rect">
                      <a:avLst/>
                    </a:prstGeom>
                  </pic:spPr>
                </pic:pic>
              </a:graphicData>
            </a:graphic>
          </wp:inline>
        </w:drawing>
      </w:r>
      <w:r>
        <w:t xml:space="preserve">     </w:t>
      </w:r>
      <w:r>
        <w:drawing>
          <wp:inline distT="0" distB="0" distL="114300" distR="114300">
            <wp:extent cx="2493645" cy="998220"/>
            <wp:effectExtent l="0" t="0" r="0" b="0"/>
            <wp:docPr id="744867608" name="Picture 74486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67608" name="Picture 74486760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3946" cy="998306"/>
                    </a:xfrm>
                    <a:prstGeom prst="rect">
                      <a:avLst/>
                    </a:prstGeom>
                  </pic:spPr>
                </pic:pic>
              </a:graphicData>
            </a:graphic>
          </wp:inline>
        </w:drawing>
      </w:r>
    </w:p>
    <w:p w14:paraId="32F4BDAE">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7FC1F42A">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61EDF466">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Create a mock object for ExternalApi using Mockito.mock().</w:t>
      </w:r>
    </w:p>
    <w:p w14:paraId="35816405">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Pass the mock to the MyService constructor.</w:t>
      </w:r>
    </w:p>
    <w:p w14:paraId="300E11CE">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Call the fetchData() method on the MyService instance.</w:t>
      </w:r>
    </w:p>
    <w:p w14:paraId="5A4A24CC">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Use verify() to check that getData() was called on the mock object.</w:t>
      </w:r>
    </w:p>
    <w:p w14:paraId="4936F4FD">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34CFB"/>
    <w:multiLevelType w:val="multilevel"/>
    <w:tmpl w:val="2D934C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9804DE1"/>
    <w:multiLevelType w:val="multilevel"/>
    <w:tmpl w:val="49804DE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C2CAD61"/>
    <w:multiLevelType w:val="multilevel"/>
    <w:tmpl w:val="4C2CAD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099B21"/>
    <w:multiLevelType w:val="multilevel"/>
    <w:tmpl w:val="54099B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C7F8C4"/>
    <w:multiLevelType w:val="multilevel"/>
    <w:tmpl w:val="67C7F8C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E578931"/>
    <w:multiLevelType w:val="multilevel"/>
    <w:tmpl w:val="7E57893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CCF73"/>
    <w:rsid w:val="0060746D"/>
    <w:rsid w:val="0156AD83"/>
    <w:rsid w:val="01D1BBF1"/>
    <w:rsid w:val="020F8AE6"/>
    <w:rsid w:val="0240D340"/>
    <w:rsid w:val="0281A51F"/>
    <w:rsid w:val="02CE5FCC"/>
    <w:rsid w:val="03AA4977"/>
    <w:rsid w:val="03D7C518"/>
    <w:rsid w:val="043C25E1"/>
    <w:rsid w:val="06658BF5"/>
    <w:rsid w:val="06E643E2"/>
    <w:rsid w:val="0704B584"/>
    <w:rsid w:val="07780DF3"/>
    <w:rsid w:val="07797F02"/>
    <w:rsid w:val="092D556A"/>
    <w:rsid w:val="094DF843"/>
    <w:rsid w:val="09FA81E1"/>
    <w:rsid w:val="0A39D34D"/>
    <w:rsid w:val="0A581349"/>
    <w:rsid w:val="0B18CAFF"/>
    <w:rsid w:val="0B214BA0"/>
    <w:rsid w:val="0B4C230C"/>
    <w:rsid w:val="0C8B4754"/>
    <w:rsid w:val="0C8D1E5C"/>
    <w:rsid w:val="0C9027E9"/>
    <w:rsid w:val="0E5D7C40"/>
    <w:rsid w:val="0E7DA7AB"/>
    <w:rsid w:val="0E835BD2"/>
    <w:rsid w:val="0E8B76FC"/>
    <w:rsid w:val="0ED7E669"/>
    <w:rsid w:val="0F065F80"/>
    <w:rsid w:val="0F7DF9DA"/>
    <w:rsid w:val="0FFE363F"/>
    <w:rsid w:val="116635B4"/>
    <w:rsid w:val="119782DD"/>
    <w:rsid w:val="11BF5128"/>
    <w:rsid w:val="124A351E"/>
    <w:rsid w:val="12FB7734"/>
    <w:rsid w:val="12FC50CC"/>
    <w:rsid w:val="14A70256"/>
    <w:rsid w:val="15D67C1C"/>
    <w:rsid w:val="163CE63F"/>
    <w:rsid w:val="16EE050B"/>
    <w:rsid w:val="174BD866"/>
    <w:rsid w:val="17A01C6A"/>
    <w:rsid w:val="17E1FF6E"/>
    <w:rsid w:val="1A39FCC2"/>
    <w:rsid w:val="1A7201D5"/>
    <w:rsid w:val="1A986008"/>
    <w:rsid w:val="1A9AF939"/>
    <w:rsid w:val="1AE77643"/>
    <w:rsid w:val="1B1CB57D"/>
    <w:rsid w:val="1B308858"/>
    <w:rsid w:val="1B90497F"/>
    <w:rsid w:val="1C62A11C"/>
    <w:rsid w:val="1CAFAA35"/>
    <w:rsid w:val="1CB4C45E"/>
    <w:rsid w:val="1E642496"/>
    <w:rsid w:val="1EB0AC4C"/>
    <w:rsid w:val="1EE6F447"/>
    <w:rsid w:val="1F45662E"/>
    <w:rsid w:val="1F5E4ADC"/>
    <w:rsid w:val="1FABAE4F"/>
    <w:rsid w:val="1FFF13D4"/>
    <w:rsid w:val="20A0C877"/>
    <w:rsid w:val="20D9863A"/>
    <w:rsid w:val="22028CBF"/>
    <w:rsid w:val="22A4888F"/>
    <w:rsid w:val="22E9BED0"/>
    <w:rsid w:val="234CF6F4"/>
    <w:rsid w:val="236616CE"/>
    <w:rsid w:val="23EA1F73"/>
    <w:rsid w:val="244CC6F4"/>
    <w:rsid w:val="25D10E28"/>
    <w:rsid w:val="2602978A"/>
    <w:rsid w:val="2614FF3E"/>
    <w:rsid w:val="26E165A9"/>
    <w:rsid w:val="27232075"/>
    <w:rsid w:val="2737A2DA"/>
    <w:rsid w:val="275833F2"/>
    <w:rsid w:val="27A7E2EB"/>
    <w:rsid w:val="27E76A41"/>
    <w:rsid w:val="283CABB1"/>
    <w:rsid w:val="2990165F"/>
    <w:rsid w:val="29F46FAC"/>
    <w:rsid w:val="2A58E939"/>
    <w:rsid w:val="2A8E5030"/>
    <w:rsid w:val="2BD5489D"/>
    <w:rsid w:val="2C8FB50F"/>
    <w:rsid w:val="2CBF87F2"/>
    <w:rsid w:val="2CDB0504"/>
    <w:rsid w:val="2CF91BFD"/>
    <w:rsid w:val="2D1BA65E"/>
    <w:rsid w:val="2D9CBC47"/>
    <w:rsid w:val="2DCABAF3"/>
    <w:rsid w:val="2E69DE7C"/>
    <w:rsid w:val="2EAED475"/>
    <w:rsid w:val="2ED8DEB5"/>
    <w:rsid w:val="2F1EBFC4"/>
    <w:rsid w:val="2FA8030F"/>
    <w:rsid w:val="3092F08C"/>
    <w:rsid w:val="30D594D4"/>
    <w:rsid w:val="30DDC37A"/>
    <w:rsid w:val="3198EA06"/>
    <w:rsid w:val="32F37427"/>
    <w:rsid w:val="333AF58E"/>
    <w:rsid w:val="351D970A"/>
    <w:rsid w:val="358A91A4"/>
    <w:rsid w:val="3628F136"/>
    <w:rsid w:val="3629E40F"/>
    <w:rsid w:val="36DE2F9C"/>
    <w:rsid w:val="388195BB"/>
    <w:rsid w:val="38BF40B0"/>
    <w:rsid w:val="38E1A020"/>
    <w:rsid w:val="3953E435"/>
    <w:rsid w:val="3AFA805B"/>
    <w:rsid w:val="3B5807E0"/>
    <w:rsid w:val="3B6A4C10"/>
    <w:rsid w:val="3B946AF2"/>
    <w:rsid w:val="3C1BFB88"/>
    <w:rsid w:val="3C7C4FFD"/>
    <w:rsid w:val="3D506E32"/>
    <w:rsid w:val="3D6ED82A"/>
    <w:rsid w:val="3E2BD120"/>
    <w:rsid w:val="3F663812"/>
    <w:rsid w:val="402CCF73"/>
    <w:rsid w:val="40724D93"/>
    <w:rsid w:val="4076C039"/>
    <w:rsid w:val="40D0D1E7"/>
    <w:rsid w:val="4103EA3B"/>
    <w:rsid w:val="41771DF3"/>
    <w:rsid w:val="41A99C20"/>
    <w:rsid w:val="41EEDDAA"/>
    <w:rsid w:val="421A3D23"/>
    <w:rsid w:val="427E1917"/>
    <w:rsid w:val="42B76413"/>
    <w:rsid w:val="43247716"/>
    <w:rsid w:val="43BBC6A7"/>
    <w:rsid w:val="45594BA5"/>
    <w:rsid w:val="45697A39"/>
    <w:rsid w:val="45FB7686"/>
    <w:rsid w:val="46131F48"/>
    <w:rsid w:val="46148A26"/>
    <w:rsid w:val="47261AA1"/>
    <w:rsid w:val="47DCF09A"/>
    <w:rsid w:val="495080B5"/>
    <w:rsid w:val="4988FDA4"/>
    <w:rsid w:val="49905507"/>
    <w:rsid w:val="4C8495EE"/>
    <w:rsid w:val="4CD52592"/>
    <w:rsid w:val="4DE84507"/>
    <w:rsid w:val="4E0BE961"/>
    <w:rsid w:val="4E873971"/>
    <w:rsid w:val="4EB21CB2"/>
    <w:rsid w:val="4FCAF7CD"/>
    <w:rsid w:val="50028B9A"/>
    <w:rsid w:val="5024670F"/>
    <w:rsid w:val="50592B30"/>
    <w:rsid w:val="50626135"/>
    <w:rsid w:val="511A6419"/>
    <w:rsid w:val="518B4F16"/>
    <w:rsid w:val="51BC64CF"/>
    <w:rsid w:val="52635511"/>
    <w:rsid w:val="5310F4F5"/>
    <w:rsid w:val="53510302"/>
    <w:rsid w:val="53584E59"/>
    <w:rsid w:val="53B2E384"/>
    <w:rsid w:val="53B90FBF"/>
    <w:rsid w:val="54486745"/>
    <w:rsid w:val="54B758B7"/>
    <w:rsid w:val="55A6ACE8"/>
    <w:rsid w:val="55B73804"/>
    <w:rsid w:val="5663472C"/>
    <w:rsid w:val="57506F22"/>
    <w:rsid w:val="5782FF96"/>
    <w:rsid w:val="585BCDB2"/>
    <w:rsid w:val="58DBD179"/>
    <w:rsid w:val="58FA41D4"/>
    <w:rsid w:val="5A0E0B01"/>
    <w:rsid w:val="5AFD7F18"/>
    <w:rsid w:val="5B9D7B95"/>
    <w:rsid w:val="5BCEA5D4"/>
    <w:rsid w:val="5C910FF2"/>
    <w:rsid w:val="5CF36E5E"/>
    <w:rsid w:val="5D7C8932"/>
    <w:rsid w:val="5D8DBA08"/>
    <w:rsid w:val="5D99E768"/>
    <w:rsid w:val="5EF37BE9"/>
    <w:rsid w:val="5F1005EF"/>
    <w:rsid w:val="5F14010F"/>
    <w:rsid w:val="6037BDAD"/>
    <w:rsid w:val="6082A3D7"/>
    <w:rsid w:val="60D34135"/>
    <w:rsid w:val="6151B03C"/>
    <w:rsid w:val="617A5C8A"/>
    <w:rsid w:val="617B9646"/>
    <w:rsid w:val="61F3CEFC"/>
    <w:rsid w:val="620D6C8A"/>
    <w:rsid w:val="62D0BB2F"/>
    <w:rsid w:val="6393F900"/>
    <w:rsid w:val="6413F9EB"/>
    <w:rsid w:val="643B9468"/>
    <w:rsid w:val="65718B69"/>
    <w:rsid w:val="65729436"/>
    <w:rsid w:val="657A8C03"/>
    <w:rsid w:val="661DCF98"/>
    <w:rsid w:val="664AA799"/>
    <w:rsid w:val="66E2A0DF"/>
    <w:rsid w:val="6752C01D"/>
    <w:rsid w:val="67A8A3EC"/>
    <w:rsid w:val="6917A417"/>
    <w:rsid w:val="6A134770"/>
    <w:rsid w:val="6A188FFF"/>
    <w:rsid w:val="6ADB2D0C"/>
    <w:rsid w:val="6B0B52D0"/>
    <w:rsid w:val="6B649FBB"/>
    <w:rsid w:val="6B6BC604"/>
    <w:rsid w:val="6C0D4031"/>
    <w:rsid w:val="6C83C6C9"/>
    <w:rsid w:val="6DBE1F6A"/>
    <w:rsid w:val="6DC5EC74"/>
    <w:rsid w:val="6E362C1B"/>
    <w:rsid w:val="6FAB0023"/>
    <w:rsid w:val="6FB78E19"/>
    <w:rsid w:val="70CF5779"/>
    <w:rsid w:val="70E505F7"/>
    <w:rsid w:val="71715AAF"/>
    <w:rsid w:val="71735B68"/>
    <w:rsid w:val="75A19FD0"/>
    <w:rsid w:val="760A4617"/>
    <w:rsid w:val="7790DFA6"/>
    <w:rsid w:val="77B024DB"/>
    <w:rsid w:val="77C4428E"/>
    <w:rsid w:val="78AFE687"/>
    <w:rsid w:val="799AC34A"/>
    <w:rsid w:val="7A178169"/>
    <w:rsid w:val="7A6A1639"/>
    <w:rsid w:val="7A6CD726"/>
    <w:rsid w:val="7AA0D488"/>
    <w:rsid w:val="7AE89334"/>
    <w:rsid w:val="7AF2A700"/>
    <w:rsid w:val="7BB7E241"/>
    <w:rsid w:val="7CA30646"/>
    <w:rsid w:val="7DF97564"/>
    <w:rsid w:val="7E95FD5F"/>
    <w:rsid w:val="7F0E5818"/>
    <w:rsid w:val="7F74006E"/>
    <w:rsid w:val="7FD2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qFormat/>
    <w:uiPriority w:val="9"/>
    <w:rPr>
      <w:rFonts w:eastAsiaTheme="majorEastAsia" w:cstheme="majorBidi"/>
      <w:color w:val="104862" w:themeColor="accent1" w:themeShade="BF"/>
      <w:sz w:val="28"/>
      <w:szCs w:val="28"/>
    </w:rPr>
  </w:style>
  <w:style w:type="character" w:customStyle="1" w:styleId="18">
    <w:name w:val="Heading 4 Char"/>
    <w:basedOn w:val="11"/>
    <w:link w:val="5"/>
    <w:qFormat/>
    <w:uiPriority w:val="9"/>
    <w:rPr>
      <w:rFonts w:eastAsiaTheme="majorEastAsia" w:cstheme="majorBidi"/>
      <w:i/>
      <w:iCs/>
      <w:color w:val="104862" w:themeColor="accent1" w:themeShade="BF"/>
    </w:rPr>
  </w:style>
  <w:style w:type="character" w:customStyle="1" w:styleId="19">
    <w:name w:val="Heading 5 Char"/>
    <w:basedOn w:val="11"/>
    <w:link w:val="6"/>
    <w:qFormat/>
    <w:uiPriority w:val="9"/>
    <w:rPr>
      <w:rFonts w:eastAsiaTheme="majorEastAsia" w:cstheme="majorBidi"/>
      <w:color w:val="104862" w:themeColor="accent1" w:themeShade="BF"/>
    </w:rPr>
  </w:style>
  <w:style w:type="character" w:customStyle="1" w:styleId="20">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6">
    <w:name w:val="Intense Emphasis"/>
    <w:basedOn w:val="11"/>
    <w:qFormat/>
    <w:uiPriority w:val="21"/>
    <w:rPr>
      <w:i/>
      <w:iCs/>
      <w:color w:val="104862" w:themeColor="accent1" w:themeShade="BF"/>
    </w:rPr>
  </w:style>
  <w:style w:type="character" w:customStyle="1" w:styleId="27">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28">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Intense Quote Char"/>
    <w:basedOn w:val="11"/>
    <w:link w:val="30"/>
    <w:qFormat/>
    <w:uiPriority w:val="30"/>
    <w:rPr>
      <w:i/>
      <w:iCs/>
      <w:color w:val="104862" w:themeColor="accent1" w:themeShade="BF"/>
    </w:rPr>
  </w:style>
  <w:style w:type="paragraph" w:styleId="30">
    <w:name w:val="Intense Quote"/>
    <w:basedOn w:val="1"/>
    <w:next w:val="1"/>
    <w:link w:val="2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Reference"/>
    <w:basedOn w:val="11"/>
    <w:qFormat/>
    <w:uiPriority w:val="32"/>
    <w:rPr>
      <w:b/>
      <w:bCs/>
      <w:smallCaps/>
      <w:color w:val="104862" w:themeColor="accent1" w:themeShade="BF"/>
      <w:spacing w:val="5"/>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TotalTime>3</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2025-06-19T12:53:00Z</dcterms:created>
  <dc:creator>LOKESH K</dc:creator>
  <cp:lastModifiedBy>ASUS</cp:lastModifiedBy>
  <dcterms:modified xsi:type="dcterms:W3CDTF">2025-06-29T19:07:14Z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2A2466CA3E0043DBBE5C8865DC285B82_12</vt:lpwstr>
  </property>
</Properties>
</file>