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DIVYA DHOLE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520-283-6806  |  divyadhole@arizona.edu  |  linkedin.com/in/divyadhole  |  github.com/Divyadhole  |  divyadhole.github.io</w:t>
      </w:r>
    </w:p>
    <w:p>
      <w:pPr>
        <w:pBdr>
          <w:bottom w:val="single" w:color="000000" w:sz="8" w:space="1"/>
        </w:pBdr>
        <w:spacing w:after="80" w:before="60"/>
      </w:pP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MS Data Science graduate (University of Arizona, Dec 2025) with strong expertise in SQL, Python, Power BI, and Tableau. Delivered $95K business impact via XGBoost-powered analytics pipeline; built Tableau and Power BI dashboards across 148K+ records at 92% behavioral accuracy. Experienced in data wrangling, ETL pipelines, statistical analysis, A/B testing, and executive-ready storytelling. Microsoft Power BI Certified. 9 certifications including Databricks AI:BI Analyst, Google Data Analytics, and UC Davis SQL. 29 GitHub analytics projects spanning healthcare, finance, retail, and public sector data.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Analytics &amp; BI: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Power BI (DAX, Power Query — Microsoft Certified), Tableau, Excel (VBA, Macros, Pivot Tables, VLOOKUP), Looker (familiar)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 (Pandas, NumPy, Matplotlib, Plotly, Streamlit, Scikit-learn)  |  R (ggplot2, dplyr, tidyr)  |  SQL (MySQL, PostgreSQL — joins, CTEs, window functions, aggregations)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ML / Statistics: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XGBoost, Scikit-learn, A/B Testing, Hypothesis Testing, Regression, Classification, Clustering, Time-Series Analysis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Cloud &amp; Data: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AWS (Glue, S3, Data Foundations), Databricks (AI:BI Analyst Certified), Git, Excel VBA, ETL pipelines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Domain Expertise: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Healthcare Analytics, Financial Analytics, Retail, Marketing Intelligence, Fraud Detection, HR Analytics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AI / NLP Engineering Intern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FairwAI  |  SolarFi Cares,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May 2026 – Present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Clinical analytics pipeline: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Built multimodal NLP pipeline integrating Whisper ASR, speaker diarization, Vision Language Models, and YAML policy gates for clinical decision support — 100% valid JSON output on all 5 policy validation scenarios.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Data quality &amp; benchmarking: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30-prompt calibration dataset across safety, pain assessment, and edge case categories; evaluated transcription quality on 20 clinical audio clips achieving 30.1% WER baseline with WhisperKit ASR.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Dashboard &amp; reporting: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Completed 11 NLP/analytics engineering milestones (NLP-101 through NLP-205) including data pipeline architecture, model evaluation, structured JSON schema design, and policy enforcement reporting.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GITHUB PROJECTS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HR-Recruitment-Funnel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(github.com/Divyadhole/HR-Recruitment-Funnel)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End-to-end analytics pipeline on 1,480 records; XGBoost (ROC-AUC 0.978); $95K business impact; FastAPI deployment + LLM RAG integration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Uber-Analytics-Executive-Dashboard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(github.com/Divyadhole/Uber-Analytics-Executive-Dashboard)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Behavioral analytics on 148K records; Tableau executive dashboard; 92% prediction accuracy; demand forecasting with time-series decomposition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retail-sales-analysis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(github.com/Divyadhole/retail-sales-analysis)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Retail KPI dashboard in Power BI; sales trend analysis; product performance segmentation; DAX measures for YoY and MoM comparisons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hospital-readmissions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(github.com/Divyadhole/hospital-readmissions)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Healthcare quality analytics; Power BI dashboard on 30-day readmission rates; statistical modeling with scikit-learn; Value-Based Care KPIs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inflation-wages-fred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(github.com/Divyadhole/inflation-wages-fred)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FRED API time-series analysis on inflation vs. wage trends; Pandas + Matplotlib; econometric regression and correlation analysis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MS Data Science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University of Arizona, Tucson, AZ  |  GPA: 3.27/4.0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Jan 2024 – Dec 2025</w:t>
      </w:r>
    </w:p>
    <w:p>
      <w:pPr>
        <w:spacing w:after="20" w:before="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Relevant Coursework: Machine Learning, Statistical Analysis, Data Mining, Database Systems, NLP, Predictive Analytics, Data Visualization, Health Informatics</w:t>
      </w:r>
    </w:p>
    <w:p>
      <w:pPr>
        <w:tabs>
          <w:tab w:val="right" w:pos="9360"/>
        </w:tabs>
        <w:spacing w:after="5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BE Electronics &amp; Telecommunication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SSGMCE, India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Jun 2022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CERTIFICATIONS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Databricks: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AI:BI Analyst  ·  Generative AI (GenAI) Fundamentals  ·  Machine Learning (ML) at Scale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AWS: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Data Foundations  ·  AWS Glue  ·  Large Language Models (LLMs) on AWS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Microsoft: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Power BI (Business Intelligence) Data Analyst Certified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Other: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Data Governance (DAMA International)  ·  Google Data Analytics  ·  SQL for Data Science (UC Davis)  ·  Python for Data Analysis (DataCamp)</w:t>
      </w:r>
    </w:p>
    <w:sectPr>
      <w:pgSz w:w="12240" w:h="15840" w:orient="portrait"/>
      <w:pgMar w:top="432" w:right="612" w:bottom="432" w:left="6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2026-07-02T04:50:41.117Z</dcterms:created>
  <dcterms:modified xsi:type="dcterms:W3CDTF">2026-07-02T04:50:41.117Z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