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9F11DD">
      <w:pPr>
        <w:autoSpaceDE w:val="0"/>
        <w:autoSpaceDN w:val="0"/>
        <w:adjustRightInd w:val="0"/>
        <w:spacing w:after="0"/>
      </w:pPr>
    </w:p>
    <w:p w:rsidR="000E22B2" w:rsidRDefault="009F11DD" w:rsidP="009F11DD">
      <w:pPr>
        <w:autoSpaceDE w:val="0"/>
        <w:autoSpaceDN w:val="0"/>
        <w:adjustRightInd w:val="0"/>
        <w:spacing w:after="0"/>
      </w:pPr>
      <w:proofErr w:type="gramStart"/>
      <w:r>
        <w:t>Ans :</w:t>
      </w:r>
      <w:proofErr w:type="gramEnd"/>
    </w:p>
    <w:p w:rsidR="000E22B2" w:rsidRPr="0037002C" w:rsidRDefault="009F11DD" w:rsidP="009F11DD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5943600" cy="352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91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81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44369" cy="2796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A41452" w:rsidP="00A41452">
      <w:pPr>
        <w:autoSpaceDE w:val="0"/>
        <w:autoSpaceDN w:val="0"/>
        <w:adjustRightInd w:val="0"/>
        <w:spacing w:after="0"/>
        <w:ind w:left="720"/>
      </w:pPr>
      <w:r>
        <w:t xml:space="preserve">Ans: </w:t>
      </w:r>
    </w:p>
    <w:p w:rsidR="00A41452" w:rsidRDefault="00A41452" w:rsidP="00A414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By the given above box-plot </w:t>
      </w:r>
    </w:p>
    <w:p w:rsidR="00A41452" w:rsidRDefault="00A41452" w:rsidP="00A41452">
      <w:pPr>
        <w:pStyle w:val="ListParagraph"/>
        <w:autoSpaceDE w:val="0"/>
        <w:autoSpaceDN w:val="0"/>
        <w:adjustRightInd w:val="0"/>
        <w:spacing w:after="0"/>
        <w:ind w:left="1440"/>
      </w:pPr>
      <w:r>
        <w:t>First quartile range = 5</w:t>
      </w:r>
    </w:p>
    <w:p w:rsidR="00A41452" w:rsidRDefault="00A41452" w:rsidP="00A4145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Second quartile range = </w:t>
      </w:r>
      <w:proofErr w:type="gramStart"/>
      <w:r>
        <w:t>7  (</w:t>
      </w:r>
      <w:proofErr w:type="gramEnd"/>
      <w:r>
        <w:t>median)</w:t>
      </w:r>
    </w:p>
    <w:p w:rsidR="00A41452" w:rsidRDefault="00A41452" w:rsidP="00A41452">
      <w:pPr>
        <w:pStyle w:val="ListParagraph"/>
        <w:autoSpaceDE w:val="0"/>
        <w:autoSpaceDN w:val="0"/>
        <w:adjustRightInd w:val="0"/>
        <w:spacing w:after="0"/>
        <w:ind w:left="1440"/>
      </w:pPr>
      <w:r>
        <w:t>Third quartile range = 12</w:t>
      </w:r>
    </w:p>
    <w:p w:rsidR="00A41452" w:rsidRDefault="00A41452" w:rsidP="00A4145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Inter </w:t>
      </w:r>
      <w:proofErr w:type="gramStart"/>
      <w:r>
        <w:t>Quartile  Range</w:t>
      </w:r>
      <w:proofErr w:type="gramEnd"/>
      <w:r>
        <w:t xml:space="preserve"> = Q3 – Q1</w:t>
      </w:r>
    </w:p>
    <w:p w:rsidR="00A41452" w:rsidRDefault="00A41452" w:rsidP="00A41452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ab/>
      </w:r>
      <w:r>
        <w:tab/>
        <w:t xml:space="preserve">   =12 – 5</w:t>
      </w:r>
    </w:p>
    <w:p w:rsidR="00A41452" w:rsidRDefault="00A41452" w:rsidP="00A41452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                       </w:t>
      </w:r>
      <w:r w:rsidR="003F4A3A">
        <w:t xml:space="preserve"> </w:t>
      </w:r>
      <w:r>
        <w:t xml:space="preserve"> IQR = 7</w:t>
      </w:r>
    </w:p>
    <w:p w:rsidR="00A13FA8" w:rsidRDefault="003F4A3A" w:rsidP="00A13F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skewness of the data is Right Skewed, the median is towards the left side.</w:t>
      </w:r>
    </w:p>
    <w:p w:rsidR="003F4A3A" w:rsidRDefault="003F4A3A" w:rsidP="00A13F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If the outlier value 25 is actually 2.5, then there will be no outliers in the data. The data will be Normal distributed. </w:t>
      </w:r>
    </w:p>
    <w:p w:rsidR="00A13FA8" w:rsidRDefault="00A13FA8" w:rsidP="00A4145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F4A3A" w:rsidRDefault="003F4A3A" w:rsidP="003F4A3A">
      <w:pPr>
        <w:autoSpaceDE w:val="0"/>
        <w:autoSpaceDN w:val="0"/>
        <w:adjustRightInd w:val="0"/>
        <w:spacing w:after="0"/>
        <w:ind w:left="720"/>
      </w:pPr>
      <w:r>
        <w:t xml:space="preserve">Ans:   </w:t>
      </w:r>
    </w:p>
    <w:p w:rsidR="003F4A3A" w:rsidRDefault="00AC4E8E" w:rsidP="003F4A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The mode of the data set </w:t>
      </w:r>
      <w:proofErr w:type="gramStart"/>
      <w:r>
        <w:t>lie</w:t>
      </w:r>
      <w:proofErr w:type="gramEnd"/>
      <w:r>
        <w:t xml:space="preserve"> between </w:t>
      </w:r>
      <w:r w:rsidR="000A7B27">
        <w:t>4 to 8.</w:t>
      </w:r>
    </w:p>
    <w:p w:rsidR="000A7B27" w:rsidRDefault="000A7B27" w:rsidP="003F4A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The data is positively skewed. That is mean &gt; median &gt; mode.</w:t>
      </w:r>
    </w:p>
    <w:p w:rsidR="000A7B27" w:rsidRDefault="00F23728" w:rsidP="003F4A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The histogram and the boxplot are positively skewed, both have outliers the median can be easily visualized in box plot where as in histogram mode is more visible.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D0530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0530B" w:rsidRPr="00D0530B" w:rsidRDefault="00D0530B" w:rsidP="00D0530B">
      <w:pPr>
        <w:pStyle w:val="ListParagraph"/>
        <w:autoSpaceDE w:val="0"/>
        <w:autoSpaceDN w:val="0"/>
        <w:adjustRightInd w:val="0"/>
        <w:spacing w:after="0"/>
      </w:pPr>
    </w:p>
    <w:p w:rsidR="00D0530B" w:rsidRDefault="00D0530B" w:rsidP="00D0530B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t xml:space="preserve"> Ans:      If </w:t>
      </w:r>
      <w:r>
        <w:rPr>
          <w:rFonts w:cs="BaskervilleBE-Regular"/>
        </w:rPr>
        <w:t>1</w:t>
      </w:r>
      <w:r w:rsidRPr="0037002C">
        <w:rPr>
          <w:rFonts w:cs="BaskervilleBE-Regular"/>
        </w:rPr>
        <w:t xml:space="preserve"> in 200 long-distance telephone calls is misdirected.</w:t>
      </w:r>
    </w:p>
    <w:p w:rsidR="00D0530B" w:rsidRDefault="00D0530B" w:rsidP="00D0530B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lastRenderedPageBreak/>
        <w:tab/>
        <w:t xml:space="preserve">       T</w:t>
      </w:r>
      <w:r w:rsidRPr="0037002C">
        <w:rPr>
          <w:rFonts w:cs="BaskervilleBE-Regular"/>
        </w:rPr>
        <w:t xml:space="preserve">he probability that at least </w:t>
      </w:r>
      <w:r>
        <w:rPr>
          <w:rFonts w:cs="BaskervilleBE-Regular"/>
        </w:rPr>
        <w:t>1</w:t>
      </w:r>
      <w:r w:rsidRPr="0037002C">
        <w:rPr>
          <w:rFonts w:cs="BaskervilleBE-Regular"/>
        </w:rPr>
        <w:t xml:space="preserve"> in </w:t>
      </w:r>
      <w:r>
        <w:rPr>
          <w:rFonts w:cs="BaskervilleBE-Regular"/>
        </w:rPr>
        <w:t>5</w:t>
      </w:r>
      <w:r w:rsidRPr="0037002C">
        <w:rPr>
          <w:rFonts w:cs="BaskervilleBE-Regular"/>
        </w:rPr>
        <w:t xml:space="preserve"> attempted telephone calls reaches the wrong number</w:t>
      </w:r>
    </w:p>
    <w:p w:rsidR="00D0530B" w:rsidRDefault="00D0530B" w:rsidP="00D0530B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  <w:t xml:space="preserve">n = </w:t>
      </w:r>
      <w:proofErr w:type="gramStart"/>
      <w:r>
        <w:rPr>
          <w:rFonts w:cs="BaskervilleBE-Regular"/>
        </w:rPr>
        <w:t>5  ,</w:t>
      </w:r>
      <w:proofErr w:type="gramEnd"/>
      <w:r>
        <w:rPr>
          <w:rFonts w:cs="BaskervilleBE-Regular"/>
        </w:rPr>
        <w:t xml:space="preserve">     X = 1</w:t>
      </w:r>
    </w:p>
    <w:p w:rsidR="00D0530B" w:rsidRDefault="00D0530B" w:rsidP="00D0530B">
      <w:pPr>
        <w:autoSpaceDE w:val="0"/>
        <w:autoSpaceDN w:val="0"/>
        <w:adjustRightInd w:val="0"/>
        <w:spacing w:after="0"/>
        <w:ind w:left="360"/>
      </w:pPr>
      <w:r>
        <w:t xml:space="preserve">                The probability of misdirecting P(M) = 1 / 200</w:t>
      </w:r>
      <w:r w:rsidR="004D548D">
        <w:t xml:space="preserve"> =0.005</w:t>
      </w:r>
    </w:p>
    <w:p w:rsidR="00D0530B" w:rsidRDefault="00D0530B" w:rsidP="004D548D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P(X) =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BaskervilleBE-Regular"/>
                <w:i/>
              </w:rPr>
            </m:ctrlPr>
          </m:sSupPr>
          <m:e>
            <m:r>
              <w:rPr>
                <w:rFonts w:ascii="Cambria Math" w:hAnsi="Cambria Math" w:cs="BaskervilleBE-Regular"/>
              </w:rPr>
              <m:t>P</m:t>
            </m:r>
          </m:e>
          <m:sup>
            <m:r>
              <w:rPr>
                <w:rFonts w:ascii="Cambria Math" w:hAnsi="Cambria Math" w:cs="BaskervilleBE-Regular"/>
              </w:rPr>
              <m:t>x</m:t>
            </m:r>
          </m:sup>
        </m:sSup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</w:p>
    <w:p w:rsidR="004D548D" w:rsidRPr="004D548D" w:rsidRDefault="004D548D" w:rsidP="004D548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t xml:space="preserve">                                 </w:t>
      </w:r>
      <w:proofErr w:type="gramStart"/>
      <w:r>
        <w:t>P(</w:t>
      </w:r>
      <w:proofErr w:type="gramEnd"/>
      <w:r>
        <w:t xml:space="preserve">1) = </w:t>
      </w:r>
      <m:oMath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0.005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(1-0.005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5-1</m:t>
            </m:r>
          </m:sup>
        </m:sSup>
      </m:oMath>
    </w:p>
    <w:p w:rsidR="000E22B2" w:rsidRDefault="00C16F8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</w:t>
      </w:r>
      <w:r>
        <w:t xml:space="preserve"> </w:t>
      </w:r>
      <w:proofErr w:type="gramStart"/>
      <w:r>
        <w:t>P(</w:t>
      </w:r>
      <w:proofErr w:type="gramEnd"/>
      <w:r>
        <w:t xml:space="preserve">1) </w:t>
      </w:r>
      <w:r>
        <w:rPr>
          <w:rFonts w:cs="BaskervilleBE-Regular"/>
        </w:rPr>
        <w:t>= 0.0245037</w:t>
      </w:r>
    </w:p>
    <w:p w:rsidR="00C16F8C" w:rsidRDefault="00C16F8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C16F8C" w:rsidP="00C16F8C">
      <w:pPr>
        <w:autoSpaceDE w:val="0"/>
        <w:autoSpaceDN w:val="0"/>
        <w:adjustRightInd w:val="0"/>
        <w:spacing w:after="0"/>
      </w:pPr>
      <w:r>
        <w:t xml:space="preserve">             Ans:   </w:t>
      </w:r>
    </w:p>
    <w:p w:rsidR="00C16F8C" w:rsidRPr="00C16F8C" w:rsidRDefault="00C16F8C" w:rsidP="00C16F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color w:val="1F2328"/>
          <w:shd w:val="clear" w:color="auto" w:fill="FFFFFF"/>
        </w:rPr>
      </w:pPr>
      <w:r w:rsidRPr="00C16F8C">
        <w:rPr>
          <w:rFonts w:cstheme="minorHAnsi"/>
          <w:color w:val="1F2328"/>
          <w:shd w:val="clear" w:color="auto" w:fill="FFFFFF"/>
        </w:rPr>
        <w:t xml:space="preserve">The most likely monetary outcome of the business venture is 2000$ </w:t>
      </w:r>
    </w:p>
    <w:p w:rsidR="00C16F8C" w:rsidRDefault="00C16F8C" w:rsidP="00C16F8C">
      <w:pPr>
        <w:autoSpaceDE w:val="0"/>
        <w:autoSpaceDN w:val="0"/>
        <w:adjustRightInd w:val="0"/>
        <w:spacing w:after="0"/>
        <w:ind w:left="90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         </w:t>
      </w:r>
      <w:r w:rsidRPr="00C16F8C">
        <w:rPr>
          <w:rFonts w:cstheme="minorHAnsi"/>
          <w:color w:val="1F2328"/>
          <w:shd w:val="clear" w:color="auto" w:fill="FFFFFF"/>
        </w:rPr>
        <w:t>As for 2000$ the probability is 0.3 which is maximum as compared to others.</w:t>
      </w:r>
    </w:p>
    <w:p w:rsidR="00952DEC" w:rsidRPr="00952DEC" w:rsidRDefault="00C16F8C" w:rsidP="00C16F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952DEC">
        <w:rPr>
          <w:rFonts w:cstheme="minorHAnsi"/>
          <w:color w:val="1F2328"/>
          <w:shd w:val="clear" w:color="auto" w:fill="FFFFFF"/>
        </w:rPr>
        <w:t xml:space="preserve">Yes, the probability that the venture will make more profit </w:t>
      </w:r>
      <w:r w:rsidR="00952DEC" w:rsidRPr="00952DEC">
        <w:rPr>
          <w:rFonts w:cstheme="minorHAnsi"/>
          <w:color w:val="1F2328"/>
          <w:shd w:val="clear" w:color="auto" w:fill="FFFFFF"/>
        </w:rPr>
        <w:t>P</w:t>
      </w:r>
      <w:r w:rsidRPr="00952DEC">
        <w:rPr>
          <w:rFonts w:cstheme="minorHAnsi"/>
          <w:color w:val="1F2328"/>
          <w:shd w:val="clear" w:color="auto" w:fill="FFFFFF"/>
        </w:rPr>
        <w:t>(</w:t>
      </w:r>
      <w:r w:rsidR="00952DEC" w:rsidRPr="00952DEC">
        <w:rPr>
          <w:rFonts w:cstheme="minorHAnsi"/>
          <w:color w:val="1F2328"/>
          <w:shd w:val="clear" w:color="auto" w:fill="FFFFFF"/>
        </w:rPr>
        <w:t>X&gt;</w:t>
      </w:r>
      <w:proofErr w:type="gramStart"/>
      <w:r w:rsidRPr="00952DEC">
        <w:rPr>
          <w:rFonts w:cstheme="minorHAnsi"/>
          <w:color w:val="1F2328"/>
          <w:shd w:val="clear" w:color="auto" w:fill="FFFFFF"/>
        </w:rPr>
        <w:t>0)+</w:t>
      </w:r>
      <w:proofErr w:type="gramEnd"/>
      <w:r w:rsidR="00952DEC" w:rsidRPr="00952DEC">
        <w:rPr>
          <w:rFonts w:cstheme="minorHAnsi"/>
          <w:color w:val="1F2328"/>
          <w:shd w:val="clear" w:color="auto" w:fill="FFFFFF"/>
        </w:rPr>
        <w:t>P</w:t>
      </w:r>
      <w:r w:rsidRPr="00952DEC">
        <w:rPr>
          <w:rFonts w:cstheme="minorHAnsi"/>
          <w:color w:val="1F2328"/>
          <w:shd w:val="clear" w:color="auto" w:fill="FFFFFF"/>
        </w:rPr>
        <w:t>(</w:t>
      </w:r>
      <w:r w:rsidR="00952DEC" w:rsidRPr="00952DEC">
        <w:rPr>
          <w:rFonts w:cstheme="minorHAnsi"/>
          <w:color w:val="1F2328"/>
          <w:shd w:val="clear" w:color="auto" w:fill="FFFFFF"/>
        </w:rPr>
        <w:t>X</w:t>
      </w:r>
      <w:r w:rsidRPr="00952DEC">
        <w:rPr>
          <w:rFonts w:cstheme="minorHAnsi"/>
          <w:color w:val="1F2328"/>
          <w:shd w:val="clear" w:color="auto" w:fill="FFFFFF"/>
        </w:rPr>
        <w:t>&gt;1000)+</w:t>
      </w:r>
      <w:r w:rsidR="00952DEC" w:rsidRPr="00952DEC">
        <w:rPr>
          <w:rFonts w:cstheme="minorHAnsi"/>
          <w:color w:val="1F2328"/>
          <w:shd w:val="clear" w:color="auto" w:fill="FFFFFF"/>
        </w:rPr>
        <w:t>P</w:t>
      </w:r>
      <w:r w:rsidRPr="00952DEC">
        <w:rPr>
          <w:rFonts w:cstheme="minorHAnsi"/>
          <w:color w:val="1F2328"/>
          <w:shd w:val="clear" w:color="auto" w:fill="FFFFFF"/>
        </w:rPr>
        <w:t>(</w:t>
      </w:r>
      <w:r w:rsidR="00952DEC" w:rsidRPr="00952DEC">
        <w:rPr>
          <w:rFonts w:cstheme="minorHAnsi"/>
          <w:color w:val="1F2328"/>
          <w:shd w:val="clear" w:color="auto" w:fill="FFFFFF"/>
        </w:rPr>
        <w:t>X</w:t>
      </w:r>
      <w:r w:rsidRPr="00952DEC">
        <w:rPr>
          <w:rFonts w:cstheme="minorHAnsi"/>
          <w:color w:val="1F2328"/>
          <w:shd w:val="clear" w:color="auto" w:fill="FFFFFF"/>
        </w:rPr>
        <w:t>&gt;2000)+</w:t>
      </w:r>
      <w:r w:rsidR="00952DEC" w:rsidRPr="00952DEC">
        <w:rPr>
          <w:rFonts w:cstheme="minorHAnsi"/>
          <w:color w:val="1F2328"/>
          <w:shd w:val="clear" w:color="auto" w:fill="FFFFFF"/>
        </w:rPr>
        <w:t>P</w:t>
      </w:r>
      <w:r w:rsidRPr="00952DEC">
        <w:rPr>
          <w:rFonts w:cstheme="minorHAnsi"/>
          <w:color w:val="1F2328"/>
          <w:shd w:val="clear" w:color="auto" w:fill="FFFFFF"/>
        </w:rPr>
        <w:t>(</w:t>
      </w:r>
      <w:r w:rsidR="00952DEC" w:rsidRPr="00952DEC">
        <w:rPr>
          <w:rFonts w:cstheme="minorHAnsi"/>
          <w:color w:val="1F2328"/>
          <w:shd w:val="clear" w:color="auto" w:fill="FFFFFF"/>
        </w:rPr>
        <w:t>X</w:t>
      </w:r>
      <w:r w:rsidRPr="00952DEC">
        <w:rPr>
          <w:rFonts w:cstheme="minorHAnsi"/>
          <w:color w:val="1F2328"/>
          <w:shd w:val="clear" w:color="auto" w:fill="FFFFFF"/>
        </w:rPr>
        <w:t>=3000) = 0.2+0.2+0.3+0.1</w:t>
      </w:r>
    </w:p>
    <w:p w:rsidR="00952DEC" w:rsidRPr="00952DEC" w:rsidRDefault="00952DEC" w:rsidP="00952DEC">
      <w:pPr>
        <w:pStyle w:val="ListParagraph"/>
        <w:autoSpaceDE w:val="0"/>
        <w:autoSpaceDN w:val="0"/>
        <w:adjustRightInd w:val="0"/>
        <w:spacing w:after="0"/>
        <w:ind w:left="1620"/>
        <w:rPr>
          <w:rFonts w:cstheme="minorHAnsi"/>
        </w:rPr>
      </w:pPr>
      <w:r w:rsidRPr="00952DEC">
        <w:rPr>
          <w:rFonts w:cstheme="minorHAnsi"/>
          <w:color w:val="1F2328"/>
          <w:shd w:val="clear" w:color="auto" w:fill="FFFFFF"/>
        </w:rPr>
        <w:t xml:space="preserve">                                                                       </w:t>
      </w:r>
      <w:r w:rsidR="00C16F8C" w:rsidRPr="00952DEC">
        <w:rPr>
          <w:rFonts w:cstheme="minorHAnsi"/>
          <w:color w:val="1F2328"/>
          <w:shd w:val="clear" w:color="auto" w:fill="FFFFFF"/>
        </w:rPr>
        <w:t xml:space="preserve">= 0.8 </w:t>
      </w:r>
    </w:p>
    <w:p w:rsidR="00C16F8C" w:rsidRDefault="00952DEC" w:rsidP="00952DEC">
      <w:pPr>
        <w:autoSpaceDE w:val="0"/>
        <w:autoSpaceDN w:val="0"/>
        <w:adjustRightInd w:val="0"/>
        <w:spacing w:after="0"/>
        <w:rPr>
          <w:rFonts w:cstheme="minorHAnsi"/>
          <w:color w:val="1F2328"/>
          <w:shd w:val="clear" w:color="auto" w:fill="FFFFFF"/>
        </w:rPr>
      </w:pPr>
      <w:r w:rsidRPr="00952DEC">
        <w:rPr>
          <w:rFonts w:cstheme="minorHAnsi"/>
          <w:color w:val="1F2328"/>
          <w:shd w:val="clear" w:color="auto" w:fill="FFFFFF"/>
        </w:rPr>
        <w:t xml:space="preserve">                           </w:t>
      </w:r>
      <w:r w:rsidR="00A34094">
        <w:rPr>
          <w:rFonts w:cstheme="minorHAnsi"/>
          <w:color w:val="1F2328"/>
          <w:shd w:val="clear" w:color="auto" w:fill="FFFFFF"/>
        </w:rPr>
        <w:t xml:space="preserve">   </w:t>
      </w:r>
      <w:r w:rsidRPr="00952DEC">
        <w:rPr>
          <w:rFonts w:cstheme="minorHAnsi"/>
          <w:color w:val="1F2328"/>
          <w:shd w:val="clear" w:color="auto" w:fill="FFFFFF"/>
        </w:rPr>
        <w:t xml:space="preserve">By this result we can say there is </w:t>
      </w:r>
      <w:r w:rsidR="00C16F8C" w:rsidRPr="00952DEC">
        <w:rPr>
          <w:rFonts w:cstheme="minorHAnsi"/>
          <w:color w:val="1F2328"/>
          <w:shd w:val="clear" w:color="auto" w:fill="FFFFFF"/>
        </w:rPr>
        <w:t>good 80% chances for this venture to be</w:t>
      </w:r>
      <w:r>
        <w:rPr>
          <w:rFonts w:cstheme="minorHAnsi"/>
          <w:color w:val="1F23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2328"/>
          <w:shd w:val="clear" w:color="auto" w:fill="FFFFFF"/>
        </w:rPr>
        <w:t>sucessful</w:t>
      </w:r>
      <w:proofErr w:type="spellEnd"/>
      <w:r w:rsidRPr="00952DEC">
        <w:rPr>
          <w:rFonts w:cstheme="minorHAnsi"/>
          <w:color w:val="1F2328"/>
          <w:shd w:val="clear" w:color="auto" w:fill="FFFFFF"/>
        </w:rPr>
        <w:t>.</w:t>
      </w:r>
    </w:p>
    <w:p w:rsidR="00952DEC" w:rsidRPr="00952DEC" w:rsidRDefault="00952DEC" w:rsidP="00952DE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952DEC">
        <w:rPr>
          <w:rFonts w:cstheme="minorHAnsi"/>
          <w:color w:val="1F2328"/>
          <w:shd w:val="clear" w:color="auto" w:fill="FFFFFF"/>
        </w:rPr>
        <w:t xml:space="preserve">The long-term average is </w:t>
      </w:r>
    </w:p>
    <w:p w:rsidR="00952DEC" w:rsidRPr="00952DEC" w:rsidRDefault="00952DEC" w:rsidP="00952DEC">
      <w:pPr>
        <w:pStyle w:val="ListParagraph"/>
        <w:autoSpaceDE w:val="0"/>
        <w:autoSpaceDN w:val="0"/>
        <w:adjustRightInd w:val="0"/>
        <w:spacing w:after="0"/>
        <w:ind w:left="1620"/>
        <w:rPr>
          <w:rFonts w:cstheme="minorHAnsi"/>
        </w:rPr>
      </w:pPr>
      <w:r w:rsidRPr="00952DEC">
        <w:rPr>
          <w:rFonts w:cstheme="minorHAnsi"/>
          <w:color w:val="1F2328"/>
          <w:shd w:val="clear" w:color="auto" w:fill="FFFFFF"/>
        </w:rPr>
        <w:t>Expected value = ∑ (X * P(X)) = 800$</w:t>
      </w:r>
    </w:p>
    <w:p w:rsidR="00952DEC" w:rsidRDefault="00952DEC" w:rsidP="00952DEC">
      <w:pPr>
        <w:pStyle w:val="ListParagraph"/>
        <w:autoSpaceDE w:val="0"/>
        <w:autoSpaceDN w:val="0"/>
        <w:adjustRightInd w:val="0"/>
        <w:spacing w:after="0"/>
        <w:ind w:left="1620"/>
        <w:rPr>
          <w:rFonts w:cstheme="minorHAnsi"/>
          <w:color w:val="1F2328"/>
          <w:shd w:val="clear" w:color="auto" w:fill="FFFFFF"/>
        </w:rPr>
      </w:pPr>
      <w:r w:rsidRPr="00952DEC">
        <w:rPr>
          <w:rFonts w:cstheme="minorHAnsi"/>
          <w:color w:val="1F2328"/>
          <w:shd w:val="clear" w:color="auto" w:fill="FFFFFF"/>
        </w:rPr>
        <w:t xml:space="preserve"> which means on an average the returns will be + 800$</w:t>
      </w:r>
    </w:p>
    <w:p w:rsidR="00952DEC" w:rsidRPr="00A34094" w:rsidRDefault="00952DEC" w:rsidP="00952DE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A34094">
        <w:rPr>
          <w:rFonts w:cstheme="minorHAnsi"/>
          <w:color w:val="1F2328"/>
          <w:shd w:val="clear" w:color="auto" w:fill="FFFFFF"/>
        </w:rPr>
        <w:t>The good measure of the risk involved in a venture of this kind depends on the Variability in the distribution. Higher Variance means more chances of risk.</w:t>
      </w:r>
    </w:p>
    <w:p w:rsidR="00952DEC" w:rsidRPr="00A34094" w:rsidRDefault="00952DEC" w:rsidP="00952DEC">
      <w:pPr>
        <w:pStyle w:val="ListParagraph"/>
        <w:autoSpaceDE w:val="0"/>
        <w:autoSpaceDN w:val="0"/>
        <w:adjustRightInd w:val="0"/>
        <w:spacing w:after="0"/>
        <w:ind w:left="1620"/>
        <w:rPr>
          <w:rFonts w:cstheme="minorHAnsi"/>
        </w:rPr>
      </w:pPr>
      <w:r w:rsidRPr="00A34094">
        <w:rPr>
          <w:rFonts w:cstheme="minorHAnsi"/>
          <w:color w:val="1F2328"/>
          <w:shd w:val="clear" w:color="auto" w:fill="FFFFFF"/>
        </w:rPr>
        <w:t xml:space="preserve"> Var (X) = </w:t>
      </w:r>
      <w:proofErr w:type="gramStart"/>
      <w:r w:rsidRPr="00A34094">
        <w:rPr>
          <w:rFonts w:cstheme="minorHAnsi"/>
          <w:color w:val="1F2328"/>
          <w:shd w:val="clear" w:color="auto" w:fill="FFFFFF"/>
        </w:rPr>
        <w:t>E(</w:t>
      </w:r>
      <w:proofErr w:type="gramEnd"/>
      <m:oMath>
        <m:sSup>
          <m:sSupPr>
            <m:ctrlPr>
              <w:rPr>
                <w:rFonts w:ascii="Cambria Math" w:hAnsi="Cambria Math" w:cstheme="minorHAnsi"/>
                <w:i/>
                <w:color w:val="1F232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1F23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theme="minorHAnsi"/>
                <w:color w:val="1F2328"/>
                <w:shd w:val="clear" w:color="auto" w:fill="FFFFFF"/>
              </w:rPr>
              <m:t>2</m:t>
            </m:r>
          </m:sup>
        </m:sSup>
      </m:oMath>
      <w:r w:rsidRPr="00A34094">
        <w:rPr>
          <w:rFonts w:cstheme="minorHAnsi"/>
          <w:color w:val="1F2328"/>
          <w:shd w:val="clear" w:color="auto" w:fill="FFFFFF"/>
        </w:rPr>
        <w:t>) –(E</w:t>
      </w:r>
      <m:oMath>
        <m:sSup>
          <m:sSupPr>
            <m:ctrlPr>
              <w:rPr>
                <w:rFonts w:ascii="Cambria Math" w:hAnsi="Cambria Math" w:cstheme="minorHAnsi"/>
                <w:i/>
                <w:color w:val="1F23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1F23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F2328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color w:val="1F2328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theme="minorHAnsi"/>
                <w:color w:val="1F2328"/>
                <w:shd w:val="clear" w:color="auto" w:fill="FFFFFF"/>
              </w:rPr>
              <m:t>2</m:t>
            </m:r>
          </m:sup>
        </m:sSup>
      </m:oMath>
      <w:r w:rsidRPr="00A34094">
        <w:rPr>
          <w:rFonts w:cstheme="minorHAnsi"/>
          <w:color w:val="1F2328"/>
          <w:shd w:val="clear" w:color="auto" w:fill="FFFFFF"/>
        </w:rPr>
        <w:t xml:space="preserve"> = 2800000 – </w:t>
      </w:r>
      <m:oMath>
        <m:sSup>
          <m:sSupPr>
            <m:ctrlPr>
              <w:rPr>
                <w:rFonts w:ascii="Cambria Math" w:hAnsi="Cambria Math" w:cstheme="minorHAnsi"/>
                <w:i/>
                <w:color w:val="1F23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1F23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F2328"/>
                    <w:shd w:val="clear" w:color="auto" w:fill="FFFFFF"/>
                  </w:rPr>
                  <m:t>800</m:t>
                </m:r>
              </m:e>
            </m:d>
          </m:e>
          <m:sup>
            <m:r>
              <w:rPr>
                <w:rFonts w:ascii="Cambria Math" w:hAnsi="Cambria Math" w:cstheme="minorHAnsi"/>
                <w:color w:val="1F2328"/>
                <w:shd w:val="clear" w:color="auto" w:fill="FFFFFF"/>
              </w:rPr>
              <m:t>2</m:t>
            </m:r>
          </m:sup>
        </m:sSup>
      </m:oMath>
      <w:r w:rsidRPr="00A34094">
        <w:rPr>
          <w:rFonts w:cstheme="minorHAnsi"/>
          <w:color w:val="1F2328"/>
          <w:shd w:val="clear" w:color="auto" w:fill="FFFFFF"/>
        </w:rPr>
        <w:t>= 2160000</w:t>
      </w:r>
    </w:p>
    <w:sectPr w:rsidR="00952DEC" w:rsidRPr="00A34094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7C1B" w:rsidRDefault="006C7C1B">
      <w:pPr>
        <w:spacing w:after="0" w:line="240" w:lineRule="auto"/>
      </w:pPr>
      <w:r>
        <w:separator/>
      </w:r>
    </w:p>
  </w:endnote>
  <w:endnote w:type="continuationSeparator" w:id="0">
    <w:p w:rsidR="006C7C1B" w:rsidRDefault="006C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7C1B" w:rsidRDefault="006C7C1B">
      <w:pPr>
        <w:spacing w:after="0" w:line="240" w:lineRule="auto"/>
      </w:pPr>
      <w:r>
        <w:separator/>
      </w:r>
    </w:p>
  </w:footnote>
  <w:footnote w:type="continuationSeparator" w:id="0">
    <w:p w:rsidR="006C7C1B" w:rsidRDefault="006C7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A8B"/>
    <w:multiLevelType w:val="hybridMultilevel"/>
    <w:tmpl w:val="BA061292"/>
    <w:lvl w:ilvl="0" w:tplc="D172A7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723C"/>
    <w:multiLevelType w:val="hybridMultilevel"/>
    <w:tmpl w:val="A9F4963C"/>
    <w:lvl w:ilvl="0" w:tplc="04D0FAAE">
      <w:start w:val="1"/>
      <w:numFmt w:val="lowerRoman"/>
      <w:lvlText w:val="%1)"/>
      <w:lvlJc w:val="left"/>
      <w:pPr>
        <w:ind w:left="1620" w:hanging="720"/>
      </w:pPr>
      <w:rPr>
        <w:rFonts w:ascii="Segoe UI" w:hAnsi="Segoe UI" w:cs="Segoe UI"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1F02077"/>
    <w:multiLevelType w:val="hybridMultilevel"/>
    <w:tmpl w:val="CD42EF14"/>
    <w:lvl w:ilvl="0" w:tplc="71B6C422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40DB44A6"/>
    <w:multiLevelType w:val="hybridMultilevel"/>
    <w:tmpl w:val="BC22FEB8"/>
    <w:lvl w:ilvl="0" w:tplc="42C0143C">
      <w:start w:val="1"/>
      <w:numFmt w:val="lowerRoman"/>
      <w:lvlText w:val="%1)"/>
      <w:lvlJc w:val="left"/>
      <w:pPr>
        <w:ind w:left="21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5" w15:restartNumberingAfterBreak="0">
    <w:nsid w:val="482F6BF3"/>
    <w:multiLevelType w:val="hybridMultilevel"/>
    <w:tmpl w:val="208AD0B2"/>
    <w:lvl w:ilvl="0" w:tplc="C99888EA">
      <w:start w:val="1"/>
      <w:numFmt w:val="lowerRoman"/>
      <w:lvlText w:val="%1)"/>
      <w:lvlJc w:val="left"/>
      <w:pPr>
        <w:ind w:left="16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2" w:hanging="360"/>
      </w:pPr>
    </w:lvl>
    <w:lvl w:ilvl="2" w:tplc="4009001B" w:tentative="1">
      <w:start w:val="1"/>
      <w:numFmt w:val="lowerRoman"/>
      <w:lvlText w:val="%3."/>
      <w:lvlJc w:val="right"/>
      <w:pPr>
        <w:ind w:left="2772" w:hanging="180"/>
      </w:pPr>
    </w:lvl>
    <w:lvl w:ilvl="3" w:tplc="4009000F" w:tentative="1">
      <w:start w:val="1"/>
      <w:numFmt w:val="decimal"/>
      <w:lvlText w:val="%4."/>
      <w:lvlJc w:val="left"/>
      <w:pPr>
        <w:ind w:left="3492" w:hanging="360"/>
      </w:pPr>
    </w:lvl>
    <w:lvl w:ilvl="4" w:tplc="40090019" w:tentative="1">
      <w:start w:val="1"/>
      <w:numFmt w:val="lowerLetter"/>
      <w:lvlText w:val="%5."/>
      <w:lvlJc w:val="left"/>
      <w:pPr>
        <w:ind w:left="4212" w:hanging="360"/>
      </w:pPr>
    </w:lvl>
    <w:lvl w:ilvl="5" w:tplc="4009001B" w:tentative="1">
      <w:start w:val="1"/>
      <w:numFmt w:val="lowerRoman"/>
      <w:lvlText w:val="%6."/>
      <w:lvlJc w:val="right"/>
      <w:pPr>
        <w:ind w:left="4932" w:hanging="180"/>
      </w:pPr>
    </w:lvl>
    <w:lvl w:ilvl="6" w:tplc="4009000F" w:tentative="1">
      <w:start w:val="1"/>
      <w:numFmt w:val="decimal"/>
      <w:lvlText w:val="%7."/>
      <w:lvlJc w:val="left"/>
      <w:pPr>
        <w:ind w:left="5652" w:hanging="360"/>
      </w:pPr>
    </w:lvl>
    <w:lvl w:ilvl="7" w:tplc="40090019" w:tentative="1">
      <w:start w:val="1"/>
      <w:numFmt w:val="lowerLetter"/>
      <w:lvlText w:val="%8."/>
      <w:lvlJc w:val="left"/>
      <w:pPr>
        <w:ind w:left="6372" w:hanging="360"/>
      </w:pPr>
    </w:lvl>
    <w:lvl w:ilvl="8" w:tplc="40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B182C"/>
    <w:multiLevelType w:val="hybridMultilevel"/>
    <w:tmpl w:val="3D043AA4"/>
    <w:lvl w:ilvl="0" w:tplc="BEC2C5A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EA023C"/>
    <w:multiLevelType w:val="hybridMultilevel"/>
    <w:tmpl w:val="40C6798E"/>
    <w:lvl w:ilvl="0" w:tplc="E6062B86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98797557">
    <w:abstractNumId w:val="6"/>
  </w:num>
  <w:num w:numId="2" w16cid:durableId="888611198">
    <w:abstractNumId w:val="9"/>
  </w:num>
  <w:num w:numId="3" w16cid:durableId="1770198258">
    <w:abstractNumId w:val="10"/>
  </w:num>
  <w:num w:numId="4" w16cid:durableId="517354024">
    <w:abstractNumId w:val="1"/>
  </w:num>
  <w:num w:numId="5" w16cid:durableId="25494473">
    <w:abstractNumId w:val="5"/>
  </w:num>
  <w:num w:numId="6" w16cid:durableId="648292234">
    <w:abstractNumId w:val="4"/>
  </w:num>
  <w:num w:numId="7" w16cid:durableId="1131705821">
    <w:abstractNumId w:val="0"/>
  </w:num>
  <w:num w:numId="8" w16cid:durableId="1188179592">
    <w:abstractNumId w:val="7"/>
  </w:num>
  <w:num w:numId="9" w16cid:durableId="617835508">
    <w:abstractNumId w:val="3"/>
  </w:num>
  <w:num w:numId="10" w16cid:durableId="1915622293">
    <w:abstractNumId w:val="8"/>
  </w:num>
  <w:num w:numId="11" w16cid:durableId="1640569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A7B27"/>
    <w:rsid w:val="000E22B2"/>
    <w:rsid w:val="00310065"/>
    <w:rsid w:val="003F4A3A"/>
    <w:rsid w:val="004A1052"/>
    <w:rsid w:val="004D548D"/>
    <w:rsid w:val="00614CA4"/>
    <w:rsid w:val="006C7C1B"/>
    <w:rsid w:val="008B5FFA"/>
    <w:rsid w:val="00952DEC"/>
    <w:rsid w:val="00975EE5"/>
    <w:rsid w:val="009F11DD"/>
    <w:rsid w:val="00A13FA8"/>
    <w:rsid w:val="00A34094"/>
    <w:rsid w:val="00A41452"/>
    <w:rsid w:val="00AC4E8E"/>
    <w:rsid w:val="00AF65C6"/>
    <w:rsid w:val="00C16F8C"/>
    <w:rsid w:val="00D0530B"/>
    <w:rsid w:val="00D61B51"/>
    <w:rsid w:val="00EB5A48"/>
    <w:rsid w:val="00F2372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92B4"/>
  <w15:docId w15:val="{3DF4F3FF-70D8-4CA3-A990-B9CB96B5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Divya Arpula</cp:lastModifiedBy>
  <cp:revision>9</cp:revision>
  <dcterms:created xsi:type="dcterms:W3CDTF">2013-09-25T10:59:00Z</dcterms:created>
  <dcterms:modified xsi:type="dcterms:W3CDTF">2023-04-05T08:56:00Z</dcterms:modified>
</cp:coreProperties>
</file>