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AC" w:rsidRDefault="00374990" w:rsidP="00374990">
      <w:pPr>
        <w:jc w:val="center"/>
        <w:rPr>
          <w:sz w:val="36"/>
          <w:szCs w:val="36"/>
        </w:rPr>
      </w:pPr>
      <w:r w:rsidRPr="00374990">
        <w:rPr>
          <w:sz w:val="36"/>
          <w:szCs w:val="36"/>
        </w:rPr>
        <w:t>CROP DEAL</w:t>
      </w:r>
    </w:p>
    <w:p w:rsidR="00374990" w:rsidRDefault="00374990" w:rsidP="00374990">
      <w:pPr>
        <w:jc w:val="both"/>
        <w:rPr>
          <w:sz w:val="24"/>
          <w:szCs w:val="24"/>
        </w:rPr>
      </w:pPr>
    </w:p>
    <w:p w:rsidR="00374990" w:rsidRDefault="00374990" w:rsidP="00374990">
      <w:pPr>
        <w:jc w:val="both"/>
        <w:rPr>
          <w:sz w:val="24"/>
          <w:szCs w:val="24"/>
        </w:rPr>
      </w:pPr>
    </w:p>
    <w:p w:rsidR="00374990" w:rsidRPr="00374990" w:rsidRDefault="00374990" w:rsidP="00374990">
      <w:pPr>
        <w:rPr>
          <w:rFonts w:ascii="Times New Roman" w:hAnsi="Times New Roman" w:cs="Times New Roman"/>
          <w:sz w:val="36"/>
          <w:szCs w:val="36"/>
        </w:rPr>
      </w:pPr>
      <w:r w:rsidRPr="00374990">
        <w:rPr>
          <w:rFonts w:ascii="Times New Roman" w:hAnsi="Times New Roman" w:cs="Times New Roman"/>
          <w:sz w:val="36"/>
          <w:szCs w:val="36"/>
        </w:rPr>
        <w:t>Stakeholders:</w:t>
      </w:r>
    </w:p>
    <w:p w:rsidR="00374990" w:rsidRPr="00374990" w:rsidRDefault="00374990" w:rsidP="0037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Farmers</w:t>
      </w:r>
      <w:r>
        <w:rPr>
          <w:rFonts w:ascii="Times New Roman" w:hAnsi="Times New Roman" w:cs="Times New Roman"/>
          <w:sz w:val="28"/>
          <w:szCs w:val="28"/>
        </w:rPr>
        <w:t xml:space="preserve"> (sellers)</w:t>
      </w:r>
    </w:p>
    <w:p w:rsidR="00374990" w:rsidRPr="00374990" w:rsidRDefault="00374990" w:rsidP="0037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Dealers</w:t>
      </w:r>
      <w:r>
        <w:rPr>
          <w:rFonts w:ascii="Times New Roman" w:hAnsi="Times New Roman" w:cs="Times New Roman"/>
          <w:sz w:val="28"/>
          <w:szCs w:val="28"/>
        </w:rPr>
        <w:t xml:space="preserve"> (buyers)</w:t>
      </w:r>
    </w:p>
    <w:p w:rsidR="00374990" w:rsidRPr="00374990" w:rsidRDefault="00374990" w:rsidP="0037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Admin</w:t>
      </w:r>
    </w:p>
    <w:p w:rsidR="00374990" w:rsidRPr="00374990" w:rsidRDefault="00374990" w:rsidP="00374990">
      <w:pPr>
        <w:rPr>
          <w:rFonts w:ascii="Times New Roman" w:hAnsi="Times New Roman" w:cs="Times New Roman"/>
          <w:sz w:val="36"/>
          <w:szCs w:val="36"/>
        </w:rPr>
      </w:pPr>
      <w:r w:rsidRPr="00374990">
        <w:rPr>
          <w:rFonts w:ascii="Times New Roman" w:hAnsi="Times New Roman" w:cs="Times New Roman"/>
          <w:sz w:val="36"/>
          <w:szCs w:val="36"/>
        </w:rPr>
        <w:t>Database:</w:t>
      </w:r>
    </w:p>
    <w:p w:rsidR="00374990" w:rsidRPr="00374990" w:rsidRDefault="00374990" w:rsidP="00374990">
      <w:pPr>
        <w:rPr>
          <w:rFonts w:ascii="Times New Roman" w:hAnsi="Times New Roman" w:cs="Times New Roman"/>
          <w:sz w:val="36"/>
          <w:szCs w:val="36"/>
        </w:rPr>
      </w:pPr>
      <w:r w:rsidRPr="00374990">
        <w:rPr>
          <w:rFonts w:ascii="Times New Roman" w:hAnsi="Times New Roman" w:cs="Times New Roman"/>
          <w:sz w:val="36"/>
          <w:szCs w:val="36"/>
        </w:rPr>
        <w:t>Tables: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Farmer details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Dealer details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Product details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 xml:space="preserve">Order details 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Ratings details</w:t>
      </w:r>
    </w:p>
    <w:p w:rsidR="00374990" w:rsidRP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Payment details</w:t>
      </w:r>
    </w:p>
    <w:p w:rsidR="00374990" w:rsidRDefault="00374990" w:rsidP="0037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990">
        <w:rPr>
          <w:rFonts w:ascii="Times New Roman" w:hAnsi="Times New Roman" w:cs="Times New Roman"/>
          <w:sz w:val="28"/>
          <w:szCs w:val="28"/>
        </w:rPr>
        <w:t>Crop details</w:t>
      </w:r>
    </w:p>
    <w:p w:rsidR="00374990" w:rsidRDefault="00374990" w:rsidP="0037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Flow:</w:t>
      </w:r>
    </w:p>
    <w:p w:rsidR="00374990" w:rsidRDefault="00374990" w:rsidP="00374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Farmer /dealer  sign up</w:t>
      </w:r>
    </w:p>
    <w:p w:rsidR="00374990" w:rsidRDefault="00374990" w:rsidP="00374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Farmer/dealer updating profile and bank details</w:t>
      </w:r>
    </w:p>
    <w:p w:rsidR="00374990" w:rsidRDefault="00374990" w:rsidP="00374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Farmer- publishes crop details</w:t>
      </w:r>
      <w:r w:rsidR="004E3D5C">
        <w:rPr>
          <w:rFonts w:ascii="Times New Roman" w:hAnsi="Times New Roman" w:cs="Times New Roman"/>
          <w:sz w:val="28"/>
          <w:szCs w:val="28"/>
        </w:rPr>
        <w:t>, dealer- subscribe for crop de</w:t>
      </w:r>
      <w:r>
        <w:rPr>
          <w:rFonts w:ascii="Times New Roman" w:hAnsi="Times New Roman" w:cs="Times New Roman"/>
          <w:sz w:val="28"/>
          <w:szCs w:val="28"/>
        </w:rPr>
        <w:t>tails</w:t>
      </w:r>
    </w:p>
    <w:p w:rsidR="00374990" w:rsidRDefault="004E3D5C" w:rsidP="00374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farmer posts the crop details the dealer gets notified and reaches the location, checks the crop (quality, quantity), negotiates the price.</w:t>
      </w:r>
    </w:p>
    <w:p w:rsidR="004E3D5C" w:rsidRDefault="004E3D5C" w:rsidP="00374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is done to the farmer from the app, farmer receives receipt and dealer receives invoice.</w:t>
      </w:r>
    </w:p>
    <w:p w:rsidR="004E3D5C" w:rsidRPr="004E3D5C" w:rsidRDefault="004E3D5C" w:rsidP="004E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D5C">
        <w:rPr>
          <w:rFonts w:ascii="Times New Roman" w:hAnsi="Times New Roman" w:cs="Times New Roman"/>
          <w:sz w:val="28"/>
          <w:szCs w:val="28"/>
        </w:rPr>
        <w:t>Then the dealer gives ratings and reviews.</w:t>
      </w:r>
    </w:p>
    <w:p w:rsidR="004E3D5C" w:rsidRPr="004E3D5C" w:rsidRDefault="004E3D5C" w:rsidP="004E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D5C">
        <w:rPr>
          <w:rFonts w:ascii="Times New Roman" w:hAnsi="Times New Roman" w:cs="Times New Roman"/>
          <w:sz w:val="28"/>
          <w:szCs w:val="28"/>
        </w:rPr>
        <w:t>Admin manages the active/inactive farmers/dealers.</w:t>
      </w:r>
    </w:p>
    <w:p w:rsidR="00374990" w:rsidRPr="00877C41" w:rsidRDefault="004E3D5C" w:rsidP="00877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D5C">
        <w:rPr>
          <w:rFonts w:ascii="Times New Roman" w:hAnsi="Times New Roman" w:cs="Times New Roman"/>
          <w:sz w:val="28"/>
          <w:szCs w:val="28"/>
        </w:rPr>
        <w:t>Also admin exports the dealer’s report to excel.</w:t>
      </w:r>
    </w:p>
    <w:p w:rsidR="00374990" w:rsidRPr="00374990" w:rsidRDefault="00374990" w:rsidP="00374990">
      <w:pPr>
        <w:jc w:val="both"/>
        <w:rPr>
          <w:sz w:val="24"/>
          <w:szCs w:val="24"/>
        </w:rPr>
      </w:pPr>
    </w:p>
    <w:sectPr w:rsidR="00374990" w:rsidRPr="00374990" w:rsidSect="00C2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12D4"/>
    <w:multiLevelType w:val="hybridMultilevel"/>
    <w:tmpl w:val="0B6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446DF"/>
    <w:multiLevelType w:val="hybridMultilevel"/>
    <w:tmpl w:val="5ED6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C5158"/>
    <w:multiLevelType w:val="hybridMultilevel"/>
    <w:tmpl w:val="ADA63A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709EA"/>
    <w:multiLevelType w:val="hybridMultilevel"/>
    <w:tmpl w:val="D2BC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990"/>
    <w:rsid w:val="00374990"/>
    <w:rsid w:val="004E3D5C"/>
    <w:rsid w:val="00877C41"/>
    <w:rsid w:val="00C2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2021-09-03T00:25:00Z</dcterms:created>
  <dcterms:modified xsi:type="dcterms:W3CDTF">2021-09-03T00:43:00Z</dcterms:modified>
</cp:coreProperties>
</file>