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967D8" w14:textId="77777777" w:rsidR="00AA33A6" w:rsidRDefault="00000000">
      <w:pPr>
        <w:pStyle w:val="Title"/>
        <w:rPr>
          <w:spacing w:val="-2"/>
          <w:sz w:val="32"/>
          <w:szCs w:val="32"/>
        </w:rPr>
      </w:pPr>
      <w:r w:rsidRPr="00822DCC">
        <w:rPr>
          <w:sz w:val="32"/>
          <w:szCs w:val="32"/>
        </w:rPr>
        <w:t>Project</w:t>
      </w:r>
      <w:r w:rsidRPr="00822DCC">
        <w:rPr>
          <w:spacing w:val="-7"/>
          <w:sz w:val="32"/>
          <w:szCs w:val="32"/>
        </w:rPr>
        <w:t xml:space="preserve"> </w:t>
      </w:r>
      <w:r w:rsidRPr="00822DCC">
        <w:rPr>
          <w:sz w:val="32"/>
          <w:szCs w:val="32"/>
        </w:rPr>
        <w:t>Report</w:t>
      </w:r>
      <w:r w:rsidRPr="00822DCC">
        <w:rPr>
          <w:spacing w:val="-6"/>
          <w:sz w:val="32"/>
          <w:szCs w:val="32"/>
        </w:rPr>
        <w:t xml:space="preserve"> </w:t>
      </w:r>
      <w:r w:rsidRPr="00822DCC">
        <w:rPr>
          <w:spacing w:val="-2"/>
          <w:sz w:val="32"/>
          <w:szCs w:val="32"/>
        </w:rPr>
        <w:t>Format</w:t>
      </w:r>
    </w:p>
    <w:p w14:paraId="00809E26" w14:textId="77777777" w:rsidR="00822DCC" w:rsidRPr="00822DCC" w:rsidRDefault="00822DCC">
      <w:pPr>
        <w:pStyle w:val="Title"/>
        <w:rPr>
          <w:sz w:val="32"/>
          <w:szCs w:val="32"/>
          <w:u w:val="none"/>
        </w:rPr>
      </w:pPr>
    </w:p>
    <w:p w14:paraId="7AE14791" w14:textId="77777777" w:rsidR="00822DCC" w:rsidRPr="00822DCC" w:rsidRDefault="00822DCC" w:rsidP="00822DCC">
      <w:pPr>
        <w:pStyle w:val="BodyText"/>
        <w:rPr>
          <w:b/>
          <w:bCs/>
          <w:sz w:val="28"/>
          <w:szCs w:val="28"/>
          <w:lang w:val="en-IN"/>
        </w:rPr>
      </w:pPr>
      <w:r w:rsidRPr="00822DCC">
        <w:rPr>
          <w:b/>
          <w:bCs/>
          <w:sz w:val="28"/>
          <w:szCs w:val="28"/>
          <w:lang w:val="en-IN"/>
        </w:rPr>
        <w:t>1. INTRODUCTION</w:t>
      </w:r>
    </w:p>
    <w:p w14:paraId="2F83759F" w14:textId="77777777" w:rsidR="00822DCC" w:rsidRPr="00822DCC" w:rsidRDefault="00822DCC" w:rsidP="00822DCC">
      <w:pPr>
        <w:pStyle w:val="BodyText"/>
        <w:rPr>
          <w:rFonts w:ascii="Arial" w:hAnsi="Arial" w:cs="Arial"/>
          <w:b/>
          <w:bCs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1.1 Project Overview</w:t>
      </w:r>
    </w:p>
    <w:p w14:paraId="6144169F" w14:textId="2EFB4A1B" w:rsid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  <w:r>
        <w:rPr>
          <w:rFonts w:ascii="Arial" w:hAnsi="Arial" w:cs="Arial"/>
          <w:sz w:val="24"/>
          <w:szCs w:val="24"/>
          <w:lang w:val="en-IN"/>
        </w:rPr>
        <w:t xml:space="preserve">     </w:t>
      </w:r>
      <w:proofErr w:type="spellStart"/>
      <w:r w:rsidRPr="00822DCC">
        <w:rPr>
          <w:rFonts w:ascii="Arial" w:hAnsi="Arial" w:cs="Arial"/>
          <w:sz w:val="24"/>
          <w:szCs w:val="24"/>
          <w:lang w:val="en-IN"/>
        </w:rPr>
        <w:t>IntelliSQL</w:t>
      </w:r>
      <w:proofErr w:type="spellEnd"/>
      <w:r w:rsidRPr="00822DCC">
        <w:rPr>
          <w:rFonts w:ascii="Arial" w:hAnsi="Arial" w:cs="Arial"/>
          <w:sz w:val="24"/>
          <w:szCs w:val="24"/>
          <w:lang w:val="en-IN"/>
        </w:rPr>
        <w:t xml:space="preserve"> is a natural language-to-SQL interface designed to simplify data retrieval. By utilizing the </w:t>
      </w:r>
      <w:r w:rsidRPr="00822DCC">
        <w:rPr>
          <w:rFonts w:ascii="Arial" w:hAnsi="Arial" w:cs="Arial"/>
          <w:b/>
          <w:bCs/>
          <w:sz w:val="24"/>
          <w:szCs w:val="24"/>
          <w:lang w:val="en-IN"/>
        </w:rPr>
        <w:t>Gemini 1.5 Flash</w:t>
      </w:r>
      <w:r w:rsidRPr="00822DCC">
        <w:rPr>
          <w:rFonts w:ascii="Arial" w:hAnsi="Arial" w:cs="Arial"/>
          <w:sz w:val="24"/>
          <w:szCs w:val="24"/>
          <w:lang w:val="en-IN"/>
        </w:rPr>
        <w:t xml:space="preserve"> model, it allows users to query a student database using plain English commands.</w:t>
      </w:r>
    </w:p>
    <w:p w14:paraId="1475DBFC" w14:textId="77777777" w:rsidR="00822DCC" w:rsidRP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</w:p>
    <w:p w14:paraId="0C24C501" w14:textId="77777777" w:rsidR="00822DCC" w:rsidRPr="00822DCC" w:rsidRDefault="00822DCC" w:rsidP="00822DCC">
      <w:pPr>
        <w:pStyle w:val="BodyText"/>
        <w:rPr>
          <w:rFonts w:ascii="Arial" w:hAnsi="Arial" w:cs="Arial"/>
          <w:b/>
          <w:bCs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1.2 Purpose</w:t>
      </w:r>
    </w:p>
    <w:p w14:paraId="79A678C6" w14:textId="77777777" w:rsidR="00822DCC" w:rsidRP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sz w:val="24"/>
          <w:szCs w:val="24"/>
          <w:lang w:val="en-IN"/>
        </w:rPr>
        <w:t>The purpose is to bridge the gap between human language and complex database syntax, enabling non-technical staff to extract insights without writing code.</w:t>
      </w:r>
    </w:p>
    <w:p w14:paraId="027433BA" w14:textId="68032EC1" w:rsidR="00822DCC" w:rsidRP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</w:p>
    <w:p w14:paraId="04F0F035" w14:textId="77777777" w:rsidR="00822DCC" w:rsidRPr="00822DCC" w:rsidRDefault="00822DCC" w:rsidP="00822DCC">
      <w:pPr>
        <w:pStyle w:val="BodyText"/>
        <w:rPr>
          <w:sz w:val="28"/>
          <w:szCs w:val="28"/>
          <w:lang w:val="en-IN"/>
        </w:rPr>
      </w:pPr>
    </w:p>
    <w:p w14:paraId="3EF11A59" w14:textId="77777777" w:rsidR="00822DCC" w:rsidRPr="00822DCC" w:rsidRDefault="00822DCC" w:rsidP="00822DCC">
      <w:pPr>
        <w:pStyle w:val="BodyText"/>
        <w:rPr>
          <w:b/>
          <w:bCs/>
          <w:sz w:val="28"/>
          <w:szCs w:val="28"/>
          <w:lang w:val="en-IN"/>
        </w:rPr>
      </w:pPr>
      <w:r w:rsidRPr="00822DCC">
        <w:rPr>
          <w:b/>
          <w:bCs/>
          <w:sz w:val="28"/>
          <w:szCs w:val="28"/>
          <w:lang w:val="en-IN"/>
        </w:rPr>
        <w:t>2. IDEATION PHASE</w:t>
      </w:r>
    </w:p>
    <w:p w14:paraId="428C8F84" w14:textId="77777777" w:rsidR="00822DCC" w:rsidRPr="00822DCC" w:rsidRDefault="00822DCC" w:rsidP="00822DCC">
      <w:pPr>
        <w:pStyle w:val="BodyText"/>
        <w:rPr>
          <w:rFonts w:ascii="Arial" w:hAnsi="Arial" w:cs="Arial"/>
          <w:b/>
          <w:bCs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2.1 Problem Statement</w:t>
      </w:r>
    </w:p>
    <w:p w14:paraId="256A9ADD" w14:textId="1FF4A3BB" w:rsid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  <w:r>
        <w:rPr>
          <w:rFonts w:ascii="Arial" w:hAnsi="Arial" w:cs="Arial"/>
          <w:sz w:val="24"/>
          <w:szCs w:val="24"/>
          <w:lang w:val="en-IN"/>
        </w:rPr>
        <w:t xml:space="preserve">     </w:t>
      </w:r>
      <w:r w:rsidRPr="00822DCC">
        <w:rPr>
          <w:rFonts w:ascii="Arial" w:hAnsi="Arial" w:cs="Arial"/>
          <w:sz w:val="24"/>
          <w:szCs w:val="24"/>
          <w:lang w:val="en-IN"/>
        </w:rPr>
        <w:t>Administrators often cannot access critical student data because they lack SQL</w:t>
      </w:r>
      <w:r>
        <w:rPr>
          <w:rFonts w:ascii="Arial" w:hAnsi="Arial" w:cs="Arial"/>
          <w:sz w:val="24"/>
          <w:szCs w:val="24"/>
          <w:lang w:val="en-IN"/>
        </w:rPr>
        <w:t xml:space="preserve"> </w:t>
      </w:r>
      <w:r w:rsidRPr="00822DCC">
        <w:rPr>
          <w:rFonts w:ascii="Arial" w:hAnsi="Arial" w:cs="Arial"/>
          <w:sz w:val="24"/>
          <w:szCs w:val="24"/>
          <w:lang w:val="en-IN"/>
        </w:rPr>
        <w:t>skills, leading to a bottleneck where they must wait for IT assistance for simple reports.</w:t>
      </w:r>
    </w:p>
    <w:p w14:paraId="55F3B05E" w14:textId="77777777" w:rsidR="00822DCC" w:rsidRP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</w:p>
    <w:p w14:paraId="05C3D6F2" w14:textId="77777777" w:rsidR="00822DCC" w:rsidRPr="00822DCC" w:rsidRDefault="00822DCC" w:rsidP="00822DCC">
      <w:pPr>
        <w:pStyle w:val="BodyText"/>
        <w:rPr>
          <w:rFonts w:ascii="Arial" w:hAnsi="Arial" w:cs="Arial"/>
          <w:b/>
          <w:bCs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2.2 Empathy Map Canvas</w:t>
      </w:r>
    </w:p>
    <w:p w14:paraId="4519C067" w14:textId="77777777" w:rsidR="00822DCC" w:rsidRPr="00822DCC" w:rsidRDefault="00822DCC" w:rsidP="00822DCC">
      <w:pPr>
        <w:pStyle w:val="BodyText"/>
        <w:numPr>
          <w:ilvl w:val="0"/>
          <w:numId w:val="2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Says</w:t>
      </w:r>
      <w:r w:rsidRPr="00822DCC">
        <w:rPr>
          <w:rFonts w:ascii="Arial" w:hAnsi="Arial" w:cs="Arial"/>
          <w:sz w:val="24"/>
          <w:szCs w:val="24"/>
          <w:lang w:val="en-IN"/>
        </w:rPr>
        <w:t>: "I wish I could just ask the computer for the average marks."</w:t>
      </w:r>
    </w:p>
    <w:p w14:paraId="07F71BFE" w14:textId="77777777" w:rsidR="00822DCC" w:rsidRPr="00822DCC" w:rsidRDefault="00822DCC" w:rsidP="00822DCC">
      <w:pPr>
        <w:pStyle w:val="BodyText"/>
        <w:numPr>
          <w:ilvl w:val="0"/>
          <w:numId w:val="2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Thinks</w:t>
      </w:r>
      <w:r w:rsidRPr="00822DCC">
        <w:rPr>
          <w:rFonts w:ascii="Arial" w:hAnsi="Arial" w:cs="Arial"/>
          <w:sz w:val="24"/>
          <w:szCs w:val="24"/>
          <w:lang w:val="en-IN"/>
        </w:rPr>
        <w:t>: "The database is too complicated for me."</w:t>
      </w:r>
    </w:p>
    <w:p w14:paraId="2DF99A52" w14:textId="77777777" w:rsidR="00822DCC" w:rsidRPr="00822DCC" w:rsidRDefault="00822DCC" w:rsidP="00822DCC">
      <w:pPr>
        <w:pStyle w:val="BodyText"/>
        <w:numPr>
          <w:ilvl w:val="0"/>
          <w:numId w:val="2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Feels</w:t>
      </w:r>
      <w:r w:rsidRPr="00822DCC">
        <w:rPr>
          <w:rFonts w:ascii="Arial" w:hAnsi="Arial" w:cs="Arial"/>
          <w:sz w:val="24"/>
          <w:szCs w:val="24"/>
          <w:lang w:val="en-IN"/>
        </w:rPr>
        <w:t>: Frustrated by the technical barrier and dependency on others.</w:t>
      </w:r>
    </w:p>
    <w:p w14:paraId="5BA1F45C" w14:textId="77777777" w:rsidR="00822DCC" w:rsidRDefault="00822DCC" w:rsidP="00822DCC">
      <w:pPr>
        <w:pStyle w:val="BodyText"/>
        <w:numPr>
          <w:ilvl w:val="0"/>
          <w:numId w:val="2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Does</w:t>
      </w:r>
      <w:r w:rsidRPr="00822DCC">
        <w:rPr>
          <w:rFonts w:ascii="Arial" w:hAnsi="Arial" w:cs="Arial"/>
          <w:sz w:val="24"/>
          <w:szCs w:val="24"/>
          <w:lang w:val="en-IN"/>
        </w:rPr>
        <w:t>: Manually searches through paper records or waits days for IT replies.</w:t>
      </w:r>
    </w:p>
    <w:p w14:paraId="27AC8ABE" w14:textId="77777777" w:rsidR="00822DCC" w:rsidRPr="00822DCC" w:rsidRDefault="00822DCC" w:rsidP="00822DCC">
      <w:pPr>
        <w:pStyle w:val="BodyText"/>
        <w:ind w:left="360" w:firstLine="0"/>
        <w:rPr>
          <w:rFonts w:ascii="Arial" w:hAnsi="Arial" w:cs="Arial"/>
          <w:sz w:val="24"/>
          <w:szCs w:val="24"/>
          <w:lang w:val="en-IN"/>
        </w:rPr>
      </w:pPr>
    </w:p>
    <w:p w14:paraId="6F284C94" w14:textId="77777777" w:rsidR="00822DCC" w:rsidRPr="00822DCC" w:rsidRDefault="00822DCC" w:rsidP="00822DCC">
      <w:pPr>
        <w:pStyle w:val="BodyText"/>
        <w:rPr>
          <w:rFonts w:ascii="Arial" w:hAnsi="Arial" w:cs="Arial"/>
          <w:b/>
          <w:bCs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2.3 Brainstorming</w:t>
      </w:r>
    </w:p>
    <w:p w14:paraId="780EBDD4" w14:textId="77777777" w:rsidR="00822DCC" w:rsidRP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sz w:val="24"/>
          <w:szCs w:val="24"/>
          <w:lang w:val="en-IN"/>
        </w:rPr>
        <w:t xml:space="preserve">We explored using traditional query builders but decided on an </w:t>
      </w:r>
      <w:r w:rsidRPr="00822DCC">
        <w:rPr>
          <w:rFonts w:ascii="Arial" w:hAnsi="Arial" w:cs="Arial"/>
          <w:b/>
          <w:bCs/>
          <w:sz w:val="24"/>
          <w:szCs w:val="24"/>
          <w:lang w:val="en-IN"/>
        </w:rPr>
        <w:t>LLM-driven approach</w:t>
      </w:r>
      <w:r w:rsidRPr="00822DCC">
        <w:rPr>
          <w:rFonts w:ascii="Arial" w:hAnsi="Arial" w:cs="Arial"/>
          <w:sz w:val="24"/>
          <w:szCs w:val="24"/>
          <w:lang w:val="en-IN"/>
        </w:rPr>
        <w:t xml:space="preserve"> because it offers the most intuitive user experience by mimicking human conversation.</w:t>
      </w:r>
    </w:p>
    <w:p w14:paraId="689555CA" w14:textId="2A3BE777" w:rsidR="00822DCC" w:rsidRP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</w:p>
    <w:p w14:paraId="3A250B5D" w14:textId="77777777" w:rsidR="00822DCC" w:rsidRP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</w:p>
    <w:p w14:paraId="44091640" w14:textId="77777777" w:rsidR="00822DCC" w:rsidRPr="00822DCC" w:rsidRDefault="00822DCC" w:rsidP="00822DCC">
      <w:pPr>
        <w:pStyle w:val="BodyText"/>
        <w:rPr>
          <w:b/>
          <w:bCs/>
          <w:sz w:val="28"/>
          <w:szCs w:val="28"/>
          <w:lang w:val="en-IN"/>
        </w:rPr>
      </w:pPr>
      <w:r w:rsidRPr="00822DCC">
        <w:rPr>
          <w:b/>
          <w:bCs/>
          <w:sz w:val="28"/>
          <w:szCs w:val="28"/>
          <w:lang w:val="en-IN"/>
        </w:rPr>
        <w:t>3. REQUIREMENT ANALYSIS</w:t>
      </w:r>
    </w:p>
    <w:p w14:paraId="2BA7765C" w14:textId="77777777" w:rsidR="00822DCC" w:rsidRPr="00822DCC" w:rsidRDefault="00822DCC" w:rsidP="00822DCC">
      <w:pPr>
        <w:pStyle w:val="BodyText"/>
        <w:rPr>
          <w:rFonts w:ascii="Arial" w:hAnsi="Arial" w:cs="Arial"/>
          <w:b/>
          <w:bCs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3.1 Customer Journey Map</w:t>
      </w:r>
    </w:p>
    <w:p w14:paraId="52746A7B" w14:textId="77777777" w:rsidR="00822DCC" w:rsidRPr="00822DCC" w:rsidRDefault="00822DCC" w:rsidP="00822DCC">
      <w:pPr>
        <w:pStyle w:val="BodyText"/>
        <w:numPr>
          <w:ilvl w:val="0"/>
          <w:numId w:val="3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Trigger</w:t>
      </w:r>
      <w:r w:rsidRPr="00822DCC">
        <w:rPr>
          <w:rFonts w:ascii="Arial" w:hAnsi="Arial" w:cs="Arial"/>
          <w:sz w:val="24"/>
          <w:szCs w:val="24"/>
          <w:lang w:val="en-IN"/>
        </w:rPr>
        <w:t>: User needs a placement report.</w:t>
      </w:r>
    </w:p>
    <w:p w14:paraId="5725E053" w14:textId="77777777" w:rsidR="00822DCC" w:rsidRPr="00822DCC" w:rsidRDefault="00822DCC" w:rsidP="00822DCC">
      <w:pPr>
        <w:pStyle w:val="BodyText"/>
        <w:numPr>
          <w:ilvl w:val="0"/>
          <w:numId w:val="3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Action</w:t>
      </w:r>
      <w:r w:rsidRPr="00822DCC">
        <w:rPr>
          <w:rFonts w:ascii="Arial" w:hAnsi="Arial" w:cs="Arial"/>
          <w:sz w:val="24"/>
          <w:szCs w:val="24"/>
          <w:lang w:val="en-IN"/>
        </w:rPr>
        <w:t xml:space="preserve">: User types "Which students were placed at Google?" into </w:t>
      </w:r>
      <w:proofErr w:type="spellStart"/>
      <w:r w:rsidRPr="00822DCC">
        <w:rPr>
          <w:rFonts w:ascii="Arial" w:hAnsi="Arial" w:cs="Arial"/>
          <w:sz w:val="24"/>
          <w:szCs w:val="24"/>
          <w:lang w:val="en-IN"/>
        </w:rPr>
        <w:t>IntelliSQL</w:t>
      </w:r>
      <w:proofErr w:type="spellEnd"/>
      <w:r w:rsidRPr="00822DCC">
        <w:rPr>
          <w:rFonts w:ascii="Arial" w:hAnsi="Arial" w:cs="Arial"/>
          <w:sz w:val="24"/>
          <w:szCs w:val="24"/>
          <w:lang w:val="en-IN"/>
        </w:rPr>
        <w:t>.</w:t>
      </w:r>
    </w:p>
    <w:p w14:paraId="631BC2B7" w14:textId="77777777" w:rsidR="00822DCC" w:rsidRPr="00822DCC" w:rsidRDefault="00822DCC" w:rsidP="00822DCC">
      <w:pPr>
        <w:pStyle w:val="BodyText"/>
        <w:numPr>
          <w:ilvl w:val="0"/>
          <w:numId w:val="3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Process</w:t>
      </w:r>
      <w:r w:rsidRPr="00822DCC">
        <w:rPr>
          <w:rFonts w:ascii="Arial" w:hAnsi="Arial" w:cs="Arial"/>
          <w:sz w:val="24"/>
          <w:szCs w:val="24"/>
          <w:lang w:val="en-IN"/>
        </w:rPr>
        <w:t>: AI translates query $\</w:t>
      </w:r>
      <w:proofErr w:type="spellStart"/>
      <w:r w:rsidRPr="00822DCC">
        <w:rPr>
          <w:rFonts w:ascii="Arial" w:hAnsi="Arial" w:cs="Arial"/>
          <w:sz w:val="24"/>
          <w:szCs w:val="24"/>
          <w:lang w:val="en-IN"/>
        </w:rPr>
        <w:t>rightarrow</w:t>
      </w:r>
      <w:proofErr w:type="spellEnd"/>
      <w:r w:rsidRPr="00822DCC">
        <w:rPr>
          <w:rFonts w:ascii="Arial" w:hAnsi="Arial" w:cs="Arial"/>
          <w:sz w:val="24"/>
          <w:szCs w:val="24"/>
          <w:lang w:val="en-IN"/>
        </w:rPr>
        <w:t>$ Regex cleans code $\</w:t>
      </w:r>
      <w:proofErr w:type="spellStart"/>
      <w:r w:rsidRPr="00822DCC">
        <w:rPr>
          <w:rFonts w:ascii="Arial" w:hAnsi="Arial" w:cs="Arial"/>
          <w:sz w:val="24"/>
          <w:szCs w:val="24"/>
          <w:lang w:val="en-IN"/>
        </w:rPr>
        <w:t>rightarrow</w:t>
      </w:r>
      <w:proofErr w:type="spellEnd"/>
      <w:r w:rsidRPr="00822DCC">
        <w:rPr>
          <w:rFonts w:ascii="Arial" w:hAnsi="Arial" w:cs="Arial"/>
          <w:sz w:val="24"/>
          <w:szCs w:val="24"/>
          <w:lang w:val="en-IN"/>
        </w:rPr>
        <w:t>$ SQLite executes.</w:t>
      </w:r>
    </w:p>
    <w:p w14:paraId="3B09DC45" w14:textId="77777777" w:rsidR="00822DCC" w:rsidRDefault="00822DCC" w:rsidP="00822DCC">
      <w:pPr>
        <w:pStyle w:val="BodyText"/>
        <w:numPr>
          <w:ilvl w:val="0"/>
          <w:numId w:val="3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Outcome</w:t>
      </w:r>
      <w:r w:rsidRPr="00822DCC">
        <w:rPr>
          <w:rFonts w:ascii="Arial" w:hAnsi="Arial" w:cs="Arial"/>
          <w:sz w:val="24"/>
          <w:szCs w:val="24"/>
          <w:lang w:val="en-IN"/>
        </w:rPr>
        <w:t>: User receives a clean data table instantly.</w:t>
      </w:r>
    </w:p>
    <w:p w14:paraId="262B2E69" w14:textId="77777777" w:rsidR="00822DCC" w:rsidRPr="00822DCC" w:rsidRDefault="00822DCC" w:rsidP="00822DCC">
      <w:pPr>
        <w:pStyle w:val="BodyText"/>
        <w:ind w:left="360" w:firstLine="0"/>
        <w:rPr>
          <w:rFonts w:ascii="Arial" w:hAnsi="Arial" w:cs="Arial"/>
          <w:sz w:val="24"/>
          <w:szCs w:val="24"/>
          <w:lang w:val="en-IN"/>
        </w:rPr>
      </w:pPr>
    </w:p>
    <w:p w14:paraId="04540B3A" w14:textId="77777777" w:rsidR="00822DCC" w:rsidRPr="00822DCC" w:rsidRDefault="00822DCC" w:rsidP="00822DCC">
      <w:pPr>
        <w:pStyle w:val="BodyText"/>
        <w:rPr>
          <w:rFonts w:ascii="Arial" w:hAnsi="Arial" w:cs="Arial"/>
          <w:b/>
          <w:bCs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3.2 Solution Requirement</w:t>
      </w:r>
    </w:p>
    <w:p w14:paraId="273F607A" w14:textId="77777777" w:rsidR="00822DCC" w:rsidRPr="00822DCC" w:rsidRDefault="00822DCC" w:rsidP="00822DCC">
      <w:pPr>
        <w:pStyle w:val="BodyText"/>
        <w:numPr>
          <w:ilvl w:val="0"/>
          <w:numId w:val="4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Functional</w:t>
      </w:r>
      <w:r w:rsidRPr="00822DCC">
        <w:rPr>
          <w:rFonts w:ascii="Arial" w:hAnsi="Arial" w:cs="Arial"/>
          <w:sz w:val="24"/>
          <w:szCs w:val="24"/>
          <w:lang w:val="en-IN"/>
        </w:rPr>
        <w:t>: Must convert English to SQL and render database tables.</w:t>
      </w:r>
    </w:p>
    <w:p w14:paraId="4564E8D5" w14:textId="4D121BA8" w:rsidR="00822DCC" w:rsidRDefault="00822DCC" w:rsidP="00822DCC">
      <w:pPr>
        <w:pStyle w:val="BodyText"/>
        <w:numPr>
          <w:ilvl w:val="0"/>
          <w:numId w:val="4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Technical</w:t>
      </w:r>
      <w:r w:rsidRPr="00822DCC">
        <w:rPr>
          <w:rFonts w:ascii="Arial" w:hAnsi="Arial" w:cs="Arial"/>
          <w:sz w:val="24"/>
          <w:szCs w:val="24"/>
          <w:lang w:val="en-IN"/>
        </w:rPr>
        <w:t>: Requires a secure connection to the Gemini API and a local SQLite instance.</w:t>
      </w:r>
    </w:p>
    <w:p w14:paraId="5CC0DD87" w14:textId="77777777" w:rsid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</w:p>
    <w:p w14:paraId="7CE908EB" w14:textId="77777777" w:rsid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</w:p>
    <w:p w14:paraId="3B148C1D" w14:textId="77777777" w:rsidR="00822DCC" w:rsidRP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</w:p>
    <w:p w14:paraId="4B451C47" w14:textId="77777777" w:rsidR="00822DCC" w:rsidRPr="00822DCC" w:rsidRDefault="00822DCC" w:rsidP="00822DCC">
      <w:pPr>
        <w:pStyle w:val="BodyText"/>
        <w:rPr>
          <w:rFonts w:ascii="Arial" w:hAnsi="Arial" w:cs="Arial"/>
          <w:b/>
          <w:bCs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3.3 Data Flow Diagram</w:t>
      </w:r>
    </w:p>
    <w:p w14:paraId="355AB506" w14:textId="49F98B58" w:rsidR="00822DCC" w:rsidRPr="00822DCC" w:rsidRDefault="00822DCC" w:rsidP="00822DCC">
      <w:pPr>
        <w:pStyle w:val="BodyText"/>
        <w:numPr>
          <w:ilvl w:val="0"/>
          <w:numId w:val="5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User Input</w:t>
      </w:r>
      <w:r w:rsidRPr="00822DCC">
        <w:rPr>
          <w:rFonts w:ascii="Arial" w:hAnsi="Arial" w:cs="Arial"/>
          <w:sz w:val="24"/>
          <w:szCs w:val="24"/>
          <w:lang w:val="en-IN"/>
        </w:rPr>
        <w:t xml:space="preserve"> (English)</w:t>
      </w:r>
      <w:r>
        <w:rPr>
          <w:rFonts w:ascii="Arial" w:hAnsi="Arial" w:cs="Arial"/>
          <w:sz w:val="24"/>
          <w:szCs w:val="24"/>
          <w:lang w:val="en-IN"/>
        </w:rPr>
        <w:t xml:space="preserve"> </w:t>
      </w:r>
      <w:r w:rsidRPr="00822DCC">
        <w:rPr>
          <w:rFonts w:ascii="Arial" w:hAnsi="Arial" w:cs="Arial"/>
          <w:sz w:val="24"/>
          <w:szCs w:val="24"/>
          <w:lang w:val="en-IN"/>
        </w:rPr>
        <w:sym w:font="Wingdings" w:char="F0E0"/>
      </w:r>
      <w:r>
        <w:rPr>
          <w:rFonts w:ascii="Arial" w:hAnsi="Arial" w:cs="Arial"/>
          <w:sz w:val="24"/>
          <w:szCs w:val="24"/>
          <w:lang w:val="en-IN"/>
        </w:rPr>
        <w:t xml:space="preserve"> </w:t>
      </w:r>
      <w:r w:rsidRPr="00822DCC">
        <w:rPr>
          <w:rFonts w:ascii="Arial" w:hAnsi="Arial" w:cs="Arial"/>
          <w:b/>
          <w:bCs/>
          <w:sz w:val="24"/>
          <w:szCs w:val="24"/>
          <w:lang w:val="en-IN"/>
        </w:rPr>
        <w:t>Gemini API</w:t>
      </w:r>
    </w:p>
    <w:p w14:paraId="73DF69DD" w14:textId="69D7C00B" w:rsidR="00822DCC" w:rsidRPr="00822DCC" w:rsidRDefault="00822DCC" w:rsidP="00822DCC">
      <w:pPr>
        <w:pStyle w:val="BodyText"/>
        <w:numPr>
          <w:ilvl w:val="0"/>
          <w:numId w:val="5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Gemini API</w:t>
      </w:r>
      <w:r w:rsidRPr="00822DCC">
        <w:rPr>
          <w:rFonts w:ascii="Arial" w:hAnsi="Arial" w:cs="Arial"/>
          <w:sz w:val="24"/>
          <w:szCs w:val="24"/>
          <w:lang w:val="en-IN"/>
        </w:rPr>
        <w:t xml:space="preserve"> (Raw SQL)</w:t>
      </w:r>
      <w:r w:rsidRPr="00822DCC">
        <w:rPr>
          <w:rFonts w:ascii="Arial" w:hAnsi="Arial" w:cs="Arial"/>
          <w:sz w:val="24"/>
          <w:szCs w:val="24"/>
          <w:lang w:val="en-IN"/>
        </w:rPr>
        <w:sym w:font="Wingdings" w:char="F0E0"/>
      </w:r>
      <w:r w:rsidRPr="00822DCC">
        <w:rPr>
          <w:rFonts w:ascii="Arial" w:hAnsi="Arial" w:cs="Arial"/>
          <w:sz w:val="24"/>
          <w:szCs w:val="24"/>
          <w:lang w:val="en-IN"/>
        </w:rPr>
        <w:t xml:space="preserve"> </w:t>
      </w:r>
      <w:r w:rsidRPr="00822DCC">
        <w:rPr>
          <w:rFonts w:ascii="Arial" w:hAnsi="Arial" w:cs="Arial"/>
          <w:b/>
          <w:bCs/>
          <w:sz w:val="24"/>
          <w:szCs w:val="24"/>
          <w:lang w:val="en-IN"/>
        </w:rPr>
        <w:t>Regex Filter</w:t>
      </w:r>
    </w:p>
    <w:p w14:paraId="5CED3673" w14:textId="4FF4D98D" w:rsidR="00822DCC" w:rsidRPr="00822DCC" w:rsidRDefault="00822DCC" w:rsidP="00822DCC">
      <w:pPr>
        <w:pStyle w:val="BodyText"/>
        <w:numPr>
          <w:ilvl w:val="0"/>
          <w:numId w:val="5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Regex Filter</w:t>
      </w:r>
      <w:r w:rsidRPr="00822DCC">
        <w:rPr>
          <w:rFonts w:ascii="Arial" w:hAnsi="Arial" w:cs="Arial"/>
          <w:sz w:val="24"/>
          <w:szCs w:val="24"/>
          <w:lang w:val="en-IN"/>
        </w:rPr>
        <w:t xml:space="preserve"> (Clean SQL</w:t>
      </w:r>
      <w:r w:rsidRPr="00822DCC">
        <w:rPr>
          <w:rFonts w:ascii="Arial" w:hAnsi="Arial" w:cs="Arial"/>
          <w:sz w:val="24"/>
          <w:szCs w:val="24"/>
          <w:lang w:val="en-IN"/>
        </w:rPr>
        <w:sym w:font="Wingdings" w:char="F0E0"/>
      </w:r>
      <w:r w:rsidRPr="00822DCC">
        <w:rPr>
          <w:rFonts w:ascii="Arial" w:hAnsi="Arial" w:cs="Arial"/>
          <w:sz w:val="24"/>
          <w:szCs w:val="24"/>
          <w:lang w:val="en-IN"/>
        </w:rPr>
        <w:t xml:space="preserve"> </w:t>
      </w:r>
      <w:r w:rsidRPr="00822DCC">
        <w:rPr>
          <w:rFonts w:ascii="Arial" w:hAnsi="Arial" w:cs="Arial"/>
          <w:b/>
          <w:bCs/>
          <w:sz w:val="24"/>
          <w:szCs w:val="24"/>
          <w:lang w:val="en-IN"/>
        </w:rPr>
        <w:t>SQLite Database</w:t>
      </w:r>
    </w:p>
    <w:p w14:paraId="134EBAAA" w14:textId="523D6571" w:rsidR="00822DCC" w:rsidRPr="00822DCC" w:rsidRDefault="00822DCC" w:rsidP="00822DCC">
      <w:pPr>
        <w:pStyle w:val="BodyText"/>
        <w:numPr>
          <w:ilvl w:val="0"/>
          <w:numId w:val="5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Database</w:t>
      </w:r>
      <w:r w:rsidRPr="00822DCC">
        <w:rPr>
          <w:rFonts w:ascii="Arial" w:hAnsi="Arial" w:cs="Arial"/>
          <w:sz w:val="24"/>
          <w:szCs w:val="24"/>
          <w:lang w:val="en-IN"/>
        </w:rPr>
        <w:t xml:space="preserve"> (Result Set) </w:t>
      </w:r>
      <w:r w:rsidRPr="00822DCC">
        <w:rPr>
          <w:rFonts w:ascii="Arial" w:hAnsi="Arial" w:cs="Arial"/>
          <w:sz w:val="24"/>
          <w:szCs w:val="24"/>
          <w:lang w:val="en-IN"/>
        </w:rPr>
        <w:sym w:font="Wingdings" w:char="F0E0"/>
      </w:r>
      <w:r w:rsidRPr="00822DCC">
        <w:rPr>
          <w:rFonts w:ascii="Arial" w:hAnsi="Arial" w:cs="Arial"/>
          <w:sz w:val="24"/>
          <w:szCs w:val="24"/>
          <w:lang w:val="en-IN"/>
        </w:rPr>
        <w:t xml:space="preserve"> </w:t>
      </w:r>
      <w:proofErr w:type="spellStart"/>
      <w:r w:rsidRPr="00822DCC">
        <w:rPr>
          <w:rFonts w:ascii="Arial" w:hAnsi="Arial" w:cs="Arial"/>
          <w:b/>
          <w:bCs/>
          <w:sz w:val="24"/>
          <w:szCs w:val="24"/>
          <w:lang w:val="en-IN"/>
        </w:rPr>
        <w:t>Streamlit</w:t>
      </w:r>
      <w:proofErr w:type="spellEnd"/>
      <w:r w:rsidRPr="00822DCC">
        <w:rPr>
          <w:rFonts w:ascii="Arial" w:hAnsi="Arial" w:cs="Arial"/>
          <w:b/>
          <w:bCs/>
          <w:sz w:val="24"/>
          <w:szCs w:val="24"/>
          <w:lang w:val="en-IN"/>
        </w:rPr>
        <w:t xml:space="preserve"> UI</w:t>
      </w:r>
    </w:p>
    <w:p w14:paraId="0F5032D6" w14:textId="77777777" w:rsidR="00822DCC" w:rsidRPr="00822DCC" w:rsidRDefault="00822DCC" w:rsidP="00822DCC">
      <w:pPr>
        <w:pStyle w:val="BodyText"/>
        <w:ind w:left="360" w:firstLine="0"/>
        <w:rPr>
          <w:rFonts w:ascii="Arial" w:hAnsi="Arial" w:cs="Arial"/>
          <w:sz w:val="24"/>
          <w:szCs w:val="24"/>
          <w:lang w:val="en-IN"/>
        </w:rPr>
      </w:pPr>
    </w:p>
    <w:p w14:paraId="4E5BB9EA" w14:textId="77777777" w:rsidR="00822DCC" w:rsidRPr="00822DCC" w:rsidRDefault="00822DCC" w:rsidP="00822DCC">
      <w:pPr>
        <w:pStyle w:val="BodyText"/>
        <w:rPr>
          <w:rFonts w:ascii="Arial" w:hAnsi="Arial" w:cs="Arial"/>
          <w:b/>
          <w:bCs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3.4 Technology Stack</w:t>
      </w:r>
    </w:p>
    <w:p w14:paraId="2FF81BA7" w14:textId="77777777" w:rsidR="00822DCC" w:rsidRPr="00822DCC" w:rsidRDefault="00822DCC" w:rsidP="00822DCC">
      <w:pPr>
        <w:pStyle w:val="BodyText"/>
        <w:numPr>
          <w:ilvl w:val="0"/>
          <w:numId w:val="6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Language</w:t>
      </w:r>
      <w:r w:rsidRPr="00822DCC">
        <w:rPr>
          <w:rFonts w:ascii="Arial" w:hAnsi="Arial" w:cs="Arial"/>
          <w:sz w:val="24"/>
          <w:szCs w:val="24"/>
          <w:lang w:val="en-IN"/>
        </w:rPr>
        <w:t xml:space="preserve">: Python </w:t>
      </w:r>
    </w:p>
    <w:p w14:paraId="5C49A0BF" w14:textId="77777777" w:rsidR="00822DCC" w:rsidRPr="00822DCC" w:rsidRDefault="00822DCC" w:rsidP="00822DCC">
      <w:pPr>
        <w:pStyle w:val="BodyText"/>
        <w:numPr>
          <w:ilvl w:val="0"/>
          <w:numId w:val="6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AI Model</w:t>
      </w:r>
      <w:r w:rsidRPr="00822DCC">
        <w:rPr>
          <w:rFonts w:ascii="Arial" w:hAnsi="Arial" w:cs="Arial"/>
          <w:sz w:val="24"/>
          <w:szCs w:val="24"/>
          <w:lang w:val="en-IN"/>
        </w:rPr>
        <w:t>: Google Gemini 1.5 Flash</w:t>
      </w:r>
    </w:p>
    <w:p w14:paraId="0FA89961" w14:textId="77777777" w:rsidR="00822DCC" w:rsidRPr="00822DCC" w:rsidRDefault="00822DCC" w:rsidP="00822DCC">
      <w:pPr>
        <w:pStyle w:val="BodyText"/>
        <w:numPr>
          <w:ilvl w:val="0"/>
          <w:numId w:val="6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Frontend</w:t>
      </w:r>
      <w:r w:rsidRPr="00822DCC">
        <w:rPr>
          <w:rFonts w:ascii="Arial" w:hAnsi="Arial" w:cs="Arial"/>
          <w:sz w:val="24"/>
          <w:szCs w:val="24"/>
          <w:lang w:val="en-IN"/>
        </w:rPr>
        <w:t xml:space="preserve">: </w:t>
      </w:r>
      <w:proofErr w:type="spellStart"/>
      <w:r w:rsidRPr="00822DCC">
        <w:rPr>
          <w:rFonts w:ascii="Arial" w:hAnsi="Arial" w:cs="Arial"/>
          <w:sz w:val="24"/>
          <w:szCs w:val="24"/>
          <w:lang w:val="en-IN"/>
        </w:rPr>
        <w:t>Streamlit</w:t>
      </w:r>
      <w:proofErr w:type="spellEnd"/>
      <w:r w:rsidRPr="00822DCC">
        <w:rPr>
          <w:rFonts w:ascii="Arial" w:hAnsi="Arial" w:cs="Arial"/>
          <w:sz w:val="24"/>
          <w:szCs w:val="24"/>
          <w:lang w:val="en-IN"/>
        </w:rPr>
        <w:t xml:space="preserve"> </w:t>
      </w:r>
    </w:p>
    <w:p w14:paraId="5210D77C" w14:textId="77777777" w:rsidR="00822DCC" w:rsidRPr="00822DCC" w:rsidRDefault="00822DCC" w:rsidP="00822DCC">
      <w:pPr>
        <w:pStyle w:val="BodyText"/>
        <w:numPr>
          <w:ilvl w:val="0"/>
          <w:numId w:val="6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Database</w:t>
      </w:r>
      <w:r w:rsidRPr="00822DCC">
        <w:rPr>
          <w:rFonts w:ascii="Arial" w:hAnsi="Arial" w:cs="Arial"/>
          <w:sz w:val="24"/>
          <w:szCs w:val="24"/>
          <w:lang w:val="en-IN"/>
        </w:rPr>
        <w:t>: SQLite</w:t>
      </w:r>
    </w:p>
    <w:p w14:paraId="6B278131" w14:textId="3A31CDF2" w:rsidR="00822DCC" w:rsidRP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</w:p>
    <w:p w14:paraId="6A04ACB1" w14:textId="77777777" w:rsidR="00822DCC" w:rsidRP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</w:p>
    <w:p w14:paraId="65942A23" w14:textId="77777777" w:rsidR="00822DCC" w:rsidRPr="00822DCC" w:rsidRDefault="00822DCC" w:rsidP="00822DCC">
      <w:pPr>
        <w:pStyle w:val="BodyText"/>
        <w:rPr>
          <w:b/>
          <w:bCs/>
          <w:sz w:val="28"/>
          <w:szCs w:val="28"/>
          <w:lang w:val="en-IN"/>
        </w:rPr>
      </w:pPr>
      <w:r w:rsidRPr="00822DCC">
        <w:rPr>
          <w:b/>
          <w:bCs/>
          <w:sz w:val="28"/>
          <w:szCs w:val="28"/>
          <w:lang w:val="en-IN"/>
        </w:rPr>
        <w:t>4. PROJECT DESIGN</w:t>
      </w:r>
    </w:p>
    <w:p w14:paraId="00216BF1" w14:textId="77777777" w:rsidR="00822DCC" w:rsidRPr="00822DCC" w:rsidRDefault="00822DCC" w:rsidP="00822DCC">
      <w:pPr>
        <w:pStyle w:val="BodyText"/>
        <w:rPr>
          <w:rFonts w:ascii="Arial" w:hAnsi="Arial" w:cs="Arial"/>
          <w:b/>
          <w:bCs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4.1 Problem Solution Fit</w:t>
      </w:r>
    </w:p>
    <w:p w14:paraId="1D36AD42" w14:textId="60B4372F" w:rsid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  <w:r>
        <w:rPr>
          <w:rFonts w:ascii="Arial" w:hAnsi="Arial" w:cs="Arial"/>
          <w:sz w:val="24"/>
          <w:szCs w:val="24"/>
          <w:lang w:val="en-IN"/>
        </w:rPr>
        <w:t xml:space="preserve">     </w:t>
      </w:r>
      <w:r w:rsidRPr="00822DCC">
        <w:rPr>
          <w:rFonts w:ascii="Arial" w:hAnsi="Arial" w:cs="Arial"/>
          <w:sz w:val="24"/>
          <w:szCs w:val="24"/>
          <w:lang w:val="en-IN"/>
        </w:rPr>
        <w:t xml:space="preserve">The solution fits the customer's </w:t>
      </w:r>
      <w:proofErr w:type="spellStart"/>
      <w:r w:rsidRPr="00822DCC">
        <w:rPr>
          <w:rFonts w:ascii="Arial" w:hAnsi="Arial" w:cs="Arial"/>
          <w:sz w:val="24"/>
          <w:szCs w:val="24"/>
          <w:lang w:val="en-IN"/>
        </w:rPr>
        <w:t>behavioral</w:t>
      </w:r>
      <w:proofErr w:type="spellEnd"/>
      <w:r w:rsidRPr="00822DCC">
        <w:rPr>
          <w:rFonts w:ascii="Arial" w:hAnsi="Arial" w:cs="Arial"/>
          <w:sz w:val="24"/>
          <w:szCs w:val="24"/>
          <w:lang w:val="en-IN"/>
        </w:rPr>
        <w:t xml:space="preserve"> pattern of "searching" rather than "coding," removing the stress of syntax errors.</w:t>
      </w:r>
    </w:p>
    <w:p w14:paraId="294CBF72" w14:textId="77777777" w:rsidR="00822DCC" w:rsidRP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</w:p>
    <w:p w14:paraId="55A17300" w14:textId="77777777" w:rsidR="00822DCC" w:rsidRPr="00822DCC" w:rsidRDefault="00822DCC" w:rsidP="00822DCC">
      <w:pPr>
        <w:pStyle w:val="BodyText"/>
        <w:rPr>
          <w:rFonts w:ascii="Arial" w:hAnsi="Arial" w:cs="Arial"/>
          <w:b/>
          <w:bCs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4.2 Proposed Solution</w:t>
      </w:r>
    </w:p>
    <w:p w14:paraId="2DC5ADCE" w14:textId="27914D9B" w:rsid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  <w:r>
        <w:rPr>
          <w:rFonts w:ascii="Arial" w:hAnsi="Arial" w:cs="Arial"/>
          <w:sz w:val="24"/>
          <w:szCs w:val="24"/>
          <w:lang w:val="en-IN"/>
        </w:rPr>
        <w:t xml:space="preserve">     </w:t>
      </w:r>
      <w:r w:rsidRPr="00822DCC">
        <w:rPr>
          <w:rFonts w:ascii="Arial" w:hAnsi="Arial" w:cs="Arial"/>
          <w:sz w:val="24"/>
          <w:szCs w:val="24"/>
          <w:lang w:val="en-IN"/>
        </w:rPr>
        <w:t xml:space="preserve">An intelligent dashboard where users can query student records, track placements, and </w:t>
      </w:r>
      <w:proofErr w:type="spellStart"/>
      <w:r w:rsidRPr="00822DCC">
        <w:rPr>
          <w:rFonts w:ascii="Arial" w:hAnsi="Arial" w:cs="Arial"/>
          <w:sz w:val="24"/>
          <w:szCs w:val="24"/>
          <w:lang w:val="en-IN"/>
        </w:rPr>
        <w:t>analyze</w:t>
      </w:r>
      <w:proofErr w:type="spellEnd"/>
      <w:r w:rsidRPr="00822DCC">
        <w:rPr>
          <w:rFonts w:ascii="Arial" w:hAnsi="Arial" w:cs="Arial"/>
          <w:sz w:val="24"/>
          <w:szCs w:val="24"/>
          <w:lang w:val="en-IN"/>
        </w:rPr>
        <w:t xml:space="preserve"> performance marks through a simple chat-like interface.</w:t>
      </w:r>
    </w:p>
    <w:p w14:paraId="694D5AD0" w14:textId="77777777" w:rsidR="00822DCC" w:rsidRPr="00822DCC" w:rsidRDefault="00822DCC" w:rsidP="00822DCC">
      <w:pPr>
        <w:pStyle w:val="BodyText"/>
        <w:ind w:left="0" w:firstLine="0"/>
        <w:rPr>
          <w:rFonts w:ascii="Arial" w:hAnsi="Arial" w:cs="Arial"/>
          <w:sz w:val="24"/>
          <w:szCs w:val="24"/>
          <w:lang w:val="en-IN"/>
        </w:rPr>
      </w:pPr>
    </w:p>
    <w:p w14:paraId="13A97368" w14:textId="77777777" w:rsidR="00822DCC" w:rsidRPr="00822DCC" w:rsidRDefault="00822DCC" w:rsidP="00822DCC">
      <w:pPr>
        <w:pStyle w:val="BodyText"/>
        <w:rPr>
          <w:rFonts w:ascii="Arial" w:hAnsi="Arial" w:cs="Arial"/>
          <w:b/>
          <w:bCs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4.3 Solution Architecture</w:t>
      </w:r>
    </w:p>
    <w:p w14:paraId="66BD1FC4" w14:textId="35EA3364" w:rsidR="00822DCC" w:rsidRP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  <w:r>
        <w:rPr>
          <w:rFonts w:ascii="Arial" w:hAnsi="Arial" w:cs="Arial"/>
          <w:sz w:val="24"/>
          <w:szCs w:val="24"/>
          <w:lang w:val="en-IN"/>
        </w:rPr>
        <w:t xml:space="preserve">     </w:t>
      </w:r>
      <w:r w:rsidRPr="00822DCC">
        <w:rPr>
          <w:rFonts w:ascii="Arial" w:hAnsi="Arial" w:cs="Arial"/>
          <w:sz w:val="24"/>
          <w:szCs w:val="24"/>
          <w:lang w:val="en-IN"/>
        </w:rPr>
        <w:t xml:space="preserve">A modular </w:t>
      </w:r>
      <w:r w:rsidRPr="00822DCC">
        <w:rPr>
          <w:rFonts w:ascii="Arial" w:hAnsi="Arial" w:cs="Arial"/>
          <w:b/>
          <w:bCs/>
          <w:sz w:val="24"/>
          <w:szCs w:val="24"/>
          <w:lang w:val="en-IN"/>
        </w:rPr>
        <w:t>3-Tier Architecture</w:t>
      </w:r>
      <w:r w:rsidRPr="00822DCC">
        <w:rPr>
          <w:rFonts w:ascii="Arial" w:hAnsi="Arial" w:cs="Arial"/>
          <w:sz w:val="24"/>
          <w:szCs w:val="24"/>
          <w:lang w:val="en-IN"/>
        </w:rPr>
        <w:t xml:space="preserve"> consisting of a Presentation Layer (</w:t>
      </w:r>
      <w:proofErr w:type="spellStart"/>
      <w:r w:rsidRPr="00822DCC">
        <w:rPr>
          <w:rFonts w:ascii="Arial" w:hAnsi="Arial" w:cs="Arial"/>
          <w:sz w:val="24"/>
          <w:szCs w:val="24"/>
          <w:lang w:val="en-IN"/>
        </w:rPr>
        <w:t>Streamlit</w:t>
      </w:r>
      <w:proofErr w:type="spellEnd"/>
      <w:r w:rsidRPr="00822DCC">
        <w:rPr>
          <w:rFonts w:ascii="Arial" w:hAnsi="Arial" w:cs="Arial"/>
          <w:sz w:val="24"/>
          <w:szCs w:val="24"/>
          <w:lang w:val="en-IN"/>
        </w:rPr>
        <w:t>),</w:t>
      </w:r>
      <w:r>
        <w:rPr>
          <w:rFonts w:ascii="Arial" w:hAnsi="Arial" w:cs="Arial"/>
          <w:sz w:val="24"/>
          <w:szCs w:val="24"/>
          <w:lang w:val="en-IN"/>
        </w:rPr>
        <w:t xml:space="preserve"> </w:t>
      </w:r>
      <w:r w:rsidRPr="00822DCC">
        <w:rPr>
          <w:rFonts w:ascii="Arial" w:hAnsi="Arial" w:cs="Arial"/>
          <w:sz w:val="24"/>
          <w:szCs w:val="24"/>
          <w:lang w:val="en-IN"/>
        </w:rPr>
        <w:t>Logic Layer (Gemini/Regex), and Data Layer (SQLite).</w:t>
      </w:r>
    </w:p>
    <w:p w14:paraId="00788AE2" w14:textId="5062008E" w:rsidR="00822DCC" w:rsidRP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</w:p>
    <w:p w14:paraId="7EBA0000" w14:textId="77777777" w:rsidR="00822DCC" w:rsidRP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</w:p>
    <w:p w14:paraId="2B74AA10" w14:textId="77777777" w:rsidR="00822DCC" w:rsidRPr="00822DCC" w:rsidRDefault="00822DCC" w:rsidP="00822DCC">
      <w:pPr>
        <w:pStyle w:val="BodyText"/>
        <w:rPr>
          <w:b/>
          <w:bCs/>
          <w:sz w:val="28"/>
          <w:szCs w:val="28"/>
          <w:lang w:val="en-IN"/>
        </w:rPr>
      </w:pPr>
      <w:r w:rsidRPr="00822DCC">
        <w:rPr>
          <w:b/>
          <w:bCs/>
          <w:sz w:val="28"/>
          <w:szCs w:val="28"/>
          <w:lang w:val="en-IN"/>
        </w:rPr>
        <w:t>5. PROJECT PLANNING &amp; SCHEDULING</w:t>
      </w:r>
    </w:p>
    <w:p w14:paraId="35ACF6DD" w14:textId="77777777" w:rsidR="00822DCC" w:rsidRPr="00822DCC" w:rsidRDefault="00822DCC" w:rsidP="00822DCC">
      <w:pPr>
        <w:pStyle w:val="BodyText"/>
        <w:rPr>
          <w:rFonts w:ascii="Arial" w:hAnsi="Arial" w:cs="Arial"/>
          <w:b/>
          <w:bCs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5.1 Project Planning</w:t>
      </w:r>
    </w:p>
    <w:p w14:paraId="47875377" w14:textId="77777777" w:rsidR="00822DCC" w:rsidRP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sz w:val="24"/>
          <w:szCs w:val="24"/>
          <w:lang w:val="en-IN"/>
        </w:rPr>
        <w:t>We utilized a 2-Sprint agile schedule over 10 days, prioritizing the database setup and API integration first, followed by UI polishing and performance testing.</w:t>
      </w:r>
    </w:p>
    <w:p w14:paraId="2D99CFDA" w14:textId="409EEAD9" w:rsidR="00822DCC" w:rsidRP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</w:p>
    <w:p w14:paraId="5C3FF69A" w14:textId="77777777" w:rsidR="00822DCC" w:rsidRP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</w:p>
    <w:p w14:paraId="00C7ACF3" w14:textId="77777777" w:rsidR="00822DCC" w:rsidRPr="00822DCC" w:rsidRDefault="00822DCC" w:rsidP="00822DCC">
      <w:pPr>
        <w:pStyle w:val="BodyText"/>
        <w:rPr>
          <w:b/>
          <w:bCs/>
          <w:sz w:val="28"/>
          <w:szCs w:val="28"/>
          <w:lang w:val="en-IN"/>
        </w:rPr>
      </w:pPr>
      <w:r w:rsidRPr="00822DCC">
        <w:rPr>
          <w:b/>
          <w:bCs/>
          <w:sz w:val="28"/>
          <w:szCs w:val="28"/>
          <w:lang w:val="en-IN"/>
        </w:rPr>
        <w:t>6. FUNCTIONAL AND PERFORMANCE TESTING</w:t>
      </w:r>
    </w:p>
    <w:p w14:paraId="07429616" w14:textId="77777777" w:rsidR="00822DCC" w:rsidRPr="00822DCC" w:rsidRDefault="00822DCC" w:rsidP="00822DCC">
      <w:pPr>
        <w:pStyle w:val="BodyText"/>
        <w:rPr>
          <w:rFonts w:ascii="Arial" w:hAnsi="Arial" w:cs="Arial"/>
          <w:b/>
          <w:bCs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6.1 Performance Testing</w:t>
      </w:r>
    </w:p>
    <w:p w14:paraId="20847920" w14:textId="77777777" w:rsidR="00822DCC" w:rsidRPr="00822DCC" w:rsidRDefault="00822DCC" w:rsidP="00822DCC">
      <w:pPr>
        <w:pStyle w:val="BodyText"/>
        <w:numPr>
          <w:ilvl w:val="0"/>
          <w:numId w:val="7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Response Time</w:t>
      </w:r>
      <w:r w:rsidRPr="00822DCC">
        <w:rPr>
          <w:rFonts w:ascii="Arial" w:hAnsi="Arial" w:cs="Arial"/>
          <w:sz w:val="24"/>
          <w:szCs w:val="24"/>
          <w:lang w:val="en-IN"/>
        </w:rPr>
        <w:t xml:space="preserve">: Averaged </w:t>
      </w:r>
      <w:r w:rsidRPr="00822DCC">
        <w:rPr>
          <w:rFonts w:ascii="Arial" w:hAnsi="Arial" w:cs="Arial"/>
          <w:b/>
          <w:bCs/>
          <w:sz w:val="24"/>
          <w:szCs w:val="24"/>
          <w:lang w:val="en-IN"/>
        </w:rPr>
        <w:t>1.8 seconds</w:t>
      </w:r>
      <w:r w:rsidRPr="00822DCC">
        <w:rPr>
          <w:rFonts w:ascii="Arial" w:hAnsi="Arial" w:cs="Arial"/>
          <w:sz w:val="24"/>
          <w:szCs w:val="24"/>
          <w:lang w:val="en-IN"/>
        </w:rPr>
        <w:t xml:space="preserve"> for query generation and execution.</w:t>
      </w:r>
    </w:p>
    <w:p w14:paraId="15278945" w14:textId="77777777" w:rsidR="00822DCC" w:rsidRPr="00822DCC" w:rsidRDefault="00822DCC" w:rsidP="00822DCC">
      <w:pPr>
        <w:pStyle w:val="BodyText"/>
        <w:numPr>
          <w:ilvl w:val="0"/>
          <w:numId w:val="7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Concurrency</w:t>
      </w:r>
      <w:r w:rsidRPr="00822DCC">
        <w:rPr>
          <w:rFonts w:ascii="Arial" w:hAnsi="Arial" w:cs="Arial"/>
          <w:sz w:val="24"/>
          <w:szCs w:val="24"/>
          <w:lang w:val="en-IN"/>
        </w:rPr>
        <w:t>: Successfully handled rapid-fire requests without API throttling.</w:t>
      </w:r>
    </w:p>
    <w:p w14:paraId="28C9E696" w14:textId="1CE4669C" w:rsidR="00822DCC" w:rsidRP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</w:p>
    <w:p w14:paraId="3F76878C" w14:textId="77777777" w:rsid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</w:p>
    <w:p w14:paraId="5C6F2F78" w14:textId="77777777" w:rsidR="00822DCC" w:rsidRP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</w:p>
    <w:p w14:paraId="649FC166" w14:textId="77777777" w:rsidR="00822DCC" w:rsidRPr="00822DCC" w:rsidRDefault="00822DCC" w:rsidP="00822DCC">
      <w:pPr>
        <w:pStyle w:val="BodyText"/>
        <w:rPr>
          <w:b/>
          <w:bCs/>
          <w:sz w:val="28"/>
          <w:szCs w:val="28"/>
          <w:lang w:val="en-IN"/>
        </w:rPr>
      </w:pPr>
      <w:r w:rsidRPr="00822DCC">
        <w:rPr>
          <w:b/>
          <w:bCs/>
          <w:sz w:val="28"/>
          <w:szCs w:val="28"/>
          <w:lang w:val="en-IN"/>
        </w:rPr>
        <w:lastRenderedPageBreak/>
        <w:t>7. RESULTS</w:t>
      </w:r>
    </w:p>
    <w:p w14:paraId="5FCB5163" w14:textId="77777777" w:rsidR="00822DCC" w:rsidRPr="00822DCC" w:rsidRDefault="00822DCC" w:rsidP="00822DCC">
      <w:pPr>
        <w:pStyle w:val="BodyText"/>
        <w:rPr>
          <w:rFonts w:ascii="Arial" w:hAnsi="Arial" w:cs="Arial"/>
          <w:b/>
          <w:bCs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7.1 Output Screenshots</w:t>
      </w:r>
    </w:p>
    <w:p w14:paraId="15FE37B5" w14:textId="77777777" w:rsidR="00822DCC" w:rsidRPr="00822DCC" w:rsidRDefault="00822DCC" w:rsidP="00822DCC">
      <w:pPr>
        <w:pStyle w:val="BodyText"/>
        <w:numPr>
          <w:ilvl w:val="0"/>
          <w:numId w:val="8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Home Page</w:t>
      </w:r>
      <w:r w:rsidRPr="00822DCC">
        <w:rPr>
          <w:rFonts w:ascii="Arial" w:hAnsi="Arial" w:cs="Arial"/>
          <w:sz w:val="24"/>
          <w:szCs w:val="24"/>
          <w:lang w:val="en-IN"/>
        </w:rPr>
        <w:t>: Professional dark-themed dashboard.</w:t>
      </w:r>
    </w:p>
    <w:p w14:paraId="54ABCE14" w14:textId="77777777" w:rsidR="00822DCC" w:rsidRPr="00822DCC" w:rsidRDefault="00822DCC" w:rsidP="00822DCC">
      <w:pPr>
        <w:pStyle w:val="BodyText"/>
        <w:numPr>
          <w:ilvl w:val="0"/>
          <w:numId w:val="8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Query Result</w:t>
      </w:r>
      <w:r w:rsidRPr="00822DCC">
        <w:rPr>
          <w:rFonts w:ascii="Arial" w:hAnsi="Arial" w:cs="Arial"/>
          <w:sz w:val="24"/>
          <w:szCs w:val="24"/>
          <w:lang w:val="en-IN"/>
        </w:rPr>
        <w:t>: Interactive data table showing student placements.</w:t>
      </w:r>
    </w:p>
    <w:p w14:paraId="0BC1465D" w14:textId="10B516CF" w:rsidR="00822DCC" w:rsidRP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</w:p>
    <w:p w14:paraId="5E0DBF5D" w14:textId="413AE71E" w:rsidR="00822DCC" w:rsidRP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</w:p>
    <w:p w14:paraId="5073346B" w14:textId="77777777" w:rsidR="00822DCC" w:rsidRPr="00822DCC" w:rsidRDefault="00822DCC" w:rsidP="00822DCC">
      <w:pPr>
        <w:pStyle w:val="BodyText"/>
        <w:rPr>
          <w:b/>
          <w:bCs/>
          <w:sz w:val="28"/>
          <w:szCs w:val="28"/>
          <w:lang w:val="en-IN"/>
        </w:rPr>
      </w:pPr>
      <w:r w:rsidRPr="00822DCC">
        <w:rPr>
          <w:b/>
          <w:bCs/>
          <w:sz w:val="28"/>
          <w:szCs w:val="28"/>
          <w:lang w:val="en-IN"/>
        </w:rPr>
        <w:t>8. ADVANTAGES &amp; DISADVANTAGES</w:t>
      </w:r>
    </w:p>
    <w:p w14:paraId="6EAEBA58" w14:textId="77777777" w:rsidR="00822DCC" w:rsidRPr="00822DCC" w:rsidRDefault="00822DCC" w:rsidP="00822DCC">
      <w:pPr>
        <w:pStyle w:val="BodyText"/>
        <w:numPr>
          <w:ilvl w:val="0"/>
          <w:numId w:val="9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Advantages</w:t>
      </w:r>
      <w:r w:rsidRPr="00822DCC">
        <w:rPr>
          <w:rFonts w:ascii="Arial" w:hAnsi="Arial" w:cs="Arial"/>
          <w:sz w:val="24"/>
          <w:szCs w:val="24"/>
          <w:lang w:val="en-IN"/>
        </w:rPr>
        <w:t>: No coding required, rapid data access, and highly scalable.</w:t>
      </w:r>
    </w:p>
    <w:p w14:paraId="402FBB21" w14:textId="77777777" w:rsidR="00822DCC" w:rsidRPr="00822DCC" w:rsidRDefault="00822DCC" w:rsidP="00822DCC">
      <w:pPr>
        <w:pStyle w:val="BodyText"/>
        <w:numPr>
          <w:ilvl w:val="0"/>
          <w:numId w:val="9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Disadvantages</w:t>
      </w:r>
      <w:r w:rsidRPr="00822DCC">
        <w:rPr>
          <w:rFonts w:ascii="Arial" w:hAnsi="Arial" w:cs="Arial"/>
          <w:sz w:val="24"/>
          <w:szCs w:val="24"/>
          <w:lang w:val="en-IN"/>
        </w:rPr>
        <w:t>: Occasional "hallucinations" on extremely complex queries; requires an active internet connection for the API.</w:t>
      </w:r>
    </w:p>
    <w:p w14:paraId="022AAFE4" w14:textId="0E38BF72" w:rsidR="00822DCC" w:rsidRP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</w:p>
    <w:p w14:paraId="717B18E9" w14:textId="77777777" w:rsidR="00822DCC" w:rsidRP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</w:p>
    <w:p w14:paraId="3AAA7B92" w14:textId="77777777" w:rsidR="00822DCC" w:rsidRPr="00822DCC" w:rsidRDefault="00822DCC" w:rsidP="00822DCC">
      <w:pPr>
        <w:pStyle w:val="BodyText"/>
        <w:rPr>
          <w:b/>
          <w:bCs/>
          <w:sz w:val="28"/>
          <w:szCs w:val="28"/>
          <w:lang w:val="en-IN"/>
        </w:rPr>
      </w:pPr>
      <w:r w:rsidRPr="00822DCC">
        <w:rPr>
          <w:b/>
          <w:bCs/>
          <w:sz w:val="28"/>
          <w:szCs w:val="28"/>
          <w:lang w:val="en-IN"/>
        </w:rPr>
        <w:t>9. CONCLUSION</w:t>
      </w:r>
    </w:p>
    <w:p w14:paraId="39535D4B" w14:textId="77777777" w:rsidR="00822DCC" w:rsidRP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  <w:proofErr w:type="spellStart"/>
      <w:r w:rsidRPr="00822DCC">
        <w:rPr>
          <w:rFonts w:ascii="Arial" w:hAnsi="Arial" w:cs="Arial"/>
          <w:sz w:val="24"/>
          <w:szCs w:val="24"/>
          <w:lang w:val="en-IN"/>
        </w:rPr>
        <w:t>IntelliSQL</w:t>
      </w:r>
      <w:proofErr w:type="spellEnd"/>
      <w:r w:rsidRPr="00822DCC">
        <w:rPr>
          <w:rFonts w:ascii="Arial" w:hAnsi="Arial" w:cs="Arial"/>
          <w:sz w:val="24"/>
          <w:szCs w:val="24"/>
          <w:lang w:val="en-IN"/>
        </w:rPr>
        <w:t xml:space="preserve"> successfully democratizes data access by allowing anyone, regardless of technical background, to interact directly with structured databases.</w:t>
      </w:r>
    </w:p>
    <w:p w14:paraId="4E2EDB24" w14:textId="1A779CB5" w:rsidR="00822DCC" w:rsidRP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</w:p>
    <w:p w14:paraId="5B599316" w14:textId="77777777" w:rsidR="00822DCC" w:rsidRP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</w:p>
    <w:p w14:paraId="7699C632" w14:textId="77777777" w:rsidR="00822DCC" w:rsidRPr="00822DCC" w:rsidRDefault="00822DCC" w:rsidP="00822DCC">
      <w:pPr>
        <w:pStyle w:val="BodyText"/>
        <w:rPr>
          <w:b/>
          <w:bCs/>
          <w:sz w:val="24"/>
          <w:szCs w:val="24"/>
          <w:lang w:val="en-IN"/>
        </w:rPr>
      </w:pPr>
      <w:r w:rsidRPr="00822DCC">
        <w:rPr>
          <w:b/>
          <w:bCs/>
          <w:sz w:val="28"/>
          <w:szCs w:val="28"/>
          <w:lang w:val="en-IN"/>
        </w:rPr>
        <w:t>10. FUTURE SCOPE</w:t>
      </w:r>
    </w:p>
    <w:p w14:paraId="04556F5E" w14:textId="77777777" w:rsidR="00822DCC" w:rsidRPr="00822DCC" w:rsidRDefault="00822DCC" w:rsidP="00822DCC">
      <w:pPr>
        <w:pStyle w:val="BodyText"/>
        <w:numPr>
          <w:ilvl w:val="0"/>
          <w:numId w:val="10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Voice-to-SQL</w:t>
      </w:r>
      <w:r w:rsidRPr="00822DCC">
        <w:rPr>
          <w:rFonts w:ascii="Arial" w:hAnsi="Arial" w:cs="Arial"/>
          <w:sz w:val="24"/>
          <w:szCs w:val="24"/>
          <w:lang w:val="en-IN"/>
        </w:rPr>
        <w:t>: Adding voice commands for hands-free querying.</w:t>
      </w:r>
    </w:p>
    <w:p w14:paraId="5C9E1EB9" w14:textId="77777777" w:rsidR="00822DCC" w:rsidRPr="00822DCC" w:rsidRDefault="00822DCC" w:rsidP="00822DCC">
      <w:pPr>
        <w:pStyle w:val="BodyText"/>
        <w:numPr>
          <w:ilvl w:val="0"/>
          <w:numId w:val="10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Multi-DB Support</w:t>
      </w:r>
      <w:r w:rsidRPr="00822DCC">
        <w:rPr>
          <w:rFonts w:ascii="Arial" w:hAnsi="Arial" w:cs="Arial"/>
          <w:sz w:val="24"/>
          <w:szCs w:val="24"/>
          <w:lang w:val="en-IN"/>
        </w:rPr>
        <w:t>: Expanding to connect with MySQL and PostgreSQL cloud instances.</w:t>
      </w:r>
    </w:p>
    <w:p w14:paraId="32421773" w14:textId="77777777" w:rsidR="00822DCC" w:rsidRP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</w:p>
    <w:p w14:paraId="52CAB4B4" w14:textId="77777777" w:rsidR="00822DCC" w:rsidRPr="00822DCC" w:rsidRDefault="00822DCC" w:rsidP="00822DCC">
      <w:pPr>
        <w:pStyle w:val="BodyText"/>
        <w:rPr>
          <w:sz w:val="28"/>
          <w:szCs w:val="28"/>
          <w:lang w:val="en-IN"/>
        </w:rPr>
      </w:pPr>
    </w:p>
    <w:p w14:paraId="542EBB70" w14:textId="77777777" w:rsidR="00822DCC" w:rsidRPr="00822DCC" w:rsidRDefault="00822DCC" w:rsidP="00822DCC">
      <w:pPr>
        <w:pStyle w:val="BodyText"/>
        <w:rPr>
          <w:b/>
          <w:bCs/>
          <w:sz w:val="28"/>
          <w:szCs w:val="28"/>
          <w:lang w:val="en-IN"/>
        </w:rPr>
      </w:pPr>
      <w:r w:rsidRPr="00822DCC">
        <w:rPr>
          <w:b/>
          <w:bCs/>
          <w:sz w:val="28"/>
          <w:szCs w:val="28"/>
          <w:lang w:val="en-IN"/>
        </w:rPr>
        <w:t>11. APPENDIX</w:t>
      </w:r>
    </w:p>
    <w:p w14:paraId="1FD99068" w14:textId="77777777" w:rsidR="00822DCC" w:rsidRPr="00822DCC" w:rsidRDefault="00822DCC" w:rsidP="00822DCC">
      <w:pPr>
        <w:pStyle w:val="BodyText"/>
        <w:rPr>
          <w:rFonts w:ascii="Arial" w:hAnsi="Arial" w:cs="Arial"/>
          <w:b/>
          <w:bCs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Source Code</w:t>
      </w:r>
    </w:p>
    <w:p w14:paraId="78859BA7" w14:textId="77777777" w:rsidR="00822DCC" w:rsidRPr="00822DCC" w:rsidRDefault="00822DCC" w:rsidP="00822DCC">
      <w:pPr>
        <w:pStyle w:val="BodyText"/>
        <w:numPr>
          <w:ilvl w:val="0"/>
          <w:numId w:val="11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App Logic</w:t>
      </w:r>
      <w:r w:rsidRPr="00822DCC">
        <w:rPr>
          <w:rFonts w:ascii="Arial" w:hAnsi="Arial" w:cs="Arial"/>
          <w:sz w:val="24"/>
          <w:szCs w:val="24"/>
          <w:lang w:val="en-IN"/>
        </w:rPr>
        <w:t>: Located in app.py.</w:t>
      </w:r>
    </w:p>
    <w:p w14:paraId="38B14683" w14:textId="77777777" w:rsidR="00822DCC" w:rsidRPr="00822DCC" w:rsidRDefault="00822DCC" w:rsidP="00822DCC">
      <w:pPr>
        <w:pStyle w:val="BodyText"/>
        <w:numPr>
          <w:ilvl w:val="0"/>
          <w:numId w:val="11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DB Script</w:t>
      </w:r>
      <w:r w:rsidRPr="00822DCC">
        <w:rPr>
          <w:rFonts w:ascii="Arial" w:hAnsi="Arial" w:cs="Arial"/>
          <w:sz w:val="24"/>
          <w:szCs w:val="24"/>
          <w:lang w:val="en-IN"/>
        </w:rPr>
        <w:t>: Located in sql.py.</w:t>
      </w:r>
    </w:p>
    <w:p w14:paraId="03EAD859" w14:textId="77777777" w:rsidR="00822DCC" w:rsidRPr="00822DCC" w:rsidRDefault="00822DCC" w:rsidP="00822DCC">
      <w:pPr>
        <w:pStyle w:val="BodyText"/>
        <w:rPr>
          <w:rFonts w:ascii="Arial" w:hAnsi="Arial" w:cs="Arial"/>
          <w:b/>
          <w:bCs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Dataset Link</w:t>
      </w:r>
    </w:p>
    <w:p w14:paraId="637A901E" w14:textId="77777777" w:rsidR="00822DCC" w:rsidRPr="00822DCC" w:rsidRDefault="00822DCC" w:rsidP="00822DCC">
      <w:pPr>
        <w:pStyle w:val="BodyText"/>
        <w:numPr>
          <w:ilvl w:val="0"/>
          <w:numId w:val="12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sz w:val="24"/>
          <w:szCs w:val="24"/>
          <w:lang w:val="en-IN"/>
        </w:rPr>
        <w:t xml:space="preserve">Local SQLite file: </w:t>
      </w:r>
      <w:proofErr w:type="spellStart"/>
      <w:r w:rsidRPr="00822DCC">
        <w:rPr>
          <w:rFonts w:ascii="Arial" w:hAnsi="Arial" w:cs="Arial"/>
          <w:sz w:val="24"/>
          <w:szCs w:val="24"/>
          <w:lang w:val="en-IN"/>
        </w:rPr>
        <w:t>data.db</w:t>
      </w:r>
      <w:proofErr w:type="spellEnd"/>
      <w:r w:rsidRPr="00822DCC">
        <w:rPr>
          <w:rFonts w:ascii="Arial" w:hAnsi="Arial" w:cs="Arial"/>
          <w:sz w:val="24"/>
          <w:szCs w:val="24"/>
          <w:lang w:val="en-IN"/>
        </w:rPr>
        <w:t>.</w:t>
      </w:r>
    </w:p>
    <w:p w14:paraId="5C7E9DA7" w14:textId="0D98FD2A" w:rsidR="00AA33A6" w:rsidRPr="00822DCC" w:rsidRDefault="00AA33A6" w:rsidP="00822DCC">
      <w:pPr>
        <w:pStyle w:val="BodyText"/>
        <w:spacing w:before="0"/>
        <w:rPr>
          <w:rFonts w:ascii="Arial" w:hAnsi="Arial" w:cs="Arial"/>
          <w:sz w:val="24"/>
          <w:szCs w:val="24"/>
        </w:rPr>
      </w:pPr>
    </w:p>
    <w:sectPr w:rsidR="00AA33A6" w:rsidRPr="00822DCC">
      <w:type w:val="continuous"/>
      <w:pgSz w:w="12240" w:h="15840"/>
      <w:pgMar w:top="1360" w:right="180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45AC0"/>
    <w:multiLevelType w:val="multilevel"/>
    <w:tmpl w:val="7AF68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B410CC"/>
    <w:multiLevelType w:val="multilevel"/>
    <w:tmpl w:val="13BA3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573E4F"/>
    <w:multiLevelType w:val="multilevel"/>
    <w:tmpl w:val="5E7C3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0C62E1"/>
    <w:multiLevelType w:val="multilevel"/>
    <w:tmpl w:val="32903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4D6E25"/>
    <w:multiLevelType w:val="multilevel"/>
    <w:tmpl w:val="959A9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302DBD"/>
    <w:multiLevelType w:val="multilevel"/>
    <w:tmpl w:val="E6BC7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0255F3"/>
    <w:multiLevelType w:val="multilevel"/>
    <w:tmpl w:val="2DB62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1B6CC5"/>
    <w:multiLevelType w:val="multilevel"/>
    <w:tmpl w:val="5420B5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pacing w:val="-1"/>
        <w:w w:val="10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spacing w:val="-1"/>
        <w:w w:val="100"/>
        <w:lang w:val="en-US" w:eastAsia="en-US" w:bidi="ar-SA"/>
      </w:rPr>
    </w:lvl>
    <w:lvl w:ilvl="2">
      <w:numFmt w:val="bullet"/>
      <w:lvlText w:val="•"/>
      <w:lvlJc w:val="left"/>
      <w:pPr>
        <w:ind w:left="1640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56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48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40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2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4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160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69716DA1"/>
    <w:multiLevelType w:val="multilevel"/>
    <w:tmpl w:val="FA7E6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C106EC"/>
    <w:multiLevelType w:val="multilevel"/>
    <w:tmpl w:val="8D00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8623E6"/>
    <w:multiLevelType w:val="multilevel"/>
    <w:tmpl w:val="ADA8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4079AC"/>
    <w:multiLevelType w:val="multilevel"/>
    <w:tmpl w:val="326CB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5882610">
    <w:abstractNumId w:val="7"/>
  </w:num>
  <w:num w:numId="2" w16cid:durableId="1349605246">
    <w:abstractNumId w:val="8"/>
  </w:num>
  <w:num w:numId="3" w16cid:durableId="1441074234">
    <w:abstractNumId w:val="4"/>
  </w:num>
  <w:num w:numId="4" w16cid:durableId="699747554">
    <w:abstractNumId w:val="5"/>
  </w:num>
  <w:num w:numId="5" w16cid:durableId="173611539">
    <w:abstractNumId w:val="3"/>
  </w:num>
  <w:num w:numId="6" w16cid:durableId="791629964">
    <w:abstractNumId w:val="9"/>
  </w:num>
  <w:num w:numId="7" w16cid:durableId="1023478414">
    <w:abstractNumId w:val="6"/>
  </w:num>
  <w:num w:numId="8" w16cid:durableId="666205088">
    <w:abstractNumId w:val="1"/>
  </w:num>
  <w:num w:numId="9" w16cid:durableId="1968662335">
    <w:abstractNumId w:val="11"/>
  </w:num>
  <w:num w:numId="10" w16cid:durableId="192960434">
    <w:abstractNumId w:val="2"/>
  </w:num>
  <w:num w:numId="11" w16cid:durableId="553322131">
    <w:abstractNumId w:val="0"/>
  </w:num>
  <w:num w:numId="12" w16cid:durableId="26681764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3A6"/>
    <w:rsid w:val="00822DCC"/>
    <w:rsid w:val="00935F40"/>
    <w:rsid w:val="00AA33A6"/>
    <w:rsid w:val="00AC394A"/>
    <w:rsid w:val="00B43D7E"/>
    <w:rsid w:val="00E44FA1"/>
    <w:rsid w:val="00E5654D"/>
    <w:rsid w:val="00F73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91E8D"/>
  <w15:docId w15:val="{05978C4B-5DAC-4D59-B979-6275B1B33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38"/>
      <w:ind w:left="359" w:hanging="359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2DC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2DC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8"/>
      <w:ind w:left="718" w:hanging="358"/>
    </w:pPr>
  </w:style>
  <w:style w:type="paragraph" w:styleId="Title">
    <w:name w:val="Title"/>
    <w:basedOn w:val="Normal"/>
    <w:uiPriority w:val="10"/>
    <w:qFormat/>
    <w:pPr>
      <w:spacing w:before="80"/>
      <w:ind w:left="36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38"/>
      <w:ind w:left="718" w:hanging="358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semiHidden/>
    <w:rsid w:val="00822DCC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2DC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551</Words>
  <Characters>3141</Characters>
  <Application>Microsoft Office Word</Application>
  <DocSecurity>0</DocSecurity>
  <Lines>26</Lines>
  <Paragraphs>7</Paragraphs>
  <ScaleCrop>false</ScaleCrop>
  <Company/>
  <LinksUpToDate>false</LinksUpToDate>
  <CharactersWithSpaces>3685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 Report</dc:title>
  <dc:creator>JAYASURYA BATHULA</dc:creator>
  <cp:lastModifiedBy>Divya Surya Chandrika Kola</cp:lastModifiedBy>
  <cp:revision>2</cp:revision>
  <cp:lastPrinted>2026-02-19T16:09:00Z</cp:lastPrinted>
  <dcterms:created xsi:type="dcterms:W3CDTF">2026-02-21T05:09:00Z</dcterms:created>
  <dcterms:modified xsi:type="dcterms:W3CDTF">2026-02-21T05:09:00Z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Producer">
    <vt:lpwstr>Skia/PDF m135 Google Docs Renderer</vt:lpwstr>
  </property>
  <property fmtid="{D5CDD505-2E9C-101B-9397-08002B2CF9AE}" pid="4" name="LastSaved">
    <vt:filetime>2026-02-19T00:00:00Z</vt:filetime>
  </property>
</Properties>
</file>