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4008B1BF" w:rsidR="00FF447E" w:rsidRDefault="00102AB8">
            <w:pPr>
              <w:rPr>
                <w:rFonts w:ascii="Arial" w:eastAsia="Arial" w:hAnsi="Arial" w:cs="Arial"/>
              </w:rPr>
            </w:pPr>
            <w:r>
              <w:rPr>
                <w:rFonts w:ascii="Arial" w:eastAsia="Arial" w:hAnsi="Arial" w:cs="Arial"/>
              </w:rPr>
              <w:t>7</w:t>
            </w:r>
            <w:r w:rsidR="00BD7427"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24BD370E" w:rsidR="00FF447E" w:rsidRDefault="00102AB8">
            <w:pPr>
              <w:rPr>
                <w:rFonts w:ascii="Arial" w:eastAsia="Arial" w:hAnsi="Arial" w:cs="Arial"/>
              </w:rPr>
            </w:pPr>
            <w:r w:rsidRPr="00102AB8">
              <w:rPr>
                <w:rFonts w:ascii="Arial" w:eastAsia="Arial" w:hAnsi="Arial" w:cs="Arial"/>
              </w:rPr>
              <w:t>LTVIP2026TMIDS66048</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102AB8"/>
    <w:rsid w:val="00343F5B"/>
    <w:rsid w:val="0045263A"/>
    <w:rsid w:val="004F27F8"/>
    <w:rsid w:val="005C0E2F"/>
    <w:rsid w:val="006E6927"/>
    <w:rsid w:val="00866138"/>
    <w:rsid w:val="00883F4A"/>
    <w:rsid w:val="00962B1B"/>
    <w:rsid w:val="00B27A06"/>
    <w:rsid w:val="00B90796"/>
    <w:rsid w:val="00BD7427"/>
    <w:rsid w:val="00D90384"/>
    <w:rsid w:val="00E44FA1"/>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Divya Surya Chandrika Kola</cp:lastModifiedBy>
  <cp:revision>2</cp:revision>
  <dcterms:created xsi:type="dcterms:W3CDTF">2026-02-21T04:53:00Z</dcterms:created>
  <dcterms:modified xsi:type="dcterms:W3CDTF">2026-02-21T04:53:00Z</dcterms:modified>
</cp:coreProperties>
</file>