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79E7D5A" w:rsidP="279E7D5A" w:rsidRDefault="279E7D5A" w14:paraId="475BE5A1" w14:textId="59D4548A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1A408A07" w:rsidR="1A408A0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Program Title : Gas Sensor</w:t>
      </w:r>
    </w:p>
    <w:p w:rsidR="279E7D5A" w:rsidP="279E7D5A" w:rsidRDefault="279E7D5A" w14:paraId="3B603011" w14:textId="4CB89A5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79E7D5A" w:rsidP="279E7D5A" w:rsidRDefault="279E7D5A" w14:paraId="34BD8BCD" w14:textId="159E17F4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1A408A07" w:rsidR="1A408A0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  Design a smart gas leakage indicator system.</w:t>
      </w:r>
    </w:p>
    <w:p w:rsidR="1A408A07" w:rsidP="1A408A07" w:rsidRDefault="1A408A07" w14:paraId="1A4D3A90" w14:textId="43EC1D0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279E7D5A" w:rsidP="279E7D5A" w:rsidRDefault="279E7D5A" w14:paraId="59962E58" w14:textId="567A5A24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Hardware </w:t>
      </w: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Required :</w:t>
      </w:r>
    </w:p>
    <w:p w:rsidR="279E7D5A" w:rsidP="279E7D5A" w:rsidRDefault="279E7D5A" w14:paraId="63BB7239" w14:textId="24E6D058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279E7D5A" w:rsidR="279E7D5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Arduino Board</w:t>
      </w:r>
    </w:p>
    <w:p w:rsidR="279E7D5A" w:rsidP="279E7D5A" w:rsidRDefault="279E7D5A" w14:paraId="54DC031B" w14:textId="52526C04">
      <w:pPr>
        <w:pStyle w:val="ListParagraph"/>
        <w:numPr>
          <w:ilvl w:val="0"/>
          <w:numId w:val="12"/>
        </w:numPr>
        <w:rPr>
          <w:color w:val="000000" w:themeColor="text1" w:themeTint="FF" w:themeShade="FF"/>
          <w:sz w:val="30"/>
          <w:szCs w:val="30"/>
        </w:rPr>
      </w:pPr>
      <w:r w:rsidRPr="1A408A07" w:rsidR="1A408A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Gas sensor</w:t>
      </w:r>
    </w:p>
    <w:p w:rsidR="1A408A07" w:rsidP="1A408A07" w:rsidRDefault="1A408A07" w14:paraId="0C4CEBF0" w14:textId="6A30B289">
      <w:pPr>
        <w:pStyle w:val="ListParagraph"/>
        <w:numPr>
          <w:ilvl w:val="0"/>
          <w:numId w:val="12"/>
        </w:numPr>
        <w:rPr>
          <w:noProof w:val="0"/>
          <w:color w:val="000000" w:themeColor="text1" w:themeTint="FF" w:themeShade="FF"/>
          <w:sz w:val="30"/>
          <w:szCs w:val="30"/>
          <w:lang w:val="en-US"/>
        </w:rPr>
      </w:pPr>
      <w:r w:rsidRPr="1A408A07" w:rsidR="1A408A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LED</w:t>
      </w:r>
    </w:p>
    <w:p w:rsidR="279E7D5A" w:rsidP="279E7D5A" w:rsidRDefault="279E7D5A" w14:paraId="3AC25DB6" w14:textId="78CCF6D8">
      <w:pPr>
        <w:pStyle w:val="Normal"/>
        <w:ind w:left="36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</w:p>
    <w:p w:rsidR="279E7D5A" w:rsidP="279E7D5A" w:rsidRDefault="279E7D5A" w14:paraId="2398E600" w14:textId="4824CC6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Circuit </w:t>
      </w:r>
      <w:proofErr w:type="gramStart"/>
      <w:r w:rsidRPr="279E7D5A" w:rsidR="279E7D5A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Diagram :</w:t>
      </w:r>
      <w:proofErr w:type="gramEnd"/>
    </w:p>
    <w:p w:rsidR="279E7D5A" w:rsidP="279E7D5A" w:rsidRDefault="279E7D5A" w14:paraId="06CCFFD3" w14:textId="6B6FA31A">
      <w:pPr>
        <w:pStyle w:val="Normal"/>
        <w:ind w:left="0"/>
      </w:pPr>
    </w:p>
    <w:p w:rsidR="279E7D5A" w:rsidP="1A408A07" w:rsidRDefault="279E7D5A" w14:paraId="5789886A" w14:textId="7234FA8F">
      <w:pPr>
        <w:pStyle w:val="Normal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>
        <w:drawing>
          <wp:inline wp14:editId="78C663F4" wp14:anchorId="28FB887F">
            <wp:extent cx="4572000" cy="2409825"/>
            <wp:effectExtent l="0" t="0" r="0" b="0"/>
            <wp:docPr id="153594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19e3944ab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2F6B8AD4" w14:textId="1172928B">
      <w:pPr>
        <w:pStyle w:val="Normal"/>
      </w:pPr>
    </w:p>
    <w:p w:rsidR="279E7D5A" w:rsidP="279E7D5A" w:rsidRDefault="279E7D5A" w14:paraId="0A052470" w14:textId="5A65F8F6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Output/</w:t>
      </w:r>
      <w:proofErr w:type="gramStart"/>
      <w:r w:rsidRPr="279E7D5A" w:rsidR="279E7D5A">
        <w:rPr>
          <w:b w:val="1"/>
          <w:bCs w:val="1"/>
        </w:rPr>
        <w:t>Working :</w:t>
      </w:r>
      <w:proofErr w:type="gramEnd"/>
    </w:p>
    <w:p w:rsidR="279E7D5A" w:rsidP="279E7D5A" w:rsidRDefault="279E7D5A" w14:paraId="644359DD" w14:textId="465C687B">
      <w:pPr>
        <w:pStyle w:val="Normal"/>
        <w:rPr>
          <w:b w:val="1"/>
          <w:bCs w:val="1"/>
        </w:rPr>
      </w:pPr>
      <w:r>
        <w:drawing>
          <wp:inline wp14:editId="03402D2E" wp14:anchorId="7275D922">
            <wp:extent cx="4572000" cy="2400300"/>
            <wp:effectExtent l="0" t="0" r="0" b="0"/>
            <wp:docPr id="73177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25dbb35f4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379B055C" w14:textId="6D2F75C3">
      <w:pPr>
        <w:pStyle w:val="Normal"/>
      </w:pPr>
    </w:p>
    <w:p w:rsidR="279E7D5A" w:rsidP="279E7D5A" w:rsidRDefault="279E7D5A" w14:paraId="0EBBD70A" w14:textId="3F195C29">
      <w:pPr>
        <w:pStyle w:val="Normal"/>
        <w:rPr>
          <w:b w:val="1"/>
          <w:bCs w:val="1"/>
        </w:rPr>
      </w:pPr>
    </w:p>
    <w:p w:rsidR="279E7D5A" w:rsidP="279E7D5A" w:rsidRDefault="279E7D5A" w14:paraId="2E6045F7" w14:textId="394772BC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Code:</w:t>
      </w:r>
    </w:p>
    <w:p w:rsidR="279E7D5A" w:rsidP="279E7D5A" w:rsidRDefault="279E7D5A" w14:paraId="3D77106F" w14:textId="4219B977">
      <w:pPr>
        <w:pStyle w:val="Normal"/>
        <w:rPr>
          <w:b w:val="1"/>
          <w:bCs w:val="1"/>
        </w:rPr>
      </w:pPr>
      <w:r>
        <w:drawing>
          <wp:inline wp14:editId="2458B984" wp14:anchorId="3D429A65">
            <wp:extent cx="3429000" cy="4572000"/>
            <wp:effectExtent l="0" t="0" r="0" b="0"/>
            <wp:docPr id="100174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655ee51ef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E7D5A" w:rsidP="279E7D5A" w:rsidRDefault="279E7D5A" w14:paraId="069E89EF" w14:textId="2CEC8478">
      <w:pPr>
        <w:pStyle w:val="Normal"/>
      </w:pPr>
    </w:p>
    <w:p w:rsidR="279E7D5A" w:rsidP="279E7D5A" w:rsidRDefault="279E7D5A" w14:paraId="505614D7" w14:textId="1346A9BD">
      <w:pPr>
        <w:pStyle w:val="Normal"/>
        <w:rPr>
          <w:b w:val="1"/>
          <w:bCs w:val="1"/>
        </w:rPr>
      </w:pPr>
    </w:p>
    <w:p w:rsidR="279E7D5A" w:rsidP="279E7D5A" w:rsidRDefault="279E7D5A" w14:paraId="7FF1B57B" w14:textId="0E0C1948">
      <w:pPr>
        <w:pStyle w:val="Normal"/>
        <w:rPr>
          <w:b w:val="1"/>
          <w:bCs w:val="1"/>
        </w:rPr>
      </w:pPr>
    </w:p>
    <w:p w:rsidR="279E7D5A" w:rsidP="279E7D5A" w:rsidRDefault="279E7D5A" w14:paraId="5CB12450" w14:textId="4F2CB773">
      <w:pPr>
        <w:pStyle w:val="Normal"/>
        <w:rPr>
          <w:b w:val="1"/>
          <w:bCs w:val="1"/>
        </w:rPr>
      </w:pPr>
      <w:r w:rsidRPr="279E7D5A" w:rsidR="279E7D5A">
        <w:rPr>
          <w:b w:val="1"/>
          <w:bCs w:val="1"/>
        </w:rPr>
        <w:t>Observation :</w:t>
      </w:r>
    </w:p>
    <w:p w:rsidR="279E7D5A" w:rsidP="279E7D5A" w:rsidRDefault="279E7D5A" w14:paraId="24AFFDA3" w14:textId="1AA7E328">
      <w:pPr>
        <w:pStyle w:val="Normal"/>
        <w:rPr>
          <w:b w:val="1"/>
          <w:bCs w:val="1"/>
        </w:rPr>
      </w:pPr>
    </w:p>
    <w:p w:rsidR="279E7D5A" w:rsidP="279E7D5A" w:rsidRDefault="279E7D5A" w14:paraId="0F589977" w14:textId="0F05941A">
      <w:pPr>
        <w:pStyle w:val="Normal"/>
        <w:rPr>
          <w:b w:val="0"/>
          <w:bCs w:val="0"/>
        </w:rPr>
      </w:pPr>
      <w:r w:rsidR="1A408A07">
        <w:rPr>
          <w:b w:val="0"/>
          <w:bCs w:val="0"/>
        </w:rPr>
        <w:t>When the gas sensor senses the smoke, LED glows otherwise LED will be in LOW state an</w:t>
      </w:r>
      <w:r w:rsidR="1A408A07">
        <w:rPr>
          <w:b w:val="0"/>
          <w:bCs w:val="0"/>
        </w:rPr>
        <w:t>d</w:t>
      </w:r>
      <w:r w:rsidR="1A408A07">
        <w:rPr>
          <w:b w:val="0"/>
          <w:bCs w:val="0"/>
        </w:rPr>
        <w:t xml:space="preserve"> </w:t>
      </w:r>
      <w:r w:rsidR="1A408A07">
        <w:rPr>
          <w:b w:val="0"/>
          <w:bCs w:val="0"/>
        </w:rPr>
        <w:t>w</w:t>
      </w:r>
      <w:r w:rsidR="1A408A07">
        <w:rPr>
          <w:b w:val="0"/>
          <w:bCs w:val="0"/>
        </w:rPr>
        <w:t>o</w:t>
      </w:r>
      <w:r w:rsidR="1A408A07">
        <w:rPr>
          <w:b w:val="0"/>
          <w:bCs w:val="0"/>
        </w:rPr>
        <w:t>n</w:t>
      </w:r>
      <w:r w:rsidR="1A408A07">
        <w:rPr>
          <w:b w:val="0"/>
          <w:bCs w:val="0"/>
        </w:rPr>
        <w:t>t</w:t>
      </w:r>
      <w:r w:rsidR="1A408A07">
        <w:rPr>
          <w:b w:val="0"/>
          <w:bCs w:val="0"/>
        </w:rPr>
        <w:t xml:space="preserve"> </w:t>
      </w:r>
      <w:r w:rsidR="1A408A07">
        <w:rPr>
          <w:b w:val="0"/>
          <w:bCs w:val="0"/>
        </w:rPr>
        <w:t>g</w:t>
      </w:r>
      <w:r w:rsidR="1A408A07">
        <w:rPr>
          <w:b w:val="0"/>
          <w:bCs w:val="0"/>
        </w:rPr>
        <w:t>l</w:t>
      </w:r>
      <w:r w:rsidR="1A408A07">
        <w:rPr>
          <w:b w:val="0"/>
          <w:bCs w:val="0"/>
        </w:rPr>
        <w:t>o</w:t>
      </w:r>
      <w:r w:rsidR="1A408A07">
        <w:rPr>
          <w:b w:val="0"/>
          <w:bCs w:val="0"/>
        </w:rPr>
        <w:t>w</w:t>
      </w:r>
      <w:r w:rsidR="1A408A07">
        <w:rPr>
          <w:b w:val="0"/>
          <w:bCs w:val="0"/>
        </w:rPr>
        <w:t>.</w:t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4E59351"/>
    <w:rsid w:val="0B86A9C2"/>
    <w:rsid w:val="0FBA12E2"/>
    <w:rsid w:val="1A408A07"/>
    <w:rsid w:val="279E7D5A"/>
    <w:rsid w:val="34E506A9"/>
    <w:rsid w:val="7C74B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C74BDAE"/>
  <w15:chartTrackingRefBased/>
  <w15:docId w15:val="{11151c79-d865-4d06-8a9d-659929b6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5.png" Id="Rfc319e3944ab4fa8" /><Relationship Type="http://schemas.openxmlformats.org/officeDocument/2006/relationships/image" Target="/media/image6.png" Id="Rf0525dbb35f44b48" /><Relationship Type="http://schemas.openxmlformats.org/officeDocument/2006/relationships/image" Target="/media/image3.jpg" Id="R942655ee51ef452e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6</revision>
  <dcterms:created xsi:type="dcterms:W3CDTF">2020-10-14T10:55:25.3730127Z</dcterms:created>
  <dcterms:modified xsi:type="dcterms:W3CDTF">2020-10-14T11:00:49.0813816Z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