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D608" w14:textId="6E57BAF7" w:rsidR="00457689" w:rsidRDefault="00051B45" w:rsidP="00D05706">
      <w:pPr>
        <w:jc w:val="center"/>
        <w:rPr>
          <w:rFonts w:ascii="Arial Black" w:hAnsi="Arial Black"/>
          <w:b/>
          <w:sz w:val="36"/>
          <w:szCs w:val="36"/>
        </w:rPr>
      </w:pPr>
      <w:r w:rsidRPr="00051B45">
        <w:rPr>
          <w:rFonts w:ascii="Arial Black" w:hAnsi="Arial Black"/>
          <w:b/>
          <w:sz w:val="36"/>
          <w:szCs w:val="36"/>
        </w:rPr>
        <w:t>IOT LAB</w:t>
      </w:r>
    </w:p>
    <w:p w14:paraId="36AC7664" w14:textId="77777777" w:rsidR="00D05706" w:rsidRPr="00D05706" w:rsidRDefault="00D05706" w:rsidP="00D05706">
      <w:pPr>
        <w:jc w:val="center"/>
        <w:rPr>
          <w:rFonts w:ascii="Arial Black" w:hAnsi="Arial Black"/>
          <w:b/>
          <w:sz w:val="36"/>
          <w:szCs w:val="36"/>
        </w:rPr>
      </w:pPr>
    </w:p>
    <w:p w14:paraId="1E3ABDB6" w14:textId="6CD9248F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051B45">
        <w:rPr>
          <w:rFonts w:ascii="Times New Roman" w:hAnsi="Times New Roman"/>
          <w:b/>
          <w:sz w:val="32"/>
          <w:szCs w:val="32"/>
        </w:rPr>
        <w:t xml:space="preserve"> – </w:t>
      </w:r>
      <w:r w:rsidR="00D05706">
        <w:rPr>
          <w:rFonts w:ascii="Times New Roman" w:hAnsi="Times New Roman"/>
          <w:b/>
          <w:sz w:val="32"/>
          <w:szCs w:val="32"/>
        </w:rPr>
        <w:t>Temperature Sensor Program.</w:t>
      </w:r>
    </w:p>
    <w:p w14:paraId="4E8CA990" w14:textId="62F9DE72" w:rsidR="00457689" w:rsidRPr="00750AAF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750AAF">
        <w:rPr>
          <w:rFonts w:ascii="Times New Roman" w:hAnsi="Times New Roman"/>
          <w:b/>
          <w:sz w:val="32"/>
          <w:szCs w:val="32"/>
        </w:rPr>
        <w:t>Aim</w:t>
      </w:r>
      <w:r w:rsidR="00051B45">
        <w:rPr>
          <w:rFonts w:ascii="Times New Roman" w:hAnsi="Times New Roman"/>
          <w:b/>
          <w:sz w:val="24"/>
          <w:szCs w:val="24"/>
        </w:rPr>
        <w:t xml:space="preserve"> </w:t>
      </w:r>
      <w:r w:rsidR="00051B45" w:rsidRPr="00750AAF">
        <w:rPr>
          <w:rFonts w:ascii="Times New Roman" w:hAnsi="Times New Roman"/>
          <w:b/>
          <w:sz w:val="28"/>
          <w:szCs w:val="28"/>
        </w:rPr>
        <w:t xml:space="preserve">– Demonstrate the working of </w:t>
      </w:r>
      <w:r w:rsidR="00750AAF">
        <w:rPr>
          <w:rFonts w:ascii="Times New Roman" w:hAnsi="Times New Roman"/>
          <w:b/>
          <w:sz w:val="28"/>
          <w:szCs w:val="28"/>
        </w:rPr>
        <w:t>T</w:t>
      </w:r>
      <w:r w:rsidR="00D05706" w:rsidRPr="00750AAF">
        <w:rPr>
          <w:rFonts w:ascii="Times New Roman" w:hAnsi="Times New Roman"/>
          <w:b/>
          <w:sz w:val="28"/>
          <w:szCs w:val="28"/>
        </w:rPr>
        <w:t>e</w:t>
      </w:r>
      <w:r w:rsidR="00750AAF">
        <w:rPr>
          <w:rFonts w:ascii="Times New Roman" w:hAnsi="Times New Roman"/>
          <w:b/>
          <w:sz w:val="28"/>
          <w:szCs w:val="28"/>
        </w:rPr>
        <w:t>mperature</w:t>
      </w:r>
      <w:r w:rsidR="00D05706" w:rsidRPr="00750AAF">
        <w:rPr>
          <w:rFonts w:ascii="Times New Roman" w:hAnsi="Times New Roman"/>
          <w:b/>
          <w:sz w:val="28"/>
          <w:szCs w:val="28"/>
        </w:rPr>
        <w:t xml:space="preserve"> S</w:t>
      </w:r>
      <w:r w:rsidR="00051B45" w:rsidRPr="00750AAF">
        <w:rPr>
          <w:rFonts w:ascii="Times New Roman" w:hAnsi="Times New Roman"/>
          <w:b/>
          <w:sz w:val="28"/>
          <w:szCs w:val="28"/>
        </w:rPr>
        <w:t>ensor.</w:t>
      </w:r>
    </w:p>
    <w:p w14:paraId="0551C6DE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2D46E60D" w14:textId="1A8A4B3C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750AAF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051B4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-</w:t>
      </w:r>
    </w:p>
    <w:p w14:paraId="13F44B6E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DFE721C" w14:textId="77777777" w:rsidR="00457689" w:rsidRPr="00750AAF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750AAF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456C6A06" w14:textId="4D446DEB" w:rsidR="00457689" w:rsidRPr="00750AAF" w:rsidRDefault="00051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750AAF">
        <w:rPr>
          <w:rFonts w:ascii="Times New Roman" w:eastAsia="Times New Roman" w:hAnsi="Times New Roman"/>
          <w:sz w:val="28"/>
          <w:szCs w:val="28"/>
          <w:lang w:val="en-US"/>
        </w:rPr>
        <w:t>Breadboard</w:t>
      </w:r>
    </w:p>
    <w:p w14:paraId="1B19E573" w14:textId="1937A721" w:rsidR="00051B45" w:rsidRPr="00750AAF" w:rsidRDefault="00750AAF" w:rsidP="00D05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Temp</w:t>
      </w:r>
      <w:r w:rsidR="00D05706" w:rsidRPr="00750AAF">
        <w:rPr>
          <w:rFonts w:ascii="Times New Roman" w:eastAsia="Times New Roman" w:hAnsi="Times New Roman"/>
          <w:sz w:val="28"/>
          <w:szCs w:val="28"/>
          <w:lang w:val="en-US"/>
        </w:rPr>
        <w:t xml:space="preserve"> sensor</w:t>
      </w:r>
    </w:p>
    <w:p w14:paraId="70312997" w14:textId="653B8790" w:rsidR="00051B45" w:rsidRPr="00750AAF" w:rsidRDefault="00051B45" w:rsidP="00D05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750AAF">
        <w:rPr>
          <w:rFonts w:ascii="Times New Roman" w:eastAsia="Times New Roman" w:hAnsi="Times New Roman"/>
          <w:sz w:val="28"/>
          <w:szCs w:val="28"/>
          <w:lang w:val="en-US"/>
        </w:rPr>
        <w:t>Wires</w:t>
      </w:r>
    </w:p>
    <w:p w14:paraId="6B2C3774" w14:textId="77777777" w:rsidR="00457689" w:rsidRPr="00C616C5" w:rsidRDefault="00457689" w:rsidP="00051B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1AF978F" w14:textId="5F223443" w:rsidR="001812FB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750AAF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051B45" w:rsidRPr="00750AAF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3E3BD4C4" w14:textId="77777777" w:rsidR="00750AAF" w:rsidRPr="00750AAF" w:rsidRDefault="00750AAF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14:paraId="2CA25211" w14:textId="77777777" w:rsidR="001812FB" w:rsidRDefault="001812FB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17C62669" w14:textId="0ECA83E0" w:rsidR="001812FB" w:rsidRDefault="001812FB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0A31F1BC" wp14:editId="3913661B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E681" w14:textId="0562728E" w:rsidR="001812FB" w:rsidRDefault="001812FB" w:rsidP="00051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2CD16091" w14:textId="589FE031" w:rsidR="00750AAF" w:rsidRDefault="00750AAF" w:rsidP="00051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6E8F8B0F" w14:textId="77777777" w:rsidR="00750AAF" w:rsidRDefault="00750AAF" w:rsidP="00750AA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14:paraId="086897A3" w14:textId="1B001E1A" w:rsidR="00750AAF" w:rsidRPr="00750AAF" w:rsidRDefault="00750AAF" w:rsidP="00750AA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750AAF">
        <w:rPr>
          <w:rFonts w:ascii="Times New Roman" w:eastAsia="Times New Roman" w:hAnsi="Times New Roman"/>
          <w:b/>
          <w:sz w:val="32"/>
          <w:szCs w:val="32"/>
          <w:lang w:val="en-US"/>
        </w:rPr>
        <w:t>Code -</w:t>
      </w:r>
    </w:p>
    <w:p w14:paraId="7C48E4FE" w14:textId="1385E8D3" w:rsidR="00750AAF" w:rsidRDefault="00750AAF" w:rsidP="00051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1341A692" w14:textId="77777777" w:rsidR="00750AAF" w:rsidRDefault="00750AAF" w:rsidP="00051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53DE8F37" w14:textId="1C290AE6" w:rsidR="00750AAF" w:rsidRPr="00750AAF" w:rsidRDefault="001812FB" w:rsidP="00750AA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6691A5D" wp14:editId="036AE82C">
            <wp:extent cx="5722620" cy="520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AC8F" w14:textId="77777777" w:rsidR="00457689" w:rsidRDefault="00457689"/>
    <w:p w14:paraId="75BFB5A0" w14:textId="77777777" w:rsidR="00457689" w:rsidRDefault="00457689"/>
    <w:p w14:paraId="56A7A67F" w14:textId="77777777" w:rsidR="00457689" w:rsidRDefault="00457689"/>
    <w:p w14:paraId="78AB3B36" w14:textId="77777777" w:rsidR="00457689" w:rsidRDefault="00457689"/>
    <w:p w14:paraId="5C0B8818" w14:textId="77777777" w:rsidR="00457689" w:rsidRDefault="00457689"/>
    <w:p w14:paraId="20C579E6" w14:textId="70C80D6B" w:rsidR="00457689" w:rsidRPr="00750AAF" w:rsidRDefault="00457689">
      <w:pPr>
        <w:rPr>
          <w:b/>
          <w:sz w:val="32"/>
          <w:szCs w:val="32"/>
        </w:rPr>
      </w:pPr>
      <w:r w:rsidRPr="00750AAF">
        <w:rPr>
          <w:b/>
          <w:sz w:val="32"/>
          <w:szCs w:val="32"/>
        </w:rPr>
        <w:t>Observation /Output</w:t>
      </w:r>
      <w:r w:rsidR="00750AAF" w:rsidRPr="00750AAF">
        <w:rPr>
          <w:b/>
          <w:sz w:val="32"/>
          <w:szCs w:val="32"/>
        </w:rPr>
        <w:t xml:space="preserve"> – </w:t>
      </w:r>
    </w:p>
    <w:p w14:paraId="45B7A560" w14:textId="7DA28701" w:rsidR="00750AAF" w:rsidRPr="00750AAF" w:rsidRDefault="00750AAF">
      <w:pPr>
        <w:rPr>
          <w:b/>
          <w:sz w:val="28"/>
          <w:szCs w:val="28"/>
        </w:rPr>
      </w:pPr>
      <w:r w:rsidRPr="00750AAF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 xml:space="preserve">temperature </w:t>
      </w:r>
      <w:r w:rsidRPr="00750AAF">
        <w:rPr>
          <w:b/>
          <w:sz w:val="28"/>
          <w:szCs w:val="28"/>
        </w:rPr>
        <w:t>is sensed when</w:t>
      </w:r>
      <w:r>
        <w:rPr>
          <w:b/>
          <w:sz w:val="28"/>
          <w:szCs w:val="28"/>
        </w:rPr>
        <w:t>ever</w:t>
      </w:r>
      <w:r w:rsidRPr="00750AAF">
        <w:rPr>
          <w:b/>
          <w:sz w:val="28"/>
          <w:szCs w:val="28"/>
        </w:rPr>
        <w:t xml:space="preserve"> the variations occur in the heat sensor and also the temperature is converted into Fa</w:t>
      </w:r>
      <w:r>
        <w:rPr>
          <w:b/>
          <w:sz w:val="28"/>
          <w:szCs w:val="28"/>
        </w:rPr>
        <w:t>h</w:t>
      </w:r>
      <w:r w:rsidRPr="00750AAF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 w:rsidRPr="00750AAF">
        <w:rPr>
          <w:b/>
          <w:sz w:val="28"/>
          <w:szCs w:val="28"/>
        </w:rPr>
        <w:t>nheit.</w:t>
      </w:r>
    </w:p>
    <w:p w14:paraId="52E24126" w14:textId="77777777" w:rsidR="007C64FE" w:rsidRPr="00750AAF" w:rsidRDefault="007C64FE">
      <w:pPr>
        <w:rPr>
          <w:b/>
          <w:sz w:val="28"/>
          <w:szCs w:val="28"/>
        </w:rPr>
      </w:pPr>
    </w:p>
    <w:p w14:paraId="4CEA2B6A" w14:textId="77777777" w:rsidR="007C64FE" w:rsidRDefault="007C64FE">
      <w:pPr>
        <w:rPr>
          <w:b/>
        </w:rPr>
      </w:pPr>
    </w:p>
    <w:p w14:paraId="4E906ED4" w14:textId="77777777" w:rsidR="007C64FE" w:rsidRDefault="007C64FE">
      <w:pPr>
        <w:rPr>
          <w:b/>
        </w:rPr>
      </w:pPr>
    </w:p>
    <w:p w14:paraId="15F89562" w14:textId="77777777" w:rsidR="007C64FE" w:rsidRDefault="007C64FE">
      <w:pPr>
        <w:rPr>
          <w:b/>
        </w:rPr>
      </w:pPr>
    </w:p>
    <w:p w14:paraId="7C878652" w14:textId="77777777" w:rsidR="007C64FE" w:rsidRDefault="007C64FE">
      <w:pPr>
        <w:rPr>
          <w:b/>
        </w:rPr>
      </w:pPr>
    </w:p>
    <w:p w14:paraId="7639010E" w14:textId="77777777" w:rsidR="007C64FE" w:rsidRDefault="007C64FE">
      <w:pPr>
        <w:rPr>
          <w:b/>
        </w:rPr>
      </w:pPr>
    </w:p>
    <w:p w14:paraId="03EA6D4D" w14:textId="77777777" w:rsidR="007C64FE" w:rsidRDefault="007C64FE">
      <w:pPr>
        <w:rPr>
          <w:b/>
        </w:rPr>
      </w:pPr>
    </w:p>
    <w:p w14:paraId="536FD626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51B45"/>
    <w:rsid w:val="001812FB"/>
    <w:rsid w:val="00434A7E"/>
    <w:rsid w:val="00457689"/>
    <w:rsid w:val="00496FB9"/>
    <w:rsid w:val="00750AAF"/>
    <w:rsid w:val="007C64FE"/>
    <w:rsid w:val="00A60993"/>
    <w:rsid w:val="00BA42FA"/>
    <w:rsid w:val="00D0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2C9A"/>
  <w15:docId w15:val="{4B1AC64D-EC19-491E-AA5A-D3F97DEE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</dc:creator>
  <cp:keywords/>
  <dc:description/>
  <cp:lastModifiedBy>Pallavi HV</cp:lastModifiedBy>
  <cp:revision>3</cp:revision>
  <dcterms:created xsi:type="dcterms:W3CDTF">2020-09-30T15:43:00Z</dcterms:created>
  <dcterms:modified xsi:type="dcterms:W3CDTF">2020-09-30T15:49:00Z</dcterms:modified>
</cp:coreProperties>
</file>