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21C" w:rsidRDefault="00E3721C" w:rsidP="00E3721C"/>
    <w:p w:rsidR="00E3721C" w:rsidRDefault="00E3721C" w:rsidP="00E3721C"/>
    <w:tbl>
      <w:tblPr>
        <w:tblW w:w="11057" w:type="dxa"/>
        <w:tblInd w:w="-152" w:type="dxa"/>
        <w:tblLook w:val="04A0" w:firstRow="1" w:lastRow="0" w:firstColumn="1" w:lastColumn="0" w:noHBand="0" w:noVBand="1"/>
      </w:tblPr>
      <w:tblGrid>
        <w:gridCol w:w="2127"/>
        <w:gridCol w:w="2977"/>
        <w:gridCol w:w="5953"/>
      </w:tblGrid>
      <w:tr w:rsidR="00E3721C" w:rsidRPr="00A020AF" w:rsidTr="00B70781">
        <w:trPr>
          <w:trHeight w:hRule="exact" w:val="630"/>
        </w:trPr>
        <w:tc>
          <w:tcPr>
            <w:tcW w:w="11057"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jc w:val="center"/>
              <w:rPr>
                <w:b/>
                <w:bCs/>
                <w:color w:val="000000"/>
                <w:sz w:val="24"/>
                <w:szCs w:val="24"/>
                <w:lang w:val="en-IN" w:eastAsia="en-IN"/>
              </w:rPr>
            </w:pPr>
            <w:r w:rsidRPr="00A020AF">
              <w:rPr>
                <w:b/>
                <w:bCs/>
                <w:color w:val="000000"/>
                <w:w w:val="79"/>
                <w:sz w:val="24"/>
                <w:szCs w:val="24"/>
                <w:lang w:eastAsia="en-IN"/>
              </w:rPr>
              <w:t>ICLM Closure Report: Loss of Job</w:t>
            </w:r>
          </w:p>
        </w:tc>
      </w:tr>
      <w:tr w:rsidR="00E3721C" w:rsidRPr="00A020AF" w:rsidTr="00B70781">
        <w:trPr>
          <w:trHeight w:hRule="exact" w:val="406"/>
        </w:trPr>
        <w:tc>
          <w:tcPr>
            <w:tcW w:w="5104" w:type="dxa"/>
            <w:gridSpan w:val="2"/>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E3721C" w:rsidRPr="00A020AF" w:rsidRDefault="00E3721C" w:rsidP="00E3721C">
            <w:pPr>
              <w:rPr>
                <w:b/>
                <w:bCs/>
                <w:color w:val="000000"/>
                <w:sz w:val="24"/>
                <w:szCs w:val="24"/>
                <w:lang w:val="en-IN" w:eastAsia="en-IN"/>
              </w:rPr>
            </w:pPr>
            <w:r w:rsidRPr="00007864">
              <w:rPr>
                <w:b/>
                <w:bCs/>
                <w:color w:val="000000"/>
                <w:spacing w:val="6"/>
                <w:sz w:val="24"/>
                <w:szCs w:val="24"/>
                <w:lang w:eastAsia="en-IN"/>
              </w:rPr>
              <w:t>Insured’s Name:</w:t>
            </w:r>
            <w:r w:rsidRPr="00A020AF">
              <w:rPr>
                <w:color w:val="000000"/>
                <w:w w:val="79"/>
                <w:sz w:val="24"/>
                <w:szCs w:val="24"/>
                <w:lang w:eastAsia="en-IN"/>
              </w:rPr>
              <w:t xml:space="preserve">  </w:t>
            </w:r>
          </w:p>
        </w:tc>
        <w:tc>
          <w:tcPr>
            <w:tcW w:w="5953" w:type="dxa"/>
            <w:tcBorders>
              <w:top w:val="nil"/>
              <w:left w:val="nil"/>
              <w:bottom w:val="nil"/>
              <w:right w:val="single" w:sz="8" w:space="0" w:color="000000"/>
            </w:tcBorders>
            <w:shd w:val="clear" w:color="auto" w:fill="auto"/>
            <w:noWrap/>
            <w:vAlign w:val="center"/>
            <w:hideMark/>
          </w:tcPr>
          <w:p w:rsidR="00E3721C" w:rsidRDefault="00E3721C" w:rsidP="00B70781">
            <w:pPr>
              <w:autoSpaceDE w:val="0"/>
              <w:autoSpaceDN w:val="0"/>
              <w:adjustRightInd w:val="0"/>
              <w:rPr>
                <w:rFonts w:eastAsiaTheme="minorHAnsi"/>
                <w:sz w:val="24"/>
                <w:szCs w:val="24"/>
                <w:lang w:val="en-IN"/>
              </w:rPr>
            </w:pPr>
            <w:r w:rsidRPr="00A020AF">
              <w:rPr>
                <w:b/>
                <w:bCs/>
                <w:color w:val="000000"/>
                <w:spacing w:val="-5"/>
                <w:w w:val="95"/>
                <w:sz w:val="24"/>
                <w:szCs w:val="24"/>
                <w:lang w:eastAsia="en-IN"/>
              </w:rPr>
              <w:t>Policy No:</w:t>
            </w:r>
            <w:r w:rsidRPr="00A020AF">
              <w:rPr>
                <w:color w:val="000000"/>
                <w:spacing w:val="-5"/>
                <w:w w:val="95"/>
                <w:sz w:val="24"/>
                <w:szCs w:val="24"/>
                <w:lang w:eastAsia="en-IN"/>
              </w:rPr>
              <w:t xml:space="preserve"> </w:t>
            </w:r>
            <w:r>
              <w:rPr>
                <w:bCs/>
                <w:color w:val="000000"/>
                <w:spacing w:val="6"/>
                <w:sz w:val="24"/>
                <w:szCs w:val="24"/>
                <w:lang w:eastAsia="en-IN"/>
              </w:rPr>
              <w:t>-</w:t>
            </w:r>
            <w:r>
              <w:rPr>
                <w:rFonts w:ascii="Arial" w:eastAsiaTheme="minorHAnsi" w:hAnsi="Arial" w:cs="Arial"/>
                <w:color w:val="000000"/>
                <w:sz w:val="18"/>
                <w:szCs w:val="18"/>
                <w:lang w:val="en-IN"/>
              </w:rPr>
              <w:t xml:space="preserve"> </w:t>
            </w:r>
          </w:p>
          <w:p w:rsidR="00E3721C" w:rsidRDefault="00E3721C" w:rsidP="00B70781">
            <w:pPr>
              <w:autoSpaceDE w:val="0"/>
              <w:autoSpaceDN w:val="0"/>
              <w:adjustRightInd w:val="0"/>
              <w:rPr>
                <w:rFonts w:eastAsiaTheme="minorHAnsi"/>
                <w:sz w:val="24"/>
                <w:szCs w:val="24"/>
                <w:lang w:val="en-IN"/>
              </w:rPr>
            </w:pPr>
          </w:p>
          <w:p w:rsidR="00E3721C" w:rsidRDefault="00E3721C" w:rsidP="00B70781">
            <w:pPr>
              <w:autoSpaceDE w:val="0"/>
              <w:autoSpaceDN w:val="0"/>
              <w:adjustRightInd w:val="0"/>
              <w:rPr>
                <w:rFonts w:eastAsiaTheme="minorHAnsi"/>
                <w:sz w:val="24"/>
                <w:szCs w:val="24"/>
                <w:lang w:val="en-IN"/>
              </w:rPr>
            </w:pPr>
          </w:p>
          <w:p w:rsidR="00E3721C" w:rsidRPr="00A020AF" w:rsidRDefault="00E3721C" w:rsidP="00B70781">
            <w:pPr>
              <w:rPr>
                <w:b/>
                <w:bCs/>
                <w:color w:val="000000"/>
                <w:sz w:val="24"/>
                <w:szCs w:val="24"/>
                <w:lang w:val="en-IN" w:eastAsia="en-IN"/>
              </w:rPr>
            </w:pPr>
          </w:p>
        </w:tc>
      </w:tr>
      <w:tr w:rsidR="00E3721C" w:rsidRPr="00A020AF" w:rsidTr="00B70781">
        <w:trPr>
          <w:trHeight w:hRule="exact" w:val="486"/>
        </w:trPr>
        <w:tc>
          <w:tcPr>
            <w:tcW w:w="510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pacing w:val="6"/>
                <w:sz w:val="24"/>
                <w:szCs w:val="24"/>
                <w:lang w:eastAsia="en-IN"/>
              </w:rPr>
              <w:t>Claim No:</w:t>
            </w:r>
            <w:r>
              <w:rPr>
                <w:color w:val="000000"/>
                <w:spacing w:val="6"/>
                <w:sz w:val="24"/>
                <w:szCs w:val="24"/>
                <w:lang w:eastAsia="en-IN"/>
              </w:rPr>
              <w:t xml:space="preserve"> </w:t>
            </w:r>
          </w:p>
        </w:tc>
        <w:tc>
          <w:tcPr>
            <w:tcW w:w="5953" w:type="dxa"/>
            <w:tcBorders>
              <w:top w:val="nil"/>
              <w:left w:val="nil"/>
              <w:bottom w:val="single" w:sz="8" w:space="0" w:color="000000"/>
              <w:right w:val="single" w:sz="8" w:space="0" w:color="000000"/>
            </w:tcBorders>
            <w:shd w:val="clear" w:color="auto" w:fill="auto"/>
            <w:vAlign w:val="center"/>
            <w:hideMark/>
          </w:tcPr>
          <w:p w:rsidR="00E3721C" w:rsidRPr="00A020AF" w:rsidRDefault="00E3721C" w:rsidP="00B70781">
            <w:pPr>
              <w:rPr>
                <w:b/>
                <w:bCs/>
                <w:color w:val="000000"/>
                <w:sz w:val="24"/>
                <w:szCs w:val="24"/>
                <w:lang w:val="en-IN" w:eastAsia="en-IN"/>
              </w:rPr>
            </w:pPr>
            <w:r w:rsidRPr="00A020AF">
              <w:rPr>
                <w:b/>
                <w:bCs/>
                <w:color w:val="000000"/>
                <w:spacing w:val="6"/>
                <w:sz w:val="24"/>
                <w:szCs w:val="24"/>
                <w:lang w:eastAsia="en-IN"/>
              </w:rPr>
              <w:t>Sum Insured:</w:t>
            </w:r>
            <w:r w:rsidRPr="00A020AF">
              <w:rPr>
                <w:color w:val="000000"/>
                <w:spacing w:val="6"/>
                <w:sz w:val="24"/>
                <w:szCs w:val="24"/>
                <w:lang w:eastAsia="en-IN"/>
              </w:rPr>
              <w:t xml:space="preserve"> </w:t>
            </w:r>
            <w:proofErr w:type="spellStart"/>
            <w:r w:rsidRPr="00A020AF">
              <w:rPr>
                <w:color w:val="000000"/>
                <w:spacing w:val="6"/>
                <w:sz w:val="24"/>
                <w:szCs w:val="24"/>
                <w:lang w:eastAsia="en-IN"/>
              </w:rPr>
              <w:t>Rs</w:t>
            </w:r>
            <w:proofErr w:type="spellEnd"/>
            <w:r w:rsidRPr="00A020AF">
              <w:rPr>
                <w:color w:val="000000"/>
                <w:spacing w:val="6"/>
                <w:sz w:val="24"/>
                <w:szCs w:val="24"/>
                <w:lang w:eastAsia="en-IN"/>
              </w:rPr>
              <w:t xml:space="preserve">. </w:t>
            </w:r>
          </w:p>
        </w:tc>
      </w:tr>
      <w:tr w:rsidR="00E3721C" w:rsidRPr="00A020AF" w:rsidTr="00B70781">
        <w:trPr>
          <w:trHeight w:hRule="exact" w:val="423"/>
        </w:trPr>
        <w:tc>
          <w:tcPr>
            <w:tcW w:w="510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rPr>
                <w:b/>
                <w:bCs/>
                <w:color w:val="000000"/>
                <w:sz w:val="24"/>
                <w:szCs w:val="24"/>
                <w:lang w:val="en-IN" w:eastAsia="en-IN"/>
              </w:rPr>
            </w:pPr>
            <w:r>
              <w:rPr>
                <w:b/>
                <w:bCs/>
                <w:color w:val="000000"/>
                <w:spacing w:val="6"/>
                <w:sz w:val="24"/>
                <w:szCs w:val="24"/>
                <w:lang w:eastAsia="en-IN"/>
              </w:rPr>
              <w:t>Policy Inception: -</w:t>
            </w:r>
          </w:p>
        </w:tc>
        <w:tc>
          <w:tcPr>
            <w:tcW w:w="5953" w:type="dxa"/>
            <w:tcBorders>
              <w:top w:val="nil"/>
              <w:left w:val="nil"/>
              <w:bottom w:val="single" w:sz="8" w:space="0" w:color="000000"/>
              <w:right w:val="single" w:sz="8" w:space="0" w:color="000000"/>
            </w:tcBorders>
            <w:shd w:val="clear" w:color="auto" w:fill="auto"/>
            <w:vAlign w:val="center"/>
            <w:hideMark/>
          </w:tcPr>
          <w:p w:rsidR="00E3721C" w:rsidRPr="00A020AF" w:rsidRDefault="00E3721C" w:rsidP="00B70781">
            <w:pPr>
              <w:rPr>
                <w:b/>
                <w:bCs/>
                <w:color w:val="000000"/>
                <w:sz w:val="24"/>
                <w:szCs w:val="24"/>
                <w:lang w:val="en-IN" w:eastAsia="en-IN"/>
              </w:rPr>
            </w:pPr>
            <w:r w:rsidRPr="00A020AF">
              <w:rPr>
                <w:b/>
                <w:bCs/>
                <w:color w:val="000000"/>
                <w:spacing w:val="6"/>
                <w:sz w:val="24"/>
                <w:szCs w:val="24"/>
                <w:lang w:eastAsia="en-IN"/>
              </w:rPr>
              <w:t>Nature Of Loss:</w:t>
            </w:r>
            <w:r w:rsidRPr="00A020AF">
              <w:rPr>
                <w:color w:val="000000"/>
                <w:spacing w:val="6"/>
                <w:sz w:val="24"/>
                <w:szCs w:val="24"/>
                <w:lang w:eastAsia="en-IN"/>
              </w:rPr>
              <w:t xml:space="preserve"> </w:t>
            </w:r>
            <w:r>
              <w:rPr>
                <w:color w:val="000000"/>
                <w:spacing w:val="6"/>
                <w:sz w:val="24"/>
                <w:szCs w:val="24"/>
                <w:lang w:eastAsia="en-IN"/>
              </w:rPr>
              <w:t>-</w:t>
            </w:r>
          </w:p>
        </w:tc>
      </w:tr>
      <w:tr w:rsidR="00E3721C" w:rsidRPr="00A020AF" w:rsidTr="00B70781">
        <w:trPr>
          <w:trHeight w:hRule="exact" w:val="503"/>
        </w:trPr>
        <w:tc>
          <w:tcPr>
            <w:tcW w:w="510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pacing w:val="6"/>
                <w:sz w:val="24"/>
                <w:szCs w:val="24"/>
                <w:lang w:eastAsia="en-IN"/>
              </w:rPr>
              <w:t>City:</w:t>
            </w:r>
            <w:r>
              <w:rPr>
                <w:color w:val="000000"/>
                <w:spacing w:val="6"/>
                <w:sz w:val="24"/>
                <w:szCs w:val="24"/>
                <w:lang w:eastAsia="en-IN"/>
              </w:rPr>
              <w:t xml:space="preserve"> </w:t>
            </w:r>
          </w:p>
        </w:tc>
        <w:tc>
          <w:tcPr>
            <w:tcW w:w="5953" w:type="dxa"/>
            <w:tcBorders>
              <w:top w:val="nil"/>
              <w:left w:val="nil"/>
              <w:bottom w:val="single" w:sz="8" w:space="0" w:color="000000"/>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pacing w:val="6"/>
                <w:sz w:val="24"/>
                <w:szCs w:val="24"/>
                <w:lang w:eastAsia="en-IN"/>
              </w:rPr>
              <w:t>State:</w:t>
            </w:r>
            <w:r w:rsidRPr="00A020AF">
              <w:rPr>
                <w:color w:val="000000"/>
                <w:spacing w:val="6"/>
                <w:sz w:val="24"/>
                <w:szCs w:val="24"/>
                <w:lang w:eastAsia="en-IN"/>
              </w:rPr>
              <w:t xml:space="preserve"> </w:t>
            </w:r>
          </w:p>
        </w:tc>
      </w:tr>
      <w:tr w:rsidR="00E3721C" w:rsidRPr="00A020AF" w:rsidTr="00B70781">
        <w:trPr>
          <w:trHeight w:hRule="exact" w:val="441"/>
        </w:trPr>
        <w:tc>
          <w:tcPr>
            <w:tcW w:w="11057"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rPr>
                <w:color w:val="000000"/>
                <w:sz w:val="24"/>
                <w:szCs w:val="24"/>
                <w:lang w:val="en-IN" w:eastAsia="en-IN"/>
              </w:rPr>
            </w:pPr>
            <w:r w:rsidRPr="00A020AF">
              <w:rPr>
                <w:b/>
                <w:bCs/>
                <w:color w:val="000000"/>
                <w:sz w:val="24"/>
                <w:szCs w:val="24"/>
                <w:lang w:eastAsia="en-IN"/>
              </w:rPr>
              <w:t>ICLM Recommendation:</w:t>
            </w:r>
            <w:r w:rsidRPr="00A020AF">
              <w:rPr>
                <w:color w:val="000000"/>
                <w:w w:val="79"/>
                <w:sz w:val="24"/>
                <w:szCs w:val="24"/>
                <w:lang w:eastAsia="en-IN"/>
              </w:rPr>
              <w:t xml:space="preserve"> </w:t>
            </w:r>
            <w:r w:rsidRPr="007230FE">
              <w:rPr>
                <w:color w:val="000000"/>
                <w:spacing w:val="6"/>
                <w:sz w:val="24"/>
                <w:szCs w:val="24"/>
                <w:lang w:eastAsia="en-IN"/>
              </w:rPr>
              <w:t>Payable</w:t>
            </w:r>
          </w:p>
        </w:tc>
      </w:tr>
      <w:tr w:rsidR="00E3721C" w:rsidRPr="00A020AF" w:rsidTr="00B70781">
        <w:trPr>
          <w:trHeight w:val="481"/>
        </w:trPr>
        <w:tc>
          <w:tcPr>
            <w:tcW w:w="212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jc w:val="center"/>
              <w:rPr>
                <w:b/>
                <w:bCs/>
                <w:color w:val="000000"/>
                <w:sz w:val="24"/>
                <w:szCs w:val="24"/>
                <w:lang w:val="en-IN" w:eastAsia="en-IN"/>
              </w:rPr>
            </w:pPr>
            <w:r w:rsidRPr="00A020AF">
              <w:rPr>
                <w:b/>
                <w:bCs/>
                <w:color w:val="000000"/>
                <w:sz w:val="24"/>
                <w:szCs w:val="24"/>
                <w:lang w:eastAsia="en-IN"/>
              </w:rPr>
              <w:t>Insured Visit</w:t>
            </w:r>
          </w:p>
        </w:tc>
        <w:tc>
          <w:tcPr>
            <w:tcW w:w="8930" w:type="dxa"/>
            <w:gridSpan w:val="2"/>
            <w:tcBorders>
              <w:top w:val="single" w:sz="8" w:space="0" w:color="000000"/>
              <w:left w:val="nil"/>
              <w:bottom w:val="nil"/>
              <w:right w:val="single" w:sz="8" w:space="0" w:color="000000"/>
            </w:tcBorders>
            <w:shd w:val="clear" w:color="auto" w:fill="auto"/>
            <w:vAlign w:val="center"/>
            <w:hideMark/>
          </w:tcPr>
          <w:p w:rsidR="00E3721C" w:rsidRPr="00A020AF" w:rsidRDefault="00E3721C" w:rsidP="00B70781">
            <w:pPr>
              <w:jc w:val="both"/>
              <w:rPr>
                <w:b/>
                <w:bCs/>
                <w:color w:val="000000"/>
                <w:sz w:val="24"/>
                <w:szCs w:val="24"/>
                <w:lang w:val="en-IN" w:eastAsia="en-IN"/>
              </w:rPr>
            </w:pPr>
            <w:r w:rsidRPr="00A020AF">
              <w:rPr>
                <w:b/>
                <w:bCs/>
                <w:color w:val="000000"/>
                <w:spacing w:val="6"/>
                <w:sz w:val="24"/>
                <w:szCs w:val="24"/>
                <w:lang w:eastAsia="en-IN"/>
              </w:rPr>
              <w:t xml:space="preserve">Insured Details: </w:t>
            </w:r>
          </w:p>
        </w:tc>
      </w:tr>
      <w:tr w:rsidR="00E3721C" w:rsidRPr="00A020AF" w:rsidTr="00B70781">
        <w:trPr>
          <w:trHeight w:val="547"/>
        </w:trPr>
        <w:tc>
          <w:tcPr>
            <w:tcW w:w="2127" w:type="dxa"/>
            <w:vMerge/>
            <w:tcBorders>
              <w:top w:val="nil"/>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c>
          <w:tcPr>
            <w:tcW w:w="8930" w:type="dxa"/>
            <w:gridSpan w:val="2"/>
            <w:tcBorders>
              <w:top w:val="nil"/>
              <w:left w:val="nil"/>
              <w:bottom w:val="nil"/>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pacing w:val="6"/>
                <w:sz w:val="24"/>
                <w:szCs w:val="24"/>
                <w:lang w:eastAsia="en-IN"/>
              </w:rPr>
              <w:t>Name:</w:t>
            </w:r>
            <w:r w:rsidRPr="00A020AF">
              <w:rPr>
                <w:color w:val="000000"/>
                <w:spacing w:val="6"/>
                <w:sz w:val="24"/>
                <w:szCs w:val="24"/>
                <w:lang w:eastAsia="en-IN"/>
              </w:rPr>
              <w:t xml:space="preserve">  </w:t>
            </w:r>
          </w:p>
        </w:tc>
      </w:tr>
      <w:tr w:rsidR="00E3721C" w:rsidRPr="00A020AF" w:rsidTr="00B70781">
        <w:trPr>
          <w:trHeight w:val="630"/>
        </w:trPr>
        <w:tc>
          <w:tcPr>
            <w:tcW w:w="2127" w:type="dxa"/>
            <w:vMerge/>
            <w:tcBorders>
              <w:top w:val="nil"/>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c>
          <w:tcPr>
            <w:tcW w:w="8930" w:type="dxa"/>
            <w:gridSpan w:val="2"/>
            <w:tcBorders>
              <w:top w:val="nil"/>
              <w:left w:val="nil"/>
              <w:bottom w:val="nil"/>
              <w:right w:val="single" w:sz="8" w:space="0" w:color="000000"/>
            </w:tcBorders>
            <w:shd w:val="clear" w:color="auto" w:fill="auto"/>
            <w:vAlign w:val="center"/>
            <w:hideMark/>
          </w:tcPr>
          <w:p w:rsidR="00E3721C" w:rsidRPr="00A020AF" w:rsidRDefault="00E3721C" w:rsidP="00E3721C">
            <w:pPr>
              <w:autoSpaceDE w:val="0"/>
              <w:autoSpaceDN w:val="0"/>
              <w:adjustRightInd w:val="0"/>
              <w:rPr>
                <w:b/>
                <w:bCs/>
                <w:color w:val="000000"/>
                <w:sz w:val="24"/>
                <w:szCs w:val="24"/>
                <w:lang w:val="en-IN" w:eastAsia="en-IN"/>
              </w:rPr>
            </w:pPr>
            <w:r w:rsidRPr="00A020AF">
              <w:rPr>
                <w:b/>
                <w:bCs/>
                <w:color w:val="000000"/>
                <w:spacing w:val="6"/>
                <w:sz w:val="24"/>
                <w:szCs w:val="24"/>
                <w:lang w:eastAsia="en-IN"/>
              </w:rPr>
              <w:t>Address:</w:t>
            </w:r>
            <w:r w:rsidRPr="00A020AF">
              <w:rPr>
                <w:color w:val="000000"/>
                <w:spacing w:val="6"/>
                <w:sz w:val="24"/>
                <w:szCs w:val="24"/>
                <w:lang w:eastAsia="en-IN"/>
              </w:rPr>
              <w:t xml:space="preserve"> </w:t>
            </w:r>
          </w:p>
        </w:tc>
      </w:tr>
      <w:tr w:rsidR="00E3721C" w:rsidRPr="00A020AF" w:rsidTr="00B70781">
        <w:trPr>
          <w:trHeight w:val="368"/>
        </w:trPr>
        <w:tc>
          <w:tcPr>
            <w:tcW w:w="2127" w:type="dxa"/>
            <w:vMerge/>
            <w:tcBorders>
              <w:top w:val="nil"/>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c>
          <w:tcPr>
            <w:tcW w:w="8930" w:type="dxa"/>
            <w:gridSpan w:val="2"/>
            <w:tcBorders>
              <w:top w:val="nil"/>
              <w:left w:val="nil"/>
              <w:bottom w:val="single" w:sz="8" w:space="0" w:color="000000"/>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pacing w:val="6"/>
                <w:sz w:val="24"/>
                <w:szCs w:val="24"/>
                <w:lang w:eastAsia="en-IN"/>
              </w:rPr>
              <w:t>Mob:</w:t>
            </w:r>
            <w:r w:rsidRPr="00A020AF">
              <w:rPr>
                <w:color w:val="000000"/>
                <w:spacing w:val="6"/>
                <w:sz w:val="24"/>
                <w:szCs w:val="24"/>
                <w:lang w:eastAsia="en-IN"/>
              </w:rPr>
              <w:t xml:space="preserve"> </w:t>
            </w:r>
          </w:p>
        </w:tc>
      </w:tr>
      <w:tr w:rsidR="00E3721C" w:rsidRPr="00A020AF" w:rsidTr="00B70781">
        <w:trPr>
          <w:trHeight w:val="630"/>
        </w:trPr>
        <w:tc>
          <w:tcPr>
            <w:tcW w:w="2127" w:type="dxa"/>
            <w:vMerge/>
            <w:tcBorders>
              <w:top w:val="nil"/>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c>
          <w:tcPr>
            <w:tcW w:w="893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z w:val="24"/>
                <w:szCs w:val="24"/>
                <w:lang w:eastAsia="en-IN"/>
              </w:rPr>
              <w:t>Insured statement:</w:t>
            </w:r>
            <w:r>
              <w:rPr>
                <w:sz w:val="24"/>
                <w:szCs w:val="24"/>
              </w:rPr>
              <w:t xml:space="preserve"> </w:t>
            </w:r>
          </w:p>
        </w:tc>
      </w:tr>
      <w:tr w:rsidR="00E3721C" w:rsidRPr="00A020AF" w:rsidTr="00B70781">
        <w:trPr>
          <w:trHeight w:val="630"/>
        </w:trPr>
        <w:tc>
          <w:tcPr>
            <w:tcW w:w="2127" w:type="dxa"/>
            <w:vMerge/>
            <w:tcBorders>
              <w:top w:val="nil"/>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c>
          <w:tcPr>
            <w:tcW w:w="8930" w:type="dxa"/>
            <w:gridSpan w:val="2"/>
            <w:vMerge/>
            <w:tcBorders>
              <w:top w:val="single" w:sz="8" w:space="0" w:color="000000"/>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r>
      <w:tr w:rsidR="00E3721C" w:rsidRPr="00A020AF" w:rsidTr="00B70781">
        <w:trPr>
          <w:trHeight w:val="834"/>
        </w:trPr>
        <w:tc>
          <w:tcPr>
            <w:tcW w:w="2127" w:type="dxa"/>
            <w:vMerge/>
            <w:tcBorders>
              <w:top w:val="nil"/>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c>
          <w:tcPr>
            <w:tcW w:w="8930" w:type="dxa"/>
            <w:gridSpan w:val="2"/>
            <w:vMerge/>
            <w:tcBorders>
              <w:top w:val="single" w:sz="8" w:space="0" w:color="000000"/>
              <w:left w:val="single" w:sz="8" w:space="0" w:color="000000"/>
              <w:bottom w:val="single" w:sz="8" w:space="0" w:color="000000"/>
              <w:right w:val="single" w:sz="8" w:space="0" w:color="000000"/>
            </w:tcBorders>
            <w:vAlign w:val="center"/>
            <w:hideMark/>
          </w:tcPr>
          <w:p w:rsidR="00E3721C" w:rsidRPr="00A020AF" w:rsidRDefault="00E3721C" w:rsidP="00B70781">
            <w:pPr>
              <w:rPr>
                <w:b/>
                <w:bCs/>
                <w:color w:val="000000"/>
                <w:sz w:val="24"/>
                <w:szCs w:val="24"/>
                <w:lang w:val="en-IN" w:eastAsia="en-IN"/>
              </w:rPr>
            </w:pPr>
          </w:p>
        </w:tc>
      </w:tr>
      <w:tr w:rsidR="00E3721C" w:rsidRPr="00A020AF" w:rsidTr="00B70781">
        <w:trPr>
          <w:trHeight w:val="429"/>
        </w:trPr>
        <w:tc>
          <w:tcPr>
            <w:tcW w:w="2127" w:type="dxa"/>
            <w:vMerge w:val="restart"/>
            <w:tcBorders>
              <w:top w:val="nil"/>
              <w:left w:val="single" w:sz="8" w:space="0" w:color="000000"/>
              <w:bottom w:val="nil"/>
              <w:right w:val="single" w:sz="8" w:space="0" w:color="000000"/>
            </w:tcBorders>
            <w:shd w:val="clear" w:color="auto" w:fill="auto"/>
            <w:vAlign w:val="center"/>
            <w:hideMark/>
          </w:tcPr>
          <w:p w:rsidR="00E3721C" w:rsidRPr="00A020AF" w:rsidRDefault="00E3721C" w:rsidP="00B70781">
            <w:pPr>
              <w:jc w:val="center"/>
              <w:rPr>
                <w:b/>
                <w:bCs/>
                <w:color w:val="000000"/>
                <w:sz w:val="24"/>
                <w:szCs w:val="24"/>
                <w:lang w:eastAsia="en-IN"/>
              </w:rPr>
            </w:pPr>
            <w:r w:rsidRPr="00A020AF">
              <w:rPr>
                <w:b/>
                <w:bCs/>
                <w:color w:val="000000"/>
                <w:sz w:val="24"/>
                <w:szCs w:val="24"/>
                <w:lang w:eastAsia="en-IN"/>
              </w:rPr>
              <w:t>Employment Details</w:t>
            </w:r>
          </w:p>
        </w:tc>
        <w:tc>
          <w:tcPr>
            <w:tcW w:w="8930" w:type="dxa"/>
            <w:gridSpan w:val="2"/>
            <w:tcBorders>
              <w:top w:val="single" w:sz="8" w:space="0" w:color="000000"/>
              <w:left w:val="nil"/>
              <w:bottom w:val="nil"/>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z w:val="24"/>
                <w:szCs w:val="24"/>
                <w:lang w:eastAsia="en-IN"/>
              </w:rPr>
              <w:t>Employer Name:</w:t>
            </w:r>
            <w:r w:rsidRPr="00A020AF">
              <w:rPr>
                <w:color w:val="000000"/>
                <w:w w:val="79"/>
                <w:sz w:val="24"/>
                <w:szCs w:val="24"/>
                <w:lang w:eastAsia="en-IN"/>
              </w:rPr>
              <w:t xml:space="preserve">  </w:t>
            </w:r>
          </w:p>
        </w:tc>
      </w:tr>
      <w:tr w:rsidR="00E3721C" w:rsidRPr="00A020AF" w:rsidTr="00B70781">
        <w:trPr>
          <w:trHeight w:val="630"/>
        </w:trPr>
        <w:tc>
          <w:tcPr>
            <w:tcW w:w="2127" w:type="dxa"/>
            <w:vMerge/>
            <w:tcBorders>
              <w:top w:val="nil"/>
              <w:left w:val="single" w:sz="8" w:space="0" w:color="000000"/>
              <w:bottom w:val="nil"/>
              <w:right w:val="single" w:sz="8" w:space="0" w:color="000000"/>
            </w:tcBorders>
            <w:vAlign w:val="center"/>
            <w:hideMark/>
          </w:tcPr>
          <w:p w:rsidR="00E3721C" w:rsidRPr="00A020AF" w:rsidRDefault="00E3721C" w:rsidP="00B70781">
            <w:pPr>
              <w:rPr>
                <w:b/>
                <w:bCs/>
                <w:color w:val="000000"/>
                <w:sz w:val="24"/>
                <w:szCs w:val="24"/>
                <w:lang w:eastAsia="en-IN"/>
              </w:rPr>
            </w:pPr>
          </w:p>
        </w:tc>
        <w:tc>
          <w:tcPr>
            <w:tcW w:w="8930" w:type="dxa"/>
            <w:gridSpan w:val="2"/>
            <w:tcBorders>
              <w:top w:val="single" w:sz="8" w:space="0" w:color="000000"/>
              <w:left w:val="nil"/>
              <w:bottom w:val="single" w:sz="8" w:space="0" w:color="000000"/>
              <w:right w:val="single" w:sz="8" w:space="0" w:color="000000"/>
            </w:tcBorders>
            <w:shd w:val="clear" w:color="auto" w:fill="auto"/>
            <w:vAlign w:val="center"/>
            <w:hideMark/>
          </w:tcPr>
          <w:p w:rsidR="00E3721C" w:rsidRPr="00A020AF" w:rsidRDefault="00E3721C" w:rsidP="00E3721C">
            <w:pPr>
              <w:spacing w:before="10"/>
              <w:rPr>
                <w:b/>
                <w:bCs/>
                <w:color w:val="000000"/>
                <w:sz w:val="24"/>
                <w:szCs w:val="24"/>
                <w:lang w:val="en-IN" w:eastAsia="en-IN"/>
              </w:rPr>
            </w:pPr>
            <w:r w:rsidRPr="00A020AF">
              <w:rPr>
                <w:b/>
                <w:bCs/>
                <w:color w:val="000000"/>
                <w:sz w:val="24"/>
                <w:szCs w:val="24"/>
                <w:lang w:eastAsia="en-IN"/>
              </w:rPr>
              <w:t>Address:</w:t>
            </w:r>
            <w:r w:rsidRPr="00A020AF">
              <w:rPr>
                <w:color w:val="000000"/>
                <w:w w:val="83"/>
                <w:sz w:val="24"/>
                <w:szCs w:val="24"/>
                <w:lang w:eastAsia="en-IN"/>
              </w:rPr>
              <w:t xml:space="preserve"> </w:t>
            </w:r>
          </w:p>
        </w:tc>
      </w:tr>
      <w:tr w:rsidR="00E3721C" w:rsidRPr="00A020AF" w:rsidTr="00B70781">
        <w:trPr>
          <w:trHeight w:val="405"/>
        </w:trPr>
        <w:tc>
          <w:tcPr>
            <w:tcW w:w="2127" w:type="dxa"/>
            <w:vMerge/>
            <w:tcBorders>
              <w:top w:val="nil"/>
              <w:left w:val="single" w:sz="8" w:space="0" w:color="000000"/>
              <w:bottom w:val="nil"/>
              <w:right w:val="single" w:sz="8" w:space="0" w:color="000000"/>
            </w:tcBorders>
            <w:vAlign w:val="center"/>
            <w:hideMark/>
          </w:tcPr>
          <w:p w:rsidR="00E3721C" w:rsidRPr="00A020AF" w:rsidRDefault="00E3721C" w:rsidP="00B70781">
            <w:pPr>
              <w:rPr>
                <w:b/>
                <w:bCs/>
                <w:color w:val="000000"/>
                <w:sz w:val="24"/>
                <w:szCs w:val="24"/>
                <w:lang w:eastAsia="en-IN"/>
              </w:rPr>
            </w:pPr>
          </w:p>
        </w:tc>
        <w:tc>
          <w:tcPr>
            <w:tcW w:w="8930" w:type="dxa"/>
            <w:gridSpan w:val="2"/>
            <w:tcBorders>
              <w:top w:val="single" w:sz="8" w:space="0" w:color="000000"/>
              <w:left w:val="nil"/>
              <w:bottom w:val="single" w:sz="8" w:space="0" w:color="000000"/>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z w:val="24"/>
                <w:szCs w:val="24"/>
                <w:lang w:eastAsia="en-IN"/>
              </w:rPr>
              <w:t>Designation:</w:t>
            </w:r>
            <w:r>
              <w:rPr>
                <w:color w:val="000000"/>
                <w:sz w:val="24"/>
                <w:szCs w:val="24"/>
                <w:lang w:eastAsia="en-IN"/>
              </w:rPr>
              <w:t xml:space="preserve"> </w:t>
            </w:r>
          </w:p>
        </w:tc>
      </w:tr>
      <w:tr w:rsidR="00E3721C" w:rsidRPr="00A020AF" w:rsidTr="00B70781">
        <w:trPr>
          <w:trHeight w:val="412"/>
        </w:trPr>
        <w:tc>
          <w:tcPr>
            <w:tcW w:w="2127" w:type="dxa"/>
            <w:vMerge/>
            <w:tcBorders>
              <w:top w:val="nil"/>
              <w:left w:val="single" w:sz="8" w:space="0" w:color="000000"/>
              <w:bottom w:val="nil"/>
              <w:right w:val="single" w:sz="8" w:space="0" w:color="000000"/>
            </w:tcBorders>
            <w:vAlign w:val="center"/>
            <w:hideMark/>
          </w:tcPr>
          <w:p w:rsidR="00E3721C" w:rsidRPr="00A020AF" w:rsidRDefault="00E3721C" w:rsidP="00B70781">
            <w:pPr>
              <w:rPr>
                <w:b/>
                <w:bCs/>
                <w:color w:val="000000"/>
                <w:sz w:val="24"/>
                <w:szCs w:val="24"/>
                <w:lang w:eastAsia="en-IN"/>
              </w:rPr>
            </w:pPr>
          </w:p>
        </w:tc>
        <w:tc>
          <w:tcPr>
            <w:tcW w:w="8930" w:type="dxa"/>
            <w:gridSpan w:val="2"/>
            <w:tcBorders>
              <w:top w:val="single" w:sz="8" w:space="0" w:color="000000"/>
              <w:left w:val="nil"/>
              <w:bottom w:val="nil"/>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z w:val="24"/>
                <w:szCs w:val="24"/>
                <w:lang w:eastAsia="en-IN"/>
              </w:rPr>
              <w:t>Nature of joining:</w:t>
            </w:r>
            <w:r w:rsidRPr="00A020AF">
              <w:rPr>
                <w:color w:val="000000"/>
                <w:sz w:val="24"/>
                <w:szCs w:val="24"/>
                <w:lang w:eastAsia="en-IN"/>
              </w:rPr>
              <w:t xml:space="preserve"> </w:t>
            </w:r>
          </w:p>
        </w:tc>
      </w:tr>
      <w:tr w:rsidR="00E3721C" w:rsidRPr="00A020AF" w:rsidTr="00B70781">
        <w:trPr>
          <w:trHeight w:val="409"/>
        </w:trPr>
        <w:tc>
          <w:tcPr>
            <w:tcW w:w="2127" w:type="dxa"/>
            <w:vMerge/>
            <w:tcBorders>
              <w:top w:val="nil"/>
              <w:left w:val="single" w:sz="8" w:space="0" w:color="000000"/>
              <w:bottom w:val="nil"/>
              <w:right w:val="single" w:sz="8" w:space="0" w:color="000000"/>
            </w:tcBorders>
            <w:vAlign w:val="center"/>
            <w:hideMark/>
          </w:tcPr>
          <w:p w:rsidR="00E3721C" w:rsidRPr="00A020AF" w:rsidRDefault="00E3721C" w:rsidP="00B70781">
            <w:pPr>
              <w:rPr>
                <w:b/>
                <w:bCs/>
                <w:color w:val="000000"/>
                <w:sz w:val="24"/>
                <w:szCs w:val="24"/>
                <w:lang w:eastAsia="en-IN"/>
              </w:rPr>
            </w:pPr>
          </w:p>
        </w:tc>
        <w:tc>
          <w:tcPr>
            <w:tcW w:w="8930" w:type="dxa"/>
            <w:gridSpan w:val="2"/>
            <w:tcBorders>
              <w:top w:val="nil"/>
              <w:left w:val="nil"/>
              <w:bottom w:val="nil"/>
              <w:right w:val="single" w:sz="8" w:space="0" w:color="000000"/>
            </w:tcBorders>
            <w:shd w:val="clear" w:color="auto" w:fill="auto"/>
            <w:vAlign w:val="center"/>
            <w:hideMark/>
          </w:tcPr>
          <w:p w:rsidR="00E3721C" w:rsidRPr="00A020AF" w:rsidRDefault="00E3721C" w:rsidP="00E3721C">
            <w:pPr>
              <w:rPr>
                <w:b/>
                <w:bCs/>
                <w:color w:val="000000"/>
                <w:sz w:val="24"/>
                <w:szCs w:val="24"/>
                <w:lang w:val="en-IN" w:eastAsia="en-IN"/>
              </w:rPr>
            </w:pPr>
            <w:r w:rsidRPr="00A020AF">
              <w:rPr>
                <w:b/>
                <w:bCs/>
                <w:color w:val="000000"/>
                <w:spacing w:val="-5"/>
                <w:sz w:val="24"/>
                <w:szCs w:val="24"/>
                <w:lang w:eastAsia="en-IN"/>
              </w:rPr>
              <w:t>Period:</w:t>
            </w:r>
            <w:r w:rsidRPr="00A020AF">
              <w:rPr>
                <w:color w:val="000000"/>
                <w:spacing w:val="-5"/>
                <w:sz w:val="24"/>
                <w:szCs w:val="24"/>
                <w:lang w:eastAsia="en-IN"/>
              </w:rPr>
              <w:t xml:space="preserve">  </w:t>
            </w:r>
          </w:p>
        </w:tc>
      </w:tr>
      <w:tr w:rsidR="00E3721C" w:rsidRPr="00A020AF" w:rsidTr="00B70781">
        <w:trPr>
          <w:trHeight w:val="305"/>
        </w:trPr>
        <w:tc>
          <w:tcPr>
            <w:tcW w:w="21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3721C" w:rsidRPr="00A020AF" w:rsidRDefault="00E3721C" w:rsidP="00B70781">
            <w:pPr>
              <w:jc w:val="center"/>
              <w:rPr>
                <w:b/>
                <w:bCs/>
                <w:color w:val="000000"/>
                <w:sz w:val="24"/>
                <w:szCs w:val="24"/>
                <w:lang w:eastAsia="en-IN"/>
              </w:rPr>
            </w:pPr>
            <w:r w:rsidRPr="00A020AF">
              <w:rPr>
                <w:b/>
                <w:bCs/>
                <w:color w:val="000000"/>
                <w:sz w:val="24"/>
                <w:szCs w:val="24"/>
                <w:lang w:eastAsia="en-IN"/>
              </w:rPr>
              <w:t>PF</w:t>
            </w:r>
            <w:r>
              <w:rPr>
                <w:b/>
                <w:bCs/>
                <w:color w:val="000000"/>
                <w:sz w:val="24"/>
                <w:szCs w:val="24"/>
                <w:lang w:eastAsia="en-IN"/>
              </w:rPr>
              <w:t xml:space="preserve"> account</w:t>
            </w:r>
            <w:r w:rsidRPr="00A020AF">
              <w:rPr>
                <w:b/>
                <w:bCs/>
                <w:color w:val="000000"/>
                <w:sz w:val="24"/>
                <w:szCs w:val="24"/>
                <w:lang w:eastAsia="en-IN"/>
              </w:rPr>
              <w:t xml:space="preserve"> Details</w:t>
            </w:r>
          </w:p>
        </w:tc>
        <w:tc>
          <w:tcPr>
            <w:tcW w:w="8930" w:type="dxa"/>
            <w:gridSpan w:val="2"/>
            <w:tcBorders>
              <w:top w:val="single" w:sz="8" w:space="0" w:color="auto"/>
              <w:left w:val="nil"/>
              <w:bottom w:val="single" w:sz="8" w:space="0" w:color="auto"/>
              <w:right w:val="single" w:sz="8" w:space="0" w:color="000000"/>
            </w:tcBorders>
            <w:shd w:val="clear" w:color="auto" w:fill="auto"/>
            <w:vAlign w:val="center"/>
            <w:hideMark/>
          </w:tcPr>
          <w:p w:rsidR="00E3721C" w:rsidRPr="00A020AF" w:rsidRDefault="00E3721C" w:rsidP="00B70781">
            <w:pPr>
              <w:rPr>
                <w:color w:val="000000"/>
                <w:sz w:val="24"/>
                <w:szCs w:val="24"/>
                <w:lang w:val="en-IN" w:eastAsia="en-IN"/>
              </w:rPr>
            </w:pPr>
            <w:r>
              <w:rPr>
                <w:color w:val="000000"/>
                <w:sz w:val="24"/>
                <w:szCs w:val="24"/>
                <w:lang w:val="en-IN" w:eastAsia="en-IN"/>
              </w:rPr>
              <w:t>PF facility was not available</w:t>
            </w:r>
          </w:p>
        </w:tc>
      </w:tr>
      <w:tr w:rsidR="00E3721C" w:rsidRPr="00A020AF" w:rsidTr="00B70781">
        <w:trPr>
          <w:trHeight w:val="424"/>
        </w:trPr>
        <w:tc>
          <w:tcPr>
            <w:tcW w:w="2127" w:type="dxa"/>
            <w:vMerge/>
            <w:tcBorders>
              <w:top w:val="single" w:sz="8" w:space="0" w:color="auto"/>
              <w:left w:val="single" w:sz="8" w:space="0" w:color="auto"/>
              <w:bottom w:val="single" w:sz="8" w:space="0" w:color="000000"/>
              <w:right w:val="single" w:sz="8" w:space="0" w:color="auto"/>
            </w:tcBorders>
            <w:vAlign w:val="center"/>
            <w:hideMark/>
          </w:tcPr>
          <w:p w:rsidR="00E3721C" w:rsidRPr="00A020AF" w:rsidRDefault="00E3721C" w:rsidP="00B70781">
            <w:pPr>
              <w:rPr>
                <w:b/>
                <w:bCs/>
                <w:color w:val="000000"/>
                <w:sz w:val="24"/>
                <w:szCs w:val="24"/>
                <w:lang w:val="en-IN" w:eastAsia="en-IN"/>
              </w:rPr>
            </w:pPr>
          </w:p>
        </w:tc>
        <w:tc>
          <w:tcPr>
            <w:tcW w:w="8930" w:type="dxa"/>
            <w:gridSpan w:val="2"/>
            <w:tcBorders>
              <w:top w:val="nil"/>
              <w:left w:val="nil"/>
              <w:bottom w:val="single" w:sz="8" w:space="0" w:color="auto"/>
              <w:right w:val="single" w:sz="8" w:space="0" w:color="000000"/>
            </w:tcBorders>
            <w:shd w:val="clear" w:color="auto" w:fill="auto"/>
            <w:vAlign w:val="center"/>
            <w:hideMark/>
          </w:tcPr>
          <w:p w:rsidR="00E3721C" w:rsidRPr="00A020AF" w:rsidRDefault="00E3721C" w:rsidP="00B70781">
            <w:pPr>
              <w:rPr>
                <w:color w:val="000000"/>
                <w:sz w:val="24"/>
                <w:szCs w:val="24"/>
                <w:lang w:val="en-IN" w:eastAsia="en-IN"/>
              </w:rPr>
            </w:pPr>
            <w:r>
              <w:rPr>
                <w:color w:val="000000"/>
                <w:sz w:val="24"/>
                <w:szCs w:val="24"/>
                <w:lang w:val="en-IN" w:eastAsia="en-IN"/>
              </w:rPr>
              <w:t>PF facility was not available</w:t>
            </w:r>
          </w:p>
        </w:tc>
      </w:tr>
      <w:tr w:rsidR="00E3721C" w:rsidRPr="00A020AF" w:rsidTr="00B70781">
        <w:trPr>
          <w:trHeight w:val="336"/>
        </w:trPr>
        <w:tc>
          <w:tcPr>
            <w:tcW w:w="212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3721C" w:rsidRPr="00A020AF" w:rsidRDefault="00E3721C" w:rsidP="00B70781">
            <w:pPr>
              <w:jc w:val="center"/>
              <w:rPr>
                <w:b/>
                <w:bCs/>
                <w:color w:val="000000"/>
                <w:sz w:val="24"/>
                <w:szCs w:val="24"/>
                <w:lang w:val="en-IN" w:eastAsia="en-IN"/>
              </w:rPr>
            </w:pPr>
            <w:r w:rsidRPr="00A020AF">
              <w:rPr>
                <w:b/>
                <w:bCs/>
                <w:color w:val="000000"/>
                <w:sz w:val="24"/>
                <w:szCs w:val="24"/>
                <w:lang w:val="en-IN" w:eastAsia="en-IN"/>
              </w:rPr>
              <w:t>Bank Account Statement Details</w:t>
            </w:r>
          </w:p>
        </w:tc>
        <w:tc>
          <w:tcPr>
            <w:tcW w:w="8930" w:type="dxa"/>
            <w:gridSpan w:val="2"/>
            <w:tcBorders>
              <w:top w:val="single" w:sz="8" w:space="0" w:color="auto"/>
              <w:left w:val="nil"/>
              <w:bottom w:val="single" w:sz="8" w:space="0" w:color="auto"/>
              <w:right w:val="single" w:sz="8" w:space="0" w:color="000000"/>
            </w:tcBorders>
            <w:shd w:val="clear" w:color="auto" w:fill="auto"/>
            <w:vAlign w:val="center"/>
            <w:hideMark/>
          </w:tcPr>
          <w:p w:rsidR="00E3721C" w:rsidRPr="00A020AF" w:rsidRDefault="00E3721C" w:rsidP="00E3721C">
            <w:pPr>
              <w:rPr>
                <w:color w:val="000000"/>
                <w:spacing w:val="6"/>
                <w:sz w:val="24"/>
                <w:szCs w:val="24"/>
                <w:lang w:eastAsia="en-IN"/>
              </w:rPr>
            </w:pPr>
            <w:r>
              <w:rPr>
                <w:color w:val="000000"/>
                <w:spacing w:val="6"/>
                <w:sz w:val="24"/>
                <w:szCs w:val="24"/>
                <w:lang w:eastAsia="en-IN"/>
              </w:rPr>
              <w:t xml:space="preserve">Bank Statement downloaded on </w:t>
            </w:r>
          </w:p>
        </w:tc>
      </w:tr>
      <w:tr w:rsidR="00E3721C" w:rsidRPr="00A020AF" w:rsidTr="00B70781">
        <w:trPr>
          <w:trHeight w:val="400"/>
        </w:trPr>
        <w:tc>
          <w:tcPr>
            <w:tcW w:w="2127" w:type="dxa"/>
            <w:vMerge/>
            <w:tcBorders>
              <w:top w:val="nil"/>
              <w:left w:val="single" w:sz="8" w:space="0" w:color="auto"/>
              <w:bottom w:val="single" w:sz="8" w:space="0" w:color="000000"/>
              <w:right w:val="single" w:sz="8" w:space="0" w:color="auto"/>
            </w:tcBorders>
            <w:vAlign w:val="center"/>
            <w:hideMark/>
          </w:tcPr>
          <w:p w:rsidR="00E3721C" w:rsidRPr="00A020AF" w:rsidRDefault="00E3721C" w:rsidP="00B70781">
            <w:pPr>
              <w:rPr>
                <w:b/>
                <w:bCs/>
                <w:color w:val="000000"/>
                <w:sz w:val="24"/>
                <w:szCs w:val="24"/>
                <w:lang w:val="en-IN" w:eastAsia="en-IN"/>
              </w:rPr>
            </w:pPr>
          </w:p>
        </w:tc>
        <w:tc>
          <w:tcPr>
            <w:tcW w:w="8930" w:type="dxa"/>
            <w:gridSpan w:val="2"/>
            <w:tcBorders>
              <w:top w:val="nil"/>
              <w:left w:val="nil"/>
              <w:bottom w:val="single" w:sz="8" w:space="0" w:color="auto"/>
              <w:right w:val="single" w:sz="8" w:space="0" w:color="000000"/>
            </w:tcBorders>
            <w:shd w:val="clear" w:color="auto" w:fill="auto"/>
            <w:vAlign w:val="center"/>
            <w:hideMark/>
          </w:tcPr>
          <w:p w:rsidR="00E3721C" w:rsidRPr="00A020AF" w:rsidRDefault="00E3721C" w:rsidP="00E3721C">
            <w:pPr>
              <w:rPr>
                <w:color w:val="000000"/>
                <w:spacing w:val="6"/>
                <w:sz w:val="24"/>
                <w:szCs w:val="24"/>
                <w:lang w:eastAsia="en-IN"/>
              </w:rPr>
            </w:pPr>
            <w:r>
              <w:rPr>
                <w:color w:val="000000"/>
                <w:spacing w:val="6"/>
                <w:sz w:val="24"/>
                <w:szCs w:val="24"/>
                <w:lang w:eastAsia="en-IN"/>
              </w:rPr>
              <w:t xml:space="preserve">Last Salary was credited on </w:t>
            </w:r>
          </w:p>
        </w:tc>
      </w:tr>
      <w:tr w:rsidR="00E3721C" w:rsidRPr="00A020AF" w:rsidTr="00B70781">
        <w:trPr>
          <w:trHeight w:hRule="exact" w:val="376"/>
        </w:trPr>
        <w:tc>
          <w:tcPr>
            <w:tcW w:w="2127" w:type="dxa"/>
            <w:tcBorders>
              <w:top w:val="single" w:sz="4" w:space="0" w:color="auto"/>
              <w:left w:val="single" w:sz="4" w:space="0" w:color="auto"/>
              <w:bottom w:val="single" w:sz="8" w:space="0" w:color="000000"/>
              <w:right w:val="single" w:sz="8" w:space="0" w:color="000000"/>
            </w:tcBorders>
            <w:shd w:val="clear" w:color="auto" w:fill="auto"/>
            <w:vAlign w:val="center"/>
            <w:hideMark/>
          </w:tcPr>
          <w:p w:rsidR="00E3721C" w:rsidRPr="00A020AF" w:rsidRDefault="00E3721C" w:rsidP="00B70781">
            <w:pPr>
              <w:rPr>
                <w:color w:val="000000"/>
                <w:lang w:val="en-IN" w:eastAsia="en-IN"/>
              </w:rPr>
            </w:pPr>
            <w:r w:rsidRPr="00A020AF">
              <w:rPr>
                <w:color w:val="000000"/>
                <w:lang w:eastAsia="en-IN"/>
              </w:rPr>
              <w:t> </w:t>
            </w:r>
          </w:p>
        </w:tc>
        <w:tc>
          <w:tcPr>
            <w:tcW w:w="8930" w:type="dxa"/>
            <w:gridSpan w:val="2"/>
            <w:tcBorders>
              <w:top w:val="single" w:sz="8" w:space="0" w:color="auto"/>
              <w:left w:val="nil"/>
              <w:bottom w:val="single" w:sz="8" w:space="0" w:color="000000"/>
              <w:right w:val="single" w:sz="8" w:space="0" w:color="000000"/>
            </w:tcBorders>
            <w:shd w:val="clear" w:color="auto" w:fill="auto"/>
            <w:vAlign w:val="center"/>
            <w:hideMark/>
          </w:tcPr>
          <w:p w:rsidR="00E3721C" w:rsidRPr="005A0B3D" w:rsidRDefault="00E3721C" w:rsidP="00E3721C">
            <w:pPr>
              <w:rPr>
                <w:color w:val="000000"/>
                <w:spacing w:val="6"/>
                <w:sz w:val="24"/>
                <w:szCs w:val="24"/>
                <w:lang w:eastAsia="en-IN"/>
              </w:rPr>
            </w:pPr>
            <w:r w:rsidRPr="00A020AF">
              <w:rPr>
                <w:b/>
                <w:bCs/>
                <w:color w:val="000000"/>
                <w:spacing w:val="-3"/>
                <w:sz w:val="24"/>
                <w:szCs w:val="24"/>
                <w:lang w:eastAsia="en-IN"/>
              </w:rPr>
              <w:t>Reason for Loss of job:</w:t>
            </w:r>
            <w:r>
              <w:rPr>
                <w:bCs/>
                <w:color w:val="000000"/>
                <w:spacing w:val="6"/>
                <w:sz w:val="24"/>
                <w:szCs w:val="24"/>
                <w:lang w:eastAsia="en-IN"/>
              </w:rPr>
              <w:t xml:space="preserve"> </w:t>
            </w:r>
            <w:r>
              <w:rPr>
                <w:color w:val="000000"/>
                <w:sz w:val="24"/>
                <w:szCs w:val="24"/>
                <w:lang w:eastAsia="en-IN"/>
              </w:rPr>
              <w:br/>
            </w:r>
          </w:p>
        </w:tc>
      </w:tr>
      <w:tr w:rsidR="00E3721C" w:rsidRPr="00A020AF" w:rsidTr="00B70781">
        <w:trPr>
          <w:trHeight w:val="7892"/>
        </w:trPr>
        <w:tc>
          <w:tcPr>
            <w:tcW w:w="11057" w:type="dxa"/>
            <w:gridSpan w:val="3"/>
            <w:tcBorders>
              <w:top w:val="nil"/>
              <w:left w:val="single" w:sz="8" w:space="0" w:color="000000"/>
              <w:bottom w:val="nil"/>
              <w:right w:val="single" w:sz="8" w:space="0" w:color="000000"/>
            </w:tcBorders>
            <w:shd w:val="clear" w:color="auto" w:fill="auto"/>
            <w:vAlign w:val="center"/>
            <w:hideMark/>
          </w:tcPr>
          <w:p w:rsidR="00E3721C" w:rsidRDefault="00E3721C" w:rsidP="00B70781">
            <w:pPr>
              <w:rPr>
                <w:rFonts w:asciiTheme="minorHAnsi" w:hAnsiTheme="minorHAnsi" w:cstheme="minorHAnsi"/>
                <w:b/>
                <w:color w:val="000000"/>
                <w:spacing w:val="6"/>
                <w:sz w:val="24"/>
                <w:szCs w:val="24"/>
                <w:lang w:eastAsia="en-IN"/>
              </w:rPr>
            </w:pPr>
            <w:r w:rsidRPr="00DF0CF3">
              <w:rPr>
                <w:rFonts w:asciiTheme="minorHAnsi" w:hAnsiTheme="minorHAnsi" w:cstheme="minorHAnsi"/>
                <w:b/>
                <w:color w:val="000000"/>
                <w:spacing w:val="6"/>
                <w:sz w:val="24"/>
                <w:szCs w:val="24"/>
                <w:lang w:eastAsia="en-IN"/>
              </w:rPr>
              <w:lastRenderedPageBreak/>
              <w:t>Conclusion:</w:t>
            </w:r>
            <w:r>
              <w:rPr>
                <w:rFonts w:asciiTheme="minorHAnsi" w:hAnsiTheme="minorHAnsi" w:cstheme="minorHAnsi"/>
                <w:b/>
                <w:color w:val="000000"/>
                <w:spacing w:val="6"/>
                <w:sz w:val="24"/>
                <w:szCs w:val="24"/>
                <w:lang w:eastAsia="en-IN"/>
              </w:rPr>
              <w:br/>
            </w:r>
            <w:r>
              <w:rPr>
                <w:rFonts w:asciiTheme="minorHAnsi" w:hAnsiTheme="minorHAnsi" w:cstheme="minorHAnsi"/>
                <w:b/>
                <w:color w:val="000000"/>
                <w:spacing w:val="6"/>
                <w:sz w:val="24"/>
                <w:szCs w:val="24"/>
                <w:lang w:eastAsia="en-IN"/>
              </w:rPr>
              <w:br/>
            </w:r>
            <w:r w:rsidRPr="00DF0CF3">
              <w:rPr>
                <w:rFonts w:asciiTheme="minorHAnsi" w:hAnsiTheme="minorHAnsi" w:cstheme="minorHAnsi"/>
                <w:b/>
                <w:color w:val="000000"/>
                <w:spacing w:val="6"/>
                <w:sz w:val="24"/>
                <w:szCs w:val="24"/>
                <w:lang w:eastAsia="en-IN"/>
              </w:rPr>
              <w:t>Based on submitted documents collected statement the findings are summarized below as:</w:t>
            </w:r>
          </w:p>
          <w:p w:rsidR="00E3721C" w:rsidRPr="008A4373" w:rsidRDefault="00E3721C" w:rsidP="00B70781">
            <w:pPr>
              <w:rPr>
                <w:spacing w:val="7"/>
                <w:sz w:val="24"/>
                <w:szCs w:val="24"/>
              </w:rPr>
            </w:pPr>
          </w:p>
          <w:p w:rsidR="00E3721C" w:rsidRDefault="00E3721C" w:rsidP="00B70781">
            <w:pPr>
              <w:rPr>
                <w:color w:val="000000"/>
                <w:spacing w:val="6"/>
                <w:sz w:val="24"/>
                <w:szCs w:val="24"/>
                <w:lang w:eastAsia="en-IN"/>
              </w:rPr>
            </w:pPr>
          </w:p>
          <w:p w:rsidR="00E3721C" w:rsidRDefault="00E3721C" w:rsidP="00E3721C">
            <w:pPr>
              <w:pStyle w:val="ListParagraph"/>
              <w:numPr>
                <w:ilvl w:val="0"/>
                <w:numId w:val="1"/>
              </w:numPr>
              <w:rPr>
                <w:color w:val="000000"/>
                <w:spacing w:val="6"/>
                <w:sz w:val="24"/>
                <w:szCs w:val="24"/>
                <w:lang w:eastAsia="en-IN"/>
              </w:rPr>
            </w:pPr>
            <w:r w:rsidRPr="00BE2E93">
              <w:rPr>
                <w:color w:val="000000"/>
                <w:spacing w:val="6"/>
                <w:sz w:val="24"/>
                <w:szCs w:val="24"/>
                <w:lang w:eastAsia="en-IN"/>
              </w:rPr>
              <w:t xml:space="preserve">According to the insured's statement, he was employed at Syndicate Transport Co. as the Branch In-charge of the </w:t>
            </w:r>
            <w:proofErr w:type="spellStart"/>
            <w:r w:rsidRPr="00BE2E93">
              <w:rPr>
                <w:color w:val="000000"/>
                <w:spacing w:val="6"/>
                <w:sz w:val="24"/>
                <w:szCs w:val="24"/>
                <w:lang w:eastAsia="en-IN"/>
              </w:rPr>
              <w:t>Bhiwandi</w:t>
            </w:r>
            <w:proofErr w:type="spellEnd"/>
            <w:r w:rsidRPr="00BE2E93">
              <w:rPr>
                <w:color w:val="000000"/>
                <w:spacing w:val="6"/>
                <w:sz w:val="24"/>
                <w:szCs w:val="24"/>
                <w:lang w:eastAsia="en-IN"/>
              </w:rPr>
              <w:t xml:space="preserve"> Branch from June 10 to September 29, 2024.</w:t>
            </w:r>
            <w:r>
              <w:rPr>
                <w:color w:val="000000"/>
                <w:spacing w:val="6"/>
                <w:sz w:val="24"/>
                <w:szCs w:val="24"/>
                <w:lang w:eastAsia="en-IN"/>
              </w:rPr>
              <w:br/>
            </w:r>
            <w:r w:rsidRPr="00BE2E93">
              <w:rPr>
                <w:color w:val="000000"/>
                <w:spacing w:val="6"/>
                <w:sz w:val="24"/>
                <w:szCs w:val="24"/>
                <w:lang w:eastAsia="en-IN"/>
              </w:rPr>
              <w:t xml:space="preserve"> </w:t>
            </w:r>
          </w:p>
          <w:p w:rsidR="00E3721C" w:rsidRDefault="00E3721C" w:rsidP="00E3721C">
            <w:pPr>
              <w:pStyle w:val="ListParagraph"/>
              <w:numPr>
                <w:ilvl w:val="0"/>
                <w:numId w:val="1"/>
              </w:numPr>
              <w:rPr>
                <w:color w:val="000000"/>
                <w:spacing w:val="6"/>
                <w:sz w:val="24"/>
                <w:szCs w:val="24"/>
                <w:lang w:eastAsia="en-IN"/>
              </w:rPr>
            </w:pPr>
            <w:r>
              <w:rPr>
                <w:color w:val="000000"/>
                <w:spacing w:val="6"/>
                <w:sz w:val="24"/>
                <w:szCs w:val="24"/>
                <w:lang w:eastAsia="en-IN"/>
              </w:rPr>
              <w:t xml:space="preserve">As </w:t>
            </w:r>
            <w:r w:rsidRPr="00BE2E93">
              <w:rPr>
                <w:color w:val="000000"/>
                <w:spacing w:val="6"/>
                <w:sz w:val="24"/>
                <w:szCs w:val="24"/>
                <w:lang w:eastAsia="en-IN"/>
              </w:rPr>
              <w:t>Per the AVR with his wife, she confirmed that he had been experiencing fever two days prior to his paralysis. However, on September 29, 2024, he suddenly became paralyzed at home and was taken to Nair Hospital, where he was admitted for three days.</w:t>
            </w:r>
            <w:r>
              <w:rPr>
                <w:color w:val="000000"/>
                <w:spacing w:val="6"/>
                <w:sz w:val="24"/>
                <w:szCs w:val="24"/>
                <w:lang w:eastAsia="en-IN"/>
              </w:rPr>
              <w:br/>
            </w:r>
            <w:r w:rsidRPr="00BE2E93">
              <w:rPr>
                <w:color w:val="000000"/>
                <w:spacing w:val="6"/>
                <w:sz w:val="24"/>
                <w:szCs w:val="24"/>
                <w:lang w:eastAsia="en-IN"/>
              </w:rPr>
              <w:t xml:space="preserve"> </w:t>
            </w:r>
          </w:p>
          <w:p w:rsidR="00E3721C" w:rsidRDefault="00E3721C" w:rsidP="00E3721C">
            <w:pPr>
              <w:pStyle w:val="ListParagraph"/>
              <w:numPr>
                <w:ilvl w:val="0"/>
                <w:numId w:val="1"/>
              </w:numPr>
              <w:rPr>
                <w:color w:val="000000"/>
                <w:spacing w:val="6"/>
                <w:sz w:val="24"/>
                <w:szCs w:val="24"/>
                <w:lang w:eastAsia="en-IN"/>
              </w:rPr>
            </w:pPr>
            <w:r w:rsidRPr="00BE2E93">
              <w:rPr>
                <w:color w:val="000000"/>
                <w:spacing w:val="6"/>
                <w:sz w:val="24"/>
                <w:szCs w:val="24"/>
                <w:lang w:eastAsia="en-IN"/>
              </w:rPr>
              <w:t>Currently, he is bedridden due to his medical condition and is unable to walk or speak.</w:t>
            </w:r>
            <w:r>
              <w:rPr>
                <w:color w:val="000000"/>
                <w:spacing w:val="6"/>
                <w:sz w:val="24"/>
                <w:szCs w:val="24"/>
                <w:lang w:eastAsia="en-IN"/>
              </w:rPr>
              <w:br/>
            </w:r>
          </w:p>
          <w:p w:rsidR="00E3721C" w:rsidRPr="00BE2E93" w:rsidRDefault="00E3721C" w:rsidP="00E3721C">
            <w:pPr>
              <w:pStyle w:val="ListParagraph"/>
              <w:numPr>
                <w:ilvl w:val="0"/>
                <w:numId w:val="1"/>
              </w:numPr>
              <w:rPr>
                <w:color w:val="000000"/>
                <w:spacing w:val="6"/>
                <w:sz w:val="24"/>
                <w:szCs w:val="24"/>
                <w:lang w:eastAsia="en-IN"/>
              </w:rPr>
            </w:pPr>
            <w:r>
              <w:rPr>
                <w:color w:val="000000"/>
                <w:sz w:val="24"/>
                <w:szCs w:val="24"/>
                <w:lang w:val="en-IN" w:eastAsia="en-IN"/>
              </w:rPr>
              <w:t>PF facility was not available.</w:t>
            </w:r>
            <w:r>
              <w:rPr>
                <w:color w:val="000000"/>
                <w:sz w:val="24"/>
                <w:szCs w:val="24"/>
                <w:lang w:val="en-IN" w:eastAsia="en-IN"/>
              </w:rPr>
              <w:br/>
            </w:r>
          </w:p>
          <w:p w:rsidR="00E3721C" w:rsidRDefault="00E3721C" w:rsidP="00E3721C">
            <w:pPr>
              <w:pStyle w:val="ListParagraph"/>
              <w:numPr>
                <w:ilvl w:val="0"/>
                <w:numId w:val="1"/>
              </w:numPr>
              <w:rPr>
                <w:color w:val="000000"/>
                <w:spacing w:val="6"/>
                <w:sz w:val="24"/>
                <w:szCs w:val="24"/>
                <w:lang w:eastAsia="en-IN"/>
              </w:rPr>
            </w:pPr>
            <w:r>
              <w:rPr>
                <w:color w:val="000000"/>
                <w:spacing w:val="6"/>
                <w:sz w:val="24"/>
                <w:szCs w:val="24"/>
                <w:lang w:eastAsia="en-IN"/>
              </w:rPr>
              <w:t>Bank Statement downloaded on 27-10-2024.</w:t>
            </w:r>
            <w:r>
              <w:rPr>
                <w:color w:val="000000"/>
                <w:spacing w:val="6"/>
                <w:sz w:val="24"/>
                <w:szCs w:val="24"/>
                <w:lang w:eastAsia="en-IN"/>
              </w:rPr>
              <w:br/>
            </w:r>
          </w:p>
          <w:p w:rsidR="00E3721C" w:rsidRDefault="00E3721C" w:rsidP="00E3721C">
            <w:pPr>
              <w:pStyle w:val="ListParagraph"/>
              <w:numPr>
                <w:ilvl w:val="0"/>
                <w:numId w:val="1"/>
              </w:numPr>
              <w:rPr>
                <w:color w:val="000000"/>
                <w:spacing w:val="6"/>
                <w:sz w:val="24"/>
                <w:szCs w:val="24"/>
                <w:lang w:eastAsia="en-IN"/>
              </w:rPr>
            </w:pPr>
            <w:r>
              <w:rPr>
                <w:color w:val="000000"/>
                <w:spacing w:val="6"/>
                <w:sz w:val="24"/>
                <w:szCs w:val="24"/>
                <w:lang w:eastAsia="en-IN"/>
              </w:rPr>
              <w:t>Last Salary was credited on 04-10-2024.</w:t>
            </w:r>
            <w:r>
              <w:rPr>
                <w:color w:val="000000"/>
                <w:spacing w:val="6"/>
                <w:sz w:val="24"/>
                <w:szCs w:val="24"/>
                <w:lang w:eastAsia="en-IN"/>
              </w:rPr>
              <w:br/>
            </w:r>
          </w:p>
          <w:p w:rsidR="00E3721C" w:rsidRDefault="00E3721C" w:rsidP="00E3721C">
            <w:pPr>
              <w:pStyle w:val="ListParagraph"/>
              <w:numPr>
                <w:ilvl w:val="0"/>
                <w:numId w:val="1"/>
              </w:numPr>
              <w:rPr>
                <w:color w:val="000000"/>
                <w:spacing w:val="6"/>
                <w:sz w:val="24"/>
                <w:szCs w:val="24"/>
                <w:lang w:eastAsia="en-IN"/>
              </w:rPr>
            </w:pPr>
            <w:r>
              <w:rPr>
                <w:color w:val="000000"/>
                <w:spacing w:val="6"/>
                <w:sz w:val="24"/>
                <w:szCs w:val="24"/>
                <w:lang w:eastAsia="en-IN"/>
              </w:rPr>
              <w:t xml:space="preserve">As per Syndicate Owner Mr. Mahesh </w:t>
            </w:r>
            <w:proofErr w:type="spellStart"/>
            <w:r>
              <w:rPr>
                <w:color w:val="000000"/>
                <w:spacing w:val="6"/>
                <w:sz w:val="24"/>
                <w:szCs w:val="24"/>
                <w:lang w:eastAsia="en-IN"/>
              </w:rPr>
              <w:t>Rawal</w:t>
            </w:r>
            <w:proofErr w:type="spellEnd"/>
            <w:r>
              <w:rPr>
                <w:color w:val="000000"/>
                <w:spacing w:val="6"/>
                <w:sz w:val="24"/>
                <w:szCs w:val="24"/>
                <w:lang w:eastAsia="en-IN"/>
              </w:rPr>
              <w:t xml:space="preserve"> he confirmed on mail that due to his </w:t>
            </w:r>
            <w:r w:rsidRPr="000A592D">
              <w:rPr>
                <w:color w:val="000000"/>
                <w:spacing w:val="6"/>
                <w:sz w:val="24"/>
                <w:szCs w:val="24"/>
                <w:lang w:eastAsia="en-IN"/>
              </w:rPr>
              <w:t>Medical Reasons, He is on permanent leave on the job from past Month.</w:t>
            </w:r>
          </w:p>
          <w:p w:rsidR="00E3721C" w:rsidRDefault="00E3721C" w:rsidP="00B70781">
            <w:pPr>
              <w:rPr>
                <w:color w:val="000000"/>
                <w:spacing w:val="6"/>
                <w:sz w:val="24"/>
                <w:szCs w:val="24"/>
                <w:lang w:eastAsia="en-IN"/>
              </w:rPr>
            </w:pPr>
          </w:p>
          <w:p w:rsidR="00E3721C" w:rsidRDefault="00E3721C" w:rsidP="00B70781">
            <w:pPr>
              <w:rPr>
                <w:color w:val="000000"/>
                <w:spacing w:val="6"/>
                <w:sz w:val="24"/>
                <w:szCs w:val="24"/>
                <w:lang w:eastAsia="en-IN"/>
              </w:rPr>
            </w:pPr>
            <w:r>
              <w:rPr>
                <w:w w:val="83"/>
                <w:sz w:val="24"/>
                <w:szCs w:val="24"/>
              </w:rPr>
              <w:t>B</w:t>
            </w:r>
            <w:r>
              <w:rPr>
                <w:w w:val="111"/>
                <w:sz w:val="24"/>
                <w:szCs w:val="24"/>
              </w:rPr>
              <w:t>a</w:t>
            </w:r>
            <w:r>
              <w:rPr>
                <w:w w:val="102"/>
                <w:sz w:val="24"/>
                <w:szCs w:val="24"/>
              </w:rPr>
              <w:t>s</w:t>
            </w:r>
            <w:r>
              <w:rPr>
                <w:w w:val="113"/>
                <w:sz w:val="24"/>
                <w:szCs w:val="24"/>
              </w:rPr>
              <w:t>e</w:t>
            </w:r>
            <w:r>
              <w:rPr>
                <w:w w:val="106"/>
                <w:sz w:val="24"/>
                <w:szCs w:val="24"/>
              </w:rPr>
              <w:t>d</w:t>
            </w:r>
            <w:r>
              <w:rPr>
                <w:spacing w:val="-7"/>
                <w:sz w:val="24"/>
                <w:szCs w:val="24"/>
              </w:rPr>
              <w:t xml:space="preserve"> </w:t>
            </w:r>
            <w:r>
              <w:rPr>
                <w:spacing w:val="3"/>
                <w:sz w:val="24"/>
                <w:szCs w:val="24"/>
              </w:rPr>
              <w:t>o</w:t>
            </w:r>
            <w:r>
              <w:rPr>
                <w:sz w:val="24"/>
                <w:szCs w:val="24"/>
              </w:rPr>
              <w:t>n</w:t>
            </w:r>
            <w:r>
              <w:rPr>
                <w:spacing w:val="10"/>
                <w:sz w:val="24"/>
                <w:szCs w:val="24"/>
              </w:rPr>
              <w:t xml:space="preserve"> </w:t>
            </w:r>
            <w:r>
              <w:rPr>
                <w:sz w:val="24"/>
                <w:szCs w:val="24"/>
              </w:rPr>
              <w:t>the</w:t>
            </w:r>
            <w:r>
              <w:rPr>
                <w:spacing w:val="31"/>
                <w:sz w:val="24"/>
                <w:szCs w:val="24"/>
              </w:rPr>
              <w:t xml:space="preserve"> </w:t>
            </w:r>
            <w:r>
              <w:rPr>
                <w:spacing w:val="-1"/>
                <w:sz w:val="24"/>
                <w:szCs w:val="24"/>
              </w:rPr>
              <w:t>i</w:t>
            </w:r>
            <w:r>
              <w:rPr>
                <w:sz w:val="24"/>
                <w:szCs w:val="24"/>
              </w:rPr>
              <w:t>n</w:t>
            </w:r>
            <w:r>
              <w:rPr>
                <w:spacing w:val="-3"/>
                <w:sz w:val="24"/>
                <w:szCs w:val="24"/>
              </w:rPr>
              <w:t>v</w:t>
            </w:r>
            <w:r>
              <w:rPr>
                <w:sz w:val="24"/>
                <w:szCs w:val="24"/>
              </w:rPr>
              <w:t>e</w:t>
            </w:r>
            <w:r>
              <w:rPr>
                <w:spacing w:val="-2"/>
                <w:sz w:val="24"/>
                <w:szCs w:val="24"/>
              </w:rPr>
              <w:t>s</w:t>
            </w:r>
            <w:r>
              <w:rPr>
                <w:sz w:val="24"/>
                <w:szCs w:val="24"/>
              </w:rPr>
              <w:t>ti</w:t>
            </w:r>
            <w:r>
              <w:rPr>
                <w:spacing w:val="-6"/>
                <w:sz w:val="24"/>
                <w:szCs w:val="24"/>
              </w:rPr>
              <w:t>g</w:t>
            </w:r>
            <w:r>
              <w:rPr>
                <w:sz w:val="24"/>
                <w:szCs w:val="24"/>
              </w:rPr>
              <w:t>a</w:t>
            </w:r>
            <w:r>
              <w:rPr>
                <w:spacing w:val="-1"/>
                <w:sz w:val="24"/>
                <w:szCs w:val="24"/>
              </w:rPr>
              <w:t>ti</w:t>
            </w:r>
            <w:r>
              <w:rPr>
                <w:sz w:val="24"/>
                <w:szCs w:val="24"/>
              </w:rPr>
              <w:t>on</w:t>
            </w:r>
            <w:r>
              <w:rPr>
                <w:spacing w:val="42"/>
                <w:sz w:val="24"/>
                <w:szCs w:val="24"/>
              </w:rPr>
              <w:t xml:space="preserve"> </w:t>
            </w:r>
            <w:r>
              <w:rPr>
                <w:spacing w:val="-1"/>
                <w:sz w:val="24"/>
                <w:szCs w:val="24"/>
              </w:rPr>
              <w:t>f</w:t>
            </w:r>
            <w:r>
              <w:rPr>
                <w:sz w:val="24"/>
                <w:szCs w:val="24"/>
              </w:rPr>
              <w:t>i</w:t>
            </w:r>
            <w:r>
              <w:rPr>
                <w:spacing w:val="3"/>
                <w:sz w:val="24"/>
                <w:szCs w:val="24"/>
              </w:rPr>
              <w:t>n</w:t>
            </w:r>
            <w:r>
              <w:rPr>
                <w:spacing w:val="-1"/>
                <w:sz w:val="24"/>
                <w:szCs w:val="24"/>
              </w:rPr>
              <w:t>d</w:t>
            </w:r>
            <w:r>
              <w:rPr>
                <w:sz w:val="24"/>
                <w:szCs w:val="24"/>
              </w:rPr>
              <w:t>ings</w:t>
            </w:r>
            <w:r>
              <w:rPr>
                <w:spacing w:val="-11"/>
                <w:sz w:val="24"/>
                <w:szCs w:val="24"/>
              </w:rPr>
              <w:t xml:space="preserve"> </w:t>
            </w:r>
            <w:r>
              <w:rPr>
                <w:sz w:val="24"/>
                <w:szCs w:val="24"/>
              </w:rPr>
              <w:t>it</w:t>
            </w:r>
            <w:r>
              <w:rPr>
                <w:spacing w:val="4"/>
                <w:sz w:val="24"/>
                <w:szCs w:val="24"/>
              </w:rPr>
              <w:t xml:space="preserve"> </w:t>
            </w:r>
            <w:r>
              <w:rPr>
                <w:sz w:val="24"/>
                <w:szCs w:val="24"/>
              </w:rPr>
              <w:t>is</w:t>
            </w:r>
            <w:r>
              <w:rPr>
                <w:spacing w:val="-13"/>
                <w:sz w:val="24"/>
                <w:szCs w:val="24"/>
              </w:rPr>
              <w:t xml:space="preserve"> </w:t>
            </w:r>
            <w:r>
              <w:rPr>
                <w:sz w:val="24"/>
                <w:szCs w:val="24"/>
              </w:rPr>
              <w:t>conclu</w:t>
            </w:r>
            <w:r>
              <w:rPr>
                <w:spacing w:val="-1"/>
                <w:sz w:val="24"/>
                <w:szCs w:val="24"/>
              </w:rPr>
              <w:t>d</w:t>
            </w:r>
            <w:r>
              <w:rPr>
                <w:sz w:val="24"/>
                <w:szCs w:val="24"/>
              </w:rPr>
              <w:t>ed</w:t>
            </w:r>
            <w:r>
              <w:rPr>
                <w:spacing w:val="24"/>
                <w:sz w:val="24"/>
                <w:szCs w:val="24"/>
              </w:rPr>
              <w:t xml:space="preserve"> </w:t>
            </w:r>
            <w:r>
              <w:rPr>
                <w:spacing w:val="3"/>
                <w:sz w:val="24"/>
                <w:szCs w:val="24"/>
              </w:rPr>
              <w:t>t</w:t>
            </w:r>
            <w:r>
              <w:rPr>
                <w:sz w:val="24"/>
                <w:szCs w:val="24"/>
              </w:rPr>
              <w:t>h</w:t>
            </w:r>
            <w:r>
              <w:rPr>
                <w:spacing w:val="-3"/>
                <w:sz w:val="24"/>
                <w:szCs w:val="24"/>
              </w:rPr>
              <w:t>a</w:t>
            </w:r>
            <w:r>
              <w:rPr>
                <w:sz w:val="24"/>
                <w:szCs w:val="24"/>
              </w:rPr>
              <w:t xml:space="preserve">t </w:t>
            </w:r>
            <w:r>
              <w:rPr>
                <w:color w:val="000000"/>
                <w:spacing w:val="6"/>
                <w:sz w:val="24"/>
                <w:szCs w:val="24"/>
                <w:lang w:eastAsia="en-IN"/>
              </w:rPr>
              <w:t>due to health issue since 29</w:t>
            </w:r>
            <w:r w:rsidRPr="000A592D">
              <w:rPr>
                <w:color w:val="000000"/>
                <w:spacing w:val="6"/>
                <w:sz w:val="24"/>
                <w:szCs w:val="24"/>
                <w:vertAlign w:val="superscript"/>
                <w:lang w:eastAsia="en-IN"/>
              </w:rPr>
              <w:t>th</w:t>
            </w:r>
            <w:r>
              <w:rPr>
                <w:color w:val="000000"/>
                <w:spacing w:val="6"/>
                <w:sz w:val="24"/>
                <w:szCs w:val="24"/>
                <w:lang w:eastAsia="en-IN"/>
              </w:rPr>
              <w:t xml:space="preserve"> Sep 2024 company decided to relive him on permanent leave as currently he is bedridden and can’t able to work hence the said claim seems to be payable.</w:t>
            </w:r>
          </w:p>
          <w:p w:rsidR="00E3721C" w:rsidRPr="000A592D" w:rsidRDefault="00E3721C" w:rsidP="00B70781">
            <w:pPr>
              <w:rPr>
                <w:color w:val="000000"/>
                <w:spacing w:val="6"/>
                <w:sz w:val="24"/>
                <w:szCs w:val="24"/>
                <w:lang w:eastAsia="en-IN"/>
              </w:rPr>
            </w:pPr>
          </w:p>
        </w:tc>
      </w:tr>
      <w:tr w:rsidR="00E3721C" w:rsidRPr="00A020AF" w:rsidTr="00E3721C">
        <w:trPr>
          <w:trHeight w:hRule="exact" w:val="418"/>
        </w:trPr>
        <w:tc>
          <w:tcPr>
            <w:tcW w:w="5104"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3721C" w:rsidRPr="00A020AF" w:rsidRDefault="00E3721C" w:rsidP="00B70781">
            <w:pPr>
              <w:rPr>
                <w:b/>
                <w:bCs/>
                <w:color w:val="000000"/>
                <w:sz w:val="24"/>
                <w:szCs w:val="24"/>
                <w:lang w:eastAsia="en-IN"/>
              </w:rPr>
            </w:pPr>
            <w:r w:rsidRPr="00A020AF">
              <w:rPr>
                <w:b/>
                <w:bCs/>
                <w:color w:val="000000"/>
                <w:sz w:val="24"/>
                <w:szCs w:val="24"/>
                <w:lang w:eastAsia="en-IN"/>
              </w:rPr>
              <w:t>Date of Intimation</w:t>
            </w:r>
          </w:p>
        </w:tc>
        <w:tc>
          <w:tcPr>
            <w:tcW w:w="5953" w:type="dxa"/>
            <w:tcBorders>
              <w:top w:val="single" w:sz="8" w:space="0" w:color="auto"/>
              <w:left w:val="nil"/>
              <w:bottom w:val="single" w:sz="8" w:space="0" w:color="auto"/>
              <w:right w:val="single" w:sz="8" w:space="0" w:color="auto"/>
            </w:tcBorders>
            <w:shd w:val="clear" w:color="auto" w:fill="auto"/>
            <w:vAlign w:val="center"/>
          </w:tcPr>
          <w:p w:rsidR="00E3721C" w:rsidRPr="00A020AF" w:rsidRDefault="00E3721C" w:rsidP="00B70781">
            <w:pPr>
              <w:rPr>
                <w:color w:val="000000"/>
                <w:spacing w:val="6"/>
                <w:sz w:val="24"/>
                <w:szCs w:val="24"/>
                <w:lang w:eastAsia="en-IN"/>
              </w:rPr>
            </w:pPr>
          </w:p>
        </w:tc>
      </w:tr>
      <w:tr w:rsidR="00E3721C" w:rsidRPr="00A020AF" w:rsidTr="00E3721C">
        <w:trPr>
          <w:trHeight w:hRule="exact" w:val="423"/>
        </w:trPr>
        <w:tc>
          <w:tcPr>
            <w:tcW w:w="5104" w:type="dxa"/>
            <w:gridSpan w:val="2"/>
            <w:tcBorders>
              <w:top w:val="nil"/>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rPr>
                <w:b/>
                <w:bCs/>
                <w:color w:val="000000"/>
                <w:sz w:val="24"/>
                <w:szCs w:val="24"/>
                <w:lang w:eastAsia="en-IN"/>
              </w:rPr>
            </w:pPr>
            <w:r w:rsidRPr="00A020AF">
              <w:rPr>
                <w:b/>
                <w:bCs/>
                <w:color w:val="000000"/>
                <w:sz w:val="24"/>
                <w:szCs w:val="24"/>
                <w:lang w:eastAsia="en-IN"/>
              </w:rPr>
              <w:t>Date of Closure</w:t>
            </w:r>
          </w:p>
        </w:tc>
        <w:tc>
          <w:tcPr>
            <w:tcW w:w="5953" w:type="dxa"/>
            <w:tcBorders>
              <w:top w:val="nil"/>
              <w:left w:val="nil"/>
              <w:bottom w:val="single" w:sz="8" w:space="0" w:color="000000"/>
              <w:right w:val="single" w:sz="8" w:space="0" w:color="000000"/>
            </w:tcBorders>
            <w:shd w:val="clear" w:color="auto" w:fill="auto"/>
            <w:vAlign w:val="center"/>
          </w:tcPr>
          <w:p w:rsidR="00E3721C" w:rsidRPr="00A020AF" w:rsidRDefault="00E3721C" w:rsidP="00B70781">
            <w:pPr>
              <w:rPr>
                <w:color w:val="000000"/>
                <w:spacing w:val="6"/>
                <w:sz w:val="24"/>
                <w:szCs w:val="24"/>
                <w:lang w:eastAsia="en-IN"/>
              </w:rPr>
            </w:pPr>
          </w:p>
        </w:tc>
      </w:tr>
      <w:tr w:rsidR="00E3721C" w:rsidRPr="00A020AF" w:rsidTr="00B70781">
        <w:trPr>
          <w:trHeight w:hRule="exact" w:val="429"/>
        </w:trPr>
        <w:tc>
          <w:tcPr>
            <w:tcW w:w="510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rPr>
                <w:b/>
                <w:bCs/>
                <w:color w:val="000000"/>
                <w:sz w:val="24"/>
                <w:szCs w:val="24"/>
                <w:lang w:eastAsia="en-IN"/>
              </w:rPr>
            </w:pPr>
            <w:r w:rsidRPr="00A020AF">
              <w:rPr>
                <w:b/>
                <w:bCs/>
                <w:color w:val="000000"/>
                <w:sz w:val="24"/>
                <w:szCs w:val="24"/>
                <w:lang w:eastAsia="en-IN"/>
              </w:rPr>
              <w:t>Central TAT</w:t>
            </w:r>
          </w:p>
        </w:tc>
        <w:tc>
          <w:tcPr>
            <w:tcW w:w="5953" w:type="dxa"/>
            <w:tcBorders>
              <w:top w:val="nil"/>
              <w:left w:val="nil"/>
              <w:bottom w:val="single" w:sz="8" w:space="0" w:color="000000"/>
              <w:right w:val="single" w:sz="8" w:space="0" w:color="000000"/>
            </w:tcBorders>
            <w:shd w:val="clear" w:color="auto" w:fill="auto"/>
            <w:vAlign w:val="center"/>
            <w:hideMark/>
          </w:tcPr>
          <w:p w:rsidR="00E3721C" w:rsidRPr="00A020AF" w:rsidRDefault="00E3721C" w:rsidP="00E3721C">
            <w:pPr>
              <w:rPr>
                <w:color w:val="000000"/>
                <w:spacing w:val="6"/>
                <w:sz w:val="24"/>
                <w:szCs w:val="24"/>
                <w:lang w:eastAsia="en-IN"/>
              </w:rPr>
            </w:pPr>
            <w:r>
              <w:rPr>
                <w:color w:val="000000"/>
                <w:spacing w:val="6"/>
                <w:sz w:val="24"/>
                <w:szCs w:val="24"/>
                <w:lang w:eastAsia="en-IN"/>
              </w:rPr>
              <w:t xml:space="preserve">  </w:t>
            </w:r>
            <w:bookmarkStart w:id="0" w:name="_GoBack"/>
            <w:bookmarkEnd w:id="0"/>
            <w:r>
              <w:rPr>
                <w:color w:val="000000"/>
                <w:spacing w:val="6"/>
                <w:sz w:val="24"/>
                <w:szCs w:val="24"/>
                <w:lang w:eastAsia="en-IN"/>
              </w:rPr>
              <w:t>days</w:t>
            </w:r>
          </w:p>
        </w:tc>
      </w:tr>
      <w:tr w:rsidR="00E3721C" w:rsidRPr="00A020AF" w:rsidTr="00B70781">
        <w:trPr>
          <w:trHeight w:hRule="exact" w:val="421"/>
        </w:trPr>
        <w:tc>
          <w:tcPr>
            <w:tcW w:w="510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rPr>
                <w:b/>
                <w:bCs/>
                <w:color w:val="000000"/>
                <w:sz w:val="24"/>
                <w:szCs w:val="24"/>
                <w:lang w:eastAsia="en-IN"/>
              </w:rPr>
            </w:pPr>
            <w:r w:rsidRPr="00A020AF">
              <w:rPr>
                <w:b/>
                <w:bCs/>
                <w:color w:val="000000"/>
                <w:sz w:val="24"/>
                <w:szCs w:val="24"/>
                <w:lang w:eastAsia="en-IN"/>
              </w:rPr>
              <w:t>State Managers Name / Investigators Name</w:t>
            </w:r>
          </w:p>
        </w:tc>
        <w:tc>
          <w:tcPr>
            <w:tcW w:w="5953" w:type="dxa"/>
            <w:tcBorders>
              <w:top w:val="nil"/>
              <w:left w:val="nil"/>
              <w:bottom w:val="single" w:sz="8" w:space="0" w:color="000000"/>
              <w:right w:val="single" w:sz="8" w:space="0" w:color="000000"/>
            </w:tcBorders>
            <w:shd w:val="clear" w:color="auto" w:fill="auto"/>
            <w:vAlign w:val="center"/>
            <w:hideMark/>
          </w:tcPr>
          <w:p w:rsidR="00E3721C" w:rsidRPr="00A020AF" w:rsidRDefault="00E3721C" w:rsidP="00B70781">
            <w:pPr>
              <w:rPr>
                <w:color w:val="000000"/>
                <w:spacing w:val="6"/>
                <w:sz w:val="24"/>
                <w:szCs w:val="24"/>
                <w:lang w:eastAsia="en-IN"/>
              </w:rPr>
            </w:pPr>
            <w:r>
              <w:rPr>
                <w:color w:val="000000"/>
                <w:spacing w:val="6"/>
                <w:sz w:val="24"/>
                <w:szCs w:val="24"/>
                <w:lang w:eastAsia="en-IN"/>
              </w:rPr>
              <w:t>Erics</w:t>
            </w:r>
            <w:r w:rsidRPr="00A020AF">
              <w:rPr>
                <w:color w:val="000000"/>
                <w:spacing w:val="6"/>
                <w:sz w:val="24"/>
                <w:szCs w:val="24"/>
                <w:lang w:eastAsia="en-IN"/>
              </w:rPr>
              <w:t>on TPA</w:t>
            </w:r>
          </w:p>
        </w:tc>
      </w:tr>
      <w:tr w:rsidR="00E3721C" w:rsidRPr="00A020AF" w:rsidTr="00B70781">
        <w:trPr>
          <w:trHeight w:hRule="exact" w:val="286"/>
        </w:trPr>
        <w:tc>
          <w:tcPr>
            <w:tcW w:w="510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3721C" w:rsidRPr="00A020AF" w:rsidRDefault="00E3721C" w:rsidP="00B70781">
            <w:pPr>
              <w:rPr>
                <w:b/>
                <w:bCs/>
                <w:color w:val="000000"/>
                <w:sz w:val="24"/>
                <w:szCs w:val="24"/>
                <w:lang w:eastAsia="en-IN"/>
              </w:rPr>
            </w:pPr>
            <w:r w:rsidRPr="00A020AF">
              <w:rPr>
                <w:b/>
                <w:bCs/>
                <w:color w:val="000000"/>
                <w:sz w:val="24"/>
                <w:szCs w:val="24"/>
                <w:lang w:eastAsia="en-IN"/>
              </w:rPr>
              <w:t>Central Managers Name</w:t>
            </w:r>
          </w:p>
        </w:tc>
        <w:tc>
          <w:tcPr>
            <w:tcW w:w="5953" w:type="dxa"/>
            <w:tcBorders>
              <w:top w:val="nil"/>
              <w:left w:val="nil"/>
              <w:bottom w:val="single" w:sz="8" w:space="0" w:color="000000"/>
              <w:right w:val="single" w:sz="8" w:space="0" w:color="000000"/>
            </w:tcBorders>
            <w:shd w:val="clear" w:color="auto" w:fill="auto"/>
            <w:vAlign w:val="center"/>
            <w:hideMark/>
          </w:tcPr>
          <w:p w:rsidR="00E3721C" w:rsidRPr="00A020AF" w:rsidRDefault="00E3721C" w:rsidP="00B70781">
            <w:pPr>
              <w:rPr>
                <w:color w:val="000000"/>
                <w:spacing w:val="6"/>
                <w:sz w:val="24"/>
                <w:szCs w:val="24"/>
                <w:lang w:eastAsia="en-IN"/>
              </w:rPr>
            </w:pPr>
            <w:r w:rsidRPr="00A020AF">
              <w:rPr>
                <w:color w:val="000000"/>
                <w:spacing w:val="6"/>
                <w:sz w:val="24"/>
                <w:szCs w:val="24"/>
                <w:lang w:eastAsia="en-IN"/>
              </w:rPr>
              <w:t xml:space="preserve">Dr. </w:t>
            </w:r>
            <w:r>
              <w:rPr>
                <w:color w:val="000000"/>
                <w:spacing w:val="6"/>
                <w:sz w:val="24"/>
                <w:szCs w:val="24"/>
                <w:lang w:eastAsia="en-IN"/>
              </w:rPr>
              <w:t>Ashraf Khan</w:t>
            </w:r>
          </w:p>
        </w:tc>
      </w:tr>
    </w:tbl>
    <w:p w:rsidR="00E3721C" w:rsidRDefault="00E3721C" w:rsidP="00E3721C"/>
    <w:p w:rsidR="00E3721C" w:rsidRPr="005A0B3D" w:rsidRDefault="00E3721C" w:rsidP="00E3721C"/>
    <w:p w:rsidR="0055286C" w:rsidRDefault="0055286C"/>
    <w:sectPr w:rsidR="0055286C" w:rsidSect="005A0B3D">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976ED"/>
    <w:multiLevelType w:val="hybridMultilevel"/>
    <w:tmpl w:val="51664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1C"/>
    <w:rsid w:val="0055286C"/>
    <w:rsid w:val="00B8192F"/>
    <w:rsid w:val="00E37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8EF68-95DA-4987-9122-874C448D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21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2024-11-06T12:20:00Z</dcterms:created>
  <dcterms:modified xsi:type="dcterms:W3CDTF">2024-11-06T12:23:00Z</dcterms:modified>
</cp:coreProperties>
</file>