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56"/>
          <w:szCs w:val="56"/>
          <w:u w:val="single"/>
        </w:rPr>
      </w:pPr>
      <w:r>
        <w:rPr>
          <w:b w:val="1"/>
          <w:bCs w:val="1"/>
          <w:sz w:val="56"/>
          <w:szCs w:val="56"/>
          <w:u w:val="single"/>
          <w:rtl w:val="0"/>
          <w:lang w:val="en-US"/>
        </w:rPr>
        <w:t>Email for Assignment Extension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from:</w:t>
      </w:r>
      <w:r>
        <w:rPr>
          <w:rFonts w:ascii="Roboto" w:cs="Roboto" w:hAnsi="Roboto" w:eastAsia="Roboto"/>
          <w:outline w:val="0"/>
          <w:color w:val="1f1f1f"/>
          <w:sz w:val="21"/>
          <w:szCs w:val="21"/>
          <w:u w:color="1f1f1f"/>
          <w:shd w:val="clear" w:color="auto" w:fill="e9eef6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Roboto" w:cs="Roboto" w:hAnsi="Roboto" w:eastAsia="Roboto"/>
          <w:outline w:val="0"/>
          <w:color w:val="1f1f1f"/>
          <w:sz w:val="21"/>
          <w:szCs w:val="21"/>
          <w:u w:color="1f1f1f"/>
          <w:shd w:val="clear" w:color="auto" w:fill="e9eef6"/>
          <w:rtl w:val="0"/>
          <w:lang w:val="en-US"/>
          <w14:textFill>
            <w14:solidFill>
              <w14:srgbClr w14:val="1F1F1F"/>
            </w14:solidFill>
          </w14:textFill>
        </w:rPr>
        <w:t>divyam.25bai11161</w:t>
      </w:r>
      <w:r>
        <w:rPr>
          <w:sz w:val="28"/>
          <w:szCs w:val="28"/>
          <w:rtl w:val="0"/>
        </w:rPr>
        <w:t>@vitbhopal.ac.in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to : professor@vitbhopal.ac.in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Subject: Request for Extension on Assignment Submission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Dear Professor,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 hope you are doing well. I am writing to request a short extension for the assignment submission due on 19.04.2026.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Due to unforeseen circumstances, I was unable to complete the assignment on time. I sincerely apologize for the inconvenience caused and request you to kindly grant me an extension of two days to submit my work.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I assure you that I will utilize this additional time effectively and submit the assignment with proper quality.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Thank you for your understanding and support.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Sincerely,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Divyam Verma </w:t>
      </w:r>
    </w:p>
    <w:p>
      <w:pPr>
        <w:pStyle w:val="Body"/>
      </w:pPr>
      <w:r>
        <w:rPr>
          <w:sz w:val="28"/>
          <w:szCs w:val="28"/>
          <w:rtl w:val="0"/>
          <w:lang w:val="en-US"/>
        </w:rPr>
        <w:t>First Year B.Tech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Robo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