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Divyanshu Bhardwaj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Sector – 7 , Housing Board Colony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Gurgoan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+91-9910454462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mr.divyanshubhardwaj@gmail.com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1f497d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44"/>
          <w:szCs w:val="44"/>
          <w:rtl w:val="0"/>
        </w:rPr>
        <w:t xml:space="preserve">Summary: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 am fresher who love to code. My constant practice in several programming language like python, C, android, Unix Shell is preparing me towards my goal to become a Software Engineer.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1f497d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44"/>
          <w:szCs w:val="44"/>
          <w:rtl w:val="0"/>
        </w:rPr>
        <w:t xml:space="preserve">Education: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 Engineering(2014-2018)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Dronacharya College of Engineering,Farukhnagar(M.D.U Board)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Non-Medical (2013-2014)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Thakur Tej Singh Intern College, Agra (U.P Board)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Physics, Chemistry, Math (2011-2012)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Sidheshwar Public School, Gurgaon (C.B.S.E Board)</w:t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Trainings: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Big Data Hadoop | Aptron  Institute, Sector – 14,Gurgaon(Mar 2018 – July 2018)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topics – Error Handling, Module Importing, file handling function, Framework( tkinter), Class, Inheritance , Decorator.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topics – File handling function, Command line arguments, Function, Input / Output.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topics  – HDFS, Map Reduce , Hive , Pig software , MySql.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Made several projects in python such as ATM , browser, digital clock, class ( github link given at last).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Summer Training | Dronacharya College of Engineering, Farukhnagar (Jun 2017- Jul 2017)</w:t>
      </w:r>
    </w:p>
    <w:p w:rsidR="00000000" w:rsidDel="00000000" w:rsidP="00000000" w:rsidRDefault="00000000" w:rsidRPr="00000000" w14:paraId="0000001D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Learnt topics such as –Native Library interface, Java Interface, Android Architecture , Security and Permission.</w:t>
      </w:r>
    </w:p>
    <w:p w:rsidR="00000000" w:rsidDel="00000000" w:rsidP="00000000" w:rsidRDefault="00000000" w:rsidRPr="00000000" w14:paraId="0000001E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created native applications , for example, Music app, gallery, map using Android 2.7</w:t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  <w:b w:val="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44"/>
          <w:szCs w:val="44"/>
          <w:rtl w:val="0"/>
        </w:rPr>
        <w:t xml:space="preserve">Certificates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participation-International Yoga Day (18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June ,2016)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participation in poster making competition as Secured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position(21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September,2017)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Android Summer Training (3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July to 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July,2017).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Udemy Certificate of Competition Easy to Advance Data Structure (26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Jan,2019).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44"/>
          <w:szCs w:val="44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  Skills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Punctuality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Skills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Studio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Jetbrains  PyCharm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Code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Notepad++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Codelighter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Langauge –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Programming-C/C++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End – Html 5,CSS 3 , JavaScript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– Python, C, Android, Unix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1f497d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44"/>
          <w:szCs w:val="44"/>
          <w:rtl w:val="0"/>
        </w:rPr>
        <w:t xml:space="preserve">Links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https://github.com/Divyanbhard29/Divyanshu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Github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https://www.linkedin.com/in/divyanshu-bhardwaj-631b337b/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Linkedin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134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0973"/>
  </w:style>
  <w:style w:type="paragraph" w:styleId="Heading1">
    <w:name w:val="heading 1"/>
    <w:basedOn w:val="Normal"/>
    <w:next w:val="Normal"/>
    <w:link w:val="Heading1Char"/>
    <w:uiPriority w:val="9"/>
    <w:qFormat w:val="1"/>
    <w:rsid w:val="002F156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2F15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2F1561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2F156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F156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F156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 w:val="1"/>
    <w:rsid w:val="00CB529D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B529D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CB529D"/>
    <w:rPr>
      <w:i w:val="1"/>
      <w:iCs w:val="1"/>
      <w:color w:val="000000" w:themeColor="text1"/>
    </w:rPr>
  </w:style>
  <w:style w:type="paragraph" w:styleId="ListParagraph">
    <w:name w:val="List Paragraph"/>
    <w:basedOn w:val="Normal"/>
    <w:uiPriority w:val="34"/>
    <w:qFormat w:val="1"/>
    <w:rsid w:val="00477ECB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14CE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https://github.com/Divyanbhard29/Divyanshu" TargetMode="External"/><Relationship Id="rId7" Type="http://schemas.openxmlformats.org/officeDocument/2006/relationships/hyperlink" Target="https://www.linkedin.com/in/divyanshu-bhardwaj-631b337b/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2019-02-13T03:17:00Z</dcterms:created>
  <dc:creator>Windows User</dc:creator>
</cp:coreProperties>
</file>