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F70" w:rsidRDefault="009773DD">
      <w:r>
        <w:t xml:space="preserve">RUBY </w:t>
      </w:r>
      <w:proofErr w:type="gramStart"/>
      <w:r>
        <w:t>PROGRAMMING :</w:t>
      </w:r>
      <w:proofErr w:type="gramEnd"/>
    </w:p>
    <w:p w:rsidR="009773DD" w:rsidRDefault="00154600">
      <w:pPr>
        <w:rPr>
          <w:rFonts w:ascii="Times New Roman" w:hAnsi="Times New Roman" w:cs="Times New Roman"/>
          <w:color w:val="111111"/>
          <w:sz w:val="28"/>
          <w:szCs w:val="28"/>
          <w:shd w:val="clear" w:color="auto" w:fill="FFFFFF"/>
        </w:rPr>
      </w:pPr>
      <w:r w:rsidRPr="00154600">
        <w:rPr>
          <w:rFonts w:ascii="Times New Roman" w:hAnsi="Times New Roman" w:cs="Times New Roman"/>
          <w:color w:val="111111"/>
          <w:sz w:val="28"/>
          <w:szCs w:val="28"/>
          <w:shd w:val="clear" w:color="auto" w:fill="FFFFFF"/>
        </w:rPr>
        <w:t>In Ruby, everything is an object. Every bit of information and code can be given their own properties and actions. Object-oriented programming calls properties by the name</w:t>
      </w:r>
      <w:r w:rsidRPr="00154600">
        <w:rPr>
          <w:rStyle w:val="apple-converted-space"/>
          <w:rFonts w:ascii="Times New Roman" w:hAnsi="Times New Roman" w:cs="Times New Roman"/>
          <w:color w:val="111111"/>
          <w:sz w:val="28"/>
          <w:szCs w:val="28"/>
          <w:shd w:val="clear" w:color="auto" w:fill="FFFFFF"/>
        </w:rPr>
        <w:t> </w:t>
      </w:r>
      <w:r w:rsidRPr="00154600">
        <w:rPr>
          <w:rStyle w:val="Emphasis"/>
          <w:rFonts w:ascii="Times New Roman" w:hAnsi="Times New Roman" w:cs="Times New Roman"/>
          <w:color w:val="111111"/>
          <w:sz w:val="28"/>
          <w:szCs w:val="28"/>
          <w:shd w:val="clear" w:color="auto" w:fill="FFFFFF"/>
        </w:rPr>
        <w:t>instance variables</w:t>
      </w:r>
      <w:r w:rsidRPr="00154600">
        <w:rPr>
          <w:rStyle w:val="apple-converted-space"/>
          <w:rFonts w:ascii="Times New Roman" w:hAnsi="Times New Roman" w:cs="Times New Roman"/>
          <w:color w:val="111111"/>
          <w:sz w:val="28"/>
          <w:szCs w:val="28"/>
          <w:shd w:val="clear" w:color="auto" w:fill="FFFFFF"/>
        </w:rPr>
        <w:t> </w:t>
      </w:r>
      <w:r w:rsidRPr="00154600">
        <w:rPr>
          <w:rFonts w:ascii="Times New Roman" w:hAnsi="Times New Roman" w:cs="Times New Roman"/>
          <w:color w:val="111111"/>
          <w:sz w:val="28"/>
          <w:szCs w:val="28"/>
          <w:shd w:val="clear" w:color="auto" w:fill="FFFFFF"/>
        </w:rPr>
        <w:t>and actions are known as</w:t>
      </w:r>
      <w:r w:rsidRPr="00154600">
        <w:rPr>
          <w:rStyle w:val="apple-converted-space"/>
          <w:rFonts w:ascii="Times New Roman" w:hAnsi="Times New Roman" w:cs="Times New Roman"/>
          <w:color w:val="111111"/>
          <w:sz w:val="28"/>
          <w:szCs w:val="28"/>
          <w:shd w:val="clear" w:color="auto" w:fill="FFFFFF"/>
        </w:rPr>
        <w:t> </w:t>
      </w:r>
      <w:r w:rsidRPr="00154600">
        <w:rPr>
          <w:rStyle w:val="Emphasis"/>
          <w:rFonts w:ascii="Times New Roman" w:hAnsi="Times New Roman" w:cs="Times New Roman"/>
          <w:color w:val="111111"/>
          <w:sz w:val="28"/>
          <w:szCs w:val="28"/>
          <w:shd w:val="clear" w:color="auto" w:fill="FFFFFF"/>
        </w:rPr>
        <w:t>methods</w:t>
      </w:r>
      <w:r w:rsidRPr="00154600">
        <w:rPr>
          <w:rFonts w:ascii="Times New Roman" w:hAnsi="Times New Roman" w:cs="Times New Roman"/>
          <w:color w:val="111111"/>
          <w:sz w:val="28"/>
          <w:szCs w:val="28"/>
          <w:shd w:val="clear" w:color="auto" w:fill="FFFFFF"/>
        </w:rPr>
        <w:t>. Ruby’s pure object-oriented approach is most commonly demonstrated by a bit of code which applies an action to a number.</w:t>
      </w:r>
    </w:p>
    <w:p w:rsidR="00154600" w:rsidRDefault="00154600">
      <w:pPr>
        <w:rPr>
          <w:rFonts w:ascii="Times New Roman" w:hAnsi="Times New Roman" w:cs="Times New Roman"/>
          <w:color w:val="111111"/>
          <w:sz w:val="28"/>
          <w:szCs w:val="28"/>
          <w:shd w:val="clear" w:color="auto" w:fill="FFFFFF"/>
        </w:rPr>
      </w:pPr>
    </w:p>
    <w:p w:rsidR="00154600" w:rsidRDefault="00154600">
      <w:pPr>
        <w:rPr>
          <w:rFonts w:ascii="Times New Roman" w:hAnsi="Times New Roman" w:cs="Times New Roman"/>
          <w:color w:val="111111"/>
          <w:sz w:val="28"/>
          <w:szCs w:val="28"/>
          <w:shd w:val="clear" w:color="auto" w:fill="FFFFFF"/>
        </w:rPr>
      </w:pPr>
      <w:r w:rsidRPr="00154600">
        <w:rPr>
          <w:rFonts w:ascii="Times New Roman" w:hAnsi="Times New Roman" w:cs="Times New Roman"/>
          <w:color w:val="111111"/>
          <w:sz w:val="28"/>
          <w:szCs w:val="28"/>
          <w:shd w:val="clear" w:color="auto" w:fill="FFFFFF"/>
        </w:rPr>
        <w:t>In many languages, numbers and other primitive types are not objects. Ruby follows the influence of the Smalltalk language by giving methods and instance variables to all of its types. This eases one’s use of Ruby, since rules applying to objects apply to all of Ruby.</w:t>
      </w:r>
    </w:p>
    <w:p w:rsidR="00154600" w:rsidRDefault="00154600">
      <w:pPr>
        <w:rPr>
          <w:rFonts w:ascii="Times New Roman" w:hAnsi="Times New Roman" w:cs="Times New Roman"/>
          <w:color w:val="111111"/>
          <w:sz w:val="28"/>
          <w:szCs w:val="28"/>
          <w:shd w:val="clear" w:color="auto" w:fill="FFFFFF"/>
        </w:rPr>
      </w:pPr>
    </w:p>
    <w:p w:rsidR="00154600" w:rsidRPr="00154600" w:rsidRDefault="00154600" w:rsidP="00154600">
      <w:pPr>
        <w:shd w:val="clear" w:color="auto" w:fill="FFFFFF"/>
        <w:spacing w:before="600" w:after="75" w:line="360" w:lineRule="atLeast"/>
        <w:outlineLvl w:val="2"/>
        <w:rPr>
          <w:rFonts w:ascii="Times New Roman" w:eastAsia="Times New Roman" w:hAnsi="Times New Roman" w:cs="Times New Roman"/>
          <w:color w:val="000000" w:themeColor="text1"/>
          <w:sz w:val="28"/>
          <w:szCs w:val="28"/>
        </w:rPr>
      </w:pPr>
      <w:r w:rsidRPr="00154600">
        <w:rPr>
          <w:rFonts w:ascii="Times New Roman" w:eastAsia="Times New Roman" w:hAnsi="Times New Roman" w:cs="Times New Roman"/>
          <w:color w:val="000000" w:themeColor="text1"/>
          <w:sz w:val="28"/>
          <w:szCs w:val="28"/>
        </w:rPr>
        <w:t>Ruby’s Flexibility</w:t>
      </w:r>
    </w:p>
    <w:p w:rsidR="00154600" w:rsidRPr="00154600" w:rsidRDefault="00154600" w:rsidP="00154600">
      <w:pPr>
        <w:shd w:val="clear" w:color="auto" w:fill="FFFFFF"/>
        <w:spacing w:before="75" w:after="300" w:line="300" w:lineRule="atLeast"/>
        <w:rPr>
          <w:rFonts w:ascii="Times New Roman" w:eastAsia="Times New Roman" w:hAnsi="Times New Roman" w:cs="Times New Roman"/>
          <w:color w:val="111111"/>
          <w:sz w:val="28"/>
          <w:szCs w:val="28"/>
        </w:rPr>
      </w:pPr>
      <w:r w:rsidRPr="00154600">
        <w:rPr>
          <w:rFonts w:ascii="Times New Roman" w:eastAsia="Times New Roman" w:hAnsi="Times New Roman" w:cs="Times New Roman"/>
          <w:color w:val="111111"/>
          <w:sz w:val="28"/>
          <w:szCs w:val="28"/>
        </w:rPr>
        <w:t>Ruby is seen as a flexible language, since it allows its users to freely alter its parts. Essential parts of Ruby can be removed or redefined, at will. Existing parts can be added upon. Ruby tries not to restrict the coder.</w:t>
      </w:r>
    </w:p>
    <w:p w:rsidR="00154600" w:rsidRDefault="00154600" w:rsidP="00154600">
      <w:pPr>
        <w:shd w:val="clear" w:color="auto" w:fill="FFFFFF"/>
        <w:spacing w:after="0" w:line="300" w:lineRule="atLeast"/>
        <w:rPr>
          <w:rFonts w:ascii="Times New Roman" w:eastAsia="Times New Roman" w:hAnsi="Times New Roman" w:cs="Times New Roman"/>
          <w:color w:val="111111"/>
          <w:sz w:val="28"/>
          <w:szCs w:val="28"/>
        </w:rPr>
      </w:pPr>
      <w:r w:rsidRPr="00154600">
        <w:rPr>
          <w:rFonts w:ascii="Times New Roman" w:eastAsia="Times New Roman" w:hAnsi="Times New Roman" w:cs="Times New Roman"/>
          <w:color w:val="111111"/>
          <w:sz w:val="28"/>
          <w:szCs w:val="28"/>
        </w:rPr>
        <w:t xml:space="preserve">For example, addition is performed with the plus (+) operator. </w:t>
      </w:r>
      <w:proofErr w:type="gramStart"/>
      <w:r w:rsidRPr="00154600">
        <w:rPr>
          <w:rFonts w:ascii="Times New Roman" w:eastAsia="Times New Roman" w:hAnsi="Times New Roman" w:cs="Times New Roman"/>
          <w:color w:val="111111"/>
          <w:sz w:val="28"/>
          <w:szCs w:val="28"/>
        </w:rPr>
        <w:t xml:space="preserve">But, if you’d rather use the readable word plus, you could add such a method to Ruby’s </w:t>
      </w:r>
      <w:proofErr w:type="spellStart"/>
      <w:r w:rsidRPr="00154600">
        <w:rPr>
          <w:rFonts w:ascii="Times New Roman" w:eastAsia="Times New Roman" w:hAnsi="Times New Roman" w:cs="Times New Roman"/>
          <w:color w:val="111111"/>
          <w:sz w:val="28"/>
          <w:szCs w:val="28"/>
        </w:rPr>
        <w:t>builtin</w:t>
      </w:r>
      <w:proofErr w:type="spellEnd"/>
      <w:r w:rsidRPr="00154600">
        <w:rPr>
          <w:rFonts w:ascii="Times New Roman" w:eastAsia="Times New Roman" w:hAnsi="Times New Roman" w:cs="Times New Roman"/>
          <w:color w:val="111111"/>
          <w:sz w:val="28"/>
          <w:szCs w:val="28"/>
        </w:rPr>
        <w:t> Numeric class.</w:t>
      </w:r>
      <w:proofErr w:type="gramEnd"/>
    </w:p>
    <w:p w:rsidR="00154600" w:rsidRDefault="00154600" w:rsidP="00154600">
      <w:pPr>
        <w:shd w:val="clear" w:color="auto" w:fill="FFFFFF"/>
        <w:spacing w:after="0" w:line="300" w:lineRule="atLeast"/>
        <w:rPr>
          <w:rFonts w:ascii="Times New Roman" w:eastAsia="Times New Roman" w:hAnsi="Times New Roman" w:cs="Times New Roman"/>
          <w:color w:val="111111"/>
          <w:sz w:val="28"/>
          <w:szCs w:val="28"/>
        </w:rPr>
      </w:pPr>
    </w:p>
    <w:p w:rsidR="00154600" w:rsidRPr="00020529" w:rsidRDefault="00154600" w:rsidP="00154600">
      <w:pPr>
        <w:pStyle w:val="Heading3"/>
        <w:shd w:val="clear" w:color="auto" w:fill="FFFFFF"/>
        <w:spacing w:before="600" w:beforeAutospacing="0" w:after="75" w:afterAutospacing="0" w:line="360" w:lineRule="atLeast"/>
        <w:rPr>
          <w:b w:val="0"/>
          <w:bCs w:val="0"/>
          <w:color w:val="000000" w:themeColor="text1"/>
          <w:sz w:val="28"/>
          <w:szCs w:val="28"/>
        </w:rPr>
      </w:pPr>
      <w:r w:rsidRPr="00020529">
        <w:rPr>
          <w:b w:val="0"/>
          <w:bCs w:val="0"/>
          <w:color w:val="000000" w:themeColor="text1"/>
          <w:sz w:val="28"/>
          <w:szCs w:val="28"/>
        </w:rPr>
        <w:t>Blocks: a Truly Expressive Feature</w:t>
      </w:r>
    </w:p>
    <w:p w:rsidR="00154600" w:rsidRPr="00154600" w:rsidRDefault="00154600" w:rsidP="00154600">
      <w:pPr>
        <w:pStyle w:val="NormalWeb"/>
        <w:shd w:val="clear" w:color="auto" w:fill="FFFFFF"/>
        <w:spacing w:before="75" w:beforeAutospacing="0" w:after="300" w:afterAutospacing="0" w:line="300" w:lineRule="atLeast"/>
        <w:rPr>
          <w:color w:val="111111"/>
          <w:sz w:val="28"/>
          <w:szCs w:val="28"/>
        </w:rPr>
      </w:pPr>
      <w:r w:rsidRPr="00154600">
        <w:rPr>
          <w:color w:val="111111"/>
          <w:sz w:val="28"/>
          <w:szCs w:val="28"/>
        </w:rPr>
        <w:t xml:space="preserve">Ruby’s </w:t>
      </w:r>
      <w:proofErr w:type="gramStart"/>
      <w:r w:rsidRPr="00154600">
        <w:rPr>
          <w:color w:val="111111"/>
          <w:sz w:val="28"/>
          <w:szCs w:val="28"/>
        </w:rPr>
        <w:t>block are</w:t>
      </w:r>
      <w:proofErr w:type="gramEnd"/>
      <w:r w:rsidRPr="00154600">
        <w:rPr>
          <w:color w:val="111111"/>
          <w:sz w:val="28"/>
          <w:szCs w:val="28"/>
        </w:rPr>
        <w:t xml:space="preserve"> also seen as a source of great flexibility. A programmer can attach a closure to any method, describing how that method should act. The closure is called a</w:t>
      </w:r>
      <w:r w:rsidRPr="00154600">
        <w:rPr>
          <w:rStyle w:val="apple-converted-space"/>
          <w:color w:val="111111"/>
          <w:sz w:val="28"/>
          <w:szCs w:val="28"/>
        </w:rPr>
        <w:t> </w:t>
      </w:r>
      <w:r w:rsidRPr="00154600">
        <w:rPr>
          <w:rStyle w:val="Emphasis"/>
          <w:color w:val="111111"/>
          <w:sz w:val="28"/>
          <w:szCs w:val="28"/>
        </w:rPr>
        <w:t>block</w:t>
      </w:r>
      <w:r w:rsidRPr="00154600">
        <w:rPr>
          <w:rStyle w:val="apple-converted-space"/>
          <w:color w:val="111111"/>
          <w:sz w:val="28"/>
          <w:szCs w:val="28"/>
        </w:rPr>
        <w:t> </w:t>
      </w:r>
      <w:r w:rsidRPr="00154600">
        <w:rPr>
          <w:color w:val="111111"/>
          <w:sz w:val="28"/>
          <w:szCs w:val="28"/>
        </w:rPr>
        <w:t>and has become one of the most popular features for newcomers to Ruby from other imperative languages like PHP or Visual Basic.</w:t>
      </w:r>
    </w:p>
    <w:p w:rsidR="00154600" w:rsidRDefault="00154600" w:rsidP="00154600">
      <w:pPr>
        <w:pStyle w:val="NormalWeb"/>
        <w:shd w:val="clear" w:color="auto" w:fill="FFFFFF"/>
        <w:spacing w:before="300" w:beforeAutospacing="0" w:after="300" w:afterAutospacing="0" w:line="300" w:lineRule="atLeast"/>
        <w:rPr>
          <w:color w:val="111111"/>
          <w:sz w:val="28"/>
          <w:szCs w:val="28"/>
        </w:rPr>
      </w:pPr>
      <w:r w:rsidRPr="00154600">
        <w:rPr>
          <w:color w:val="111111"/>
          <w:sz w:val="28"/>
          <w:szCs w:val="28"/>
        </w:rPr>
        <w:t xml:space="preserve">Blocks are inspired by functional languages. </w:t>
      </w:r>
      <w:proofErr w:type="spellStart"/>
      <w:r w:rsidRPr="00154600">
        <w:rPr>
          <w:color w:val="111111"/>
          <w:sz w:val="28"/>
          <w:szCs w:val="28"/>
        </w:rPr>
        <w:t>Matz</w:t>
      </w:r>
      <w:proofErr w:type="spellEnd"/>
      <w:r w:rsidRPr="00154600">
        <w:rPr>
          <w:color w:val="111111"/>
          <w:sz w:val="28"/>
          <w:szCs w:val="28"/>
        </w:rPr>
        <w:t xml:space="preserve"> said, “</w:t>
      </w:r>
      <w:proofErr w:type="gramStart"/>
      <w:r w:rsidRPr="00154600">
        <w:rPr>
          <w:color w:val="111111"/>
          <w:sz w:val="28"/>
          <w:szCs w:val="28"/>
        </w:rPr>
        <w:t>in</w:t>
      </w:r>
      <w:proofErr w:type="gramEnd"/>
      <w:r w:rsidRPr="00154600">
        <w:rPr>
          <w:color w:val="111111"/>
          <w:sz w:val="28"/>
          <w:szCs w:val="28"/>
        </w:rPr>
        <w:t xml:space="preserve"> Ruby closures, I wanted to respect the Lisp culture</w:t>
      </w:r>
      <w:hyperlink r:id="rId5" w:anchor="fn3" w:history="1">
        <w:r w:rsidRPr="00154600">
          <w:rPr>
            <w:rStyle w:val="Hyperlink"/>
            <w:color w:val="445488"/>
            <w:sz w:val="28"/>
            <w:szCs w:val="28"/>
            <w:vertAlign w:val="superscript"/>
          </w:rPr>
          <w:t>3</w:t>
        </w:r>
      </w:hyperlink>
      <w:r w:rsidRPr="00154600">
        <w:rPr>
          <w:color w:val="111111"/>
          <w:sz w:val="28"/>
          <w:szCs w:val="28"/>
        </w:rPr>
        <w:t>.</w:t>
      </w:r>
    </w:p>
    <w:p w:rsidR="00154600" w:rsidRPr="00154600" w:rsidRDefault="00154600" w:rsidP="00154600">
      <w:pPr>
        <w:shd w:val="clear" w:color="auto" w:fill="FFFFFF"/>
        <w:spacing w:before="600" w:after="75" w:line="360" w:lineRule="atLeast"/>
        <w:outlineLvl w:val="2"/>
        <w:rPr>
          <w:rFonts w:ascii="Times New Roman" w:eastAsia="Times New Roman" w:hAnsi="Times New Roman" w:cs="Times New Roman"/>
          <w:color w:val="000000" w:themeColor="text1"/>
          <w:sz w:val="28"/>
          <w:szCs w:val="28"/>
        </w:rPr>
      </w:pPr>
      <w:r w:rsidRPr="00154600">
        <w:rPr>
          <w:rFonts w:ascii="Times New Roman" w:eastAsia="Times New Roman" w:hAnsi="Times New Roman" w:cs="Times New Roman"/>
          <w:color w:val="000000" w:themeColor="text1"/>
          <w:sz w:val="28"/>
          <w:szCs w:val="28"/>
        </w:rPr>
        <w:lastRenderedPageBreak/>
        <w:t xml:space="preserve">Ruby and the </w:t>
      </w:r>
      <w:proofErr w:type="spellStart"/>
      <w:r w:rsidRPr="00154600">
        <w:rPr>
          <w:rFonts w:ascii="Times New Roman" w:eastAsia="Times New Roman" w:hAnsi="Times New Roman" w:cs="Times New Roman"/>
          <w:color w:val="000000" w:themeColor="text1"/>
          <w:sz w:val="28"/>
          <w:szCs w:val="28"/>
        </w:rPr>
        <w:t>Mixin</w:t>
      </w:r>
      <w:proofErr w:type="spellEnd"/>
    </w:p>
    <w:p w:rsidR="00154600" w:rsidRPr="00154600" w:rsidRDefault="00154600" w:rsidP="00154600">
      <w:pPr>
        <w:shd w:val="clear" w:color="auto" w:fill="FFFFFF"/>
        <w:spacing w:before="75" w:after="300" w:line="300" w:lineRule="atLeast"/>
        <w:rPr>
          <w:rFonts w:ascii="Times New Roman" w:eastAsia="Times New Roman" w:hAnsi="Times New Roman" w:cs="Times New Roman"/>
          <w:color w:val="111111"/>
          <w:sz w:val="28"/>
          <w:szCs w:val="28"/>
        </w:rPr>
      </w:pPr>
      <w:r w:rsidRPr="00154600">
        <w:rPr>
          <w:rFonts w:ascii="Times New Roman" w:eastAsia="Times New Roman" w:hAnsi="Times New Roman" w:cs="Times New Roman"/>
          <w:color w:val="111111"/>
          <w:sz w:val="28"/>
          <w:szCs w:val="28"/>
        </w:rPr>
        <w:t xml:space="preserve">Unlike many object-oriented languages, Ruby features single inheritance </w:t>
      </w:r>
      <w:proofErr w:type="spellStart"/>
      <w:r w:rsidRPr="00154600">
        <w:rPr>
          <w:rFonts w:ascii="Times New Roman" w:eastAsia="Times New Roman" w:hAnsi="Times New Roman" w:cs="Times New Roman"/>
          <w:color w:val="111111"/>
          <w:sz w:val="28"/>
          <w:szCs w:val="28"/>
        </w:rPr>
        <w:t>only</w:t>
      </w:r>
      <w:proofErr w:type="gramStart"/>
      <w:r w:rsidRPr="00154600">
        <w:rPr>
          <w:rFonts w:ascii="Times New Roman" w:eastAsia="Times New Roman" w:hAnsi="Times New Roman" w:cs="Times New Roman"/>
          <w:color w:val="111111"/>
          <w:sz w:val="28"/>
          <w:szCs w:val="28"/>
        </w:rPr>
        <w:t>,</w:t>
      </w:r>
      <w:r w:rsidRPr="00154600">
        <w:rPr>
          <w:rFonts w:ascii="Times New Roman" w:eastAsia="Times New Roman" w:hAnsi="Times New Roman" w:cs="Times New Roman"/>
          <w:b/>
          <w:bCs/>
          <w:color w:val="111111"/>
          <w:sz w:val="28"/>
          <w:szCs w:val="28"/>
        </w:rPr>
        <w:t>on</w:t>
      </w:r>
      <w:proofErr w:type="spellEnd"/>
      <w:proofErr w:type="gramEnd"/>
      <w:r w:rsidRPr="00154600">
        <w:rPr>
          <w:rFonts w:ascii="Times New Roman" w:eastAsia="Times New Roman" w:hAnsi="Times New Roman" w:cs="Times New Roman"/>
          <w:b/>
          <w:bCs/>
          <w:color w:val="111111"/>
          <w:sz w:val="28"/>
          <w:szCs w:val="28"/>
        </w:rPr>
        <w:t xml:space="preserve"> purpose</w:t>
      </w:r>
      <w:r w:rsidRPr="00154600">
        <w:rPr>
          <w:rFonts w:ascii="Times New Roman" w:eastAsia="Times New Roman" w:hAnsi="Times New Roman" w:cs="Times New Roman"/>
          <w:color w:val="111111"/>
          <w:sz w:val="28"/>
          <w:szCs w:val="28"/>
        </w:rPr>
        <w:t>. But Ruby knows the concept of modules (called Categories in Objective-C). Modules are collections of methods.</w:t>
      </w:r>
    </w:p>
    <w:p w:rsidR="00154600" w:rsidRPr="00154600" w:rsidRDefault="00154600" w:rsidP="00154600">
      <w:pPr>
        <w:shd w:val="clear" w:color="auto" w:fill="FFFFFF"/>
        <w:spacing w:after="0" w:line="300" w:lineRule="atLeast"/>
        <w:rPr>
          <w:rFonts w:ascii="Times New Roman" w:eastAsia="Times New Roman" w:hAnsi="Times New Roman" w:cs="Times New Roman"/>
          <w:color w:val="111111"/>
          <w:sz w:val="28"/>
          <w:szCs w:val="28"/>
        </w:rPr>
      </w:pPr>
      <w:r w:rsidRPr="00154600">
        <w:rPr>
          <w:rFonts w:ascii="Times New Roman" w:eastAsia="Times New Roman" w:hAnsi="Times New Roman" w:cs="Times New Roman"/>
          <w:color w:val="111111"/>
          <w:sz w:val="28"/>
          <w:szCs w:val="28"/>
        </w:rPr>
        <w:t xml:space="preserve">Classes can </w:t>
      </w:r>
      <w:proofErr w:type="spellStart"/>
      <w:r w:rsidRPr="00154600">
        <w:rPr>
          <w:rFonts w:ascii="Times New Roman" w:eastAsia="Times New Roman" w:hAnsi="Times New Roman" w:cs="Times New Roman"/>
          <w:color w:val="111111"/>
          <w:sz w:val="28"/>
          <w:szCs w:val="28"/>
        </w:rPr>
        <w:t>mixin</w:t>
      </w:r>
      <w:proofErr w:type="spellEnd"/>
      <w:r w:rsidRPr="00154600">
        <w:rPr>
          <w:rFonts w:ascii="Times New Roman" w:eastAsia="Times New Roman" w:hAnsi="Times New Roman" w:cs="Times New Roman"/>
          <w:color w:val="111111"/>
          <w:sz w:val="28"/>
          <w:szCs w:val="28"/>
        </w:rPr>
        <w:t xml:space="preserve"> a module and receive all its methods for free. For example, any class which implements the each method can </w:t>
      </w:r>
      <w:proofErr w:type="spellStart"/>
      <w:proofErr w:type="gramStart"/>
      <w:r w:rsidRPr="00154600">
        <w:rPr>
          <w:rFonts w:ascii="Times New Roman" w:eastAsia="Times New Roman" w:hAnsi="Times New Roman" w:cs="Times New Roman"/>
          <w:color w:val="111111"/>
          <w:sz w:val="28"/>
          <w:szCs w:val="28"/>
        </w:rPr>
        <w:t>mixin</w:t>
      </w:r>
      <w:proofErr w:type="spellEnd"/>
      <w:proofErr w:type="gramEnd"/>
      <w:r w:rsidRPr="00154600">
        <w:rPr>
          <w:rFonts w:ascii="Times New Roman" w:eastAsia="Times New Roman" w:hAnsi="Times New Roman" w:cs="Times New Roman"/>
          <w:color w:val="111111"/>
          <w:sz w:val="28"/>
          <w:szCs w:val="28"/>
        </w:rPr>
        <w:t xml:space="preserve"> the </w:t>
      </w:r>
      <w:proofErr w:type="spellStart"/>
      <w:r w:rsidRPr="00154600">
        <w:rPr>
          <w:rFonts w:ascii="Times New Roman" w:eastAsia="Times New Roman" w:hAnsi="Times New Roman" w:cs="Times New Roman"/>
          <w:color w:val="111111"/>
          <w:sz w:val="28"/>
          <w:szCs w:val="28"/>
        </w:rPr>
        <w:t>Enumerablemodule</w:t>
      </w:r>
      <w:proofErr w:type="spellEnd"/>
      <w:r w:rsidRPr="00154600">
        <w:rPr>
          <w:rFonts w:ascii="Times New Roman" w:eastAsia="Times New Roman" w:hAnsi="Times New Roman" w:cs="Times New Roman"/>
          <w:color w:val="111111"/>
          <w:sz w:val="28"/>
          <w:szCs w:val="28"/>
        </w:rPr>
        <w:t>, which adds a pile of methods that use each for looping.</w:t>
      </w:r>
    </w:p>
    <w:p w:rsidR="00154600" w:rsidRDefault="00154600" w:rsidP="0015460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b/>
          <w:bCs/>
          <w:color w:val="445588"/>
          <w:sz w:val="28"/>
          <w:szCs w:val="28"/>
        </w:rPr>
      </w:pPr>
      <w:proofErr w:type="gramStart"/>
      <w:r w:rsidRPr="00154600">
        <w:rPr>
          <w:rFonts w:ascii="Times New Roman" w:eastAsia="Times New Roman" w:hAnsi="Times New Roman" w:cs="Times New Roman"/>
          <w:b/>
          <w:bCs/>
          <w:sz w:val="28"/>
          <w:szCs w:val="28"/>
        </w:rPr>
        <w:t>class</w:t>
      </w:r>
      <w:proofErr w:type="gramEnd"/>
      <w:r w:rsidRPr="00154600">
        <w:rPr>
          <w:rFonts w:ascii="Times New Roman" w:eastAsia="Times New Roman" w:hAnsi="Times New Roman" w:cs="Times New Roman"/>
          <w:sz w:val="28"/>
          <w:szCs w:val="28"/>
        </w:rPr>
        <w:t xml:space="preserve"> </w:t>
      </w:r>
      <w:proofErr w:type="spellStart"/>
      <w:r w:rsidRPr="00154600">
        <w:rPr>
          <w:rFonts w:ascii="Times New Roman" w:eastAsia="Times New Roman" w:hAnsi="Times New Roman" w:cs="Times New Roman"/>
          <w:b/>
          <w:bCs/>
          <w:color w:val="445588"/>
          <w:sz w:val="28"/>
          <w:szCs w:val="28"/>
        </w:rPr>
        <w:t>MyArray</w:t>
      </w:r>
      <w:proofErr w:type="spellEnd"/>
      <w:r>
        <w:rPr>
          <w:rFonts w:ascii="Times New Roman" w:eastAsia="Times New Roman" w:hAnsi="Times New Roman" w:cs="Times New Roman"/>
          <w:b/>
          <w:bCs/>
          <w:color w:val="445588"/>
          <w:sz w:val="28"/>
          <w:szCs w:val="28"/>
        </w:rPr>
        <w:t>.</w:t>
      </w:r>
    </w:p>
    <w:p w:rsidR="00154600" w:rsidRDefault="00154600" w:rsidP="0015460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b/>
          <w:bCs/>
          <w:color w:val="445588"/>
          <w:sz w:val="28"/>
          <w:szCs w:val="28"/>
        </w:rPr>
      </w:pPr>
    </w:p>
    <w:p w:rsidR="00154600" w:rsidRPr="00154600" w:rsidRDefault="00154600" w:rsidP="00154600">
      <w:pPr>
        <w:shd w:val="clear" w:color="auto" w:fill="FFFFFF"/>
        <w:spacing w:before="600" w:after="75" w:line="360" w:lineRule="atLeast"/>
        <w:outlineLvl w:val="2"/>
        <w:rPr>
          <w:rFonts w:ascii="Times New Roman" w:eastAsia="Times New Roman" w:hAnsi="Times New Roman" w:cs="Times New Roman"/>
          <w:color w:val="000000" w:themeColor="text1"/>
          <w:sz w:val="28"/>
          <w:szCs w:val="28"/>
        </w:rPr>
      </w:pPr>
      <w:r w:rsidRPr="00154600">
        <w:rPr>
          <w:rFonts w:ascii="Times New Roman" w:eastAsia="Times New Roman" w:hAnsi="Times New Roman" w:cs="Times New Roman"/>
          <w:color w:val="000000" w:themeColor="text1"/>
          <w:sz w:val="28"/>
          <w:szCs w:val="28"/>
        </w:rPr>
        <w:t>Ruby’s Visual Appearance</w:t>
      </w:r>
    </w:p>
    <w:p w:rsidR="00154600" w:rsidRPr="00154600" w:rsidRDefault="00154600" w:rsidP="00154600">
      <w:pPr>
        <w:shd w:val="clear" w:color="auto" w:fill="FFFFFF"/>
        <w:spacing w:before="75" w:after="300" w:line="300" w:lineRule="atLeast"/>
        <w:rPr>
          <w:rFonts w:ascii="Times New Roman" w:eastAsia="Times New Roman" w:hAnsi="Times New Roman" w:cs="Times New Roman"/>
          <w:color w:val="111111"/>
          <w:sz w:val="28"/>
          <w:szCs w:val="28"/>
        </w:rPr>
      </w:pPr>
      <w:r w:rsidRPr="00154600">
        <w:rPr>
          <w:rFonts w:ascii="Times New Roman" w:eastAsia="Times New Roman" w:hAnsi="Times New Roman" w:cs="Times New Roman"/>
          <w:color w:val="111111"/>
          <w:sz w:val="28"/>
          <w:szCs w:val="28"/>
        </w:rPr>
        <w:t>While Ruby often uses very limited punctuation and usually prefers English keywords, some punctuation is used to decorate Ruby. Ruby needs no variable declarations. It uses simple naming conventions to denote the scope of variables.</w:t>
      </w:r>
    </w:p>
    <w:p w:rsidR="00154600" w:rsidRPr="00154600" w:rsidRDefault="00154600" w:rsidP="00154600">
      <w:pPr>
        <w:numPr>
          <w:ilvl w:val="0"/>
          <w:numId w:val="2"/>
        </w:numPr>
        <w:shd w:val="clear" w:color="auto" w:fill="FFFFFF"/>
        <w:spacing w:beforeAutospacing="1" w:after="0" w:line="300" w:lineRule="atLeast"/>
        <w:ind w:left="0"/>
        <w:rPr>
          <w:rFonts w:ascii="Times New Roman" w:eastAsia="Times New Roman" w:hAnsi="Times New Roman" w:cs="Times New Roman"/>
          <w:color w:val="111111"/>
          <w:sz w:val="28"/>
          <w:szCs w:val="28"/>
        </w:rPr>
      </w:pPr>
      <w:proofErr w:type="spellStart"/>
      <w:proofErr w:type="gramStart"/>
      <w:r w:rsidRPr="00154600">
        <w:rPr>
          <w:rFonts w:ascii="Times New Roman" w:eastAsia="Times New Roman" w:hAnsi="Times New Roman" w:cs="Times New Roman"/>
          <w:color w:val="111111"/>
          <w:sz w:val="28"/>
          <w:szCs w:val="28"/>
        </w:rPr>
        <w:t>var</w:t>
      </w:r>
      <w:proofErr w:type="spellEnd"/>
      <w:proofErr w:type="gramEnd"/>
      <w:r w:rsidRPr="00154600">
        <w:rPr>
          <w:rFonts w:ascii="Times New Roman" w:eastAsia="Times New Roman" w:hAnsi="Times New Roman" w:cs="Times New Roman"/>
          <w:color w:val="111111"/>
          <w:sz w:val="28"/>
          <w:szCs w:val="28"/>
        </w:rPr>
        <w:t> could be a local variable.</w:t>
      </w:r>
    </w:p>
    <w:p w:rsidR="00154600" w:rsidRPr="00154600" w:rsidRDefault="00154600" w:rsidP="00154600">
      <w:pPr>
        <w:numPr>
          <w:ilvl w:val="0"/>
          <w:numId w:val="2"/>
        </w:numPr>
        <w:shd w:val="clear" w:color="auto" w:fill="FFFFFF"/>
        <w:spacing w:beforeAutospacing="1" w:after="0" w:line="300" w:lineRule="atLeast"/>
        <w:ind w:left="0"/>
        <w:rPr>
          <w:rFonts w:ascii="Times New Roman" w:eastAsia="Times New Roman" w:hAnsi="Times New Roman" w:cs="Times New Roman"/>
          <w:color w:val="111111"/>
          <w:sz w:val="28"/>
          <w:szCs w:val="28"/>
        </w:rPr>
      </w:pPr>
      <w:r w:rsidRPr="00154600">
        <w:rPr>
          <w:rFonts w:ascii="Times New Roman" w:eastAsia="Times New Roman" w:hAnsi="Times New Roman" w:cs="Times New Roman"/>
          <w:color w:val="111111"/>
          <w:sz w:val="28"/>
          <w:szCs w:val="28"/>
        </w:rPr>
        <w:t>@</w:t>
      </w:r>
      <w:proofErr w:type="spellStart"/>
      <w:r w:rsidRPr="00154600">
        <w:rPr>
          <w:rFonts w:ascii="Times New Roman" w:eastAsia="Times New Roman" w:hAnsi="Times New Roman" w:cs="Times New Roman"/>
          <w:color w:val="111111"/>
          <w:sz w:val="28"/>
          <w:szCs w:val="28"/>
        </w:rPr>
        <w:t>var</w:t>
      </w:r>
      <w:proofErr w:type="spellEnd"/>
      <w:r w:rsidRPr="00154600">
        <w:rPr>
          <w:rFonts w:ascii="Times New Roman" w:eastAsia="Times New Roman" w:hAnsi="Times New Roman" w:cs="Times New Roman"/>
          <w:color w:val="111111"/>
          <w:sz w:val="28"/>
          <w:szCs w:val="28"/>
        </w:rPr>
        <w:t> is an instance variable.</w:t>
      </w:r>
    </w:p>
    <w:p w:rsidR="00154600" w:rsidRPr="00154600" w:rsidRDefault="00154600" w:rsidP="00154600">
      <w:pPr>
        <w:numPr>
          <w:ilvl w:val="0"/>
          <w:numId w:val="2"/>
        </w:numPr>
        <w:shd w:val="clear" w:color="auto" w:fill="FFFFFF"/>
        <w:spacing w:beforeAutospacing="1" w:after="0" w:line="300" w:lineRule="atLeast"/>
        <w:ind w:left="0"/>
        <w:rPr>
          <w:rFonts w:ascii="Times New Roman" w:eastAsia="Times New Roman" w:hAnsi="Times New Roman" w:cs="Times New Roman"/>
          <w:color w:val="111111"/>
          <w:sz w:val="28"/>
          <w:szCs w:val="28"/>
        </w:rPr>
      </w:pPr>
      <w:r w:rsidRPr="00154600">
        <w:rPr>
          <w:rFonts w:ascii="Times New Roman" w:eastAsia="Times New Roman" w:hAnsi="Times New Roman" w:cs="Times New Roman"/>
          <w:color w:val="111111"/>
          <w:sz w:val="28"/>
          <w:szCs w:val="28"/>
        </w:rPr>
        <w:t>$</w:t>
      </w:r>
      <w:proofErr w:type="spellStart"/>
      <w:r w:rsidRPr="00154600">
        <w:rPr>
          <w:rFonts w:ascii="Times New Roman" w:eastAsia="Times New Roman" w:hAnsi="Times New Roman" w:cs="Times New Roman"/>
          <w:color w:val="111111"/>
          <w:sz w:val="28"/>
          <w:szCs w:val="28"/>
        </w:rPr>
        <w:t>var</w:t>
      </w:r>
      <w:proofErr w:type="spellEnd"/>
      <w:r w:rsidRPr="00154600">
        <w:rPr>
          <w:rFonts w:ascii="Times New Roman" w:eastAsia="Times New Roman" w:hAnsi="Times New Roman" w:cs="Times New Roman"/>
          <w:color w:val="111111"/>
          <w:sz w:val="28"/>
          <w:szCs w:val="28"/>
        </w:rPr>
        <w:t> is a global variable.</w:t>
      </w:r>
    </w:p>
    <w:p w:rsidR="00154600" w:rsidRDefault="00154600" w:rsidP="00154600">
      <w:pPr>
        <w:shd w:val="clear" w:color="auto" w:fill="FFFFFF"/>
        <w:spacing w:after="0" w:line="300" w:lineRule="atLeast"/>
        <w:rPr>
          <w:rFonts w:ascii="Times New Roman" w:eastAsia="Times New Roman" w:hAnsi="Times New Roman" w:cs="Times New Roman"/>
          <w:color w:val="111111"/>
          <w:sz w:val="28"/>
          <w:szCs w:val="28"/>
        </w:rPr>
      </w:pPr>
      <w:r w:rsidRPr="00154600">
        <w:rPr>
          <w:rFonts w:ascii="Times New Roman" w:eastAsia="Times New Roman" w:hAnsi="Times New Roman" w:cs="Times New Roman"/>
          <w:color w:val="111111"/>
          <w:sz w:val="28"/>
          <w:szCs w:val="28"/>
        </w:rPr>
        <w:t xml:space="preserve">These sigils enhance readability by allowing the programmer to easily identify the roles of each variable. It also becomes unnecessary to use a </w:t>
      </w:r>
      <w:proofErr w:type="spellStart"/>
      <w:r w:rsidRPr="00154600">
        <w:rPr>
          <w:rFonts w:ascii="Times New Roman" w:eastAsia="Times New Roman" w:hAnsi="Times New Roman" w:cs="Times New Roman"/>
          <w:color w:val="111111"/>
          <w:sz w:val="28"/>
          <w:szCs w:val="28"/>
        </w:rPr>
        <w:t>tiresomeself</w:t>
      </w:r>
      <w:proofErr w:type="spellEnd"/>
      <w:r w:rsidRPr="00154600">
        <w:rPr>
          <w:rFonts w:ascii="Times New Roman" w:eastAsia="Times New Roman" w:hAnsi="Times New Roman" w:cs="Times New Roman"/>
          <w:color w:val="111111"/>
          <w:sz w:val="28"/>
          <w:szCs w:val="28"/>
        </w:rPr>
        <w:t>. </w:t>
      </w:r>
      <w:proofErr w:type="spellStart"/>
      <w:proofErr w:type="gramStart"/>
      <w:r w:rsidRPr="00154600">
        <w:rPr>
          <w:rFonts w:ascii="Times New Roman" w:eastAsia="Times New Roman" w:hAnsi="Times New Roman" w:cs="Times New Roman"/>
          <w:color w:val="111111"/>
          <w:sz w:val="28"/>
          <w:szCs w:val="28"/>
        </w:rPr>
        <w:t>prepended</w:t>
      </w:r>
      <w:proofErr w:type="spellEnd"/>
      <w:proofErr w:type="gramEnd"/>
      <w:r w:rsidRPr="00154600">
        <w:rPr>
          <w:rFonts w:ascii="Times New Roman" w:eastAsia="Times New Roman" w:hAnsi="Times New Roman" w:cs="Times New Roman"/>
          <w:color w:val="111111"/>
          <w:sz w:val="28"/>
          <w:szCs w:val="28"/>
        </w:rPr>
        <w:t xml:space="preserve"> to every instance member.</w:t>
      </w:r>
    </w:p>
    <w:p w:rsidR="00154600" w:rsidRDefault="00154600" w:rsidP="00154600">
      <w:pPr>
        <w:shd w:val="clear" w:color="auto" w:fill="FFFFFF"/>
        <w:spacing w:after="0" w:line="300" w:lineRule="atLeast"/>
        <w:rPr>
          <w:rFonts w:ascii="Times New Roman" w:eastAsia="Times New Roman" w:hAnsi="Times New Roman" w:cs="Times New Roman"/>
          <w:color w:val="111111"/>
          <w:sz w:val="28"/>
          <w:szCs w:val="28"/>
        </w:rPr>
      </w:pPr>
    </w:p>
    <w:p w:rsidR="00154600" w:rsidRDefault="00154600" w:rsidP="00154600">
      <w:pPr>
        <w:shd w:val="clear" w:color="auto" w:fill="FFFFFF"/>
        <w:spacing w:after="0" w:line="300" w:lineRule="atLeast"/>
        <w:rPr>
          <w:rFonts w:ascii="Times New Roman" w:eastAsia="Times New Roman" w:hAnsi="Times New Roman" w:cs="Times New Roman"/>
          <w:color w:val="111111"/>
          <w:sz w:val="28"/>
          <w:szCs w:val="28"/>
        </w:rPr>
      </w:pPr>
    </w:p>
    <w:p w:rsidR="00154600" w:rsidRDefault="00154600" w:rsidP="00154600">
      <w:pPr>
        <w:shd w:val="clear" w:color="auto" w:fill="FFFFFF"/>
        <w:spacing w:after="0" w:line="300" w:lineRule="atLeast"/>
        <w:rPr>
          <w:rFonts w:ascii="Times New Roman" w:eastAsia="Times New Roman" w:hAnsi="Times New Roman" w:cs="Times New Roman"/>
          <w:color w:val="111111"/>
          <w:sz w:val="28"/>
          <w:szCs w:val="28"/>
        </w:rPr>
      </w:pPr>
    </w:p>
    <w:p w:rsidR="00154600" w:rsidRDefault="00154600" w:rsidP="00154600">
      <w:pPr>
        <w:shd w:val="clear" w:color="auto" w:fill="FFFFFF"/>
        <w:spacing w:after="0" w:line="300" w:lineRule="atLeast"/>
        <w:rPr>
          <w:rFonts w:ascii="Times New Roman" w:eastAsia="Times New Roman" w:hAnsi="Times New Roman" w:cs="Times New Roman"/>
          <w:color w:val="111111"/>
          <w:sz w:val="28"/>
          <w:szCs w:val="28"/>
        </w:rPr>
      </w:pPr>
    </w:p>
    <w:p w:rsidR="00154600" w:rsidRDefault="00154600" w:rsidP="00154600">
      <w:pPr>
        <w:shd w:val="clear" w:color="auto" w:fill="FFFFFF"/>
        <w:spacing w:after="0" w:line="300" w:lineRule="atLeast"/>
        <w:rPr>
          <w:rFonts w:ascii="Times New Roman" w:eastAsia="Times New Roman" w:hAnsi="Times New Roman" w:cs="Times New Roman"/>
          <w:color w:val="111111"/>
          <w:sz w:val="28"/>
          <w:szCs w:val="28"/>
        </w:rPr>
      </w:pPr>
    </w:p>
    <w:p w:rsidR="00154600" w:rsidRPr="00154600" w:rsidRDefault="00154600" w:rsidP="00154600">
      <w:pPr>
        <w:shd w:val="clear" w:color="auto" w:fill="FFFFFF"/>
        <w:spacing w:after="0" w:line="300" w:lineRule="atLeast"/>
        <w:rPr>
          <w:rFonts w:ascii="Times New Roman" w:eastAsia="Times New Roman" w:hAnsi="Times New Roman" w:cs="Times New Roman"/>
          <w:color w:val="111111"/>
          <w:sz w:val="28"/>
          <w:szCs w:val="28"/>
        </w:rPr>
      </w:pPr>
    </w:p>
    <w:p w:rsidR="00154600" w:rsidRPr="00154600" w:rsidRDefault="00154600" w:rsidP="00154600">
      <w:pPr>
        <w:shd w:val="clear" w:color="auto" w:fill="F8F8F8"/>
        <w:tabs>
          <w:tab w:val="left" w:pos="1440"/>
        </w:tabs>
        <w:spacing w:after="0" w:line="240" w:lineRule="atLeast"/>
        <w:rPr>
          <w:rFonts w:ascii="Times New Roman" w:eastAsia="Times New Roman" w:hAnsi="Times New Roman" w:cs="Times New Roman"/>
          <w:b/>
          <w:bCs/>
          <w:color w:val="445588"/>
          <w:sz w:val="28"/>
          <w:szCs w:val="28"/>
        </w:rPr>
      </w:pPr>
      <w:r w:rsidRPr="00154600">
        <w:rPr>
          <w:rFonts w:ascii="Times New Roman" w:eastAsia="Times New Roman" w:hAnsi="Times New Roman" w:cs="Times New Roman"/>
          <w:b/>
          <w:bCs/>
          <w:color w:val="445588"/>
          <w:sz w:val="28"/>
          <w:szCs w:val="28"/>
        </w:rPr>
        <w:tab/>
      </w:r>
    </w:p>
    <w:p w:rsidR="00154600" w:rsidRDefault="00154600" w:rsidP="0015460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b/>
          <w:bCs/>
          <w:color w:val="445588"/>
          <w:sz w:val="28"/>
          <w:szCs w:val="28"/>
        </w:rPr>
      </w:pPr>
    </w:p>
    <w:p w:rsidR="00154600" w:rsidRPr="00154600" w:rsidRDefault="00154600" w:rsidP="0015460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sz w:val="28"/>
          <w:szCs w:val="28"/>
        </w:rPr>
      </w:pPr>
    </w:p>
    <w:p w:rsidR="00154600" w:rsidRPr="00154600" w:rsidRDefault="00154600" w:rsidP="00154600">
      <w:pPr>
        <w:pStyle w:val="NormalWeb"/>
        <w:shd w:val="clear" w:color="auto" w:fill="FFFFFF"/>
        <w:spacing w:before="300" w:beforeAutospacing="0" w:after="300" w:afterAutospacing="0" w:line="300" w:lineRule="atLeast"/>
        <w:rPr>
          <w:color w:val="111111"/>
          <w:sz w:val="28"/>
          <w:szCs w:val="28"/>
        </w:rPr>
      </w:pPr>
    </w:p>
    <w:p w:rsidR="00154600" w:rsidRPr="00154600" w:rsidRDefault="00154600" w:rsidP="00154600">
      <w:pPr>
        <w:shd w:val="clear" w:color="auto" w:fill="FFFFFF"/>
        <w:spacing w:after="0" w:line="300" w:lineRule="atLeast"/>
        <w:rPr>
          <w:rFonts w:ascii="Times New Roman" w:eastAsia="Times New Roman" w:hAnsi="Times New Roman" w:cs="Times New Roman"/>
          <w:color w:val="111111"/>
          <w:sz w:val="28"/>
          <w:szCs w:val="28"/>
        </w:rPr>
      </w:pPr>
    </w:p>
    <w:p w:rsidR="00154600" w:rsidRPr="00154600" w:rsidRDefault="00154600">
      <w:pPr>
        <w:rPr>
          <w:rFonts w:ascii="Times New Roman" w:hAnsi="Times New Roman" w:cs="Times New Roman"/>
          <w:sz w:val="28"/>
          <w:szCs w:val="28"/>
        </w:rPr>
      </w:pPr>
    </w:p>
    <w:sectPr w:rsidR="00154600" w:rsidRPr="00154600" w:rsidSect="00C719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717229"/>
    <w:multiLevelType w:val="multilevel"/>
    <w:tmpl w:val="D74A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930B91"/>
    <w:multiLevelType w:val="multilevel"/>
    <w:tmpl w:val="F8BABF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9773DD"/>
    <w:rsid w:val="00020529"/>
    <w:rsid w:val="00154600"/>
    <w:rsid w:val="004772A0"/>
    <w:rsid w:val="00677FCC"/>
    <w:rsid w:val="009773DD"/>
    <w:rsid w:val="00C719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974"/>
  </w:style>
  <w:style w:type="paragraph" w:styleId="Heading3">
    <w:name w:val="heading 3"/>
    <w:basedOn w:val="Normal"/>
    <w:link w:val="Heading3Char"/>
    <w:uiPriority w:val="9"/>
    <w:qFormat/>
    <w:rsid w:val="001546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773DD"/>
  </w:style>
  <w:style w:type="paragraph" w:styleId="NormalWeb">
    <w:name w:val="Normal (Web)"/>
    <w:basedOn w:val="Normal"/>
    <w:uiPriority w:val="99"/>
    <w:semiHidden/>
    <w:unhideWhenUsed/>
    <w:rsid w:val="009773D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773DD"/>
    <w:rPr>
      <w:i/>
      <w:iCs/>
    </w:rPr>
  </w:style>
  <w:style w:type="character" w:customStyle="1" w:styleId="Heading3Char">
    <w:name w:val="Heading 3 Char"/>
    <w:basedOn w:val="DefaultParagraphFont"/>
    <w:link w:val="Heading3"/>
    <w:uiPriority w:val="9"/>
    <w:rsid w:val="00154600"/>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15460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54600"/>
    <w:rPr>
      <w:color w:val="0000FF"/>
      <w:u w:val="single"/>
    </w:rPr>
  </w:style>
  <w:style w:type="character" w:styleId="Strong">
    <w:name w:val="Strong"/>
    <w:basedOn w:val="DefaultParagraphFont"/>
    <w:uiPriority w:val="22"/>
    <w:qFormat/>
    <w:rsid w:val="00154600"/>
    <w:rPr>
      <w:b/>
      <w:bCs/>
    </w:rPr>
  </w:style>
  <w:style w:type="paragraph" w:styleId="HTMLPreformatted">
    <w:name w:val="HTML Preformatted"/>
    <w:basedOn w:val="Normal"/>
    <w:link w:val="HTMLPreformattedChar"/>
    <w:uiPriority w:val="99"/>
    <w:semiHidden/>
    <w:unhideWhenUsed/>
    <w:rsid w:val="00154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4600"/>
    <w:rPr>
      <w:rFonts w:ascii="Courier New" w:eastAsia="Times New Roman" w:hAnsi="Courier New" w:cs="Courier New"/>
      <w:sz w:val="20"/>
      <w:szCs w:val="20"/>
    </w:rPr>
  </w:style>
  <w:style w:type="character" w:customStyle="1" w:styleId="k">
    <w:name w:val="k"/>
    <w:basedOn w:val="DefaultParagraphFont"/>
    <w:rsid w:val="00154600"/>
  </w:style>
  <w:style w:type="character" w:customStyle="1" w:styleId="nc">
    <w:name w:val="nc"/>
    <w:basedOn w:val="DefaultParagraphFont"/>
    <w:rsid w:val="00154600"/>
  </w:style>
</w:styles>
</file>

<file path=word/webSettings.xml><?xml version="1.0" encoding="utf-8"?>
<w:webSettings xmlns:r="http://schemas.openxmlformats.org/officeDocument/2006/relationships" xmlns:w="http://schemas.openxmlformats.org/wordprocessingml/2006/main">
  <w:divs>
    <w:div w:id="118038850">
      <w:bodyDiv w:val="1"/>
      <w:marLeft w:val="0"/>
      <w:marRight w:val="0"/>
      <w:marTop w:val="0"/>
      <w:marBottom w:val="0"/>
      <w:divBdr>
        <w:top w:val="none" w:sz="0" w:space="0" w:color="auto"/>
        <w:left w:val="none" w:sz="0" w:space="0" w:color="auto"/>
        <w:bottom w:val="none" w:sz="0" w:space="0" w:color="auto"/>
        <w:right w:val="none" w:sz="0" w:space="0" w:color="auto"/>
      </w:divBdr>
    </w:div>
    <w:div w:id="525674648">
      <w:bodyDiv w:val="1"/>
      <w:marLeft w:val="0"/>
      <w:marRight w:val="0"/>
      <w:marTop w:val="0"/>
      <w:marBottom w:val="0"/>
      <w:divBdr>
        <w:top w:val="none" w:sz="0" w:space="0" w:color="auto"/>
        <w:left w:val="none" w:sz="0" w:space="0" w:color="auto"/>
        <w:bottom w:val="none" w:sz="0" w:space="0" w:color="auto"/>
        <w:right w:val="none" w:sz="0" w:space="0" w:color="auto"/>
      </w:divBdr>
    </w:div>
    <w:div w:id="538784616">
      <w:bodyDiv w:val="1"/>
      <w:marLeft w:val="0"/>
      <w:marRight w:val="0"/>
      <w:marTop w:val="0"/>
      <w:marBottom w:val="0"/>
      <w:divBdr>
        <w:top w:val="none" w:sz="0" w:space="0" w:color="auto"/>
        <w:left w:val="none" w:sz="0" w:space="0" w:color="auto"/>
        <w:bottom w:val="none" w:sz="0" w:space="0" w:color="auto"/>
        <w:right w:val="none" w:sz="0" w:space="0" w:color="auto"/>
      </w:divBdr>
    </w:div>
    <w:div w:id="881481696">
      <w:bodyDiv w:val="1"/>
      <w:marLeft w:val="0"/>
      <w:marRight w:val="0"/>
      <w:marTop w:val="0"/>
      <w:marBottom w:val="0"/>
      <w:divBdr>
        <w:top w:val="none" w:sz="0" w:space="0" w:color="auto"/>
        <w:left w:val="none" w:sz="0" w:space="0" w:color="auto"/>
        <w:bottom w:val="none" w:sz="0" w:space="0" w:color="auto"/>
        <w:right w:val="none" w:sz="0" w:space="0" w:color="auto"/>
      </w:divBdr>
    </w:div>
    <w:div w:id="140321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uby-lang.org/en/abou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2</Pages>
  <Words>382</Words>
  <Characters>2184</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Ruby’s Flexibility</vt:lpstr>
      <vt:lpstr>        Blocks: a Truly Expressive Feature</vt:lpstr>
      <vt:lpstr>        Ruby and the Mixin</vt:lpstr>
      <vt:lpstr>        Ruby’s Visual Appearance</vt:lpstr>
    </vt:vector>
  </TitlesOfParts>
  <Company>Microsoft</Company>
  <LinksUpToDate>false</LinksUpToDate>
  <CharactersWithSpaces>2561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nekkanti</dc:creator>
  <cp:lastModifiedBy>divya nekkanti</cp:lastModifiedBy>
  <cp:revision>1</cp:revision>
  <dcterms:created xsi:type="dcterms:W3CDTF">2016-06-23T00:00:00Z</dcterms:created>
  <dcterms:modified xsi:type="dcterms:W3CDTF">2016-06-23T02:17:00Z</dcterms:modified>
</cp:coreProperties>
</file>