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D23CA" w14:textId="77777777" w:rsidR="00C92A02" w:rsidRPr="0056395C" w:rsidRDefault="00C92A02" w:rsidP="00C92A02">
      <w:pPr>
        <w:pBdr>
          <w:top w:val="single" w:sz="4" w:space="1" w:color="auto"/>
          <w:left w:val="single" w:sz="4" w:space="4" w:color="auto"/>
          <w:bottom w:val="single" w:sz="4" w:space="1" w:color="auto"/>
          <w:right w:val="single" w:sz="4" w:space="4" w:color="auto"/>
        </w:pBdr>
        <w:jc w:val="center"/>
        <w:rPr>
          <w:i/>
          <w:iCs/>
          <w:sz w:val="36"/>
          <w:szCs w:val="36"/>
        </w:rPr>
      </w:pPr>
      <w:r w:rsidRPr="0056395C">
        <w:rPr>
          <w:i/>
          <w:iCs/>
          <w:sz w:val="36"/>
          <w:szCs w:val="36"/>
        </w:rPr>
        <w:t>Mentha arvensis.L.</w:t>
      </w:r>
    </w:p>
    <w:p w14:paraId="5EE2C3DD" w14:textId="77777777" w:rsidR="00C92A02" w:rsidRDefault="00C92A02" w:rsidP="00C92A02">
      <w:pPr>
        <w:pBdr>
          <w:top w:val="single" w:sz="4" w:space="1" w:color="auto"/>
          <w:left w:val="single" w:sz="4" w:space="4" w:color="auto"/>
          <w:bottom w:val="single" w:sz="4" w:space="1" w:color="auto"/>
          <w:right w:val="single" w:sz="4" w:space="4" w:color="auto"/>
        </w:pBdr>
        <w:jc w:val="center"/>
      </w:pPr>
      <w:r w:rsidRPr="006A1A3F">
        <w:rPr>
          <w:b/>
          <w:bCs/>
        </w:rPr>
        <w:t>Common Name</w:t>
      </w:r>
      <w:r>
        <w:t xml:space="preserve"> – Mint (Podina)</w:t>
      </w:r>
    </w:p>
    <w:p w14:paraId="50288D9A" w14:textId="77777777" w:rsidR="00C92A02" w:rsidRDefault="00C92A02" w:rsidP="00C92A02">
      <w:pPr>
        <w:pBdr>
          <w:bottom w:val="single" w:sz="6" w:space="0" w:color="97B0C8"/>
        </w:pBdr>
        <w:shd w:val="clear" w:color="auto" w:fill="FFFFFF"/>
        <w:spacing w:before="270" w:after="0" w:line="267" w:lineRule="atLeast"/>
        <w:outlineLvl w:val="1"/>
        <w:rPr>
          <w:rFonts w:ascii="Arial" w:eastAsia="Times New Roman" w:hAnsi="Arial" w:cs="Arial"/>
          <w:color w:val="985735"/>
          <w:sz w:val="27"/>
          <w:szCs w:val="27"/>
          <w:lang w:val="en" w:eastAsia="en-IN"/>
        </w:rPr>
      </w:pPr>
    </w:p>
    <w:p w14:paraId="5650167D" w14:textId="6F635108" w:rsidR="00C92A02" w:rsidRPr="00C92A02" w:rsidRDefault="00C92A02" w:rsidP="00C92A02">
      <w:pPr>
        <w:pBdr>
          <w:bottom w:val="single" w:sz="6" w:space="0" w:color="97B0C8"/>
        </w:pBdr>
        <w:shd w:val="clear" w:color="auto" w:fill="FFFFFF"/>
        <w:spacing w:before="270" w:after="0" w:line="267" w:lineRule="atLeast"/>
        <w:outlineLvl w:val="1"/>
        <w:rPr>
          <w:rFonts w:ascii="Arial" w:eastAsia="Times New Roman" w:hAnsi="Arial" w:cs="Arial"/>
          <w:color w:val="985735"/>
          <w:sz w:val="27"/>
          <w:szCs w:val="27"/>
          <w:lang w:val="en" w:eastAsia="en-IN"/>
        </w:rPr>
      </w:pPr>
      <w:r w:rsidRPr="00C92A02">
        <w:rPr>
          <w:rFonts w:ascii="Arial" w:eastAsia="Times New Roman" w:hAnsi="Arial" w:cs="Arial"/>
          <w:color w:val="985735"/>
          <w:sz w:val="27"/>
          <w:szCs w:val="27"/>
          <w:lang w:val="en" w:eastAsia="en-IN"/>
        </w:rPr>
        <w:t>Abstract</w:t>
      </w:r>
    </w:p>
    <w:p w14:paraId="08D84FC1" w14:textId="77777777" w:rsidR="00C92A02" w:rsidRPr="00C92A02" w:rsidRDefault="00C92A02" w:rsidP="00C92A02">
      <w:pPr>
        <w:shd w:val="clear" w:color="auto" w:fill="FFFFFF"/>
        <w:spacing w:before="166" w:after="166" w:line="240" w:lineRule="auto"/>
        <w:rPr>
          <w:rFonts w:ascii="Times New Roman" w:eastAsia="Times New Roman" w:hAnsi="Times New Roman" w:cs="Times New Roman"/>
          <w:color w:val="000000"/>
          <w:sz w:val="24"/>
          <w:szCs w:val="24"/>
          <w:lang w:eastAsia="en-IN"/>
        </w:rPr>
      </w:pPr>
      <w:r w:rsidRPr="00C92A02">
        <w:rPr>
          <w:rFonts w:ascii="Times New Roman" w:eastAsia="Times New Roman" w:hAnsi="Times New Roman" w:cs="Times New Roman"/>
          <w:i/>
          <w:iCs/>
          <w:color w:val="000000"/>
          <w:sz w:val="24"/>
          <w:szCs w:val="24"/>
          <w:lang w:eastAsia="en-IN"/>
        </w:rPr>
        <w:t xml:space="preserve">Mentha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(wild mint) is a popular folk remedy. Some parts of this plant have been used in traditional medicine of Iran and other countries. Many studies have shown various pharmacological and therapeutic effects of the plant. Our aim in preparing this study was to review the traditional uses of </w:t>
      </w:r>
      <w:r w:rsidRPr="00C92A02">
        <w:rPr>
          <w:rFonts w:ascii="Times New Roman" w:eastAsia="Times New Roman" w:hAnsi="Times New Roman" w:cs="Times New Roman"/>
          <w:i/>
          <w:iCs/>
          <w:color w:val="000000"/>
          <w:sz w:val="24"/>
          <w:szCs w:val="24"/>
          <w:lang w:eastAsia="en-IN"/>
        </w:rPr>
        <w:t xml:space="preserve">M.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together with the pharmacological and therapeutic effects of its entire extract and major compounds. </w:t>
      </w:r>
      <w:r w:rsidRPr="00C92A02">
        <w:rPr>
          <w:rFonts w:ascii="Times New Roman" w:eastAsia="Times New Roman" w:hAnsi="Times New Roman" w:cs="Times New Roman"/>
          <w:i/>
          <w:iCs/>
          <w:color w:val="000000"/>
          <w:sz w:val="24"/>
          <w:szCs w:val="24"/>
          <w:lang w:eastAsia="en-IN"/>
        </w:rPr>
        <w:t xml:space="preserve">Mentha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xml:space="preserve"> is an herb with a wide range of pharmacological properties such as antimicrobial, gastrointestinal, and nervous system effects. Pulegone is the main compound of the plant responsible for most of its pharmacological effects followed by menthone, </w:t>
      </w:r>
      <w:proofErr w:type="spellStart"/>
      <w:r w:rsidRPr="00C92A02">
        <w:rPr>
          <w:rFonts w:ascii="Times New Roman" w:eastAsia="Times New Roman" w:hAnsi="Times New Roman" w:cs="Times New Roman"/>
          <w:color w:val="000000"/>
          <w:sz w:val="24"/>
          <w:szCs w:val="24"/>
          <w:lang w:eastAsia="en-IN"/>
        </w:rPr>
        <w:t>isomenthone</w:t>
      </w:r>
      <w:proofErr w:type="spellEnd"/>
      <w:r w:rsidRPr="00C92A02">
        <w:rPr>
          <w:rFonts w:ascii="Times New Roman" w:eastAsia="Times New Roman" w:hAnsi="Times New Roman" w:cs="Times New Roman"/>
          <w:color w:val="000000"/>
          <w:sz w:val="24"/>
          <w:szCs w:val="24"/>
          <w:lang w:eastAsia="en-IN"/>
        </w:rPr>
        <w:t xml:space="preserve">, menthol, 1, 8-cineole, borneol, and </w:t>
      </w:r>
      <w:proofErr w:type="spellStart"/>
      <w:r w:rsidRPr="00C92A02">
        <w:rPr>
          <w:rFonts w:ascii="Times New Roman" w:eastAsia="Times New Roman" w:hAnsi="Times New Roman" w:cs="Times New Roman"/>
          <w:color w:val="000000"/>
          <w:sz w:val="24"/>
          <w:szCs w:val="24"/>
          <w:lang w:eastAsia="en-IN"/>
        </w:rPr>
        <w:t>piperitenone</w:t>
      </w:r>
      <w:proofErr w:type="spellEnd"/>
      <w:r w:rsidRPr="00C92A02">
        <w:rPr>
          <w:rFonts w:ascii="Times New Roman" w:eastAsia="Times New Roman" w:hAnsi="Times New Roman" w:cs="Times New Roman"/>
          <w:color w:val="000000"/>
          <w:sz w:val="24"/>
          <w:szCs w:val="24"/>
          <w:lang w:eastAsia="en-IN"/>
        </w:rPr>
        <w:t>. Moreover, the plant may dose-dependently exert toxic effects in different systems of the body. Based on the review of various studies, it can be concluded that </w:t>
      </w:r>
      <w:r w:rsidRPr="00C92A02">
        <w:rPr>
          <w:rFonts w:ascii="Times New Roman" w:eastAsia="Times New Roman" w:hAnsi="Times New Roman" w:cs="Times New Roman"/>
          <w:i/>
          <w:iCs/>
          <w:color w:val="000000"/>
          <w:sz w:val="24"/>
          <w:szCs w:val="24"/>
          <w:lang w:eastAsia="en-IN"/>
        </w:rPr>
        <w:t xml:space="preserve">M.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is a potential natural source for the development of new drugs. However, further studies are required to determine the precise quality and safety of the plant to be used by clinicians.</w:t>
      </w:r>
    </w:p>
    <w:p w14:paraId="6D78597B" w14:textId="77777777" w:rsidR="00C92A02" w:rsidRPr="00C92A02" w:rsidRDefault="00C92A02" w:rsidP="00C92A02">
      <w:pPr>
        <w:shd w:val="clear" w:color="auto" w:fill="FFFFFF"/>
        <w:spacing w:after="0" w:line="240" w:lineRule="auto"/>
        <w:rPr>
          <w:rFonts w:ascii="Times New Roman" w:eastAsia="Times New Roman" w:hAnsi="Times New Roman" w:cs="Times New Roman"/>
          <w:color w:val="000000"/>
          <w:sz w:val="24"/>
          <w:szCs w:val="24"/>
          <w:lang w:eastAsia="en-IN"/>
        </w:rPr>
      </w:pPr>
      <w:r w:rsidRPr="00C92A02">
        <w:rPr>
          <w:rFonts w:ascii="Times New Roman" w:eastAsia="Times New Roman" w:hAnsi="Times New Roman" w:cs="Times New Roman"/>
          <w:b/>
          <w:bCs/>
          <w:color w:val="000000"/>
          <w:sz w:val="24"/>
          <w:szCs w:val="24"/>
          <w:lang w:eastAsia="en-IN"/>
        </w:rPr>
        <w:t>KEY WORDS: </w:t>
      </w:r>
      <w:r w:rsidRPr="00C92A02">
        <w:rPr>
          <w:rFonts w:ascii="Times New Roman" w:eastAsia="Times New Roman" w:hAnsi="Times New Roman" w:cs="Times New Roman"/>
          <w:i/>
          <w:iCs/>
          <w:color w:val="000000"/>
          <w:sz w:val="24"/>
          <w:szCs w:val="24"/>
          <w:lang w:eastAsia="en-IN"/>
        </w:rPr>
        <w:t xml:space="preserve">Mentha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menthol, pharmacological effects, traditional use</w:t>
      </w:r>
    </w:p>
    <w:p w14:paraId="597B95DF" w14:textId="77777777" w:rsidR="00C92A02" w:rsidRPr="00C92A02" w:rsidRDefault="00C92A02" w:rsidP="00C92A02">
      <w:pPr>
        <w:shd w:val="clear" w:color="auto" w:fill="FFFFFF"/>
        <w:spacing w:before="166" w:after="166" w:line="240" w:lineRule="auto"/>
        <w:rPr>
          <w:rFonts w:ascii="Times New Roman" w:eastAsia="Times New Roman" w:hAnsi="Times New Roman" w:cs="Times New Roman"/>
          <w:vanish/>
          <w:color w:val="000000"/>
          <w:sz w:val="24"/>
          <w:szCs w:val="24"/>
          <w:lang w:val="en" w:eastAsia="en-IN"/>
        </w:rPr>
      </w:pPr>
      <w:r w:rsidRPr="00C92A02">
        <w:rPr>
          <w:rFonts w:ascii="Times New Roman" w:eastAsia="Times New Roman" w:hAnsi="Times New Roman" w:cs="Times New Roman"/>
          <w:i/>
          <w:iCs/>
          <w:vanish/>
          <w:color w:val="000000"/>
          <w:sz w:val="24"/>
          <w:szCs w:val="24"/>
          <w:lang w:val="en" w:eastAsia="en-IN"/>
        </w:rPr>
        <w:t>Mentha longifolia</w:t>
      </w:r>
      <w:r w:rsidRPr="00C92A02">
        <w:rPr>
          <w:rFonts w:ascii="Times New Roman" w:eastAsia="Times New Roman" w:hAnsi="Times New Roman" w:cs="Times New Roman"/>
          <w:vanish/>
          <w:color w:val="000000"/>
          <w:sz w:val="24"/>
          <w:szCs w:val="24"/>
          <w:lang w:val="en" w:eastAsia="en-IN"/>
        </w:rPr>
        <w:t> (wild mint) is a popular folk remedy. Some parts of this plant have been used in traditional medicine of Iran and other countries. Many studies have shown various pharmacological and therapeutic effects of the plant. Our aim in preparing this study was to review the traditional uses of </w:t>
      </w:r>
      <w:r w:rsidRPr="00C92A02">
        <w:rPr>
          <w:rFonts w:ascii="Times New Roman" w:eastAsia="Times New Roman" w:hAnsi="Times New Roman" w:cs="Times New Roman"/>
          <w:i/>
          <w:iCs/>
          <w:vanish/>
          <w:color w:val="000000"/>
          <w:sz w:val="24"/>
          <w:szCs w:val="24"/>
          <w:lang w:val="en" w:eastAsia="en-IN"/>
        </w:rPr>
        <w:t>M. longifolia</w:t>
      </w:r>
      <w:r w:rsidRPr="00C92A02">
        <w:rPr>
          <w:rFonts w:ascii="Times New Roman" w:eastAsia="Times New Roman" w:hAnsi="Times New Roman" w:cs="Times New Roman"/>
          <w:vanish/>
          <w:color w:val="000000"/>
          <w:sz w:val="24"/>
          <w:szCs w:val="24"/>
          <w:lang w:val="en" w:eastAsia="en-IN"/>
        </w:rPr>
        <w:t> together with the pharmacological and therapeutic effects of its entire extract and major compounds. </w:t>
      </w:r>
      <w:r w:rsidRPr="00C92A02">
        <w:rPr>
          <w:rFonts w:ascii="Times New Roman" w:eastAsia="Times New Roman" w:hAnsi="Times New Roman" w:cs="Times New Roman"/>
          <w:i/>
          <w:iCs/>
          <w:vanish/>
          <w:color w:val="000000"/>
          <w:sz w:val="24"/>
          <w:szCs w:val="24"/>
          <w:lang w:val="en" w:eastAsia="en-IN"/>
        </w:rPr>
        <w:t>Mentha longifolia</w:t>
      </w:r>
      <w:r w:rsidRPr="00C92A02">
        <w:rPr>
          <w:rFonts w:ascii="Times New Roman" w:eastAsia="Times New Roman" w:hAnsi="Times New Roman" w:cs="Times New Roman"/>
          <w:vanish/>
          <w:color w:val="000000"/>
          <w:sz w:val="24"/>
          <w:szCs w:val="24"/>
          <w:lang w:val="en" w:eastAsia="en-IN"/>
        </w:rPr>
        <w:t> is an herb with a wide range of pharmacological properties such as antimicrobial, gastrointestinal, and nervous system effects. Pulegone is the main compound of the plant responsible for most of its pharmacological effects followed by menthone, isomenthone, menthol, 1, 8-cineole, borneol, and piperitenone. Moreover, the plant may dose-dependently exert toxic effects in different systems of the body. Based on the review of various studies, it can be concluded that </w:t>
      </w:r>
      <w:r w:rsidRPr="00C92A02">
        <w:rPr>
          <w:rFonts w:ascii="Times New Roman" w:eastAsia="Times New Roman" w:hAnsi="Times New Roman" w:cs="Times New Roman"/>
          <w:i/>
          <w:iCs/>
          <w:vanish/>
          <w:color w:val="000000"/>
          <w:sz w:val="24"/>
          <w:szCs w:val="24"/>
          <w:lang w:val="en" w:eastAsia="en-IN"/>
        </w:rPr>
        <w:t>M. longifolia</w:t>
      </w:r>
      <w:r w:rsidRPr="00C92A02">
        <w:rPr>
          <w:rFonts w:ascii="Times New Roman" w:eastAsia="Times New Roman" w:hAnsi="Times New Roman" w:cs="Times New Roman"/>
          <w:vanish/>
          <w:color w:val="000000"/>
          <w:sz w:val="24"/>
          <w:szCs w:val="24"/>
          <w:lang w:val="en" w:eastAsia="en-IN"/>
        </w:rPr>
        <w:t> is a potential natural source for the development of new drugs. However, further studies are required to determine the precise quality and safety of the plant to be used by clinicians.</w:t>
      </w:r>
    </w:p>
    <w:p w14:paraId="75316B64" w14:textId="77777777" w:rsidR="00C92A02" w:rsidRPr="00C92A02" w:rsidRDefault="00C92A02" w:rsidP="00C92A02">
      <w:pPr>
        <w:shd w:val="clear" w:color="auto" w:fill="FFFFFF"/>
        <w:spacing w:after="0" w:line="240" w:lineRule="auto"/>
        <w:rPr>
          <w:rFonts w:ascii="Times New Roman" w:eastAsia="Times New Roman" w:hAnsi="Times New Roman" w:cs="Times New Roman"/>
          <w:vanish/>
          <w:color w:val="000000"/>
          <w:sz w:val="24"/>
          <w:szCs w:val="24"/>
          <w:lang w:val="en" w:eastAsia="en-IN"/>
        </w:rPr>
      </w:pPr>
      <w:r w:rsidRPr="00C92A02">
        <w:rPr>
          <w:rFonts w:ascii="Times New Roman" w:eastAsia="Times New Roman" w:hAnsi="Times New Roman" w:cs="Times New Roman"/>
          <w:b/>
          <w:bCs/>
          <w:vanish/>
          <w:color w:val="000000"/>
          <w:sz w:val="24"/>
          <w:szCs w:val="24"/>
          <w:lang w:val="en" w:eastAsia="en-IN"/>
        </w:rPr>
        <w:t>KEY WORDS: </w:t>
      </w:r>
      <w:r w:rsidRPr="00C92A02">
        <w:rPr>
          <w:rFonts w:ascii="Times New Roman" w:eastAsia="Times New Roman" w:hAnsi="Times New Roman" w:cs="Times New Roman"/>
          <w:i/>
          <w:iCs/>
          <w:vanish/>
          <w:color w:val="000000"/>
          <w:sz w:val="24"/>
          <w:szCs w:val="24"/>
          <w:lang w:val="en" w:eastAsia="en-IN"/>
        </w:rPr>
        <w:t>Mentha longifolia</w:t>
      </w:r>
      <w:r w:rsidRPr="00C92A02">
        <w:rPr>
          <w:rFonts w:ascii="Times New Roman" w:eastAsia="Times New Roman" w:hAnsi="Times New Roman" w:cs="Times New Roman"/>
          <w:vanish/>
          <w:color w:val="000000"/>
          <w:sz w:val="24"/>
          <w:szCs w:val="24"/>
          <w:lang w:val="en" w:eastAsia="en-IN"/>
        </w:rPr>
        <w:t>, menthol, pharmacological effects, traditional use</w:t>
      </w:r>
    </w:p>
    <w:p w14:paraId="03F1E44D" w14:textId="2145FFDA" w:rsidR="00C92A02" w:rsidRPr="00C92A02" w:rsidRDefault="00C92A02" w:rsidP="00C92A02">
      <w:pPr>
        <w:shd w:val="clear" w:color="auto" w:fill="FFFFFF"/>
        <w:spacing w:after="0" w:line="240" w:lineRule="auto"/>
        <w:jc w:val="right"/>
        <w:rPr>
          <w:rFonts w:ascii="Arial" w:eastAsia="Times New Roman" w:hAnsi="Arial" w:cs="Arial"/>
          <w:color w:val="000000"/>
          <w:sz w:val="24"/>
          <w:szCs w:val="24"/>
          <w:lang w:eastAsia="en-IN"/>
        </w:rPr>
      </w:pPr>
    </w:p>
    <w:p w14:paraId="71D012F2" w14:textId="77777777" w:rsidR="00C92A02" w:rsidRPr="00C92A02" w:rsidRDefault="00C92A02" w:rsidP="00C92A02">
      <w:pPr>
        <w:pBdr>
          <w:bottom w:val="single" w:sz="6" w:space="0" w:color="97B0C8"/>
        </w:pBdr>
        <w:shd w:val="clear" w:color="auto" w:fill="FFFFFF"/>
        <w:spacing w:before="270" w:after="0" w:line="267" w:lineRule="atLeast"/>
        <w:outlineLvl w:val="1"/>
        <w:rPr>
          <w:rFonts w:ascii="Arial" w:eastAsia="Times New Roman" w:hAnsi="Arial" w:cs="Arial"/>
          <w:color w:val="985735"/>
          <w:sz w:val="27"/>
          <w:szCs w:val="27"/>
          <w:lang w:eastAsia="en-IN"/>
        </w:rPr>
      </w:pPr>
      <w:r w:rsidRPr="00C92A02">
        <w:rPr>
          <w:rFonts w:ascii="Arial" w:eastAsia="Times New Roman" w:hAnsi="Arial" w:cs="Arial"/>
          <w:color w:val="985735"/>
          <w:sz w:val="27"/>
          <w:szCs w:val="27"/>
          <w:lang w:eastAsia="en-IN"/>
        </w:rPr>
        <w:t>INTRODUCTION</w:t>
      </w:r>
    </w:p>
    <w:p w14:paraId="5673B7DD" w14:textId="10971C6C" w:rsidR="00C92A02" w:rsidRPr="00C92A02" w:rsidRDefault="00C92A02" w:rsidP="00C92A02">
      <w:pPr>
        <w:shd w:val="clear" w:color="auto" w:fill="FFFFFF"/>
        <w:spacing w:before="166" w:after="166" w:line="240" w:lineRule="auto"/>
        <w:rPr>
          <w:rFonts w:ascii="Times New Roman" w:eastAsia="Times New Roman" w:hAnsi="Times New Roman" w:cs="Times New Roman"/>
          <w:color w:val="000000"/>
          <w:sz w:val="24"/>
          <w:szCs w:val="24"/>
          <w:lang w:eastAsia="en-IN"/>
        </w:rPr>
      </w:pPr>
      <w:r w:rsidRPr="00C92A02">
        <w:rPr>
          <w:rFonts w:ascii="Times New Roman" w:eastAsia="Times New Roman" w:hAnsi="Times New Roman" w:cs="Times New Roman"/>
          <w:color w:val="000000"/>
          <w:sz w:val="24"/>
          <w:szCs w:val="24"/>
          <w:lang w:eastAsia="en-IN"/>
        </w:rPr>
        <w:t>The wild mint (</w:t>
      </w:r>
      <w:r w:rsidRPr="00C92A02">
        <w:rPr>
          <w:rFonts w:ascii="Times New Roman" w:eastAsia="Times New Roman" w:hAnsi="Times New Roman" w:cs="Times New Roman"/>
          <w:i/>
          <w:iCs/>
          <w:color w:val="000000"/>
          <w:sz w:val="24"/>
          <w:szCs w:val="24"/>
          <w:lang w:eastAsia="en-IN"/>
        </w:rPr>
        <w:t xml:space="preserve">Mentha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L. family </w:t>
      </w:r>
      <w:r w:rsidRPr="00C92A02">
        <w:rPr>
          <w:rFonts w:ascii="Times New Roman" w:eastAsia="Times New Roman" w:hAnsi="Times New Roman" w:cs="Times New Roman"/>
          <w:i/>
          <w:iCs/>
          <w:color w:val="000000"/>
          <w:sz w:val="24"/>
          <w:szCs w:val="24"/>
          <w:lang w:eastAsia="en-IN"/>
        </w:rPr>
        <w:t>Lamiaceae</w:t>
      </w:r>
      <w:r w:rsidRPr="00C92A02">
        <w:rPr>
          <w:rFonts w:ascii="Times New Roman" w:eastAsia="Times New Roman" w:hAnsi="Times New Roman" w:cs="Times New Roman"/>
          <w:color w:val="000000"/>
          <w:sz w:val="24"/>
          <w:szCs w:val="24"/>
          <w:lang w:eastAsia="en-IN"/>
        </w:rPr>
        <w:t xml:space="preserve">) grows extensively in Mediterranean regions, Europe, Australia, and North Africa. The plant is a variable perennial with a peppermint-scented aroma. It has a creeping rhizome with straight to creeping stems 40-120 cm in height. The leaves are oblong-elliptical to lanceolate, thinly to densely </w:t>
      </w:r>
      <w:proofErr w:type="spellStart"/>
      <w:r w:rsidRPr="00C92A02">
        <w:rPr>
          <w:rFonts w:ascii="Times New Roman" w:eastAsia="Times New Roman" w:hAnsi="Times New Roman" w:cs="Times New Roman"/>
          <w:color w:val="000000"/>
          <w:sz w:val="24"/>
          <w:szCs w:val="24"/>
          <w:lang w:eastAsia="en-IN"/>
        </w:rPr>
        <w:t>tomentose</w:t>
      </w:r>
      <w:proofErr w:type="spellEnd"/>
      <w:r w:rsidRPr="00C92A02">
        <w:rPr>
          <w:rFonts w:ascii="Times New Roman" w:eastAsia="Times New Roman" w:hAnsi="Times New Roman" w:cs="Times New Roman"/>
          <w:color w:val="000000"/>
          <w:sz w:val="24"/>
          <w:szCs w:val="24"/>
          <w:lang w:eastAsia="en-IN"/>
        </w:rPr>
        <w:t>, green to greyish-green above and white below. The flowers are 3-5 mm long, lilac, purplish, or white, produced in dense clusters on tall, branched, and tapering spikes. </w:t>
      </w:r>
      <w:r w:rsidRPr="00C92A02">
        <w:rPr>
          <w:rFonts w:ascii="Times New Roman" w:eastAsia="Times New Roman" w:hAnsi="Times New Roman" w:cs="Times New Roman"/>
          <w:i/>
          <w:iCs/>
          <w:color w:val="000000"/>
          <w:sz w:val="24"/>
          <w:szCs w:val="24"/>
          <w:lang w:eastAsia="en-IN"/>
        </w:rPr>
        <w:t xml:space="preserve">M.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is used in the pharmaceutical, tobacco and food industries and particularly in cosmetology. Different parts of the plant including its leaves, flower, stem, bark, and seeds have been also used widely in traditional folk medicine as antimicrobial, carminative, stimulant, antispasmodic and for the treatment of various diseases such as headaches and digestive disorders</w:t>
      </w:r>
      <w:r w:rsidR="00280835">
        <w:rPr>
          <w:rFonts w:ascii="Times New Roman" w:eastAsia="Times New Roman" w:hAnsi="Times New Roman" w:cs="Times New Roman"/>
          <w:color w:val="000000"/>
          <w:sz w:val="24"/>
          <w:szCs w:val="24"/>
          <w:lang w:eastAsia="en-IN"/>
        </w:rPr>
        <w:t>.</w:t>
      </w:r>
      <w:r w:rsidRPr="00C92A02">
        <w:rPr>
          <w:rFonts w:ascii="Times New Roman" w:eastAsia="Times New Roman" w:hAnsi="Times New Roman" w:cs="Times New Roman"/>
          <w:color w:val="000000"/>
          <w:sz w:val="24"/>
          <w:szCs w:val="24"/>
          <w:lang w:eastAsia="en-IN"/>
        </w:rPr>
        <w:t>] In pharmacological research, there is enough indication for different biological effects of </w:t>
      </w:r>
      <w:r w:rsidRPr="00C92A02">
        <w:rPr>
          <w:rFonts w:ascii="Times New Roman" w:eastAsia="Times New Roman" w:hAnsi="Times New Roman" w:cs="Times New Roman"/>
          <w:i/>
          <w:iCs/>
          <w:color w:val="000000"/>
          <w:sz w:val="24"/>
          <w:szCs w:val="24"/>
          <w:lang w:eastAsia="en-IN"/>
        </w:rPr>
        <w:t xml:space="preserve">M.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and the chemical compounds present in the essential oil of the plant.</w:t>
      </w:r>
    </w:p>
    <w:p w14:paraId="30616D22" w14:textId="77777777" w:rsidR="00C92A02" w:rsidRPr="00C92A02" w:rsidRDefault="00C92A02" w:rsidP="00C92A02">
      <w:pPr>
        <w:shd w:val="clear" w:color="auto" w:fill="FFFCF0"/>
        <w:spacing w:after="154" w:line="300" w:lineRule="atLeast"/>
        <w:outlineLvl w:val="2"/>
        <w:rPr>
          <w:rFonts w:ascii="Arial" w:eastAsia="Times New Roman" w:hAnsi="Arial" w:cs="Arial"/>
          <w:color w:val="724128"/>
          <w:sz w:val="24"/>
          <w:szCs w:val="24"/>
          <w:lang w:eastAsia="en-IN"/>
        </w:rPr>
      </w:pPr>
      <w:r w:rsidRPr="00C92A02">
        <w:rPr>
          <w:rFonts w:ascii="Arial" w:eastAsia="Times New Roman" w:hAnsi="Arial" w:cs="Arial"/>
          <w:color w:val="724128"/>
          <w:sz w:val="24"/>
          <w:szCs w:val="24"/>
          <w:lang w:eastAsia="en-IN"/>
        </w:rPr>
        <w:t>Table 1</w:t>
      </w:r>
    </w:p>
    <w:p w14:paraId="24A46EA5" w14:textId="77777777" w:rsidR="00C92A02" w:rsidRPr="00C92A02" w:rsidRDefault="00C92A02" w:rsidP="00C92A02">
      <w:pPr>
        <w:shd w:val="clear" w:color="auto" w:fill="FFFCF0"/>
        <w:spacing w:before="166" w:after="166" w:line="240" w:lineRule="auto"/>
        <w:rPr>
          <w:rFonts w:ascii="Times New Roman" w:eastAsia="Times New Roman" w:hAnsi="Times New Roman" w:cs="Times New Roman"/>
          <w:color w:val="000000"/>
          <w:sz w:val="24"/>
          <w:szCs w:val="24"/>
          <w:lang w:eastAsia="en-IN"/>
        </w:rPr>
      </w:pPr>
      <w:r w:rsidRPr="00C92A02">
        <w:rPr>
          <w:rFonts w:ascii="Times New Roman" w:eastAsia="Times New Roman" w:hAnsi="Times New Roman" w:cs="Times New Roman"/>
          <w:color w:val="000000"/>
          <w:sz w:val="24"/>
          <w:szCs w:val="24"/>
          <w:lang w:eastAsia="en-IN"/>
        </w:rPr>
        <w:t>Traditional uses of </w:t>
      </w:r>
      <w:r w:rsidRPr="00C92A02">
        <w:rPr>
          <w:rFonts w:ascii="Times New Roman" w:eastAsia="Times New Roman" w:hAnsi="Times New Roman" w:cs="Times New Roman"/>
          <w:i/>
          <w:iCs/>
          <w:color w:val="000000"/>
          <w:sz w:val="24"/>
          <w:szCs w:val="24"/>
          <w:lang w:eastAsia="en-IN"/>
        </w:rPr>
        <w:t xml:space="preserve">M. </w:t>
      </w:r>
      <w:proofErr w:type="spellStart"/>
      <w:r w:rsidRPr="00C92A02">
        <w:rPr>
          <w:rFonts w:ascii="Times New Roman" w:eastAsia="Times New Roman" w:hAnsi="Times New Roman" w:cs="Times New Roman"/>
          <w:i/>
          <w:iCs/>
          <w:color w:val="000000"/>
          <w:sz w:val="24"/>
          <w:szCs w:val="24"/>
          <w:lang w:eastAsia="en-IN"/>
        </w:rPr>
        <w:t>longifolia</w:t>
      </w:r>
      <w:proofErr w:type="spellEnd"/>
    </w:p>
    <w:p w14:paraId="533579BF" w14:textId="64D38298" w:rsidR="00C92A02" w:rsidRPr="00C92A02" w:rsidRDefault="00C92A02" w:rsidP="00C92A02">
      <w:pPr>
        <w:shd w:val="clear" w:color="auto" w:fill="FFFCF0"/>
        <w:spacing w:line="240" w:lineRule="auto"/>
        <w:jc w:val="center"/>
        <w:rPr>
          <w:rFonts w:ascii="Times New Roman" w:eastAsia="Times New Roman" w:hAnsi="Times New Roman" w:cs="Times New Roman"/>
          <w:color w:val="000000"/>
          <w:sz w:val="24"/>
          <w:szCs w:val="24"/>
          <w:lang w:eastAsia="en-IN"/>
        </w:rPr>
      </w:pPr>
      <w:r w:rsidRPr="00C92A02">
        <w:rPr>
          <w:rFonts w:ascii="Times New Roman" w:eastAsia="Times New Roman" w:hAnsi="Times New Roman" w:cs="Times New Roman"/>
          <w:noProof/>
          <w:color w:val="000000"/>
          <w:sz w:val="24"/>
          <w:szCs w:val="24"/>
          <w:lang w:eastAsia="en-IN"/>
        </w:rPr>
        <w:lastRenderedPageBreak/>
        <w:drawing>
          <wp:inline distT="0" distB="0" distL="0" distR="0" wp14:anchorId="5F35948C" wp14:editId="4EACAF9D">
            <wp:extent cx="5731510" cy="7245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7245350"/>
                    </a:xfrm>
                    <a:prstGeom prst="rect">
                      <a:avLst/>
                    </a:prstGeom>
                    <a:noFill/>
                    <a:ln>
                      <a:noFill/>
                    </a:ln>
                  </pic:spPr>
                </pic:pic>
              </a:graphicData>
            </a:graphic>
          </wp:inline>
        </w:drawing>
      </w:r>
    </w:p>
    <w:p w14:paraId="458C6B01" w14:textId="77777777" w:rsidR="00C92A02" w:rsidRPr="00C92A02" w:rsidRDefault="00C92A02" w:rsidP="00C92A02">
      <w:pPr>
        <w:shd w:val="clear" w:color="auto" w:fill="FFFCF0"/>
        <w:spacing w:after="154" w:line="300" w:lineRule="atLeast"/>
        <w:outlineLvl w:val="2"/>
        <w:rPr>
          <w:rFonts w:ascii="Arial" w:eastAsia="Times New Roman" w:hAnsi="Arial" w:cs="Arial"/>
          <w:color w:val="724128"/>
          <w:sz w:val="24"/>
          <w:szCs w:val="24"/>
          <w:lang w:eastAsia="en-IN"/>
        </w:rPr>
      </w:pPr>
      <w:r w:rsidRPr="00C92A02">
        <w:rPr>
          <w:rFonts w:ascii="Arial" w:eastAsia="Times New Roman" w:hAnsi="Arial" w:cs="Arial"/>
          <w:color w:val="724128"/>
          <w:sz w:val="24"/>
          <w:szCs w:val="24"/>
          <w:lang w:eastAsia="en-IN"/>
        </w:rPr>
        <w:t>Table 2</w:t>
      </w:r>
    </w:p>
    <w:p w14:paraId="36F1DE4E" w14:textId="77777777" w:rsidR="00C92A02" w:rsidRPr="00C92A02" w:rsidRDefault="00C92A02" w:rsidP="00C92A02">
      <w:pPr>
        <w:shd w:val="clear" w:color="auto" w:fill="FFFCF0"/>
        <w:spacing w:before="166" w:after="166" w:line="240" w:lineRule="auto"/>
        <w:rPr>
          <w:rFonts w:ascii="Times New Roman" w:eastAsia="Times New Roman" w:hAnsi="Times New Roman" w:cs="Times New Roman"/>
          <w:color w:val="000000"/>
          <w:sz w:val="24"/>
          <w:szCs w:val="24"/>
          <w:lang w:eastAsia="en-IN"/>
        </w:rPr>
      </w:pPr>
      <w:r w:rsidRPr="00C92A02">
        <w:rPr>
          <w:rFonts w:ascii="Times New Roman" w:eastAsia="Times New Roman" w:hAnsi="Times New Roman" w:cs="Times New Roman"/>
          <w:color w:val="000000"/>
          <w:sz w:val="24"/>
          <w:szCs w:val="24"/>
          <w:lang w:eastAsia="en-IN"/>
        </w:rPr>
        <w:t>The pharmacological effects of </w:t>
      </w:r>
      <w:r w:rsidRPr="00C92A02">
        <w:rPr>
          <w:rFonts w:ascii="Times New Roman" w:eastAsia="Times New Roman" w:hAnsi="Times New Roman" w:cs="Times New Roman"/>
          <w:i/>
          <w:iCs/>
          <w:color w:val="000000"/>
          <w:sz w:val="24"/>
          <w:szCs w:val="24"/>
          <w:lang w:eastAsia="en-IN"/>
        </w:rPr>
        <w:t xml:space="preserve">M.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(L.)</w:t>
      </w:r>
    </w:p>
    <w:p w14:paraId="77EA211C" w14:textId="0B589145" w:rsidR="00C92A02" w:rsidRPr="00C92A02" w:rsidRDefault="00C92A02" w:rsidP="00C92A02">
      <w:pPr>
        <w:shd w:val="clear" w:color="auto" w:fill="FFFCF0"/>
        <w:spacing w:line="240" w:lineRule="auto"/>
        <w:jc w:val="center"/>
        <w:rPr>
          <w:rFonts w:ascii="Times New Roman" w:eastAsia="Times New Roman" w:hAnsi="Times New Roman" w:cs="Times New Roman"/>
          <w:color w:val="000000"/>
          <w:sz w:val="24"/>
          <w:szCs w:val="24"/>
          <w:lang w:eastAsia="en-IN"/>
        </w:rPr>
      </w:pPr>
      <w:r w:rsidRPr="00C92A02">
        <w:rPr>
          <w:rFonts w:ascii="Times New Roman" w:eastAsia="Times New Roman" w:hAnsi="Times New Roman" w:cs="Times New Roman"/>
          <w:noProof/>
          <w:color w:val="000000"/>
          <w:sz w:val="24"/>
          <w:szCs w:val="24"/>
          <w:lang w:eastAsia="en-IN"/>
        </w:rPr>
        <w:lastRenderedPageBreak/>
        <w:drawing>
          <wp:inline distT="0" distB="0" distL="0" distR="0" wp14:anchorId="2590B8FF" wp14:editId="15F5A21B">
            <wp:extent cx="5334000" cy="4794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794250"/>
                    </a:xfrm>
                    <a:prstGeom prst="rect">
                      <a:avLst/>
                    </a:prstGeom>
                    <a:noFill/>
                    <a:ln>
                      <a:noFill/>
                    </a:ln>
                  </pic:spPr>
                </pic:pic>
              </a:graphicData>
            </a:graphic>
          </wp:inline>
        </w:drawing>
      </w:r>
    </w:p>
    <w:p w14:paraId="6C053A03" w14:textId="77777777" w:rsidR="00C92A02" w:rsidRPr="00C92A02" w:rsidRDefault="00EC2EF3" w:rsidP="00C92A02">
      <w:pPr>
        <w:shd w:val="clear" w:color="auto" w:fill="FFFCF0"/>
        <w:spacing w:line="240" w:lineRule="auto"/>
        <w:jc w:val="right"/>
        <w:rPr>
          <w:rFonts w:ascii="Times New Roman" w:eastAsia="Times New Roman" w:hAnsi="Times New Roman" w:cs="Times New Roman"/>
          <w:color w:val="000000"/>
          <w:sz w:val="24"/>
          <w:szCs w:val="24"/>
          <w:lang w:eastAsia="en-IN"/>
        </w:rPr>
      </w:pPr>
      <w:hyperlink r:id="rId6" w:tgtFrame="object" w:history="1">
        <w:r w:rsidR="00C92A02" w:rsidRPr="00C92A02">
          <w:rPr>
            <w:rFonts w:ascii="Times New Roman" w:eastAsia="Times New Roman" w:hAnsi="Times New Roman" w:cs="Times New Roman"/>
            <w:color w:val="642A8F"/>
            <w:sz w:val="24"/>
            <w:szCs w:val="24"/>
            <w:u w:val="single"/>
            <w:lang w:eastAsia="en-IN"/>
          </w:rPr>
          <w:t>Open in a separate window</w:t>
        </w:r>
      </w:hyperlink>
    </w:p>
    <w:p w14:paraId="1F8F7543" w14:textId="32752646" w:rsidR="00C92A02" w:rsidRPr="00C92A02" w:rsidRDefault="00C92A02" w:rsidP="00C92A02">
      <w:pPr>
        <w:shd w:val="clear" w:color="auto" w:fill="FFFFFF"/>
        <w:spacing w:before="166" w:after="166" w:line="240" w:lineRule="auto"/>
        <w:rPr>
          <w:rFonts w:ascii="Times New Roman" w:eastAsia="Times New Roman" w:hAnsi="Times New Roman" w:cs="Times New Roman"/>
          <w:color w:val="000000"/>
          <w:sz w:val="24"/>
          <w:szCs w:val="24"/>
          <w:lang w:eastAsia="en-IN"/>
        </w:rPr>
      </w:pPr>
      <w:r w:rsidRPr="00C92A02">
        <w:rPr>
          <w:rFonts w:ascii="Times New Roman" w:eastAsia="Times New Roman" w:hAnsi="Times New Roman" w:cs="Times New Roman"/>
          <w:color w:val="000000"/>
          <w:sz w:val="24"/>
          <w:szCs w:val="24"/>
          <w:lang w:eastAsia="en-IN"/>
        </w:rPr>
        <w:t>Studies carried out on the chemical composition of the plant have shown that the main chemical compounds present in </w:t>
      </w:r>
      <w:r w:rsidRPr="00C92A02">
        <w:rPr>
          <w:rFonts w:ascii="Times New Roman" w:eastAsia="Times New Roman" w:hAnsi="Times New Roman" w:cs="Times New Roman"/>
          <w:i/>
          <w:iCs/>
          <w:color w:val="000000"/>
          <w:sz w:val="24"/>
          <w:szCs w:val="24"/>
          <w:lang w:eastAsia="en-IN"/>
        </w:rPr>
        <w:t xml:space="preserve">M.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essential oil are monoterpenes [</w:t>
      </w:r>
      <w:hyperlink r:id="rId7" w:tgtFrame="figure" w:history="1">
        <w:r w:rsidRPr="00C92A02">
          <w:rPr>
            <w:rFonts w:ascii="Times New Roman" w:eastAsia="Times New Roman" w:hAnsi="Times New Roman" w:cs="Times New Roman"/>
            <w:color w:val="642A8F"/>
            <w:sz w:val="24"/>
            <w:szCs w:val="24"/>
            <w:u w:val="single"/>
            <w:lang w:eastAsia="en-IN"/>
          </w:rPr>
          <w:t>Figure 1</w:t>
        </w:r>
      </w:hyperlink>
      <w:r w:rsidRPr="00C92A02">
        <w:rPr>
          <w:rFonts w:ascii="Times New Roman" w:eastAsia="Times New Roman" w:hAnsi="Times New Roman" w:cs="Times New Roman"/>
          <w:color w:val="000000"/>
          <w:sz w:val="24"/>
          <w:szCs w:val="24"/>
          <w:lang w:eastAsia="en-IN"/>
        </w:rPr>
        <w:t xml:space="preserve">], particularly oxygenated ones such as pulegone, menthone, </w:t>
      </w:r>
      <w:proofErr w:type="spellStart"/>
      <w:r w:rsidRPr="00C92A02">
        <w:rPr>
          <w:rFonts w:ascii="Times New Roman" w:eastAsia="Times New Roman" w:hAnsi="Times New Roman" w:cs="Times New Roman"/>
          <w:color w:val="000000"/>
          <w:sz w:val="24"/>
          <w:szCs w:val="24"/>
          <w:lang w:eastAsia="en-IN"/>
        </w:rPr>
        <w:t>isomenthone</w:t>
      </w:r>
      <w:proofErr w:type="spellEnd"/>
      <w:r w:rsidRPr="00C92A02">
        <w:rPr>
          <w:rFonts w:ascii="Times New Roman" w:eastAsia="Times New Roman" w:hAnsi="Times New Roman" w:cs="Times New Roman"/>
          <w:color w:val="000000"/>
          <w:sz w:val="24"/>
          <w:szCs w:val="24"/>
          <w:lang w:eastAsia="en-IN"/>
        </w:rPr>
        <w:t xml:space="preserve">, menthol, 1,8-cineole, borneol, and </w:t>
      </w:r>
      <w:proofErr w:type="spellStart"/>
      <w:r w:rsidRPr="00C92A02">
        <w:rPr>
          <w:rFonts w:ascii="Times New Roman" w:eastAsia="Times New Roman" w:hAnsi="Times New Roman" w:cs="Times New Roman"/>
          <w:color w:val="000000"/>
          <w:sz w:val="24"/>
          <w:szCs w:val="24"/>
          <w:lang w:eastAsia="en-IN"/>
        </w:rPr>
        <w:t>piperitenone</w:t>
      </w:r>
      <w:proofErr w:type="spellEnd"/>
      <w:r w:rsidRPr="00C92A02">
        <w:rPr>
          <w:rFonts w:ascii="Times New Roman" w:eastAsia="Times New Roman" w:hAnsi="Times New Roman" w:cs="Times New Roman"/>
          <w:color w:val="000000"/>
          <w:sz w:val="24"/>
          <w:szCs w:val="24"/>
          <w:lang w:eastAsia="en-IN"/>
        </w:rPr>
        <w:t xml:space="preserve"> oxide</w:t>
      </w:r>
      <w:r w:rsidR="00280835">
        <w:rPr>
          <w:rFonts w:ascii="Times New Roman" w:eastAsia="Times New Roman" w:hAnsi="Times New Roman" w:cs="Times New Roman"/>
          <w:color w:val="000000"/>
          <w:sz w:val="24"/>
          <w:szCs w:val="24"/>
          <w:lang w:eastAsia="en-IN"/>
        </w:rPr>
        <w:t>.</w:t>
      </w:r>
      <w:r w:rsidRPr="00C92A02">
        <w:rPr>
          <w:rFonts w:ascii="Times New Roman" w:eastAsia="Times New Roman" w:hAnsi="Times New Roman" w:cs="Times New Roman"/>
          <w:color w:val="000000"/>
          <w:sz w:val="24"/>
          <w:szCs w:val="24"/>
          <w:lang w:eastAsia="en-IN"/>
        </w:rPr>
        <w:t xml:space="preserve"> Among them, menthol is the most important component responsible for most of the pharmacological effects of the plant. It is a waxy, crystalline substance, clear or white in </w:t>
      </w:r>
      <w:proofErr w:type="spellStart"/>
      <w:r w:rsidRPr="00C92A02">
        <w:rPr>
          <w:rFonts w:ascii="Times New Roman" w:eastAsia="Times New Roman" w:hAnsi="Times New Roman" w:cs="Times New Roman"/>
          <w:color w:val="000000"/>
          <w:sz w:val="24"/>
          <w:szCs w:val="24"/>
          <w:lang w:eastAsia="en-IN"/>
        </w:rPr>
        <w:t>color</w:t>
      </w:r>
      <w:proofErr w:type="spellEnd"/>
      <w:r w:rsidRPr="00C92A02">
        <w:rPr>
          <w:rFonts w:ascii="Times New Roman" w:eastAsia="Times New Roman" w:hAnsi="Times New Roman" w:cs="Times New Roman"/>
          <w:color w:val="000000"/>
          <w:sz w:val="24"/>
          <w:szCs w:val="24"/>
          <w:lang w:eastAsia="en-IN"/>
        </w:rPr>
        <w:t>, which is solid at room temperature and melts at slightly high temperatures. </w:t>
      </w:r>
      <w:r w:rsidRPr="00C92A02">
        <w:rPr>
          <w:rFonts w:ascii="Times New Roman" w:eastAsia="Times New Roman" w:hAnsi="Times New Roman" w:cs="Times New Roman"/>
          <w:i/>
          <w:iCs/>
          <w:color w:val="000000"/>
          <w:sz w:val="24"/>
          <w:szCs w:val="24"/>
          <w:lang w:eastAsia="en-IN"/>
        </w:rPr>
        <w:t>Mentha</w:t>
      </w:r>
      <w:r w:rsidRPr="00C92A02">
        <w:rPr>
          <w:rFonts w:ascii="Times New Roman" w:eastAsia="Times New Roman" w:hAnsi="Times New Roman" w:cs="Times New Roman"/>
          <w:color w:val="000000"/>
          <w:sz w:val="24"/>
          <w:szCs w:val="24"/>
          <w:lang w:eastAsia="en-IN"/>
        </w:rPr>
        <w:t> is also found in the essential oils of other members of the mint family (</w:t>
      </w:r>
      <w:r w:rsidRPr="00C92A02">
        <w:rPr>
          <w:rFonts w:ascii="Times New Roman" w:eastAsia="Times New Roman" w:hAnsi="Times New Roman" w:cs="Times New Roman"/>
          <w:i/>
          <w:iCs/>
          <w:color w:val="000000"/>
          <w:sz w:val="24"/>
          <w:szCs w:val="24"/>
          <w:lang w:eastAsia="en-IN"/>
        </w:rPr>
        <w:t>Mentha</w:t>
      </w:r>
      <w:r w:rsidRPr="00C92A02">
        <w:rPr>
          <w:rFonts w:ascii="Times New Roman" w:eastAsia="Times New Roman" w:hAnsi="Times New Roman" w:cs="Times New Roman"/>
          <w:color w:val="000000"/>
          <w:sz w:val="24"/>
          <w:szCs w:val="24"/>
          <w:lang w:eastAsia="en-IN"/>
        </w:rPr>
        <w:t> spp.) such as peppermint and horse mint. Gas chromatography mass spectrometry analysis has shown that the main compounds within essential oil of </w:t>
      </w:r>
      <w:r w:rsidRPr="00C92A02">
        <w:rPr>
          <w:rFonts w:ascii="Times New Roman" w:eastAsia="Times New Roman" w:hAnsi="Times New Roman" w:cs="Times New Roman"/>
          <w:i/>
          <w:iCs/>
          <w:color w:val="000000"/>
          <w:sz w:val="24"/>
          <w:szCs w:val="24"/>
          <w:lang w:eastAsia="en-IN"/>
        </w:rPr>
        <w:t xml:space="preserve">M.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are: Menthol (19.4-32.5%), menthone (20.7-28.8%), pulegone (7.8-17.8%), 1,8-cineole (5.6-10.8%), which have imperative roles in various effects of this plant.</w:t>
      </w:r>
      <w:r w:rsidR="00280835" w:rsidRPr="00C92A02">
        <w:rPr>
          <w:rFonts w:ascii="Times New Roman" w:eastAsia="Times New Roman" w:hAnsi="Times New Roman" w:cs="Times New Roman"/>
          <w:color w:val="000000"/>
          <w:sz w:val="24"/>
          <w:szCs w:val="24"/>
          <w:lang w:eastAsia="en-IN"/>
        </w:rPr>
        <w:t xml:space="preserve"> </w:t>
      </w:r>
      <w:r w:rsidRPr="00C92A02">
        <w:rPr>
          <w:rFonts w:ascii="Times New Roman" w:eastAsia="Times New Roman" w:hAnsi="Times New Roman" w:cs="Times New Roman"/>
          <w:color w:val="000000"/>
          <w:sz w:val="24"/>
          <w:szCs w:val="24"/>
          <w:lang w:eastAsia="en-IN"/>
        </w:rPr>
        <w:t>This article reviews the pharmacological effects of the total extract [</w:t>
      </w:r>
      <w:hyperlink r:id="rId8" w:tgtFrame="table" w:history="1">
        <w:r w:rsidRPr="00C92A02">
          <w:rPr>
            <w:rFonts w:ascii="Times New Roman" w:eastAsia="Times New Roman" w:hAnsi="Times New Roman" w:cs="Times New Roman"/>
            <w:color w:val="642A8F"/>
            <w:sz w:val="24"/>
            <w:szCs w:val="24"/>
            <w:u w:val="single"/>
            <w:lang w:eastAsia="en-IN"/>
          </w:rPr>
          <w:t>Table 2</w:t>
        </w:r>
      </w:hyperlink>
      <w:r w:rsidRPr="00C92A02">
        <w:rPr>
          <w:rFonts w:ascii="Times New Roman" w:eastAsia="Times New Roman" w:hAnsi="Times New Roman" w:cs="Times New Roman"/>
          <w:color w:val="000000"/>
          <w:sz w:val="24"/>
          <w:szCs w:val="24"/>
          <w:lang w:eastAsia="en-IN"/>
        </w:rPr>
        <w:t>] and the most active ingredient [</w:t>
      </w:r>
      <w:hyperlink r:id="rId9" w:tgtFrame="table" w:history="1">
        <w:r w:rsidRPr="00C92A02">
          <w:rPr>
            <w:rFonts w:ascii="Times New Roman" w:eastAsia="Times New Roman" w:hAnsi="Times New Roman" w:cs="Times New Roman"/>
            <w:color w:val="642A8F"/>
            <w:sz w:val="24"/>
            <w:szCs w:val="24"/>
            <w:u w:val="single"/>
            <w:lang w:eastAsia="en-IN"/>
          </w:rPr>
          <w:t>Table 3</w:t>
        </w:r>
      </w:hyperlink>
      <w:r w:rsidRPr="00C92A02">
        <w:rPr>
          <w:rFonts w:ascii="Times New Roman" w:eastAsia="Times New Roman" w:hAnsi="Times New Roman" w:cs="Times New Roman"/>
          <w:color w:val="000000"/>
          <w:sz w:val="24"/>
          <w:szCs w:val="24"/>
          <w:lang w:eastAsia="en-IN"/>
        </w:rPr>
        <w:t>] of </w:t>
      </w:r>
      <w:r w:rsidRPr="00C92A02">
        <w:rPr>
          <w:rFonts w:ascii="Times New Roman" w:eastAsia="Times New Roman" w:hAnsi="Times New Roman" w:cs="Times New Roman"/>
          <w:i/>
          <w:iCs/>
          <w:color w:val="000000"/>
          <w:sz w:val="24"/>
          <w:szCs w:val="24"/>
          <w:lang w:eastAsia="en-IN"/>
        </w:rPr>
        <w:t xml:space="preserve">M.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(menthol) and its applications in traditional folk medicine [</w:t>
      </w:r>
      <w:hyperlink r:id="rId10" w:tgtFrame="table" w:history="1">
        <w:r w:rsidRPr="00C92A02">
          <w:rPr>
            <w:rFonts w:ascii="Times New Roman" w:eastAsia="Times New Roman" w:hAnsi="Times New Roman" w:cs="Times New Roman"/>
            <w:color w:val="642A8F"/>
            <w:sz w:val="24"/>
            <w:szCs w:val="24"/>
            <w:u w:val="single"/>
            <w:lang w:eastAsia="en-IN"/>
          </w:rPr>
          <w:t>Table 1</w:t>
        </w:r>
      </w:hyperlink>
      <w:r w:rsidRPr="00C92A02">
        <w:rPr>
          <w:rFonts w:ascii="Times New Roman" w:eastAsia="Times New Roman" w:hAnsi="Times New Roman" w:cs="Times New Roman"/>
          <w:color w:val="000000"/>
          <w:sz w:val="24"/>
          <w:szCs w:val="24"/>
          <w:lang w:eastAsia="en-IN"/>
        </w:rPr>
        <w:t>].</w:t>
      </w:r>
    </w:p>
    <w:p w14:paraId="5D923BAB" w14:textId="77777777" w:rsidR="00C92A02" w:rsidRPr="00C92A02" w:rsidRDefault="00C92A02" w:rsidP="00C92A02">
      <w:pPr>
        <w:shd w:val="clear" w:color="auto" w:fill="FFFCF0"/>
        <w:spacing w:after="0" w:line="240" w:lineRule="auto"/>
        <w:rPr>
          <w:rFonts w:ascii="Times New Roman" w:eastAsia="Times New Roman" w:hAnsi="Times New Roman" w:cs="Times New Roman"/>
          <w:color w:val="642A8F"/>
          <w:sz w:val="24"/>
          <w:szCs w:val="24"/>
          <w:u w:val="single"/>
          <w:lang w:eastAsia="en-IN"/>
        </w:rPr>
      </w:pPr>
      <w:r w:rsidRPr="00C92A02">
        <w:rPr>
          <w:rFonts w:ascii="Times New Roman" w:eastAsia="Times New Roman" w:hAnsi="Times New Roman" w:cs="Times New Roman"/>
          <w:color w:val="000000"/>
          <w:sz w:val="24"/>
          <w:szCs w:val="24"/>
          <w:lang w:eastAsia="en-IN"/>
        </w:rPr>
        <w:fldChar w:fldCharType="begin"/>
      </w:r>
      <w:r w:rsidRPr="00C92A02">
        <w:rPr>
          <w:rFonts w:ascii="Times New Roman" w:eastAsia="Times New Roman" w:hAnsi="Times New Roman" w:cs="Times New Roman"/>
          <w:color w:val="000000"/>
          <w:sz w:val="24"/>
          <w:szCs w:val="24"/>
          <w:lang w:eastAsia="en-IN"/>
        </w:rPr>
        <w:instrText xml:space="preserve"> HYPERLINK "https://www.ncbi.nlm.nih.gov/pmc/articles/PMC4171855/figure/F1/" \t "figure" </w:instrText>
      </w:r>
      <w:r w:rsidRPr="00C92A02">
        <w:rPr>
          <w:rFonts w:ascii="Times New Roman" w:eastAsia="Times New Roman" w:hAnsi="Times New Roman" w:cs="Times New Roman"/>
          <w:color w:val="000000"/>
          <w:sz w:val="24"/>
          <w:szCs w:val="24"/>
          <w:lang w:eastAsia="en-IN"/>
        </w:rPr>
        <w:fldChar w:fldCharType="separate"/>
      </w:r>
    </w:p>
    <w:p w14:paraId="4E07EF07" w14:textId="7FA10F14" w:rsidR="00C92A02" w:rsidRPr="00C92A02" w:rsidRDefault="00C92A02" w:rsidP="00C92A02">
      <w:pPr>
        <w:shd w:val="clear" w:color="auto" w:fill="FFFCF0"/>
        <w:spacing w:line="240" w:lineRule="auto"/>
        <w:jc w:val="center"/>
        <w:rPr>
          <w:rFonts w:ascii="Times New Roman" w:eastAsia="Times New Roman" w:hAnsi="Times New Roman" w:cs="Times New Roman"/>
          <w:sz w:val="24"/>
          <w:szCs w:val="24"/>
          <w:lang w:eastAsia="en-IN"/>
        </w:rPr>
      </w:pPr>
      <w:r w:rsidRPr="00C92A02">
        <w:rPr>
          <w:rFonts w:ascii="Times New Roman" w:eastAsia="Times New Roman" w:hAnsi="Times New Roman" w:cs="Times New Roman"/>
          <w:noProof/>
          <w:color w:val="642A8F"/>
          <w:sz w:val="24"/>
          <w:szCs w:val="24"/>
          <w:lang w:eastAsia="en-IN"/>
        </w:rPr>
        <w:lastRenderedPageBreak/>
        <w:drawing>
          <wp:inline distT="0" distB="0" distL="0" distR="0" wp14:anchorId="3C15C4F6" wp14:editId="4A497883">
            <wp:extent cx="5334000" cy="3930650"/>
            <wp:effectExtent l="0" t="0" r="0" b="0"/>
            <wp:docPr id="3" name="Picture 3">
              <a:hlinkClick xmlns:a="http://schemas.openxmlformats.org/drawingml/2006/main" r:id="rId7"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tgtFrame="&quot;figur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930650"/>
                    </a:xfrm>
                    <a:prstGeom prst="rect">
                      <a:avLst/>
                    </a:prstGeom>
                    <a:noFill/>
                    <a:ln>
                      <a:noFill/>
                    </a:ln>
                  </pic:spPr>
                </pic:pic>
              </a:graphicData>
            </a:graphic>
          </wp:inline>
        </w:drawing>
      </w:r>
    </w:p>
    <w:p w14:paraId="2169CC91" w14:textId="77777777" w:rsidR="00C92A02" w:rsidRPr="00C92A02" w:rsidRDefault="00C92A02" w:rsidP="00C92A02">
      <w:pPr>
        <w:shd w:val="clear" w:color="auto" w:fill="FFFCF0"/>
        <w:spacing w:after="0" w:line="240" w:lineRule="auto"/>
        <w:rPr>
          <w:rFonts w:ascii="Times New Roman" w:eastAsia="Times New Roman" w:hAnsi="Times New Roman" w:cs="Times New Roman"/>
          <w:color w:val="000000"/>
          <w:sz w:val="24"/>
          <w:szCs w:val="24"/>
          <w:lang w:eastAsia="en-IN"/>
        </w:rPr>
      </w:pPr>
      <w:r w:rsidRPr="00C92A02">
        <w:rPr>
          <w:rFonts w:ascii="Times New Roman" w:eastAsia="Times New Roman" w:hAnsi="Times New Roman" w:cs="Times New Roman"/>
          <w:color w:val="000000"/>
          <w:sz w:val="24"/>
          <w:szCs w:val="24"/>
          <w:lang w:eastAsia="en-IN"/>
        </w:rPr>
        <w:fldChar w:fldCharType="end"/>
      </w:r>
    </w:p>
    <w:p w14:paraId="72D9952A" w14:textId="77777777" w:rsidR="00C92A02" w:rsidRPr="00C92A02" w:rsidRDefault="00EC2EF3" w:rsidP="00C92A02">
      <w:pPr>
        <w:shd w:val="clear" w:color="auto" w:fill="FFFCF0"/>
        <w:spacing w:after="0" w:line="240" w:lineRule="auto"/>
        <w:textAlignment w:val="top"/>
        <w:rPr>
          <w:rFonts w:ascii="Times New Roman" w:eastAsia="Times New Roman" w:hAnsi="Times New Roman" w:cs="Times New Roman"/>
          <w:color w:val="666666"/>
          <w:lang w:eastAsia="en-IN"/>
        </w:rPr>
      </w:pPr>
      <w:hyperlink r:id="rId12" w:tgtFrame="figure" w:history="1">
        <w:r w:rsidR="00C92A02" w:rsidRPr="00C92A02">
          <w:rPr>
            <w:rFonts w:ascii="Times New Roman" w:eastAsia="Times New Roman" w:hAnsi="Times New Roman" w:cs="Times New Roman"/>
            <w:color w:val="642A8F"/>
            <w:u w:val="single"/>
            <w:lang w:eastAsia="en-IN"/>
          </w:rPr>
          <w:t>Figure 1</w:t>
        </w:r>
      </w:hyperlink>
    </w:p>
    <w:p w14:paraId="203C58D5" w14:textId="77777777" w:rsidR="00C92A02" w:rsidRPr="00C92A02" w:rsidRDefault="00C92A02" w:rsidP="00C92A02">
      <w:pPr>
        <w:shd w:val="clear" w:color="auto" w:fill="FFFCF0"/>
        <w:spacing w:before="166" w:line="240" w:lineRule="auto"/>
        <w:textAlignment w:val="top"/>
        <w:rPr>
          <w:rFonts w:ascii="Times New Roman" w:eastAsia="Times New Roman" w:hAnsi="Times New Roman" w:cs="Times New Roman"/>
          <w:color w:val="666666"/>
          <w:lang w:eastAsia="en-IN"/>
        </w:rPr>
      </w:pPr>
      <w:r w:rsidRPr="00C92A02">
        <w:rPr>
          <w:rFonts w:ascii="Times New Roman" w:eastAsia="Times New Roman" w:hAnsi="Times New Roman" w:cs="Times New Roman"/>
          <w:color w:val="666666"/>
          <w:lang w:eastAsia="en-IN"/>
        </w:rPr>
        <w:t>Structures of some active constituents of </w:t>
      </w:r>
      <w:r w:rsidRPr="00C92A02">
        <w:rPr>
          <w:rFonts w:ascii="Times New Roman" w:eastAsia="Times New Roman" w:hAnsi="Times New Roman" w:cs="Times New Roman"/>
          <w:i/>
          <w:iCs/>
          <w:color w:val="666666"/>
          <w:lang w:eastAsia="en-IN"/>
        </w:rPr>
        <w:t xml:space="preserve">Mentha </w:t>
      </w:r>
      <w:proofErr w:type="spellStart"/>
      <w:r w:rsidRPr="00C92A02">
        <w:rPr>
          <w:rFonts w:ascii="Times New Roman" w:eastAsia="Times New Roman" w:hAnsi="Times New Roman" w:cs="Times New Roman"/>
          <w:i/>
          <w:iCs/>
          <w:color w:val="666666"/>
          <w:lang w:eastAsia="en-IN"/>
        </w:rPr>
        <w:t>longifolia</w:t>
      </w:r>
      <w:proofErr w:type="spellEnd"/>
    </w:p>
    <w:p w14:paraId="46289E7F" w14:textId="77777777" w:rsidR="00C92A02" w:rsidRPr="00C92A02" w:rsidRDefault="00C92A02" w:rsidP="00C92A02">
      <w:pPr>
        <w:shd w:val="clear" w:color="auto" w:fill="FFFCF0"/>
        <w:spacing w:after="154" w:line="300" w:lineRule="atLeast"/>
        <w:outlineLvl w:val="2"/>
        <w:rPr>
          <w:rFonts w:ascii="Arial" w:eastAsia="Times New Roman" w:hAnsi="Arial" w:cs="Arial"/>
          <w:color w:val="724128"/>
          <w:sz w:val="24"/>
          <w:szCs w:val="24"/>
          <w:lang w:eastAsia="en-IN"/>
        </w:rPr>
      </w:pPr>
      <w:r w:rsidRPr="00C92A02">
        <w:rPr>
          <w:rFonts w:ascii="Arial" w:eastAsia="Times New Roman" w:hAnsi="Arial" w:cs="Arial"/>
          <w:color w:val="724128"/>
          <w:sz w:val="24"/>
          <w:szCs w:val="24"/>
          <w:lang w:eastAsia="en-IN"/>
        </w:rPr>
        <w:t>Table 3</w:t>
      </w:r>
    </w:p>
    <w:p w14:paraId="1F55540B" w14:textId="77777777" w:rsidR="00C92A02" w:rsidRPr="00C92A02" w:rsidRDefault="00C92A02" w:rsidP="00C92A02">
      <w:pPr>
        <w:shd w:val="clear" w:color="auto" w:fill="FFFCF0"/>
        <w:spacing w:before="166" w:after="166" w:line="240" w:lineRule="auto"/>
        <w:rPr>
          <w:rFonts w:ascii="Times New Roman" w:eastAsia="Times New Roman" w:hAnsi="Times New Roman" w:cs="Times New Roman"/>
          <w:color w:val="000000"/>
          <w:sz w:val="24"/>
          <w:szCs w:val="24"/>
          <w:lang w:eastAsia="en-IN"/>
        </w:rPr>
      </w:pPr>
      <w:r w:rsidRPr="00C92A02">
        <w:rPr>
          <w:rFonts w:ascii="Times New Roman" w:eastAsia="Times New Roman" w:hAnsi="Times New Roman" w:cs="Times New Roman"/>
          <w:color w:val="000000"/>
          <w:sz w:val="24"/>
          <w:szCs w:val="24"/>
          <w:lang w:eastAsia="en-IN"/>
        </w:rPr>
        <w:t>The pharmacological effects of menthol</w:t>
      </w:r>
    </w:p>
    <w:p w14:paraId="2785DEAC" w14:textId="0A910888" w:rsidR="00C92A02" w:rsidRPr="00C92A02" w:rsidRDefault="00C92A02" w:rsidP="00C92A02">
      <w:pPr>
        <w:shd w:val="clear" w:color="auto" w:fill="FFFCF0"/>
        <w:spacing w:line="240" w:lineRule="auto"/>
        <w:jc w:val="center"/>
        <w:rPr>
          <w:rFonts w:ascii="Times New Roman" w:eastAsia="Times New Roman" w:hAnsi="Times New Roman" w:cs="Times New Roman"/>
          <w:color w:val="000000"/>
          <w:sz w:val="24"/>
          <w:szCs w:val="24"/>
          <w:lang w:eastAsia="en-IN"/>
        </w:rPr>
      </w:pPr>
      <w:r w:rsidRPr="00C92A02">
        <w:rPr>
          <w:rFonts w:ascii="Times New Roman" w:eastAsia="Times New Roman" w:hAnsi="Times New Roman" w:cs="Times New Roman"/>
          <w:noProof/>
          <w:color w:val="000000"/>
          <w:sz w:val="24"/>
          <w:szCs w:val="24"/>
          <w:lang w:eastAsia="en-IN"/>
        </w:rPr>
        <w:drawing>
          <wp:inline distT="0" distB="0" distL="0" distR="0" wp14:anchorId="2A31DF4B" wp14:editId="6E674362">
            <wp:extent cx="5403850" cy="1758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3850" cy="1758950"/>
                    </a:xfrm>
                    <a:prstGeom prst="rect">
                      <a:avLst/>
                    </a:prstGeom>
                    <a:noFill/>
                    <a:ln>
                      <a:noFill/>
                    </a:ln>
                  </pic:spPr>
                </pic:pic>
              </a:graphicData>
            </a:graphic>
          </wp:inline>
        </w:drawing>
      </w:r>
    </w:p>
    <w:p w14:paraId="1BA386D7" w14:textId="77777777" w:rsidR="00C92A02" w:rsidRDefault="00C92A02" w:rsidP="00C92A02">
      <w:pPr>
        <w:pBdr>
          <w:bottom w:val="single" w:sz="6" w:space="0" w:color="97B0C8"/>
        </w:pBdr>
        <w:spacing w:before="270" w:after="0" w:line="267" w:lineRule="atLeast"/>
        <w:outlineLvl w:val="1"/>
        <w:rPr>
          <w:rFonts w:ascii="Arial" w:eastAsia="Times New Roman" w:hAnsi="Arial" w:cs="Arial"/>
          <w:color w:val="985735"/>
          <w:sz w:val="27"/>
          <w:szCs w:val="27"/>
          <w:lang w:eastAsia="en-IN"/>
        </w:rPr>
      </w:pPr>
    </w:p>
    <w:p w14:paraId="0559009C" w14:textId="6A7EC048" w:rsidR="00C92A02" w:rsidRPr="00C92A02" w:rsidRDefault="00C92A02" w:rsidP="00C92A02">
      <w:pPr>
        <w:pBdr>
          <w:bottom w:val="single" w:sz="6" w:space="0" w:color="97B0C8"/>
        </w:pBdr>
        <w:spacing w:before="270" w:after="0" w:line="267" w:lineRule="atLeast"/>
        <w:outlineLvl w:val="1"/>
        <w:rPr>
          <w:rFonts w:ascii="Arial" w:eastAsia="Times New Roman" w:hAnsi="Arial" w:cs="Arial"/>
          <w:color w:val="985735"/>
          <w:sz w:val="27"/>
          <w:szCs w:val="27"/>
          <w:lang w:eastAsia="en-IN"/>
        </w:rPr>
      </w:pPr>
      <w:r w:rsidRPr="00C92A02">
        <w:rPr>
          <w:rFonts w:ascii="Arial" w:eastAsia="Times New Roman" w:hAnsi="Arial" w:cs="Arial"/>
          <w:color w:val="985735"/>
          <w:sz w:val="27"/>
          <w:szCs w:val="27"/>
          <w:lang w:eastAsia="en-IN"/>
        </w:rPr>
        <w:t>ANTIMICROBIAL ACTIVITY</w:t>
      </w:r>
    </w:p>
    <w:p w14:paraId="42791892" w14:textId="0F867ECC" w:rsidR="00C92A02" w:rsidRPr="00C92A02" w:rsidRDefault="00C92A02" w:rsidP="00C92A02">
      <w:pPr>
        <w:spacing w:before="166" w:after="166" w:line="240" w:lineRule="auto"/>
        <w:rPr>
          <w:rFonts w:ascii="Times New Roman" w:eastAsia="Times New Roman" w:hAnsi="Times New Roman" w:cs="Times New Roman"/>
          <w:color w:val="000000"/>
          <w:sz w:val="24"/>
          <w:szCs w:val="24"/>
          <w:lang w:eastAsia="en-IN"/>
        </w:rPr>
      </w:pPr>
      <w:r w:rsidRPr="00C92A02">
        <w:rPr>
          <w:rFonts w:ascii="Times New Roman" w:eastAsia="Times New Roman" w:hAnsi="Times New Roman" w:cs="Times New Roman"/>
          <w:color w:val="000000"/>
          <w:sz w:val="24"/>
          <w:szCs w:val="24"/>
          <w:lang w:eastAsia="en-IN"/>
        </w:rPr>
        <w:t>Usage of </w:t>
      </w:r>
      <w:r w:rsidRPr="00C92A02">
        <w:rPr>
          <w:rFonts w:ascii="Times New Roman" w:eastAsia="Times New Roman" w:hAnsi="Times New Roman" w:cs="Times New Roman"/>
          <w:i/>
          <w:iCs/>
          <w:color w:val="000000"/>
          <w:sz w:val="24"/>
          <w:szCs w:val="24"/>
          <w:lang w:eastAsia="en-IN"/>
        </w:rPr>
        <w:t xml:space="preserve">M.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in the treatment of throat irritation, mouth and sore throat is widespread. Studies have shown that plants of the genus </w:t>
      </w:r>
      <w:r w:rsidRPr="00C92A02">
        <w:rPr>
          <w:rFonts w:ascii="Times New Roman" w:eastAsia="Times New Roman" w:hAnsi="Times New Roman" w:cs="Times New Roman"/>
          <w:i/>
          <w:iCs/>
          <w:color w:val="000000"/>
          <w:sz w:val="24"/>
          <w:szCs w:val="24"/>
          <w:lang w:eastAsia="en-IN"/>
        </w:rPr>
        <w:t>Mentha</w:t>
      </w:r>
      <w:r w:rsidRPr="00C92A02">
        <w:rPr>
          <w:rFonts w:ascii="Times New Roman" w:eastAsia="Times New Roman" w:hAnsi="Times New Roman" w:cs="Times New Roman"/>
          <w:color w:val="000000"/>
          <w:sz w:val="24"/>
          <w:szCs w:val="24"/>
          <w:lang w:eastAsia="en-IN"/>
        </w:rPr>
        <w:t> possess significant antimicrobial activities, mainly due to the presence of oxygenated monoterpenes in their chemical composition. The essential oil of </w:t>
      </w:r>
      <w:r w:rsidRPr="00C92A02">
        <w:rPr>
          <w:rFonts w:ascii="Times New Roman" w:eastAsia="Times New Roman" w:hAnsi="Times New Roman" w:cs="Times New Roman"/>
          <w:i/>
          <w:iCs/>
          <w:color w:val="000000"/>
          <w:sz w:val="24"/>
          <w:szCs w:val="24"/>
          <w:lang w:eastAsia="en-IN"/>
        </w:rPr>
        <w:t xml:space="preserve">M.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has shown interesting antimicrobial activity against </w:t>
      </w:r>
      <w:r w:rsidRPr="00C92A02">
        <w:rPr>
          <w:rFonts w:ascii="Times New Roman" w:eastAsia="Times New Roman" w:hAnsi="Times New Roman" w:cs="Times New Roman"/>
          <w:i/>
          <w:iCs/>
          <w:color w:val="000000"/>
          <w:sz w:val="24"/>
          <w:szCs w:val="24"/>
          <w:lang w:eastAsia="en-IN"/>
        </w:rPr>
        <w:t>Escherichia coli, Salmonella typhimurium</w:t>
      </w:r>
      <w:r w:rsidRPr="00C92A02">
        <w:rPr>
          <w:rFonts w:ascii="Times New Roman" w:eastAsia="Times New Roman" w:hAnsi="Times New Roman" w:cs="Times New Roman"/>
          <w:color w:val="000000"/>
          <w:sz w:val="24"/>
          <w:szCs w:val="24"/>
          <w:lang w:eastAsia="en-IN"/>
        </w:rPr>
        <w:t>, </w:t>
      </w:r>
      <w:r w:rsidRPr="00C92A02">
        <w:rPr>
          <w:rFonts w:ascii="Times New Roman" w:eastAsia="Times New Roman" w:hAnsi="Times New Roman" w:cs="Times New Roman"/>
          <w:i/>
          <w:iCs/>
          <w:color w:val="000000"/>
          <w:sz w:val="24"/>
          <w:szCs w:val="24"/>
          <w:lang w:eastAsia="en-IN"/>
        </w:rPr>
        <w:t xml:space="preserve">Listeria monocytogenes, </w:t>
      </w:r>
      <w:r w:rsidRPr="00C92A02">
        <w:rPr>
          <w:rFonts w:ascii="Times New Roman" w:eastAsia="Times New Roman" w:hAnsi="Times New Roman" w:cs="Times New Roman"/>
          <w:i/>
          <w:iCs/>
          <w:color w:val="000000"/>
          <w:sz w:val="24"/>
          <w:szCs w:val="24"/>
          <w:lang w:eastAsia="en-IN"/>
        </w:rPr>
        <w:lastRenderedPageBreak/>
        <w:t xml:space="preserve">Aspergillus flavus, Botrytis </w:t>
      </w:r>
      <w:proofErr w:type="spellStart"/>
      <w:r w:rsidRPr="00C92A02">
        <w:rPr>
          <w:rFonts w:ascii="Times New Roman" w:eastAsia="Times New Roman" w:hAnsi="Times New Roman" w:cs="Times New Roman"/>
          <w:i/>
          <w:iCs/>
          <w:color w:val="000000"/>
          <w:sz w:val="24"/>
          <w:szCs w:val="24"/>
          <w:lang w:eastAsia="en-IN"/>
        </w:rPr>
        <w:t>cinerea</w:t>
      </w:r>
      <w:proofErr w:type="spellEnd"/>
      <w:r w:rsidRPr="00C92A02">
        <w:rPr>
          <w:rFonts w:ascii="Times New Roman" w:eastAsia="Times New Roman" w:hAnsi="Times New Roman" w:cs="Times New Roman"/>
          <w:i/>
          <w:iCs/>
          <w:color w:val="000000"/>
          <w:sz w:val="24"/>
          <w:szCs w:val="24"/>
          <w:lang w:eastAsia="en-IN"/>
        </w:rPr>
        <w:t xml:space="preserve">, Fusarium </w:t>
      </w:r>
      <w:proofErr w:type="spellStart"/>
      <w:r w:rsidRPr="00C92A02">
        <w:rPr>
          <w:rFonts w:ascii="Times New Roman" w:eastAsia="Times New Roman" w:hAnsi="Times New Roman" w:cs="Times New Roman"/>
          <w:i/>
          <w:iCs/>
          <w:color w:val="000000"/>
          <w:sz w:val="24"/>
          <w:szCs w:val="24"/>
          <w:lang w:eastAsia="en-IN"/>
        </w:rPr>
        <w:t>oxysporum</w:t>
      </w:r>
      <w:proofErr w:type="spellEnd"/>
      <w:r w:rsidRPr="00C92A02">
        <w:rPr>
          <w:rFonts w:ascii="Times New Roman" w:eastAsia="Times New Roman" w:hAnsi="Times New Roman" w:cs="Times New Roman"/>
          <w:i/>
          <w:iCs/>
          <w:color w:val="000000"/>
          <w:sz w:val="24"/>
          <w:szCs w:val="24"/>
          <w:lang w:eastAsia="en-IN"/>
        </w:rPr>
        <w:t xml:space="preserve">, Pseudomonas aeruginosa, Aspergillus </w:t>
      </w:r>
      <w:proofErr w:type="spellStart"/>
      <w:r w:rsidRPr="00C92A02">
        <w:rPr>
          <w:rFonts w:ascii="Times New Roman" w:eastAsia="Times New Roman" w:hAnsi="Times New Roman" w:cs="Times New Roman"/>
          <w:i/>
          <w:iCs/>
          <w:color w:val="000000"/>
          <w:sz w:val="24"/>
          <w:szCs w:val="24"/>
          <w:lang w:eastAsia="en-IN"/>
        </w:rPr>
        <w:t>niger</w:t>
      </w:r>
      <w:proofErr w:type="spellEnd"/>
      <w:r w:rsidRPr="00C92A02">
        <w:rPr>
          <w:rFonts w:ascii="Times New Roman" w:eastAsia="Times New Roman" w:hAnsi="Times New Roman" w:cs="Times New Roman"/>
          <w:color w:val="000000"/>
          <w:sz w:val="24"/>
          <w:szCs w:val="24"/>
          <w:lang w:eastAsia="en-IN"/>
        </w:rPr>
        <w:t>, </w:t>
      </w:r>
      <w:r w:rsidRPr="00C92A02">
        <w:rPr>
          <w:rFonts w:ascii="Times New Roman" w:eastAsia="Times New Roman" w:hAnsi="Times New Roman" w:cs="Times New Roman"/>
          <w:i/>
          <w:iCs/>
          <w:color w:val="000000"/>
          <w:sz w:val="24"/>
          <w:szCs w:val="24"/>
          <w:lang w:eastAsia="en-IN"/>
        </w:rPr>
        <w:t xml:space="preserve">Trichophyton </w:t>
      </w:r>
      <w:proofErr w:type="spellStart"/>
      <w:r w:rsidRPr="00C92A02">
        <w:rPr>
          <w:rFonts w:ascii="Times New Roman" w:eastAsia="Times New Roman" w:hAnsi="Times New Roman" w:cs="Times New Roman"/>
          <w:i/>
          <w:iCs/>
          <w:color w:val="000000"/>
          <w:sz w:val="24"/>
          <w:szCs w:val="24"/>
          <w:lang w:eastAsia="en-IN"/>
        </w:rPr>
        <w:t>longifusus</w:t>
      </w:r>
      <w:proofErr w:type="spellEnd"/>
      <w:r w:rsidRPr="00C92A02">
        <w:rPr>
          <w:rFonts w:ascii="Times New Roman" w:eastAsia="Times New Roman" w:hAnsi="Times New Roman" w:cs="Times New Roman"/>
          <w:i/>
          <w:iCs/>
          <w:color w:val="000000"/>
          <w:sz w:val="24"/>
          <w:szCs w:val="24"/>
          <w:lang w:eastAsia="en-IN"/>
        </w:rPr>
        <w:t xml:space="preserve">, </w:t>
      </w:r>
      <w:proofErr w:type="spellStart"/>
      <w:r w:rsidRPr="00C92A02">
        <w:rPr>
          <w:rFonts w:ascii="Times New Roman" w:eastAsia="Times New Roman" w:hAnsi="Times New Roman" w:cs="Times New Roman"/>
          <w:i/>
          <w:iCs/>
          <w:color w:val="000000"/>
          <w:sz w:val="24"/>
          <w:szCs w:val="24"/>
          <w:lang w:eastAsia="en-IN"/>
        </w:rPr>
        <w:t>Microsporm</w:t>
      </w:r>
      <w:proofErr w:type="spellEnd"/>
      <w:r w:rsidRPr="00C92A02">
        <w:rPr>
          <w:rFonts w:ascii="Times New Roman" w:eastAsia="Times New Roman" w:hAnsi="Times New Roman" w:cs="Times New Roman"/>
          <w:i/>
          <w:iCs/>
          <w:color w:val="000000"/>
          <w:sz w:val="24"/>
          <w:szCs w:val="24"/>
          <w:lang w:eastAsia="en-IN"/>
        </w:rPr>
        <w:t xml:space="preserve"> </w:t>
      </w:r>
      <w:proofErr w:type="spellStart"/>
      <w:r w:rsidRPr="00C92A02">
        <w:rPr>
          <w:rFonts w:ascii="Times New Roman" w:eastAsia="Times New Roman" w:hAnsi="Times New Roman" w:cs="Times New Roman"/>
          <w:i/>
          <w:iCs/>
          <w:color w:val="000000"/>
          <w:sz w:val="24"/>
          <w:szCs w:val="24"/>
          <w:lang w:eastAsia="en-IN"/>
        </w:rPr>
        <w:t>canis</w:t>
      </w:r>
      <w:proofErr w:type="spellEnd"/>
      <w:r w:rsidRPr="00C92A02">
        <w:rPr>
          <w:rFonts w:ascii="Times New Roman" w:eastAsia="Times New Roman" w:hAnsi="Times New Roman" w:cs="Times New Roman"/>
          <w:color w:val="000000"/>
          <w:sz w:val="24"/>
          <w:szCs w:val="24"/>
          <w:lang w:eastAsia="en-IN"/>
        </w:rPr>
        <w:t>, and </w:t>
      </w:r>
      <w:r w:rsidRPr="00C92A02">
        <w:rPr>
          <w:rFonts w:ascii="Times New Roman" w:eastAsia="Times New Roman" w:hAnsi="Times New Roman" w:cs="Times New Roman"/>
          <w:i/>
          <w:iCs/>
          <w:color w:val="000000"/>
          <w:sz w:val="24"/>
          <w:szCs w:val="24"/>
          <w:lang w:eastAsia="en-IN"/>
        </w:rPr>
        <w:t xml:space="preserve">Mucor </w:t>
      </w:r>
      <w:proofErr w:type="spellStart"/>
      <w:r w:rsidRPr="00C92A02">
        <w:rPr>
          <w:rFonts w:ascii="Times New Roman" w:eastAsia="Times New Roman" w:hAnsi="Times New Roman" w:cs="Times New Roman"/>
          <w:i/>
          <w:iCs/>
          <w:color w:val="000000"/>
          <w:sz w:val="24"/>
          <w:szCs w:val="24"/>
          <w:lang w:eastAsia="en-IN"/>
        </w:rPr>
        <w:t>ramamnianus</w:t>
      </w:r>
      <w:proofErr w:type="spellEnd"/>
      <w:r w:rsidRPr="00C92A02">
        <w:rPr>
          <w:rFonts w:ascii="Times New Roman" w:eastAsia="Times New Roman" w:hAnsi="Times New Roman" w:cs="Times New Roman"/>
          <w:color w:val="000000"/>
          <w:sz w:val="24"/>
          <w:szCs w:val="24"/>
          <w:lang w:eastAsia="en-IN"/>
        </w:rPr>
        <w:t>.</w:t>
      </w:r>
      <w:r w:rsidR="00EC2EF3" w:rsidRPr="00C92A02">
        <w:rPr>
          <w:rFonts w:ascii="Times New Roman" w:eastAsia="Times New Roman" w:hAnsi="Times New Roman" w:cs="Times New Roman"/>
          <w:color w:val="000000"/>
          <w:sz w:val="24"/>
          <w:szCs w:val="24"/>
          <w:lang w:eastAsia="en-IN"/>
        </w:rPr>
        <w:t xml:space="preserve"> </w:t>
      </w:r>
      <w:r w:rsidRPr="00C92A02">
        <w:rPr>
          <w:rFonts w:ascii="Times New Roman" w:eastAsia="Times New Roman" w:hAnsi="Times New Roman" w:cs="Times New Roman"/>
          <w:color w:val="000000"/>
          <w:sz w:val="24"/>
          <w:szCs w:val="24"/>
          <w:lang w:eastAsia="en-IN"/>
        </w:rPr>
        <w:t xml:space="preserve">The most sensitive </w:t>
      </w:r>
      <w:proofErr w:type="spellStart"/>
      <w:r w:rsidRPr="00C92A02">
        <w:rPr>
          <w:rFonts w:ascii="Times New Roman" w:eastAsia="Times New Roman" w:hAnsi="Times New Roman" w:cs="Times New Roman"/>
          <w:color w:val="000000"/>
          <w:sz w:val="24"/>
          <w:szCs w:val="24"/>
          <w:lang w:eastAsia="en-IN"/>
        </w:rPr>
        <w:t>micromycetes</w:t>
      </w:r>
      <w:proofErr w:type="spellEnd"/>
      <w:r w:rsidRPr="00C92A02">
        <w:rPr>
          <w:rFonts w:ascii="Times New Roman" w:eastAsia="Times New Roman" w:hAnsi="Times New Roman" w:cs="Times New Roman"/>
          <w:color w:val="000000"/>
          <w:sz w:val="24"/>
          <w:szCs w:val="24"/>
          <w:lang w:eastAsia="en-IN"/>
        </w:rPr>
        <w:t xml:space="preserve"> against the extract of this plant were shown to be </w:t>
      </w:r>
      <w:r w:rsidRPr="00C92A02">
        <w:rPr>
          <w:rFonts w:ascii="Times New Roman" w:eastAsia="Times New Roman" w:hAnsi="Times New Roman" w:cs="Times New Roman"/>
          <w:i/>
          <w:iCs/>
          <w:color w:val="000000"/>
          <w:sz w:val="24"/>
          <w:szCs w:val="24"/>
          <w:lang w:eastAsia="en-IN"/>
        </w:rPr>
        <w:t xml:space="preserve">Cladosporium </w:t>
      </w:r>
      <w:proofErr w:type="spellStart"/>
      <w:r w:rsidRPr="00C92A02">
        <w:rPr>
          <w:rFonts w:ascii="Times New Roman" w:eastAsia="Times New Roman" w:hAnsi="Times New Roman" w:cs="Times New Roman"/>
          <w:i/>
          <w:iCs/>
          <w:color w:val="000000"/>
          <w:sz w:val="24"/>
          <w:szCs w:val="24"/>
          <w:lang w:eastAsia="en-IN"/>
        </w:rPr>
        <w:t>fulvum</w:t>
      </w:r>
      <w:proofErr w:type="spellEnd"/>
      <w:r w:rsidRPr="00C92A02">
        <w:rPr>
          <w:rFonts w:ascii="Times New Roman" w:eastAsia="Times New Roman" w:hAnsi="Times New Roman" w:cs="Times New Roman"/>
          <w:color w:val="000000"/>
          <w:sz w:val="24"/>
          <w:szCs w:val="24"/>
          <w:lang w:eastAsia="en-IN"/>
        </w:rPr>
        <w:t>, </w:t>
      </w:r>
      <w:r w:rsidRPr="00C92A02">
        <w:rPr>
          <w:rFonts w:ascii="Times New Roman" w:eastAsia="Times New Roman" w:hAnsi="Times New Roman" w:cs="Times New Roman"/>
          <w:i/>
          <w:iCs/>
          <w:color w:val="000000"/>
          <w:sz w:val="24"/>
          <w:szCs w:val="24"/>
          <w:lang w:eastAsia="en-IN"/>
        </w:rPr>
        <w:t xml:space="preserve">Penicillium </w:t>
      </w:r>
      <w:proofErr w:type="spellStart"/>
      <w:r w:rsidRPr="00C92A02">
        <w:rPr>
          <w:rFonts w:ascii="Times New Roman" w:eastAsia="Times New Roman" w:hAnsi="Times New Roman" w:cs="Times New Roman"/>
          <w:i/>
          <w:iCs/>
          <w:color w:val="000000"/>
          <w:sz w:val="24"/>
          <w:szCs w:val="24"/>
          <w:lang w:eastAsia="en-IN"/>
        </w:rPr>
        <w:t>ochrochloron</w:t>
      </w:r>
      <w:proofErr w:type="spellEnd"/>
      <w:r w:rsidRPr="00C92A02">
        <w:rPr>
          <w:rFonts w:ascii="Times New Roman" w:eastAsia="Times New Roman" w:hAnsi="Times New Roman" w:cs="Times New Roman"/>
          <w:color w:val="000000"/>
          <w:sz w:val="24"/>
          <w:szCs w:val="24"/>
          <w:lang w:eastAsia="en-IN"/>
        </w:rPr>
        <w:t>, and </w:t>
      </w:r>
      <w:r w:rsidRPr="00C92A02">
        <w:rPr>
          <w:rFonts w:ascii="Times New Roman" w:eastAsia="Times New Roman" w:hAnsi="Times New Roman" w:cs="Times New Roman"/>
          <w:i/>
          <w:iCs/>
          <w:color w:val="000000"/>
          <w:sz w:val="24"/>
          <w:szCs w:val="24"/>
          <w:lang w:eastAsia="en-IN"/>
        </w:rPr>
        <w:t xml:space="preserve">Cladosporium </w:t>
      </w:r>
      <w:proofErr w:type="spellStart"/>
      <w:r w:rsidRPr="00C92A02">
        <w:rPr>
          <w:rFonts w:ascii="Times New Roman" w:eastAsia="Times New Roman" w:hAnsi="Times New Roman" w:cs="Times New Roman"/>
          <w:i/>
          <w:iCs/>
          <w:color w:val="000000"/>
          <w:sz w:val="24"/>
          <w:szCs w:val="24"/>
          <w:lang w:eastAsia="en-IN"/>
        </w:rPr>
        <w:t>cladosporioides</w:t>
      </w:r>
      <w:proofErr w:type="spellEnd"/>
      <w:r w:rsidRPr="00C92A02">
        <w:rPr>
          <w:rFonts w:ascii="Times New Roman" w:eastAsia="Times New Roman" w:hAnsi="Times New Roman" w:cs="Times New Roman"/>
          <w:color w:val="000000"/>
          <w:sz w:val="24"/>
          <w:szCs w:val="24"/>
          <w:lang w:eastAsia="en-IN"/>
        </w:rPr>
        <w:t xml:space="preserve"> with a lethal dose of 2.5 </w:t>
      </w:r>
      <w:proofErr w:type="spellStart"/>
      <w:r w:rsidRPr="00C92A02">
        <w:rPr>
          <w:rFonts w:ascii="Times New Roman" w:eastAsia="Times New Roman" w:hAnsi="Times New Roman" w:cs="Times New Roman"/>
          <w:color w:val="000000"/>
          <w:sz w:val="24"/>
          <w:szCs w:val="24"/>
          <w:lang w:eastAsia="en-IN"/>
        </w:rPr>
        <w:t>μL</w:t>
      </w:r>
      <w:proofErr w:type="spellEnd"/>
      <w:r w:rsidRPr="00C92A02">
        <w:rPr>
          <w:rFonts w:ascii="Times New Roman" w:eastAsia="Times New Roman" w:hAnsi="Times New Roman" w:cs="Times New Roman"/>
          <w:color w:val="000000"/>
          <w:sz w:val="24"/>
          <w:szCs w:val="24"/>
          <w:lang w:eastAsia="en-IN"/>
        </w:rPr>
        <w:t>/</w:t>
      </w:r>
      <w:proofErr w:type="spellStart"/>
      <w:r w:rsidRPr="00C92A02">
        <w:rPr>
          <w:rFonts w:ascii="Times New Roman" w:eastAsia="Times New Roman" w:hAnsi="Times New Roman" w:cs="Times New Roman"/>
          <w:color w:val="000000"/>
          <w:sz w:val="24"/>
          <w:szCs w:val="24"/>
          <w:lang w:eastAsia="en-IN"/>
        </w:rPr>
        <w:t>mL.</w:t>
      </w:r>
      <w:proofErr w:type="spellEnd"/>
      <w:r w:rsidRPr="00C92A02">
        <w:rPr>
          <w:rFonts w:ascii="Times New Roman" w:eastAsia="Times New Roman" w:hAnsi="Times New Roman" w:cs="Times New Roman"/>
          <w:color w:val="000000"/>
          <w:sz w:val="24"/>
          <w:szCs w:val="24"/>
          <w:lang w:eastAsia="en-IN"/>
        </w:rPr>
        <w:t xml:space="preserve"> A clinical study of methanolic extract and essential oil of </w:t>
      </w:r>
      <w:r w:rsidRPr="00C92A02">
        <w:rPr>
          <w:rFonts w:ascii="Times New Roman" w:eastAsia="Times New Roman" w:hAnsi="Times New Roman" w:cs="Times New Roman"/>
          <w:i/>
          <w:iCs/>
          <w:color w:val="000000"/>
          <w:sz w:val="24"/>
          <w:szCs w:val="24"/>
          <w:lang w:eastAsia="en-IN"/>
        </w:rPr>
        <w:t xml:space="preserve">M.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showed that the essential oil has stronger and broader spectrum of antimicrobial activity compared with the methanolic extract. In another </w:t>
      </w:r>
      <w:r w:rsidRPr="00C92A02">
        <w:rPr>
          <w:rFonts w:ascii="Times New Roman" w:eastAsia="Times New Roman" w:hAnsi="Times New Roman" w:cs="Times New Roman"/>
          <w:i/>
          <w:iCs/>
          <w:color w:val="000000"/>
          <w:sz w:val="24"/>
          <w:szCs w:val="24"/>
          <w:lang w:eastAsia="en-IN"/>
        </w:rPr>
        <w:t>in vitro</w:t>
      </w:r>
      <w:r w:rsidRPr="00C92A02">
        <w:rPr>
          <w:rFonts w:ascii="Times New Roman" w:eastAsia="Times New Roman" w:hAnsi="Times New Roman" w:cs="Times New Roman"/>
          <w:color w:val="000000"/>
          <w:sz w:val="24"/>
          <w:szCs w:val="24"/>
          <w:lang w:eastAsia="en-IN"/>
        </w:rPr>
        <w:t> study, the anti-protozoal effect of ethanolic extract of </w:t>
      </w:r>
      <w:r w:rsidRPr="00C92A02">
        <w:rPr>
          <w:rFonts w:ascii="Times New Roman" w:eastAsia="Times New Roman" w:hAnsi="Times New Roman" w:cs="Times New Roman"/>
          <w:i/>
          <w:iCs/>
          <w:color w:val="000000"/>
          <w:sz w:val="24"/>
          <w:szCs w:val="24"/>
          <w:lang w:eastAsia="en-IN"/>
        </w:rPr>
        <w:t xml:space="preserve">M.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against </w:t>
      </w:r>
      <w:r w:rsidRPr="00C92A02">
        <w:rPr>
          <w:rFonts w:ascii="Times New Roman" w:eastAsia="Times New Roman" w:hAnsi="Times New Roman" w:cs="Times New Roman"/>
          <w:i/>
          <w:iCs/>
          <w:color w:val="000000"/>
          <w:sz w:val="24"/>
          <w:szCs w:val="24"/>
          <w:lang w:eastAsia="en-IN"/>
        </w:rPr>
        <w:t>Entamoeba histolytica</w:t>
      </w:r>
      <w:r w:rsidRPr="00C92A02">
        <w:rPr>
          <w:rFonts w:ascii="Times New Roman" w:eastAsia="Times New Roman" w:hAnsi="Times New Roman" w:cs="Times New Roman"/>
          <w:color w:val="000000"/>
          <w:sz w:val="24"/>
          <w:szCs w:val="24"/>
          <w:lang w:eastAsia="en-IN"/>
        </w:rPr>
        <w:t> and </w:t>
      </w:r>
      <w:r w:rsidRPr="00C92A02">
        <w:rPr>
          <w:rFonts w:ascii="Times New Roman" w:eastAsia="Times New Roman" w:hAnsi="Times New Roman" w:cs="Times New Roman"/>
          <w:i/>
          <w:iCs/>
          <w:color w:val="000000"/>
          <w:sz w:val="24"/>
          <w:szCs w:val="24"/>
          <w:lang w:eastAsia="en-IN"/>
        </w:rPr>
        <w:t xml:space="preserve">Giardia </w:t>
      </w:r>
      <w:proofErr w:type="spellStart"/>
      <w:r w:rsidRPr="00C92A02">
        <w:rPr>
          <w:rFonts w:ascii="Times New Roman" w:eastAsia="Times New Roman" w:hAnsi="Times New Roman" w:cs="Times New Roman"/>
          <w:i/>
          <w:iCs/>
          <w:color w:val="000000"/>
          <w:sz w:val="24"/>
          <w:szCs w:val="24"/>
          <w:lang w:eastAsia="en-IN"/>
        </w:rPr>
        <w:t>duodenalis</w:t>
      </w:r>
      <w:proofErr w:type="spellEnd"/>
      <w:r w:rsidRPr="00C92A02">
        <w:rPr>
          <w:rFonts w:ascii="Times New Roman" w:eastAsia="Times New Roman" w:hAnsi="Times New Roman" w:cs="Times New Roman"/>
          <w:color w:val="000000"/>
          <w:sz w:val="24"/>
          <w:szCs w:val="24"/>
          <w:lang w:eastAsia="en-IN"/>
        </w:rPr>
        <w:t xml:space="preserve"> trophozoites was evaluated. The essential oil of the plant showed fungistatic and fungicidal activity that was significantly higher than that of the costlier fungicide </w:t>
      </w:r>
      <w:proofErr w:type="spellStart"/>
      <w:proofErr w:type="gramStart"/>
      <w:r w:rsidRPr="00C92A02">
        <w:rPr>
          <w:rFonts w:ascii="Times New Roman" w:eastAsia="Times New Roman" w:hAnsi="Times New Roman" w:cs="Times New Roman"/>
          <w:color w:val="000000"/>
          <w:sz w:val="24"/>
          <w:szCs w:val="24"/>
          <w:lang w:eastAsia="en-IN"/>
        </w:rPr>
        <w:t>bifonazole.Menthol</w:t>
      </w:r>
      <w:proofErr w:type="spellEnd"/>
      <w:proofErr w:type="gramEnd"/>
      <w:r w:rsidRPr="00C92A02">
        <w:rPr>
          <w:rFonts w:ascii="Times New Roman" w:eastAsia="Times New Roman" w:hAnsi="Times New Roman" w:cs="Times New Roman"/>
          <w:color w:val="000000"/>
          <w:sz w:val="24"/>
          <w:szCs w:val="24"/>
          <w:lang w:eastAsia="en-IN"/>
        </w:rPr>
        <w:t xml:space="preserve"> has been shown to be an antimicrobial and antifungal agent against ringworm and other fungal infestations of different kinds.</w:t>
      </w:r>
      <w:r w:rsidR="00EC2EF3" w:rsidRPr="00C92A02">
        <w:rPr>
          <w:rFonts w:ascii="Times New Roman" w:eastAsia="Times New Roman" w:hAnsi="Times New Roman" w:cs="Times New Roman"/>
          <w:color w:val="000000"/>
          <w:sz w:val="24"/>
          <w:szCs w:val="24"/>
          <w:lang w:eastAsia="en-IN"/>
        </w:rPr>
        <w:t xml:space="preserve"> </w:t>
      </w:r>
      <w:proofErr w:type="spellStart"/>
      <w:r w:rsidRPr="00C92A02">
        <w:rPr>
          <w:rFonts w:ascii="Times New Roman" w:eastAsia="Times New Roman" w:hAnsi="Times New Roman" w:cs="Times New Roman"/>
          <w:color w:val="000000"/>
          <w:sz w:val="24"/>
          <w:szCs w:val="24"/>
          <w:lang w:eastAsia="en-IN"/>
        </w:rPr>
        <w:t>Anticandidial</w:t>
      </w:r>
      <w:proofErr w:type="spellEnd"/>
      <w:r w:rsidRPr="00C92A02">
        <w:rPr>
          <w:rFonts w:ascii="Times New Roman" w:eastAsia="Times New Roman" w:hAnsi="Times New Roman" w:cs="Times New Roman"/>
          <w:color w:val="000000"/>
          <w:sz w:val="24"/>
          <w:szCs w:val="24"/>
          <w:lang w:eastAsia="en-IN"/>
        </w:rPr>
        <w:t xml:space="preserve"> effect of menthol against </w:t>
      </w:r>
      <w:r w:rsidRPr="00C92A02">
        <w:rPr>
          <w:rFonts w:ascii="Times New Roman" w:eastAsia="Times New Roman" w:hAnsi="Times New Roman" w:cs="Times New Roman"/>
          <w:i/>
          <w:iCs/>
          <w:color w:val="000000"/>
          <w:sz w:val="24"/>
          <w:szCs w:val="24"/>
          <w:lang w:eastAsia="en-IN"/>
        </w:rPr>
        <w:t>Candida albicans</w:t>
      </w:r>
      <w:r w:rsidRPr="00C92A02">
        <w:rPr>
          <w:rFonts w:ascii="Times New Roman" w:eastAsia="Times New Roman" w:hAnsi="Times New Roman" w:cs="Times New Roman"/>
          <w:color w:val="000000"/>
          <w:sz w:val="24"/>
          <w:szCs w:val="24"/>
          <w:lang w:eastAsia="en-IN"/>
        </w:rPr>
        <w:t> (zone of inhibition range: 7.1-18.5 mm; minimal inhibitory concentration (MIC): 125.0 μg/mL) is comparable to amphotericin B (zone of inhibition: 10.2 mm; MIC: 7.8 μg/mL). Menthol is also effective against dental bacteria.</w:t>
      </w:r>
      <w:r w:rsidR="00EC2EF3" w:rsidRPr="00C92A02">
        <w:rPr>
          <w:rFonts w:ascii="Times New Roman" w:eastAsia="Times New Roman" w:hAnsi="Times New Roman" w:cs="Times New Roman"/>
          <w:color w:val="000000"/>
          <w:sz w:val="24"/>
          <w:szCs w:val="24"/>
          <w:lang w:eastAsia="en-IN"/>
        </w:rPr>
        <w:t xml:space="preserve"> </w:t>
      </w:r>
      <w:r w:rsidRPr="00C92A02">
        <w:rPr>
          <w:rFonts w:ascii="Times New Roman" w:eastAsia="Times New Roman" w:hAnsi="Times New Roman" w:cs="Times New Roman"/>
          <w:color w:val="000000"/>
          <w:sz w:val="24"/>
          <w:szCs w:val="24"/>
          <w:lang w:eastAsia="en-IN"/>
        </w:rPr>
        <w:t>It has commonly been reported that Gram-positive bacteria are more vulnerable to essential oils of the plant than Gram-negative bacteria. However, alkaloids isolated from </w:t>
      </w:r>
      <w:r w:rsidRPr="00C92A02">
        <w:rPr>
          <w:rFonts w:ascii="Times New Roman" w:eastAsia="Times New Roman" w:hAnsi="Times New Roman" w:cs="Times New Roman"/>
          <w:i/>
          <w:iCs/>
          <w:color w:val="000000"/>
          <w:sz w:val="24"/>
          <w:szCs w:val="24"/>
          <w:lang w:eastAsia="en-IN"/>
        </w:rPr>
        <w:t xml:space="preserve">M.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have pronounced effects against growth of Gram-negative bacteria such as </w:t>
      </w:r>
      <w:r w:rsidRPr="00C92A02">
        <w:rPr>
          <w:rFonts w:ascii="Times New Roman" w:eastAsia="Times New Roman" w:hAnsi="Times New Roman" w:cs="Times New Roman"/>
          <w:i/>
          <w:iCs/>
          <w:color w:val="000000"/>
          <w:sz w:val="24"/>
          <w:szCs w:val="24"/>
          <w:lang w:eastAsia="en-IN"/>
        </w:rPr>
        <w:t>E. coli.</w:t>
      </w:r>
      <w:r w:rsidRPr="00C92A02">
        <w:rPr>
          <w:rFonts w:ascii="Times New Roman" w:eastAsia="Times New Roman" w:hAnsi="Times New Roman" w:cs="Times New Roman"/>
          <w:color w:val="000000"/>
          <w:sz w:val="24"/>
          <w:szCs w:val="24"/>
          <w:lang w:eastAsia="en-IN"/>
        </w:rPr>
        <w:t xml:space="preserve"> One study on five flavonoids separated from </w:t>
      </w:r>
      <w:r w:rsidRPr="00C92A02">
        <w:rPr>
          <w:rFonts w:ascii="Times New Roman" w:eastAsia="Times New Roman" w:hAnsi="Times New Roman" w:cs="Times New Roman"/>
          <w:i/>
          <w:iCs/>
          <w:color w:val="000000"/>
          <w:sz w:val="24"/>
          <w:szCs w:val="24"/>
          <w:lang w:eastAsia="en-IN"/>
        </w:rPr>
        <w:t xml:space="preserve">M.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extract showed that the quercetin-3-O-glucoside had the maximum antibacterial activity among the flavonoids tested. Apigenin is a common dietary flavonoid that is found in </w:t>
      </w:r>
      <w:r w:rsidRPr="00C92A02">
        <w:rPr>
          <w:rFonts w:ascii="Times New Roman" w:eastAsia="Times New Roman" w:hAnsi="Times New Roman" w:cs="Times New Roman"/>
          <w:i/>
          <w:iCs/>
          <w:color w:val="000000"/>
          <w:sz w:val="24"/>
          <w:szCs w:val="24"/>
          <w:lang w:eastAsia="en-IN"/>
        </w:rPr>
        <w:t>Mentha</w:t>
      </w:r>
      <w:r w:rsidRPr="00C92A02">
        <w:rPr>
          <w:rFonts w:ascii="Times New Roman" w:eastAsia="Times New Roman" w:hAnsi="Times New Roman" w:cs="Times New Roman"/>
          <w:color w:val="000000"/>
          <w:sz w:val="24"/>
          <w:szCs w:val="24"/>
          <w:lang w:eastAsia="en-IN"/>
        </w:rPr>
        <w:t> spp. and has many biological effects including antimicrobial activity. Other studies have shown the antimicrobial activity of </w:t>
      </w:r>
      <w:r w:rsidRPr="00C92A02">
        <w:rPr>
          <w:rFonts w:ascii="Times New Roman" w:eastAsia="Times New Roman" w:hAnsi="Times New Roman" w:cs="Times New Roman"/>
          <w:i/>
          <w:iCs/>
          <w:color w:val="000000"/>
          <w:sz w:val="24"/>
          <w:szCs w:val="24"/>
          <w:lang w:eastAsia="en-IN"/>
        </w:rPr>
        <w:t xml:space="preserve">M.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against the two yeasts </w:t>
      </w:r>
      <w:r w:rsidRPr="00C92A02">
        <w:rPr>
          <w:rFonts w:ascii="Times New Roman" w:eastAsia="Times New Roman" w:hAnsi="Times New Roman" w:cs="Times New Roman"/>
          <w:i/>
          <w:iCs/>
          <w:color w:val="000000"/>
          <w:sz w:val="24"/>
          <w:szCs w:val="24"/>
          <w:lang w:eastAsia="en-IN"/>
        </w:rPr>
        <w:t>C. albicans</w:t>
      </w:r>
      <w:r w:rsidRPr="00C92A02">
        <w:rPr>
          <w:rFonts w:ascii="Times New Roman" w:eastAsia="Times New Roman" w:hAnsi="Times New Roman" w:cs="Times New Roman"/>
          <w:color w:val="000000"/>
          <w:sz w:val="24"/>
          <w:szCs w:val="24"/>
          <w:lang w:eastAsia="en-IN"/>
        </w:rPr>
        <w:t> and </w:t>
      </w:r>
      <w:r w:rsidRPr="00C92A02">
        <w:rPr>
          <w:rFonts w:ascii="Times New Roman" w:eastAsia="Times New Roman" w:hAnsi="Times New Roman" w:cs="Times New Roman"/>
          <w:i/>
          <w:iCs/>
          <w:color w:val="000000"/>
          <w:sz w:val="24"/>
          <w:szCs w:val="24"/>
          <w:lang w:eastAsia="en-IN"/>
        </w:rPr>
        <w:t>Saccharomyces cerevisiae</w:t>
      </w:r>
      <w:r w:rsidRPr="00C92A02">
        <w:rPr>
          <w:rFonts w:ascii="Times New Roman" w:eastAsia="Times New Roman" w:hAnsi="Times New Roman" w:cs="Times New Roman"/>
          <w:color w:val="000000"/>
          <w:sz w:val="24"/>
          <w:szCs w:val="24"/>
          <w:lang w:eastAsia="en-IN"/>
        </w:rPr>
        <w:t> (diameter of the inhibition zones in 25 and 28 mm respectively). </w:t>
      </w:r>
      <w:r w:rsidRPr="00C92A02">
        <w:rPr>
          <w:rFonts w:ascii="Times New Roman" w:eastAsia="Times New Roman" w:hAnsi="Times New Roman" w:cs="Times New Roman"/>
          <w:i/>
          <w:iCs/>
          <w:color w:val="000000"/>
          <w:sz w:val="24"/>
          <w:szCs w:val="24"/>
          <w:lang w:eastAsia="en-IN"/>
        </w:rPr>
        <w:t>In vitro</w:t>
      </w:r>
      <w:r w:rsidRPr="00C92A02">
        <w:rPr>
          <w:rFonts w:ascii="Times New Roman" w:eastAsia="Times New Roman" w:hAnsi="Times New Roman" w:cs="Times New Roman"/>
          <w:color w:val="000000"/>
          <w:sz w:val="24"/>
          <w:szCs w:val="24"/>
          <w:lang w:eastAsia="en-IN"/>
        </w:rPr>
        <w:t> anti-</w:t>
      </w:r>
      <w:r w:rsidRPr="00C92A02">
        <w:rPr>
          <w:rFonts w:ascii="Times New Roman" w:eastAsia="Times New Roman" w:hAnsi="Times New Roman" w:cs="Times New Roman"/>
          <w:i/>
          <w:iCs/>
          <w:color w:val="000000"/>
          <w:sz w:val="24"/>
          <w:szCs w:val="24"/>
          <w:lang w:eastAsia="en-IN"/>
        </w:rPr>
        <w:t>Vibrio</w:t>
      </w:r>
      <w:r w:rsidRPr="00C92A02">
        <w:rPr>
          <w:rFonts w:ascii="Times New Roman" w:eastAsia="Times New Roman" w:hAnsi="Times New Roman" w:cs="Times New Roman"/>
          <w:color w:val="000000"/>
          <w:sz w:val="24"/>
          <w:szCs w:val="24"/>
          <w:lang w:eastAsia="en-IN"/>
        </w:rPr>
        <w:t> effects of the essential oils obtained from </w:t>
      </w:r>
      <w:r w:rsidRPr="00C92A02">
        <w:rPr>
          <w:rFonts w:ascii="Times New Roman" w:eastAsia="Times New Roman" w:hAnsi="Times New Roman" w:cs="Times New Roman"/>
          <w:i/>
          <w:iCs/>
          <w:color w:val="000000"/>
          <w:sz w:val="24"/>
          <w:szCs w:val="24"/>
          <w:lang w:eastAsia="en-IN"/>
        </w:rPr>
        <w:t xml:space="preserve">M.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have been also shown against </w:t>
      </w:r>
      <w:r w:rsidRPr="00C92A02">
        <w:rPr>
          <w:rFonts w:ascii="Times New Roman" w:eastAsia="Times New Roman" w:hAnsi="Times New Roman" w:cs="Times New Roman"/>
          <w:i/>
          <w:iCs/>
          <w:color w:val="000000"/>
          <w:sz w:val="24"/>
          <w:szCs w:val="24"/>
          <w:lang w:eastAsia="en-IN"/>
        </w:rPr>
        <w:t>Vibrio</w:t>
      </w:r>
      <w:r w:rsidRPr="00C92A02">
        <w:rPr>
          <w:rFonts w:ascii="Times New Roman" w:eastAsia="Times New Roman" w:hAnsi="Times New Roman" w:cs="Times New Roman"/>
          <w:color w:val="000000"/>
          <w:sz w:val="24"/>
          <w:szCs w:val="24"/>
          <w:lang w:eastAsia="en-IN"/>
        </w:rPr>
        <w:t> spp. This effect has been seen in administration of </w:t>
      </w:r>
      <w:r w:rsidRPr="00C92A02">
        <w:rPr>
          <w:rFonts w:ascii="Times New Roman" w:eastAsia="Times New Roman" w:hAnsi="Times New Roman" w:cs="Times New Roman"/>
          <w:i/>
          <w:iCs/>
          <w:color w:val="000000"/>
          <w:sz w:val="24"/>
          <w:szCs w:val="24"/>
          <w:lang w:eastAsia="en-IN"/>
        </w:rPr>
        <w:t xml:space="preserve">M.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in cases of gastrointestinal and extra-intestinal troubles related to the consumption of insufficiently cooked seafood or contact with contaminated sea water with </w:t>
      </w:r>
      <w:r w:rsidRPr="00C92A02">
        <w:rPr>
          <w:rFonts w:ascii="Times New Roman" w:eastAsia="Times New Roman" w:hAnsi="Times New Roman" w:cs="Times New Roman"/>
          <w:i/>
          <w:iCs/>
          <w:color w:val="000000"/>
          <w:sz w:val="24"/>
          <w:szCs w:val="24"/>
          <w:lang w:eastAsia="en-IN"/>
        </w:rPr>
        <w:t xml:space="preserve">Vibrio </w:t>
      </w:r>
      <w:proofErr w:type="spellStart"/>
      <w:r w:rsidRPr="00C92A02">
        <w:rPr>
          <w:rFonts w:ascii="Times New Roman" w:eastAsia="Times New Roman" w:hAnsi="Times New Roman" w:cs="Times New Roman"/>
          <w:i/>
          <w:iCs/>
          <w:color w:val="000000"/>
          <w:sz w:val="24"/>
          <w:szCs w:val="24"/>
          <w:lang w:eastAsia="en-IN"/>
        </w:rPr>
        <w:t>alginolyticus</w:t>
      </w:r>
      <w:proofErr w:type="spellEnd"/>
      <w:r w:rsidRPr="00C92A02">
        <w:rPr>
          <w:rFonts w:ascii="Times New Roman" w:eastAsia="Times New Roman" w:hAnsi="Times New Roman" w:cs="Times New Roman"/>
          <w:i/>
          <w:iCs/>
          <w:color w:val="000000"/>
          <w:sz w:val="24"/>
          <w:szCs w:val="24"/>
          <w:lang w:eastAsia="en-IN"/>
        </w:rPr>
        <w:t>, Vibrio parahaemolyticus, Vibrio vulnificus</w:t>
      </w:r>
      <w:r w:rsidRPr="00C92A02">
        <w:rPr>
          <w:rFonts w:ascii="Times New Roman" w:eastAsia="Times New Roman" w:hAnsi="Times New Roman" w:cs="Times New Roman"/>
          <w:color w:val="000000"/>
          <w:sz w:val="24"/>
          <w:szCs w:val="24"/>
          <w:lang w:eastAsia="en-IN"/>
        </w:rPr>
        <w:t> and </w:t>
      </w:r>
      <w:r w:rsidRPr="00C92A02">
        <w:rPr>
          <w:rFonts w:ascii="Times New Roman" w:eastAsia="Times New Roman" w:hAnsi="Times New Roman" w:cs="Times New Roman"/>
          <w:i/>
          <w:iCs/>
          <w:color w:val="000000"/>
          <w:sz w:val="24"/>
          <w:szCs w:val="24"/>
          <w:lang w:eastAsia="en-IN"/>
        </w:rPr>
        <w:t xml:space="preserve">Vibrio </w:t>
      </w:r>
      <w:proofErr w:type="spellStart"/>
      <w:r w:rsidRPr="00C92A02">
        <w:rPr>
          <w:rFonts w:ascii="Times New Roman" w:eastAsia="Times New Roman" w:hAnsi="Times New Roman" w:cs="Times New Roman"/>
          <w:i/>
          <w:iCs/>
          <w:color w:val="000000"/>
          <w:sz w:val="24"/>
          <w:szCs w:val="24"/>
          <w:lang w:eastAsia="en-IN"/>
        </w:rPr>
        <w:t>fluvialis</w:t>
      </w:r>
      <w:proofErr w:type="spellEnd"/>
      <w:r w:rsidRPr="00C92A02">
        <w:rPr>
          <w:rFonts w:ascii="Times New Roman" w:eastAsia="Times New Roman" w:hAnsi="Times New Roman" w:cs="Times New Roman"/>
          <w:color w:val="000000"/>
          <w:sz w:val="24"/>
          <w:szCs w:val="24"/>
          <w:lang w:eastAsia="en-IN"/>
        </w:rPr>
        <w:t xml:space="preserve"> strains. There is a report that </w:t>
      </w:r>
      <w:proofErr w:type="spellStart"/>
      <w:r w:rsidRPr="00C92A02">
        <w:rPr>
          <w:rFonts w:ascii="Times New Roman" w:eastAsia="Times New Roman" w:hAnsi="Times New Roman" w:cs="Times New Roman"/>
          <w:color w:val="000000"/>
          <w:sz w:val="24"/>
          <w:szCs w:val="24"/>
          <w:lang w:eastAsia="en-IN"/>
        </w:rPr>
        <w:t>piperitone</w:t>
      </w:r>
      <w:proofErr w:type="spellEnd"/>
      <w:r w:rsidRPr="00C92A02">
        <w:rPr>
          <w:rFonts w:ascii="Times New Roman" w:eastAsia="Times New Roman" w:hAnsi="Times New Roman" w:cs="Times New Roman"/>
          <w:color w:val="000000"/>
          <w:sz w:val="24"/>
          <w:szCs w:val="24"/>
          <w:lang w:eastAsia="en-IN"/>
        </w:rPr>
        <w:t xml:space="preserve"> from </w:t>
      </w:r>
      <w:r w:rsidRPr="00C92A02">
        <w:rPr>
          <w:rFonts w:ascii="Times New Roman" w:eastAsia="Times New Roman" w:hAnsi="Times New Roman" w:cs="Times New Roman"/>
          <w:i/>
          <w:iCs/>
          <w:color w:val="000000"/>
          <w:sz w:val="24"/>
          <w:szCs w:val="24"/>
          <w:lang w:eastAsia="en-IN"/>
        </w:rPr>
        <w:t xml:space="preserve">M.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reduces the nitrofurantoin resistance of strains of </w:t>
      </w:r>
      <w:r w:rsidRPr="00C92A02">
        <w:rPr>
          <w:rFonts w:ascii="Times New Roman" w:eastAsia="Times New Roman" w:hAnsi="Times New Roman" w:cs="Times New Roman"/>
          <w:i/>
          <w:iCs/>
          <w:color w:val="000000"/>
          <w:sz w:val="24"/>
          <w:szCs w:val="24"/>
          <w:lang w:eastAsia="en-IN"/>
        </w:rPr>
        <w:t>Enterobacteriaceae</w:t>
      </w:r>
      <w:r w:rsidRPr="00C92A02">
        <w:rPr>
          <w:rFonts w:ascii="Times New Roman" w:eastAsia="Times New Roman" w:hAnsi="Times New Roman" w:cs="Times New Roman"/>
          <w:color w:val="000000"/>
          <w:sz w:val="24"/>
          <w:szCs w:val="24"/>
          <w:lang w:eastAsia="en-IN"/>
        </w:rPr>
        <w:t> and increases the value of the antimicrobial activity of nitrofurantoin, which is used for the treatment of urinary tract infections. Pulegone is considered as the main composition of </w:t>
      </w:r>
      <w:r w:rsidRPr="00C92A02">
        <w:rPr>
          <w:rFonts w:ascii="Times New Roman" w:eastAsia="Times New Roman" w:hAnsi="Times New Roman" w:cs="Times New Roman"/>
          <w:i/>
          <w:iCs/>
          <w:color w:val="000000"/>
          <w:sz w:val="24"/>
          <w:szCs w:val="24"/>
          <w:lang w:eastAsia="en-IN"/>
        </w:rPr>
        <w:t xml:space="preserve">M.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xml:space="preserve"> against </w:t>
      </w:r>
      <w:proofErr w:type="spellStart"/>
      <w:r w:rsidRPr="00C92A02">
        <w:rPr>
          <w:rFonts w:ascii="Times New Roman" w:eastAsia="Times New Roman" w:hAnsi="Times New Roman" w:cs="Times New Roman"/>
          <w:color w:val="000000"/>
          <w:sz w:val="24"/>
          <w:szCs w:val="24"/>
          <w:lang w:eastAsia="en-IN"/>
        </w:rPr>
        <w:t>molds</w:t>
      </w:r>
      <w:proofErr w:type="spellEnd"/>
      <w:r w:rsidRPr="00C92A02">
        <w:rPr>
          <w:rFonts w:ascii="Times New Roman" w:eastAsia="Times New Roman" w:hAnsi="Times New Roman" w:cs="Times New Roman"/>
          <w:color w:val="000000"/>
          <w:sz w:val="24"/>
          <w:szCs w:val="24"/>
          <w:lang w:eastAsia="en-IN"/>
        </w:rPr>
        <w:t xml:space="preserve"> and against </w:t>
      </w:r>
      <w:r w:rsidRPr="00C92A02">
        <w:rPr>
          <w:rFonts w:ascii="Times New Roman" w:eastAsia="Times New Roman" w:hAnsi="Times New Roman" w:cs="Times New Roman"/>
          <w:i/>
          <w:iCs/>
          <w:color w:val="000000"/>
          <w:sz w:val="24"/>
          <w:szCs w:val="24"/>
          <w:lang w:eastAsia="en-IN"/>
        </w:rPr>
        <w:t>Klebsiella pneumoniae</w:t>
      </w:r>
      <w:r w:rsidRPr="00C92A02">
        <w:rPr>
          <w:rFonts w:ascii="Times New Roman" w:eastAsia="Times New Roman" w:hAnsi="Times New Roman" w:cs="Times New Roman"/>
          <w:color w:val="000000"/>
          <w:sz w:val="24"/>
          <w:szCs w:val="24"/>
          <w:lang w:eastAsia="en-IN"/>
        </w:rPr>
        <w:t>. Combination of nisin and the essential oil of </w:t>
      </w:r>
      <w:r w:rsidRPr="00C92A02">
        <w:rPr>
          <w:rFonts w:ascii="Times New Roman" w:eastAsia="Times New Roman" w:hAnsi="Times New Roman" w:cs="Times New Roman"/>
          <w:i/>
          <w:iCs/>
          <w:color w:val="000000"/>
          <w:sz w:val="24"/>
          <w:szCs w:val="24"/>
          <w:lang w:eastAsia="en-IN"/>
        </w:rPr>
        <w:t xml:space="preserve">M.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showed significant inhibitory effect on the growth of the vegetative forms of </w:t>
      </w:r>
      <w:r w:rsidRPr="00C92A02">
        <w:rPr>
          <w:rFonts w:ascii="Times New Roman" w:eastAsia="Times New Roman" w:hAnsi="Times New Roman" w:cs="Times New Roman"/>
          <w:i/>
          <w:iCs/>
          <w:color w:val="000000"/>
          <w:sz w:val="24"/>
          <w:szCs w:val="24"/>
          <w:lang w:eastAsia="en-IN"/>
        </w:rPr>
        <w:t>Bacillus subtilis</w:t>
      </w:r>
      <w:r w:rsidRPr="00C92A02">
        <w:rPr>
          <w:rFonts w:ascii="Times New Roman" w:eastAsia="Times New Roman" w:hAnsi="Times New Roman" w:cs="Times New Roman"/>
          <w:color w:val="000000"/>
          <w:sz w:val="24"/>
          <w:szCs w:val="24"/>
          <w:lang w:eastAsia="en-IN"/>
        </w:rPr>
        <w:t> at 25°C. Nevertheless, the sole essential oil of the plant did not expressively inhibit bacterial growth at 25°C. Ethanolic and aqueous extracts from </w:t>
      </w:r>
      <w:r w:rsidRPr="00C92A02">
        <w:rPr>
          <w:rFonts w:ascii="Times New Roman" w:eastAsia="Times New Roman" w:hAnsi="Times New Roman" w:cs="Times New Roman"/>
          <w:i/>
          <w:iCs/>
          <w:color w:val="000000"/>
          <w:sz w:val="24"/>
          <w:szCs w:val="24"/>
          <w:lang w:eastAsia="en-IN"/>
        </w:rPr>
        <w:t xml:space="preserve">M.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showed significant anthelmintic activity against pinworms, </w:t>
      </w:r>
      <w:r w:rsidRPr="00C92A02">
        <w:rPr>
          <w:rFonts w:ascii="Times New Roman" w:eastAsia="Times New Roman" w:hAnsi="Times New Roman" w:cs="Times New Roman"/>
          <w:i/>
          <w:iCs/>
          <w:color w:val="000000"/>
          <w:sz w:val="24"/>
          <w:szCs w:val="24"/>
          <w:lang w:eastAsia="en-IN"/>
        </w:rPr>
        <w:t xml:space="preserve">Syphacia </w:t>
      </w:r>
      <w:proofErr w:type="spellStart"/>
      <w:r w:rsidRPr="00C92A02">
        <w:rPr>
          <w:rFonts w:ascii="Times New Roman" w:eastAsia="Times New Roman" w:hAnsi="Times New Roman" w:cs="Times New Roman"/>
          <w:i/>
          <w:iCs/>
          <w:color w:val="000000"/>
          <w:sz w:val="24"/>
          <w:szCs w:val="24"/>
          <w:lang w:eastAsia="en-IN"/>
        </w:rPr>
        <w:t>obvelata</w:t>
      </w:r>
      <w:proofErr w:type="spellEnd"/>
      <w:r w:rsidRPr="00C92A02">
        <w:rPr>
          <w:rFonts w:ascii="Times New Roman" w:eastAsia="Times New Roman" w:hAnsi="Times New Roman" w:cs="Times New Roman"/>
          <w:color w:val="000000"/>
          <w:sz w:val="24"/>
          <w:szCs w:val="24"/>
          <w:lang w:eastAsia="en-IN"/>
        </w:rPr>
        <w:t> and </w:t>
      </w:r>
      <w:proofErr w:type="spellStart"/>
      <w:r w:rsidRPr="00C92A02">
        <w:rPr>
          <w:rFonts w:ascii="Times New Roman" w:eastAsia="Times New Roman" w:hAnsi="Times New Roman" w:cs="Times New Roman"/>
          <w:i/>
          <w:iCs/>
          <w:color w:val="000000"/>
          <w:sz w:val="24"/>
          <w:szCs w:val="24"/>
          <w:lang w:eastAsia="en-IN"/>
        </w:rPr>
        <w:t>Aspiculuris</w:t>
      </w:r>
      <w:proofErr w:type="spellEnd"/>
      <w:r w:rsidRPr="00C92A02">
        <w:rPr>
          <w:rFonts w:ascii="Times New Roman" w:eastAsia="Times New Roman" w:hAnsi="Times New Roman" w:cs="Times New Roman"/>
          <w:i/>
          <w:iCs/>
          <w:color w:val="000000"/>
          <w:sz w:val="24"/>
          <w:szCs w:val="24"/>
          <w:lang w:eastAsia="en-IN"/>
        </w:rPr>
        <w:t xml:space="preserve"> </w:t>
      </w:r>
      <w:proofErr w:type="spellStart"/>
      <w:r w:rsidRPr="00C92A02">
        <w:rPr>
          <w:rFonts w:ascii="Times New Roman" w:eastAsia="Times New Roman" w:hAnsi="Times New Roman" w:cs="Times New Roman"/>
          <w:i/>
          <w:iCs/>
          <w:color w:val="000000"/>
          <w:sz w:val="24"/>
          <w:szCs w:val="24"/>
          <w:lang w:eastAsia="en-IN"/>
        </w:rPr>
        <w:t>tetraptera</w:t>
      </w:r>
      <w:proofErr w:type="spellEnd"/>
      <w:r w:rsidRPr="00C92A02">
        <w:rPr>
          <w:rFonts w:ascii="Times New Roman" w:eastAsia="Times New Roman" w:hAnsi="Times New Roman" w:cs="Times New Roman"/>
          <w:color w:val="000000"/>
          <w:sz w:val="24"/>
          <w:szCs w:val="24"/>
          <w:lang w:eastAsia="en-IN"/>
        </w:rPr>
        <w:t>, in mice. In one study, </w:t>
      </w:r>
      <w:r w:rsidRPr="00C92A02">
        <w:rPr>
          <w:rFonts w:ascii="Times New Roman" w:eastAsia="Times New Roman" w:hAnsi="Times New Roman" w:cs="Times New Roman"/>
          <w:i/>
          <w:iCs/>
          <w:color w:val="000000"/>
          <w:sz w:val="24"/>
          <w:szCs w:val="24"/>
          <w:lang w:eastAsia="en-IN"/>
        </w:rPr>
        <w:t xml:space="preserve">M.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was found highly effective (&gt;88%) in spore germination tests against some fungi.</w:t>
      </w:r>
      <w:r w:rsidR="00EC2EF3" w:rsidRPr="00C92A02">
        <w:rPr>
          <w:rFonts w:ascii="Times New Roman" w:eastAsia="Times New Roman" w:hAnsi="Times New Roman" w:cs="Times New Roman"/>
          <w:color w:val="000000"/>
          <w:sz w:val="24"/>
          <w:szCs w:val="24"/>
          <w:lang w:eastAsia="en-IN"/>
        </w:rPr>
        <w:t xml:space="preserve"> </w:t>
      </w:r>
      <w:r w:rsidRPr="00C92A02">
        <w:rPr>
          <w:rFonts w:ascii="Times New Roman" w:eastAsia="Times New Roman" w:hAnsi="Times New Roman" w:cs="Times New Roman"/>
          <w:color w:val="000000"/>
          <w:sz w:val="24"/>
          <w:szCs w:val="24"/>
          <w:lang w:eastAsia="en-IN"/>
        </w:rPr>
        <w:t>Many studies have also reported the insecticidal activity of </w:t>
      </w:r>
      <w:r w:rsidRPr="00C92A02">
        <w:rPr>
          <w:rFonts w:ascii="Times New Roman" w:eastAsia="Times New Roman" w:hAnsi="Times New Roman" w:cs="Times New Roman"/>
          <w:i/>
          <w:iCs/>
          <w:color w:val="000000"/>
          <w:sz w:val="24"/>
          <w:szCs w:val="24"/>
          <w:lang w:eastAsia="en-IN"/>
        </w:rPr>
        <w:t xml:space="preserve">M.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Feeding on this plant was found to cause death in </w:t>
      </w:r>
      <w:proofErr w:type="spellStart"/>
      <w:r w:rsidRPr="00C92A02">
        <w:rPr>
          <w:rFonts w:ascii="Times New Roman" w:eastAsia="Times New Roman" w:hAnsi="Times New Roman" w:cs="Times New Roman"/>
          <w:i/>
          <w:iCs/>
          <w:color w:val="000000"/>
          <w:sz w:val="24"/>
          <w:szCs w:val="24"/>
          <w:lang w:eastAsia="en-IN"/>
        </w:rPr>
        <w:t>Chrysolina</w:t>
      </w:r>
      <w:proofErr w:type="spellEnd"/>
      <w:r w:rsidRPr="00C92A02">
        <w:rPr>
          <w:rFonts w:ascii="Times New Roman" w:eastAsia="Times New Roman" w:hAnsi="Times New Roman" w:cs="Times New Roman"/>
          <w:i/>
          <w:iCs/>
          <w:color w:val="000000"/>
          <w:sz w:val="24"/>
          <w:szCs w:val="24"/>
          <w:lang w:eastAsia="en-IN"/>
        </w:rPr>
        <w:t xml:space="preserve"> </w:t>
      </w:r>
      <w:proofErr w:type="spellStart"/>
      <w:r w:rsidRPr="00C92A02">
        <w:rPr>
          <w:rFonts w:ascii="Times New Roman" w:eastAsia="Times New Roman" w:hAnsi="Times New Roman" w:cs="Times New Roman"/>
          <w:i/>
          <w:iCs/>
          <w:color w:val="000000"/>
          <w:sz w:val="24"/>
          <w:szCs w:val="24"/>
          <w:lang w:eastAsia="en-IN"/>
        </w:rPr>
        <w:t>herbacea</w:t>
      </w:r>
      <w:proofErr w:type="spellEnd"/>
      <w:r w:rsidRPr="00C92A02">
        <w:rPr>
          <w:rFonts w:ascii="Times New Roman" w:eastAsia="Times New Roman" w:hAnsi="Times New Roman" w:cs="Times New Roman"/>
          <w:color w:val="000000"/>
          <w:sz w:val="24"/>
          <w:szCs w:val="24"/>
          <w:lang w:eastAsia="en-IN"/>
        </w:rPr>
        <w:t xml:space="preserve">. </w:t>
      </w:r>
      <w:proofErr w:type="spellStart"/>
      <w:r w:rsidRPr="00C92A02">
        <w:rPr>
          <w:rFonts w:ascii="Times New Roman" w:eastAsia="Times New Roman" w:hAnsi="Times New Roman" w:cs="Times New Roman"/>
          <w:color w:val="000000"/>
          <w:sz w:val="24"/>
          <w:szCs w:val="24"/>
          <w:lang w:eastAsia="en-IN"/>
        </w:rPr>
        <w:t>Piperitenoneoxide</w:t>
      </w:r>
      <w:proofErr w:type="spellEnd"/>
      <w:r w:rsidRPr="00C92A02">
        <w:rPr>
          <w:rFonts w:ascii="Times New Roman" w:eastAsia="Times New Roman" w:hAnsi="Times New Roman" w:cs="Times New Roman"/>
          <w:color w:val="000000"/>
          <w:sz w:val="24"/>
          <w:szCs w:val="24"/>
          <w:lang w:eastAsia="en-IN"/>
        </w:rPr>
        <w:t xml:space="preserve"> is the main integral that is attributed to the insecticidal activity of the plant (LC50, 9.95 mg/L). It is similarly shown that </w:t>
      </w:r>
      <w:r w:rsidRPr="00C92A02">
        <w:rPr>
          <w:rFonts w:ascii="Times New Roman" w:eastAsia="Times New Roman" w:hAnsi="Times New Roman" w:cs="Times New Roman"/>
          <w:i/>
          <w:iCs/>
          <w:color w:val="000000"/>
          <w:sz w:val="24"/>
          <w:szCs w:val="24"/>
          <w:lang w:eastAsia="en-IN"/>
        </w:rPr>
        <w:t xml:space="preserve">M.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essential oil has 100% repellence against </w:t>
      </w:r>
      <w:r w:rsidRPr="00C92A02">
        <w:rPr>
          <w:rFonts w:ascii="Times New Roman" w:eastAsia="Times New Roman" w:hAnsi="Times New Roman" w:cs="Times New Roman"/>
          <w:i/>
          <w:iCs/>
          <w:color w:val="000000"/>
          <w:sz w:val="24"/>
          <w:szCs w:val="24"/>
          <w:lang w:eastAsia="en-IN"/>
        </w:rPr>
        <w:t xml:space="preserve">Sitophilus </w:t>
      </w:r>
      <w:proofErr w:type="spellStart"/>
      <w:r w:rsidRPr="00C92A02">
        <w:rPr>
          <w:rFonts w:ascii="Times New Roman" w:eastAsia="Times New Roman" w:hAnsi="Times New Roman" w:cs="Times New Roman"/>
          <w:i/>
          <w:iCs/>
          <w:color w:val="000000"/>
          <w:sz w:val="24"/>
          <w:szCs w:val="24"/>
          <w:lang w:eastAsia="en-IN"/>
        </w:rPr>
        <w:t>zeamais</w:t>
      </w:r>
      <w:proofErr w:type="spellEnd"/>
      <w:r w:rsidRPr="00C92A02">
        <w:rPr>
          <w:rFonts w:ascii="Times New Roman" w:eastAsia="Times New Roman" w:hAnsi="Times New Roman" w:cs="Times New Roman"/>
          <w:color w:val="000000"/>
          <w:sz w:val="24"/>
          <w:szCs w:val="24"/>
          <w:lang w:eastAsia="en-IN"/>
        </w:rPr>
        <w:t> (10, 15, 20 days old), and </w:t>
      </w:r>
      <w:proofErr w:type="spellStart"/>
      <w:r w:rsidRPr="00C92A02">
        <w:rPr>
          <w:rFonts w:ascii="Times New Roman" w:eastAsia="Times New Roman" w:hAnsi="Times New Roman" w:cs="Times New Roman"/>
          <w:i/>
          <w:iCs/>
          <w:color w:val="000000"/>
          <w:sz w:val="24"/>
          <w:szCs w:val="24"/>
          <w:lang w:eastAsia="en-IN"/>
        </w:rPr>
        <w:t>Tribolium</w:t>
      </w:r>
      <w:proofErr w:type="spellEnd"/>
      <w:r w:rsidRPr="00C92A02">
        <w:rPr>
          <w:rFonts w:ascii="Times New Roman" w:eastAsia="Times New Roman" w:hAnsi="Times New Roman" w:cs="Times New Roman"/>
          <w:i/>
          <w:iCs/>
          <w:color w:val="000000"/>
          <w:sz w:val="24"/>
          <w:szCs w:val="24"/>
          <w:lang w:eastAsia="en-IN"/>
        </w:rPr>
        <w:t xml:space="preserve"> </w:t>
      </w:r>
      <w:proofErr w:type="spellStart"/>
      <w:r w:rsidRPr="00C92A02">
        <w:rPr>
          <w:rFonts w:ascii="Times New Roman" w:eastAsia="Times New Roman" w:hAnsi="Times New Roman" w:cs="Times New Roman"/>
          <w:i/>
          <w:iCs/>
          <w:color w:val="000000"/>
          <w:sz w:val="24"/>
          <w:szCs w:val="24"/>
          <w:lang w:eastAsia="en-IN"/>
        </w:rPr>
        <w:t>castaneum</w:t>
      </w:r>
      <w:proofErr w:type="spellEnd"/>
      <w:r w:rsidRPr="00C92A02">
        <w:rPr>
          <w:rFonts w:ascii="Times New Roman" w:eastAsia="Times New Roman" w:hAnsi="Times New Roman" w:cs="Times New Roman"/>
          <w:color w:val="000000"/>
          <w:sz w:val="24"/>
          <w:szCs w:val="24"/>
          <w:lang w:eastAsia="en-IN"/>
        </w:rPr>
        <w:t> (25 days old)</w:t>
      </w:r>
      <w:r w:rsidR="00EC2EF3">
        <w:rPr>
          <w:rFonts w:ascii="Times New Roman" w:eastAsia="Times New Roman" w:hAnsi="Times New Roman" w:cs="Times New Roman"/>
          <w:color w:val="000000"/>
          <w:sz w:val="24"/>
          <w:szCs w:val="24"/>
          <w:lang w:eastAsia="en-IN"/>
        </w:rPr>
        <w:t>.</w:t>
      </w:r>
      <w:r w:rsidRPr="00C92A02">
        <w:rPr>
          <w:rFonts w:ascii="Times New Roman" w:eastAsia="Times New Roman" w:hAnsi="Times New Roman" w:cs="Times New Roman"/>
          <w:color w:val="000000"/>
          <w:sz w:val="24"/>
          <w:szCs w:val="24"/>
          <w:lang w:eastAsia="en-IN"/>
        </w:rPr>
        <w:t xml:space="preserve"> Two studies have reported the high efficacy of the ethanolic extract of </w:t>
      </w:r>
      <w:r w:rsidRPr="00C92A02">
        <w:rPr>
          <w:rFonts w:ascii="Times New Roman" w:eastAsia="Times New Roman" w:hAnsi="Times New Roman" w:cs="Times New Roman"/>
          <w:i/>
          <w:iCs/>
          <w:color w:val="000000"/>
          <w:sz w:val="24"/>
          <w:szCs w:val="24"/>
          <w:lang w:eastAsia="en-IN"/>
        </w:rPr>
        <w:t xml:space="preserve">M. </w:t>
      </w:r>
      <w:proofErr w:type="spellStart"/>
      <w:r w:rsidRPr="00C92A02">
        <w:rPr>
          <w:rFonts w:ascii="Times New Roman" w:eastAsia="Times New Roman" w:hAnsi="Times New Roman" w:cs="Times New Roman"/>
          <w:i/>
          <w:iCs/>
          <w:color w:val="000000"/>
          <w:sz w:val="24"/>
          <w:szCs w:val="24"/>
          <w:lang w:eastAsia="en-IN"/>
        </w:rPr>
        <w:t>longifolia</w:t>
      </w:r>
      <w:proofErr w:type="spellEnd"/>
      <w:r w:rsidRPr="00C92A02">
        <w:rPr>
          <w:rFonts w:ascii="Times New Roman" w:eastAsia="Times New Roman" w:hAnsi="Times New Roman" w:cs="Times New Roman"/>
          <w:color w:val="000000"/>
          <w:sz w:val="24"/>
          <w:szCs w:val="24"/>
          <w:lang w:eastAsia="en-IN"/>
        </w:rPr>
        <w:t> against third- and fourth-instar larvae of house mosquito </w:t>
      </w:r>
      <w:r w:rsidRPr="00C92A02">
        <w:rPr>
          <w:rFonts w:ascii="Times New Roman" w:eastAsia="Times New Roman" w:hAnsi="Times New Roman" w:cs="Times New Roman"/>
          <w:i/>
          <w:iCs/>
          <w:color w:val="000000"/>
          <w:sz w:val="24"/>
          <w:szCs w:val="24"/>
          <w:lang w:eastAsia="en-IN"/>
        </w:rPr>
        <w:t xml:space="preserve">Culex </w:t>
      </w:r>
      <w:proofErr w:type="spellStart"/>
      <w:r w:rsidRPr="00C92A02">
        <w:rPr>
          <w:rFonts w:ascii="Times New Roman" w:eastAsia="Times New Roman" w:hAnsi="Times New Roman" w:cs="Times New Roman"/>
          <w:i/>
          <w:iCs/>
          <w:color w:val="000000"/>
          <w:sz w:val="24"/>
          <w:szCs w:val="24"/>
          <w:lang w:eastAsia="en-IN"/>
        </w:rPr>
        <w:t>pipiens</w:t>
      </w:r>
      <w:proofErr w:type="spellEnd"/>
      <w:r w:rsidRPr="00C92A02">
        <w:rPr>
          <w:rFonts w:ascii="Times New Roman" w:eastAsia="Times New Roman" w:hAnsi="Times New Roman" w:cs="Times New Roman"/>
          <w:color w:val="000000"/>
          <w:sz w:val="24"/>
          <w:szCs w:val="24"/>
          <w:lang w:eastAsia="en-IN"/>
        </w:rPr>
        <w:t> (LC50-26.8 ppm), and against </w:t>
      </w:r>
      <w:r w:rsidRPr="00C92A02">
        <w:rPr>
          <w:rFonts w:ascii="Times New Roman" w:eastAsia="Times New Roman" w:hAnsi="Times New Roman" w:cs="Times New Roman"/>
          <w:i/>
          <w:iCs/>
          <w:color w:val="000000"/>
          <w:sz w:val="24"/>
          <w:szCs w:val="24"/>
          <w:lang w:eastAsia="en-IN"/>
        </w:rPr>
        <w:t xml:space="preserve">Sitophilus </w:t>
      </w:r>
      <w:proofErr w:type="spellStart"/>
      <w:r w:rsidRPr="00C92A02">
        <w:rPr>
          <w:rFonts w:ascii="Times New Roman" w:eastAsia="Times New Roman" w:hAnsi="Times New Roman" w:cs="Times New Roman"/>
          <w:i/>
          <w:iCs/>
          <w:color w:val="000000"/>
          <w:sz w:val="24"/>
          <w:szCs w:val="24"/>
          <w:lang w:eastAsia="en-IN"/>
        </w:rPr>
        <w:t>oryzae</w:t>
      </w:r>
      <w:proofErr w:type="spellEnd"/>
      <w:r w:rsidRPr="00C92A02">
        <w:rPr>
          <w:rFonts w:ascii="Times New Roman" w:eastAsia="Times New Roman" w:hAnsi="Times New Roman" w:cs="Times New Roman"/>
          <w:color w:val="000000"/>
          <w:sz w:val="24"/>
          <w:szCs w:val="24"/>
          <w:lang w:eastAsia="en-IN"/>
        </w:rPr>
        <w:t xml:space="preserve"> (24.2% </w:t>
      </w:r>
      <w:proofErr w:type="spellStart"/>
      <w:r w:rsidRPr="00C92A02">
        <w:rPr>
          <w:rFonts w:ascii="Times New Roman" w:eastAsia="Times New Roman" w:hAnsi="Times New Roman" w:cs="Times New Roman"/>
          <w:color w:val="000000"/>
          <w:sz w:val="24"/>
          <w:szCs w:val="24"/>
          <w:lang w:eastAsia="en-IN"/>
        </w:rPr>
        <w:t>repellency</w:t>
      </w:r>
      <w:proofErr w:type="spellEnd"/>
      <w:r w:rsidRPr="00C92A02">
        <w:rPr>
          <w:rFonts w:ascii="Times New Roman" w:eastAsia="Times New Roman" w:hAnsi="Times New Roman" w:cs="Times New Roman"/>
          <w:color w:val="000000"/>
          <w:sz w:val="24"/>
          <w:szCs w:val="24"/>
          <w:lang w:eastAsia="en-IN"/>
        </w:rPr>
        <w:t>).</w:t>
      </w:r>
      <w:r w:rsidR="00EC2EF3" w:rsidRPr="00C92A02">
        <w:rPr>
          <w:rFonts w:ascii="Times New Roman" w:eastAsia="Times New Roman" w:hAnsi="Times New Roman" w:cs="Times New Roman"/>
          <w:color w:val="000000"/>
          <w:sz w:val="24"/>
          <w:szCs w:val="24"/>
          <w:lang w:eastAsia="en-IN"/>
        </w:rPr>
        <w:t xml:space="preserve"> </w:t>
      </w:r>
    </w:p>
    <w:p w14:paraId="7C034C63" w14:textId="1CA7752E" w:rsidR="005C67A7" w:rsidRPr="00C92A02" w:rsidRDefault="005C67A7" w:rsidP="00EC2EF3">
      <w:pPr>
        <w:spacing w:after="0" w:line="240" w:lineRule="auto"/>
        <w:jc w:val="right"/>
      </w:pPr>
      <w:bookmarkStart w:id="0" w:name="_GoBack"/>
      <w:bookmarkEnd w:id="0"/>
    </w:p>
    <w:sectPr w:rsidR="005C67A7" w:rsidRPr="00C92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3C"/>
    <w:rsid w:val="00280835"/>
    <w:rsid w:val="005C67A7"/>
    <w:rsid w:val="0062783C"/>
    <w:rsid w:val="007137CF"/>
    <w:rsid w:val="00C92A02"/>
    <w:rsid w:val="00EC2EF3"/>
    <w:rsid w:val="00FF0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310CE"/>
  <w15:chartTrackingRefBased/>
  <w15:docId w15:val="{50187BE7-3BF5-4D38-9CD8-8FC2C8DB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278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278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2783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783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2783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2783C"/>
    <w:rPr>
      <w:rFonts w:ascii="Times New Roman" w:eastAsia="Times New Roman" w:hAnsi="Times New Roman" w:cs="Times New Roman"/>
      <w:b/>
      <w:bCs/>
      <w:sz w:val="24"/>
      <w:szCs w:val="24"/>
      <w:lang w:eastAsia="en-IN"/>
    </w:rPr>
  </w:style>
  <w:style w:type="paragraph" w:customStyle="1" w:styleId="p">
    <w:name w:val="p"/>
    <w:basedOn w:val="Normal"/>
    <w:rsid w:val="006278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2783C"/>
    <w:rPr>
      <w:i/>
      <w:iCs/>
    </w:rPr>
  </w:style>
  <w:style w:type="character" w:styleId="Strong">
    <w:name w:val="Strong"/>
    <w:basedOn w:val="DefaultParagraphFont"/>
    <w:uiPriority w:val="22"/>
    <w:qFormat/>
    <w:rsid w:val="0062783C"/>
    <w:rPr>
      <w:b/>
      <w:bCs/>
    </w:rPr>
  </w:style>
  <w:style w:type="character" w:customStyle="1" w:styleId="kwd-text">
    <w:name w:val="kwd-text"/>
    <w:basedOn w:val="DefaultParagraphFont"/>
    <w:rsid w:val="0062783C"/>
  </w:style>
  <w:style w:type="character" w:styleId="Hyperlink">
    <w:name w:val="Hyperlink"/>
    <w:basedOn w:val="DefaultParagraphFont"/>
    <w:uiPriority w:val="99"/>
    <w:semiHidden/>
    <w:unhideWhenUsed/>
    <w:rsid w:val="0062783C"/>
    <w:rPr>
      <w:color w:val="0000FF"/>
      <w:u w:val="single"/>
    </w:rPr>
  </w:style>
  <w:style w:type="paragraph" w:styleId="NormalWeb">
    <w:name w:val="Normal (Web)"/>
    <w:basedOn w:val="Normal"/>
    <w:uiPriority w:val="99"/>
    <w:semiHidden/>
    <w:unhideWhenUsed/>
    <w:rsid w:val="006278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lement-citation">
    <w:name w:val="element-citation"/>
    <w:basedOn w:val="DefaultParagraphFont"/>
    <w:rsid w:val="0062783C"/>
  </w:style>
  <w:style w:type="character" w:customStyle="1" w:styleId="ref-journal">
    <w:name w:val="ref-journal"/>
    <w:basedOn w:val="DefaultParagraphFont"/>
    <w:rsid w:val="0062783C"/>
  </w:style>
  <w:style w:type="character" w:customStyle="1" w:styleId="ref-vol">
    <w:name w:val="ref-vol"/>
    <w:basedOn w:val="DefaultParagraphFont"/>
    <w:rsid w:val="0062783C"/>
  </w:style>
  <w:style w:type="character" w:customStyle="1" w:styleId="nowrap">
    <w:name w:val="nowrap"/>
    <w:basedOn w:val="DefaultParagraphFont"/>
    <w:rsid w:val="0062783C"/>
  </w:style>
  <w:style w:type="paragraph" w:customStyle="1" w:styleId="msonormal0">
    <w:name w:val="msonormal"/>
    <w:basedOn w:val="Normal"/>
    <w:rsid w:val="00FF08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F0837"/>
    <w:rPr>
      <w:color w:val="800080"/>
      <w:u w:val="single"/>
    </w:rPr>
  </w:style>
  <w:style w:type="paragraph" w:customStyle="1" w:styleId="fn">
    <w:name w:val="fn"/>
    <w:basedOn w:val="Normal"/>
    <w:rsid w:val="00FF08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07092">
      <w:bodyDiv w:val="1"/>
      <w:marLeft w:val="0"/>
      <w:marRight w:val="0"/>
      <w:marTop w:val="0"/>
      <w:marBottom w:val="0"/>
      <w:divBdr>
        <w:top w:val="none" w:sz="0" w:space="0" w:color="auto"/>
        <w:left w:val="none" w:sz="0" w:space="0" w:color="auto"/>
        <w:bottom w:val="none" w:sz="0" w:space="0" w:color="auto"/>
        <w:right w:val="none" w:sz="0" w:space="0" w:color="auto"/>
      </w:divBdr>
      <w:divsChild>
        <w:div w:id="529608339">
          <w:marLeft w:val="0"/>
          <w:marRight w:val="0"/>
          <w:marTop w:val="0"/>
          <w:marBottom w:val="0"/>
          <w:divBdr>
            <w:top w:val="none" w:sz="0" w:space="0" w:color="auto"/>
            <w:left w:val="none" w:sz="0" w:space="0" w:color="auto"/>
            <w:bottom w:val="none" w:sz="0" w:space="0" w:color="auto"/>
            <w:right w:val="none" w:sz="0" w:space="0" w:color="auto"/>
          </w:divBdr>
          <w:divsChild>
            <w:div w:id="639382243">
              <w:marLeft w:val="0"/>
              <w:marRight w:val="0"/>
              <w:marTop w:val="0"/>
              <w:marBottom w:val="0"/>
              <w:divBdr>
                <w:top w:val="none" w:sz="0" w:space="0" w:color="auto"/>
                <w:left w:val="none" w:sz="0" w:space="0" w:color="auto"/>
                <w:bottom w:val="none" w:sz="0" w:space="0" w:color="auto"/>
                <w:right w:val="none" w:sz="0" w:space="0" w:color="auto"/>
              </w:divBdr>
            </w:div>
            <w:div w:id="885946704">
              <w:marLeft w:val="0"/>
              <w:marRight w:val="0"/>
              <w:marTop w:val="0"/>
              <w:marBottom w:val="0"/>
              <w:divBdr>
                <w:top w:val="none" w:sz="0" w:space="0" w:color="auto"/>
                <w:left w:val="none" w:sz="0" w:space="0" w:color="auto"/>
                <w:bottom w:val="none" w:sz="0" w:space="0" w:color="auto"/>
                <w:right w:val="none" w:sz="0" w:space="0" w:color="auto"/>
              </w:divBdr>
            </w:div>
          </w:divsChild>
        </w:div>
        <w:div w:id="1257207834">
          <w:marLeft w:val="0"/>
          <w:marRight w:val="0"/>
          <w:marTop w:val="0"/>
          <w:marBottom w:val="0"/>
          <w:divBdr>
            <w:top w:val="none" w:sz="0" w:space="0" w:color="auto"/>
            <w:left w:val="none" w:sz="0" w:space="0" w:color="auto"/>
            <w:bottom w:val="none" w:sz="0" w:space="0" w:color="auto"/>
            <w:right w:val="none" w:sz="0" w:space="0" w:color="auto"/>
          </w:divBdr>
          <w:divsChild>
            <w:div w:id="1952777605">
              <w:marLeft w:val="0"/>
              <w:marRight w:val="0"/>
              <w:marTop w:val="0"/>
              <w:marBottom w:val="0"/>
              <w:divBdr>
                <w:top w:val="none" w:sz="0" w:space="0" w:color="auto"/>
                <w:left w:val="none" w:sz="0" w:space="0" w:color="auto"/>
                <w:bottom w:val="none" w:sz="0" w:space="0" w:color="auto"/>
                <w:right w:val="none" w:sz="0" w:space="0" w:color="auto"/>
              </w:divBdr>
              <w:divsChild>
                <w:div w:id="181937557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261065232">
                      <w:marLeft w:val="0"/>
                      <w:marRight w:val="0"/>
                      <w:marTop w:val="0"/>
                      <w:marBottom w:val="0"/>
                      <w:divBdr>
                        <w:top w:val="none" w:sz="0" w:space="0" w:color="auto"/>
                        <w:left w:val="none" w:sz="0" w:space="0" w:color="auto"/>
                        <w:bottom w:val="none" w:sz="0" w:space="0" w:color="auto"/>
                        <w:right w:val="none" w:sz="0" w:space="0" w:color="auto"/>
                      </w:divBdr>
                    </w:div>
                    <w:div w:id="384333018">
                      <w:marLeft w:val="0"/>
                      <w:marRight w:val="0"/>
                      <w:marTop w:val="332"/>
                      <w:marBottom w:val="332"/>
                      <w:divBdr>
                        <w:top w:val="none" w:sz="0" w:space="0" w:color="auto"/>
                        <w:left w:val="none" w:sz="0" w:space="0" w:color="auto"/>
                        <w:bottom w:val="none" w:sz="0" w:space="0" w:color="auto"/>
                        <w:right w:val="none" w:sz="0" w:space="0" w:color="auto"/>
                      </w:divBdr>
                    </w:div>
                  </w:divsChild>
                </w:div>
              </w:divsChild>
            </w:div>
            <w:div w:id="1102411699">
              <w:marLeft w:val="0"/>
              <w:marRight w:val="0"/>
              <w:marTop w:val="0"/>
              <w:marBottom w:val="0"/>
              <w:divBdr>
                <w:top w:val="none" w:sz="0" w:space="0" w:color="auto"/>
                <w:left w:val="none" w:sz="0" w:space="0" w:color="auto"/>
                <w:bottom w:val="none" w:sz="0" w:space="0" w:color="auto"/>
                <w:right w:val="none" w:sz="0" w:space="0" w:color="auto"/>
              </w:divBdr>
            </w:div>
            <w:div w:id="937756334">
              <w:marLeft w:val="0"/>
              <w:marRight w:val="0"/>
              <w:marTop w:val="0"/>
              <w:marBottom w:val="0"/>
              <w:divBdr>
                <w:top w:val="none" w:sz="0" w:space="0" w:color="auto"/>
                <w:left w:val="none" w:sz="0" w:space="0" w:color="auto"/>
                <w:bottom w:val="none" w:sz="0" w:space="0" w:color="auto"/>
                <w:right w:val="none" w:sz="0" w:space="0" w:color="auto"/>
              </w:divBdr>
            </w:div>
            <w:div w:id="1064260644">
              <w:marLeft w:val="0"/>
              <w:marRight w:val="0"/>
              <w:marTop w:val="0"/>
              <w:marBottom w:val="0"/>
              <w:divBdr>
                <w:top w:val="none" w:sz="0" w:space="0" w:color="auto"/>
                <w:left w:val="none" w:sz="0" w:space="0" w:color="auto"/>
                <w:bottom w:val="none" w:sz="0" w:space="0" w:color="auto"/>
                <w:right w:val="none" w:sz="0" w:space="0" w:color="auto"/>
              </w:divBdr>
            </w:div>
            <w:div w:id="72050622">
              <w:marLeft w:val="0"/>
              <w:marRight w:val="0"/>
              <w:marTop w:val="0"/>
              <w:marBottom w:val="0"/>
              <w:divBdr>
                <w:top w:val="none" w:sz="0" w:space="0" w:color="auto"/>
                <w:left w:val="none" w:sz="0" w:space="0" w:color="auto"/>
                <w:bottom w:val="none" w:sz="0" w:space="0" w:color="auto"/>
                <w:right w:val="none" w:sz="0" w:space="0" w:color="auto"/>
              </w:divBdr>
            </w:div>
            <w:div w:id="313489172">
              <w:marLeft w:val="0"/>
              <w:marRight w:val="0"/>
              <w:marTop w:val="0"/>
              <w:marBottom w:val="0"/>
              <w:divBdr>
                <w:top w:val="none" w:sz="0" w:space="0" w:color="auto"/>
                <w:left w:val="none" w:sz="0" w:space="0" w:color="auto"/>
                <w:bottom w:val="none" w:sz="0" w:space="0" w:color="auto"/>
                <w:right w:val="none" w:sz="0" w:space="0" w:color="auto"/>
              </w:divBdr>
            </w:div>
            <w:div w:id="1683051511">
              <w:marLeft w:val="0"/>
              <w:marRight w:val="0"/>
              <w:marTop w:val="0"/>
              <w:marBottom w:val="0"/>
              <w:divBdr>
                <w:top w:val="none" w:sz="0" w:space="0" w:color="auto"/>
                <w:left w:val="none" w:sz="0" w:space="0" w:color="auto"/>
                <w:bottom w:val="none" w:sz="0" w:space="0" w:color="auto"/>
                <w:right w:val="none" w:sz="0" w:space="0" w:color="auto"/>
              </w:divBdr>
            </w:div>
            <w:div w:id="1151411058">
              <w:marLeft w:val="0"/>
              <w:marRight w:val="0"/>
              <w:marTop w:val="0"/>
              <w:marBottom w:val="0"/>
              <w:divBdr>
                <w:top w:val="none" w:sz="0" w:space="0" w:color="auto"/>
                <w:left w:val="none" w:sz="0" w:space="0" w:color="auto"/>
                <w:bottom w:val="none" w:sz="0" w:space="0" w:color="auto"/>
                <w:right w:val="none" w:sz="0" w:space="0" w:color="auto"/>
              </w:divBdr>
            </w:div>
            <w:div w:id="1781605231">
              <w:marLeft w:val="0"/>
              <w:marRight w:val="0"/>
              <w:marTop w:val="0"/>
              <w:marBottom w:val="0"/>
              <w:divBdr>
                <w:top w:val="none" w:sz="0" w:space="0" w:color="auto"/>
                <w:left w:val="none" w:sz="0" w:space="0" w:color="auto"/>
                <w:bottom w:val="none" w:sz="0" w:space="0" w:color="auto"/>
                <w:right w:val="none" w:sz="0" w:space="0" w:color="auto"/>
              </w:divBdr>
            </w:div>
            <w:div w:id="2047215507">
              <w:marLeft w:val="0"/>
              <w:marRight w:val="0"/>
              <w:marTop w:val="0"/>
              <w:marBottom w:val="0"/>
              <w:divBdr>
                <w:top w:val="none" w:sz="0" w:space="0" w:color="auto"/>
                <w:left w:val="none" w:sz="0" w:space="0" w:color="auto"/>
                <w:bottom w:val="none" w:sz="0" w:space="0" w:color="auto"/>
                <w:right w:val="none" w:sz="0" w:space="0" w:color="auto"/>
              </w:divBdr>
            </w:div>
            <w:div w:id="501051753">
              <w:marLeft w:val="0"/>
              <w:marRight w:val="0"/>
              <w:marTop w:val="0"/>
              <w:marBottom w:val="0"/>
              <w:divBdr>
                <w:top w:val="none" w:sz="0" w:space="0" w:color="auto"/>
                <w:left w:val="none" w:sz="0" w:space="0" w:color="auto"/>
                <w:bottom w:val="none" w:sz="0" w:space="0" w:color="auto"/>
                <w:right w:val="none" w:sz="0" w:space="0" w:color="auto"/>
              </w:divBdr>
            </w:div>
            <w:div w:id="2126389257">
              <w:marLeft w:val="0"/>
              <w:marRight w:val="0"/>
              <w:marTop w:val="0"/>
              <w:marBottom w:val="0"/>
              <w:divBdr>
                <w:top w:val="none" w:sz="0" w:space="0" w:color="auto"/>
                <w:left w:val="none" w:sz="0" w:space="0" w:color="auto"/>
                <w:bottom w:val="none" w:sz="0" w:space="0" w:color="auto"/>
                <w:right w:val="none" w:sz="0" w:space="0" w:color="auto"/>
              </w:divBdr>
            </w:div>
            <w:div w:id="406152544">
              <w:marLeft w:val="0"/>
              <w:marRight w:val="0"/>
              <w:marTop w:val="0"/>
              <w:marBottom w:val="0"/>
              <w:divBdr>
                <w:top w:val="none" w:sz="0" w:space="0" w:color="auto"/>
                <w:left w:val="none" w:sz="0" w:space="0" w:color="auto"/>
                <w:bottom w:val="none" w:sz="0" w:space="0" w:color="auto"/>
                <w:right w:val="none" w:sz="0" w:space="0" w:color="auto"/>
              </w:divBdr>
            </w:div>
            <w:div w:id="954365959">
              <w:marLeft w:val="0"/>
              <w:marRight w:val="0"/>
              <w:marTop w:val="0"/>
              <w:marBottom w:val="0"/>
              <w:divBdr>
                <w:top w:val="none" w:sz="0" w:space="0" w:color="auto"/>
                <w:left w:val="none" w:sz="0" w:space="0" w:color="auto"/>
                <w:bottom w:val="none" w:sz="0" w:space="0" w:color="auto"/>
                <w:right w:val="none" w:sz="0" w:space="0" w:color="auto"/>
              </w:divBdr>
            </w:div>
            <w:div w:id="1000427911">
              <w:marLeft w:val="0"/>
              <w:marRight w:val="0"/>
              <w:marTop w:val="0"/>
              <w:marBottom w:val="0"/>
              <w:divBdr>
                <w:top w:val="none" w:sz="0" w:space="0" w:color="auto"/>
                <w:left w:val="none" w:sz="0" w:space="0" w:color="auto"/>
                <w:bottom w:val="none" w:sz="0" w:space="0" w:color="auto"/>
                <w:right w:val="none" w:sz="0" w:space="0" w:color="auto"/>
              </w:divBdr>
              <w:divsChild>
                <w:div w:id="1421951496">
                  <w:marLeft w:val="0"/>
                  <w:marRight w:val="0"/>
                  <w:marTop w:val="0"/>
                  <w:marBottom w:val="0"/>
                  <w:divBdr>
                    <w:top w:val="none" w:sz="0" w:space="0" w:color="auto"/>
                    <w:left w:val="none" w:sz="0" w:space="0" w:color="auto"/>
                    <w:bottom w:val="none" w:sz="0" w:space="0" w:color="auto"/>
                    <w:right w:val="none" w:sz="0" w:space="0" w:color="auto"/>
                  </w:divBdr>
                </w:div>
                <w:div w:id="1482651549">
                  <w:marLeft w:val="0"/>
                  <w:marRight w:val="0"/>
                  <w:marTop w:val="0"/>
                  <w:marBottom w:val="0"/>
                  <w:divBdr>
                    <w:top w:val="none" w:sz="0" w:space="0" w:color="auto"/>
                    <w:left w:val="none" w:sz="0" w:space="0" w:color="auto"/>
                    <w:bottom w:val="none" w:sz="0" w:space="0" w:color="auto"/>
                    <w:right w:val="none" w:sz="0" w:space="0" w:color="auto"/>
                  </w:divBdr>
                </w:div>
                <w:div w:id="1757021231">
                  <w:marLeft w:val="0"/>
                  <w:marRight w:val="0"/>
                  <w:marTop w:val="0"/>
                  <w:marBottom w:val="0"/>
                  <w:divBdr>
                    <w:top w:val="none" w:sz="0" w:space="0" w:color="auto"/>
                    <w:left w:val="none" w:sz="0" w:space="0" w:color="auto"/>
                    <w:bottom w:val="none" w:sz="0" w:space="0" w:color="auto"/>
                    <w:right w:val="none" w:sz="0" w:space="0" w:color="auto"/>
                  </w:divBdr>
                </w:div>
                <w:div w:id="1988625662">
                  <w:marLeft w:val="0"/>
                  <w:marRight w:val="0"/>
                  <w:marTop w:val="0"/>
                  <w:marBottom w:val="0"/>
                  <w:divBdr>
                    <w:top w:val="none" w:sz="0" w:space="0" w:color="auto"/>
                    <w:left w:val="none" w:sz="0" w:space="0" w:color="auto"/>
                    <w:bottom w:val="none" w:sz="0" w:space="0" w:color="auto"/>
                    <w:right w:val="none" w:sz="0" w:space="0" w:color="auto"/>
                  </w:divBdr>
                </w:div>
                <w:div w:id="263925479">
                  <w:marLeft w:val="0"/>
                  <w:marRight w:val="0"/>
                  <w:marTop w:val="0"/>
                  <w:marBottom w:val="0"/>
                  <w:divBdr>
                    <w:top w:val="none" w:sz="0" w:space="0" w:color="auto"/>
                    <w:left w:val="none" w:sz="0" w:space="0" w:color="auto"/>
                    <w:bottom w:val="none" w:sz="0" w:space="0" w:color="auto"/>
                    <w:right w:val="none" w:sz="0" w:space="0" w:color="auto"/>
                  </w:divBdr>
                </w:div>
                <w:div w:id="1749183411">
                  <w:marLeft w:val="0"/>
                  <w:marRight w:val="0"/>
                  <w:marTop w:val="0"/>
                  <w:marBottom w:val="0"/>
                  <w:divBdr>
                    <w:top w:val="none" w:sz="0" w:space="0" w:color="auto"/>
                    <w:left w:val="none" w:sz="0" w:space="0" w:color="auto"/>
                    <w:bottom w:val="none" w:sz="0" w:space="0" w:color="auto"/>
                    <w:right w:val="none" w:sz="0" w:space="0" w:color="auto"/>
                  </w:divBdr>
                </w:div>
                <w:div w:id="14365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4160">
          <w:marLeft w:val="0"/>
          <w:marRight w:val="0"/>
          <w:marTop w:val="0"/>
          <w:marBottom w:val="0"/>
          <w:divBdr>
            <w:top w:val="none" w:sz="0" w:space="0" w:color="auto"/>
            <w:left w:val="none" w:sz="0" w:space="0" w:color="auto"/>
            <w:bottom w:val="none" w:sz="0" w:space="0" w:color="auto"/>
            <w:right w:val="none" w:sz="0" w:space="0" w:color="auto"/>
          </w:divBdr>
        </w:div>
        <w:div w:id="808061406">
          <w:marLeft w:val="0"/>
          <w:marRight w:val="0"/>
          <w:marTop w:val="0"/>
          <w:marBottom w:val="0"/>
          <w:divBdr>
            <w:top w:val="none" w:sz="0" w:space="0" w:color="auto"/>
            <w:left w:val="none" w:sz="0" w:space="0" w:color="auto"/>
            <w:bottom w:val="none" w:sz="0" w:space="0" w:color="auto"/>
            <w:right w:val="none" w:sz="0" w:space="0" w:color="auto"/>
          </w:divBdr>
          <w:divsChild>
            <w:div w:id="332267574">
              <w:marLeft w:val="0"/>
              <w:marRight w:val="0"/>
              <w:marTop w:val="0"/>
              <w:marBottom w:val="0"/>
              <w:divBdr>
                <w:top w:val="none" w:sz="0" w:space="0" w:color="auto"/>
                <w:left w:val="none" w:sz="0" w:space="0" w:color="auto"/>
                <w:bottom w:val="none" w:sz="0" w:space="0" w:color="auto"/>
                <w:right w:val="none" w:sz="0" w:space="0" w:color="auto"/>
              </w:divBdr>
              <w:divsChild>
                <w:div w:id="319890509">
                  <w:marLeft w:val="0"/>
                  <w:marRight w:val="0"/>
                  <w:marTop w:val="166"/>
                  <w:marBottom w:val="166"/>
                  <w:divBdr>
                    <w:top w:val="none" w:sz="0" w:space="0" w:color="auto"/>
                    <w:left w:val="none" w:sz="0" w:space="0" w:color="auto"/>
                    <w:bottom w:val="none" w:sz="0" w:space="0" w:color="auto"/>
                    <w:right w:val="none" w:sz="0" w:space="0" w:color="auto"/>
                  </w:divBdr>
                </w:div>
                <w:div w:id="664286579">
                  <w:marLeft w:val="0"/>
                  <w:marRight w:val="0"/>
                  <w:marTop w:val="166"/>
                  <w:marBottom w:val="166"/>
                  <w:divBdr>
                    <w:top w:val="none" w:sz="0" w:space="0" w:color="auto"/>
                    <w:left w:val="none" w:sz="0" w:space="0" w:color="auto"/>
                    <w:bottom w:val="none" w:sz="0" w:space="0" w:color="auto"/>
                    <w:right w:val="none" w:sz="0" w:space="0" w:color="auto"/>
                  </w:divBdr>
                </w:div>
                <w:div w:id="445586843">
                  <w:marLeft w:val="0"/>
                  <w:marRight w:val="0"/>
                  <w:marTop w:val="166"/>
                  <w:marBottom w:val="166"/>
                  <w:divBdr>
                    <w:top w:val="none" w:sz="0" w:space="0" w:color="auto"/>
                    <w:left w:val="none" w:sz="0" w:space="0" w:color="auto"/>
                    <w:bottom w:val="none" w:sz="0" w:space="0" w:color="auto"/>
                    <w:right w:val="none" w:sz="0" w:space="0" w:color="auto"/>
                  </w:divBdr>
                </w:div>
                <w:div w:id="1718314988">
                  <w:marLeft w:val="0"/>
                  <w:marRight w:val="0"/>
                  <w:marTop w:val="166"/>
                  <w:marBottom w:val="166"/>
                  <w:divBdr>
                    <w:top w:val="none" w:sz="0" w:space="0" w:color="auto"/>
                    <w:left w:val="none" w:sz="0" w:space="0" w:color="auto"/>
                    <w:bottom w:val="none" w:sz="0" w:space="0" w:color="auto"/>
                    <w:right w:val="none" w:sz="0" w:space="0" w:color="auto"/>
                  </w:divBdr>
                </w:div>
                <w:div w:id="1564679738">
                  <w:marLeft w:val="0"/>
                  <w:marRight w:val="0"/>
                  <w:marTop w:val="166"/>
                  <w:marBottom w:val="166"/>
                  <w:divBdr>
                    <w:top w:val="none" w:sz="0" w:space="0" w:color="auto"/>
                    <w:left w:val="none" w:sz="0" w:space="0" w:color="auto"/>
                    <w:bottom w:val="none" w:sz="0" w:space="0" w:color="auto"/>
                    <w:right w:val="none" w:sz="0" w:space="0" w:color="auto"/>
                  </w:divBdr>
                </w:div>
                <w:div w:id="839471427">
                  <w:marLeft w:val="0"/>
                  <w:marRight w:val="0"/>
                  <w:marTop w:val="166"/>
                  <w:marBottom w:val="166"/>
                  <w:divBdr>
                    <w:top w:val="none" w:sz="0" w:space="0" w:color="auto"/>
                    <w:left w:val="none" w:sz="0" w:space="0" w:color="auto"/>
                    <w:bottom w:val="none" w:sz="0" w:space="0" w:color="auto"/>
                    <w:right w:val="none" w:sz="0" w:space="0" w:color="auto"/>
                  </w:divBdr>
                </w:div>
                <w:div w:id="416559049">
                  <w:marLeft w:val="0"/>
                  <w:marRight w:val="0"/>
                  <w:marTop w:val="166"/>
                  <w:marBottom w:val="166"/>
                  <w:divBdr>
                    <w:top w:val="none" w:sz="0" w:space="0" w:color="auto"/>
                    <w:left w:val="none" w:sz="0" w:space="0" w:color="auto"/>
                    <w:bottom w:val="none" w:sz="0" w:space="0" w:color="auto"/>
                    <w:right w:val="none" w:sz="0" w:space="0" w:color="auto"/>
                  </w:divBdr>
                </w:div>
                <w:div w:id="1119564136">
                  <w:marLeft w:val="0"/>
                  <w:marRight w:val="0"/>
                  <w:marTop w:val="166"/>
                  <w:marBottom w:val="166"/>
                  <w:divBdr>
                    <w:top w:val="none" w:sz="0" w:space="0" w:color="auto"/>
                    <w:left w:val="none" w:sz="0" w:space="0" w:color="auto"/>
                    <w:bottom w:val="none" w:sz="0" w:space="0" w:color="auto"/>
                    <w:right w:val="none" w:sz="0" w:space="0" w:color="auto"/>
                  </w:divBdr>
                </w:div>
                <w:div w:id="1910727588">
                  <w:marLeft w:val="0"/>
                  <w:marRight w:val="0"/>
                  <w:marTop w:val="166"/>
                  <w:marBottom w:val="166"/>
                  <w:divBdr>
                    <w:top w:val="none" w:sz="0" w:space="0" w:color="auto"/>
                    <w:left w:val="none" w:sz="0" w:space="0" w:color="auto"/>
                    <w:bottom w:val="none" w:sz="0" w:space="0" w:color="auto"/>
                    <w:right w:val="none" w:sz="0" w:space="0" w:color="auto"/>
                  </w:divBdr>
                </w:div>
                <w:div w:id="857429155">
                  <w:marLeft w:val="0"/>
                  <w:marRight w:val="0"/>
                  <w:marTop w:val="166"/>
                  <w:marBottom w:val="166"/>
                  <w:divBdr>
                    <w:top w:val="none" w:sz="0" w:space="0" w:color="auto"/>
                    <w:left w:val="none" w:sz="0" w:space="0" w:color="auto"/>
                    <w:bottom w:val="none" w:sz="0" w:space="0" w:color="auto"/>
                    <w:right w:val="none" w:sz="0" w:space="0" w:color="auto"/>
                  </w:divBdr>
                </w:div>
                <w:div w:id="163588963">
                  <w:marLeft w:val="0"/>
                  <w:marRight w:val="0"/>
                  <w:marTop w:val="166"/>
                  <w:marBottom w:val="166"/>
                  <w:divBdr>
                    <w:top w:val="none" w:sz="0" w:space="0" w:color="auto"/>
                    <w:left w:val="none" w:sz="0" w:space="0" w:color="auto"/>
                    <w:bottom w:val="none" w:sz="0" w:space="0" w:color="auto"/>
                    <w:right w:val="none" w:sz="0" w:space="0" w:color="auto"/>
                  </w:divBdr>
                </w:div>
                <w:div w:id="2031642107">
                  <w:marLeft w:val="0"/>
                  <w:marRight w:val="0"/>
                  <w:marTop w:val="166"/>
                  <w:marBottom w:val="166"/>
                  <w:divBdr>
                    <w:top w:val="none" w:sz="0" w:space="0" w:color="auto"/>
                    <w:left w:val="none" w:sz="0" w:space="0" w:color="auto"/>
                    <w:bottom w:val="none" w:sz="0" w:space="0" w:color="auto"/>
                    <w:right w:val="none" w:sz="0" w:space="0" w:color="auto"/>
                  </w:divBdr>
                </w:div>
                <w:div w:id="1925994698">
                  <w:marLeft w:val="0"/>
                  <w:marRight w:val="0"/>
                  <w:marTop w:val="166"/>
                  <w:marBottom w:val="166"/>
                  <w:divBdr>
                    <w:top w:val="none" w:sz="0" w:space="0" w:color="auto"/>
                    <w:left w:val="none" w:sz="0" w:space="0" w:color="auto"/>
                    <w:bottom w:val="none" w:sz="0" w:space="0" w:color="auto"/>
                    <w:right w:val="none" w:sz="0" w:space="0" w:color="auto"/>
                  </w:divBdr>
                </w:div>
                <w:div w:id="1756241646">
                  <w:marLeft w:val="0"/>
                  <w:marRight w:val="0"/>
                  <w:marTop w:val="166"/>
                  <w:marBottom w:val="166"/>
                  <w:divBdr>
                    <w:top w:val="none" w:sz="0" w:space="0" w:color="auto"/>
                    <w:left w:val="none" w:sz="0" w:space="0" w:color="auto"/>
                    <w:bottom w:val="none" w:sz="0" w:space="0" w:color="auto"/>
                    <w:right w:val="none" w:sz="0" w:space="0" w:color="auto"/>
                  </w:divBdr>
                </w:div>
                <w:div w:id="645473043">
                  <w:marLeft w:val="0"/>
                  <w:marRight w:val="0"/>
                  <w:marTop w:val="166"/>
                  <w:marBottom w:val="166"/>
                  <w:divBdr>
                    <w:top w:val="none" w:sz="0" w:space="0" w:color="auto"/>
                    <w:left w:val="none" w:sz="0" w:space="0" w:color="auto"/>
                    <w:bottom w:val="none" w:sz="0" w:space="0" w:color="auto"/>
                    <w:right w:val="none" w:sz="0" w:space="0" w:color="auto"/>
                  </w:divBdr>
                </w:div>
                <w:div w:id="279191008">
                  <w:marLeft w:val="0"/>
                  <w:marRight w:val="0"/>
                  <w:marTop w:val="166"/>
                  <w:marBottom w:val="166"/>
                  <w:divBdr>
                    <w:top w:val="none" w:sz="0" w:space="0" w:color="auto"/>
                    <w:left w:val="none" w:sz="0" w:space="0" w:color="auto"/>
                    <w:bottom w:val="none" w:sz="0" w:space="0" w:color="auto"/>
                    <w:right w:val="none" w:sz="0" w:space="0" w:color="auto"/>
                  </w:divBdr>
                </w:div>
                <w:div w:id="581989728">
                  <w:marLeft w:val="0"/>
                  <w:marRight w:val="0"/>
                  <w:marTop w:val="166"/>
                  <w:marBottom w:val="166"/>
                  <w:divBdr>
                    <w:top w:val="none" w:sz="0" w:space="0" w:color="auto"/>
                    <w:left w:val="none" w:sz="0" w:space="0" w:color="auto"/>
                    <w:bottom w:val="none" w:sz="0" w:space="0" w:color="auto"/>
                    <w:right w:val="none" w:sz="0" w:space="0" w:color="auto"/>
                  </w:divBdr>
                </w:div>
                <w:div w:id="307132282">
                  <w:marLeft w:val="0"/>
                  <w:marRight w:val="0"/>
                  <w:marTop w:val="166"/>
                  <w:marBottom w:val="166"/>
                  <w:divBdr>
                    <w:top w:val="none" w:sz="0" w:space="0" w:color="auto"/>
                    <w:left w:val="none" w:sz="0" w:space="0" w:color="auto"/>
                    <w:bottom w:val="none" w:sz="0" w:space="0" w:color="auto"/>
                    <w:right w:val="none" w:sz="0" w:space="0" w:color="auto"/>
                  </w:divBdr>
                </w:div>
                <w:div w:id="1099375567">
                  <w:marLeft w:val="0"/>
                  <w:marRight w:val="0"/>
                  <w:marTop w:val="166"/>
                  <w:marBottom w:val="166"/>
                  <w:divBdr>
                    <w:top w:val="none" w:sz="0" w:space="0" w:color="auto"/>
                    <w:left w:val="none" w:sz="0" w:space="0" w:color="auto"/>
                    <w:bottom w:val="none" w:sz="0" w:space="0" w:color="auto"/>
                    <w:right w:val="none" w:sz="0" w:space="0" w:color="auto"/>
                  </w:divBdr>
                </w:div>
                <w:div w:id="1520968500">
                  <w:marLeft w:val="0"/>
                  <w:marRight w:val="0"/>
                  <w:marTop w:val="166"/>
                  <w:marBottom w:val="166"/>
                  <w:divBdr>
                    <w:top w:val="none" w:sz="0" w:space="0" w:color="auto"/>
                    <w:left w:val="none" w:sz="0" w:space="0" w:color="auto"/>
                    <w:bottom w:val="none" w:sz="0" w:space="0" w:color="auto"/>
                    <w:right w:val="none" w:sz="0" w:space="0" w:color="auto"/>
                  </w:divBdr>
                </w:div>
                <w:div w:id="369648583">
                  <w:marLeft w:val="0"/>
                  <w:marRight w:val="0"/>
                  <w:marTop w:val="166"/>
                  <w:marBottom w:val="166"/>
                  <w:divBdr>
                    <w:top w:val="none" w:sz="0" w:space="0" w:color="auto"/>
                    <w:left w:val="none" w:sz="0" w:space="0" w:color="auto"/>
                    <w:bottom w:val="none" w:sz="0" w:space="0" w:color="auto"/>
                    <w:right w:val="none" w:sz="0" w:space="0" w:color="auto"/>
                  </w:divBdr>
                </w:div>
                <w:div w:id="2135128468">
                  <w:marLeft w:val="0"/>
                  <w:marRight w:val="0"/>
                  <w:marTop w:val="166"/>
                  <w:marBottom w:val="166"/>
                  <w:divBdr>
                    <w:top w:val="none" w:sz="0" w:space="0" w:color="auto"/>
                    <w:left w:val="none" w:sz="0" w:space="0" w:color="auto"/>
                    <w:bottom w:val="none" w:sz="0" w:space="0" w:color="auto"/>
                    <w:right w:val="none" w:sz="0" w:space="0" w:color="auto"/>
                  </w:divBdr>
                </w:div>
                <w:div w:id="1160079711">
                  <w:marLeft w:val="0"/>
                  <w:marRight w:val="0"/>
                  <w:marTop w:val="166"/>
                  <w:marBottom w:val="166"/>
                  <w:divBdr>
                    <w:top w:val="none" w:sz="0" w:space="0" w:color="auto"/>
                    <w:left w:val="none" w:sz="0" w:space="0" w:color="auto"/>
                    <w:bottom w:val="none" w:sz="0" w:space="0" w:color="auto"/>
                    <w:right w:val="none" w:sz="0" w:space="0" w:color="auto"/>
                  </w:divBdr>
                </w:div>
                <w:div w:id="361789150">
                  <w:marLeft w:val="0"/>
                  <w:marRight w:val="0"/>
                  <w:marTop w:val="166"/>
                  <w:marBottom w:val="166"/>
                  <w:divBdr>
                    <w:top w:val="none" w:sz="0" w:space="0" w:color="auto"/>
                    <w:left w:val="none" w:sz="0" w:space="0" w:color="auto"/>
                    <w:bottom w:val="none" w:sz="0" w:space="0" w:color="auto"/>
                    <w:right w:val="none" w:sz="0" w:space="0" w:color="auto"/>
                  </w:divBdr>
                </w:div>
                <w:div w:id="1604921608">
                  <w:marLeft w:val="0"/>
                  <w:marRight w:val="0"/>
                  <w:marTop w:val="166"/>
                  <w:marBottom w:val="166"/>
                  <w:divBdr>
                    <w:top w:val="none" w:sz="0" w:space="0" w:color="auto"/>
                    <w:left w:val="none" w:sz="0" w:space="0" w:color="auto"/>
                    <w:bottom w:val="none" w:sz="0" w:space="0" w:color="auto"/>
                    <w:right w:val="none" w:sz="0" w:space="0" w:color="auto"/>
                  </w:divBdr>
                </w:div>
                <w:div w:id="490873331">
                  <w:marLeft w:val="0"/>
                  <w:marRight w:val="0"/>
                  <w:marTop w:val="166"/>
                  <w:marBottom w:val="166"/>
                  <w:divBdr>
                    <w:top w:val="none" w:sz="0" w:space="0" w:color="auto"/>
                    <w:left w:val="none" w:sz="0" w:space="0" w:color="auto"/>
                    <w:bottom w:val="none" w:sz="0" w:space="0" w:color="auto"/>
                    <w:right w:val="none" w:sz="0" w:space="0" w:color="auto"/>
                  </w:divBdr>
                </w:div>
                <w:div w:id="23334716">
                  <w:marLeft w:val="0"/>
                  <w:marRight w:val="0"/>
                  <w:marTop w:val="166"/>
                  <w:marBottom w:val="166"/>
                  <w:divBdr>
                    <w:top w:val="none" w:sz="0" w:space="0" w:color="auto"/>
                    <w:left w:val="none" w:sz="0" w:space="0" w:color="auto"/>
                    <w:bottom w:val="none" w:sz="0" w:space="0" w:color="auto"/>
                    <w:right w:val="none" w:sz="0" w:space="0" w:color="auto"/>
                  </w:divBdr>
                </w:div>
                <w:div w:id="210657216">
                  <w:marLeft w:val="0"/>
                  <w:marRight w:val="0"/>
                  <w:marTop w:val="166"/>
                  <w:marBottom w:val="166"/>
                  <w:divBdr>
                    <w:top w:val="none" w:sz="0" w:space="0" w:color="auto"/>
                    <w:left w:val="none" w:sz="0" w:space="0" w:color="auto"/>
                    <w:bottom w:val="none" w:sz="0" w:space="0" w:color="auto"/>
                    <w:right w:val="none" w:sz="0" w:space="0" w:color="auto"/>
                  </w:divBdr>
                </w:div>
                <w:div w:id="1602179236">
                  <w:marLeft w:val="0"/>
                  <w:marRight w:val="0"/>
                  <w:marTop w:val="166"/>
                  <w:marBottom w:val="166"/>
                  <w:divBdr>
                    <w:top w:val="none" w:sz="0" w:space="0" w:color="auto"/>
                    <w:left w:val="none" w:sz="0" w:space="0" w:color="auto"/>
                    <w:bottom w:val="none" w:sz="0" w:space="0" w:color="auto"/>
                    <w:right w:val="none" w:sz="0" w:space="0" w:color="auto"/>
                  </w:divBdr>
                </w:div>
                <w:div w:id="849366767">
                  <w:marLeft w:val="0"/>
                  <w:marRight w:val="0"/>
                  <w:marTop w:val="166"/>
                  <w:marBottom w:val="166"/>
                  <w:divBdr>
                    <w:top w:val="none" w:sz="0" w:space="0" w:color="auto"/>
                    <w:left w:val="none" w:sz="0" w:space="0" w:color="auto"/>
                    <w:bottom w:val="none" w:sz="0" w:space="0" w:color="auto"/>
                    <w:right w:val="none" w:sz="0" w:space="0" w:color="auto"/>
                  </w:divBdr>
                </w:div>
                <w:div w:id="1354501430">
                  <w:marLeft w:val="0"/>
                  <w:marRight w:val="0"/>
                  <w:marTop w:val="166"/>
                  <w:marBottom w:val="166"/>
                  <w:divBdr>
                    <w:top w:val="none" w:sz="0" w:space="0" w:color="auto"/>
                    <w:left w:val="none" w:sz="0" w:space="0" w:color="auto"/>
                    <w:bottom w:val="none" w:sz="0" w:space="0" w:color="auto"/>
                    <w:right w:val="none" w:sz="0" w:space="0" w:color="auto"/>
                  </w:divBdr>
                </w:div>
                <w:div w:id="1647586458">
                  <w:marLeft w:val="0"/>
                  <w:marRight w:val="0"/>
                  <w:marTop w:val="166"/>
                  <w:marBottom w:val="166"/>
                  <w:divBdr>
                    <w:top w:val="none" w:sz="0" w:space="0" w:color="auto"/>
                    <w:left w:val="none" w:sz="0" w:space="0" w:color="auto"/>
                    <w:bottom w:val="none" w:sz="0" w:space="0" w:color="auto"/>
                    <w:right w:val="none" w:sz="0" w:space="0" w:color="auto"/>
                  </w:divBdr>
                </w:div>
                <w:div w:id="522012810">
                  <w:marLeft w:val="0"/>
                  <w:marRight w:val="0"/>
                  <w:marTop w:val="166"/>
                  <w:marBottom w:val="166"/>
                  <w:divBdr>
                    <w:top w:val="none" w:sz="0" w:space="0" w:color="auto"/>
                    <w:left w:val="none" w:sz="0" w:space="0" w:color="auto"/>
                    <w:bottom w:val="none" w:sz="0" w:space="0" w:color="auto"/>
                    <w:right w:val="none" w:sz="0" w:space="0" w:color="auto"/>
                  </w:divBdr>
                </w:div>
                <w:div w:id="1920017487">
                  <w:marLeft w:val="0"/>
                  <w:marRight w:val="0"/>
                  <w:marTop w:val="166"/>
                  <w:marBottom w:val="166"/>
                  <w:divBdr>
                    <w:top w:val="none" w:sz="0" w:space="0" w:color="auto"/>
                    <w:left w:val="none" w:sz="0" w:space="0" w:color="auto"/>
                    <w:bottom w:val="none" w:sz="0" w:space="0" w:color="auto"/>
                    <w:right w:val="none" w:sz="0" w:space="0" w:color="auto"/>
                  </w:divBdr>
                </w:div>
                <w:div w:id="208079406">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sChild>
    </w:div>
    <w:div w:id="610823516">
      <w:bodyDiv w:val="1"/>
      <w:marLeft w:val="0"/>
      <w:marRight w:val="0"/>
      <w:marTop w:val="0"/>
      <w:marBottom w:val="0"/>
      <w:divBdr>
        <w:top w:val="none" w:sz="0" w:space="0" w:color="auto"/>
        <w:left w:val="none" w:sz="0" w:space="0" w:color="auto"/>
        <w:bottom w:val="none" w:sz="0" w:space="0" w:color="auto"/>
        <w:right w:val="none" w:sz="0" w:space="0" w:color="auto"/>
      </w:divBdr>
    </w:div>
    <w:div w:id="1181972554">
      <w:bodyDiv w:val="1"/>
      <w:marLeft w:val="0"/>
      <w:marRight w:val="0"/>
      <w:marTop w:val="0"/>
      <w:marBottom w:val="0"/>
      <w:divBdr>
        <w:top w:val="none" w:sz="0" w:space="0" w:color="auto"/>
        <w:left w:val="none" w:sz="0" w:space="0" w:color="auto"/>
        <w:bottom w:val="none" w:sz="0" w:space="0" w:color="auto"/>
        <w:right w:val="none" w:sz="0" w:space="0" w:color="auto"/>
      </w:divBdr>
    </w:div>
    <w:div w:id="1299411508">
      <w:bodyDiv w:val="1"/>
      <w:marLeft w:val="0"/>
      <w:marRight w:val="0"/>
      <w:marTop w:val="0"/>
      <w:marBottom w:val="0"/>
      <w:divBdr>
        <w:top w:val="none" w:sz="0" w:space="0" w:color="auto"/>
        <w:left w:val="none" w:sz="0" w:space="0" w:color="auto"/>
        <w:bottom w:val="none" w:sz="0" w:space="0" w:color="auto"/>
        <w:right w:val="none" w:sz="0" w:space="0" w:color="auto"/>
      </w:divBdr>
      <w:divsChild>
        <w:div w:id="1509252556">
          <w:marLeft w:val="0"/>
          <w:marRight w:val="0"/>
          <w:marTop w:val="0"/>
          <w:marBottom w:val="0"/>
          <w:divBdr>
            <w:top w:val="none" w:sz="0" w:space="0" w:color="auto"/>
            <w:left w:val="none" w:sz="0" w:space="0" w:color="auto"/>
            <w:bottom w:val="none" w:sz="0" w:space="0" w:color="auto"/>
            <w:right w:val="none" w:sz="0" w:space="0" w:color="auto"/>
          </w:divBdr>
          <w:divsChild>
            <w:div w:id="1032874904">
              <w:marLeft w:val="0"/>
              <w:marRight w:val="0"/>
              <w:marTop w:val="0"/>
              <w:marBottom w:val="0"/>
              <w:divBdr>
                <w:top w:val="none" w:sz="0" w:space="0" w:color="auto"/>
                <w:left w:val="none" w:sz="0" w:space="0" w:color="auto"/>
                <w:bottom w:val="none" w:sz="0" w:space="0" w:color="auto"/>
                <w:right w:val="none" w:sz="0" w:space="0" w:color="auto"/>
              </w:divBdr>
            </w:div>
          </w:divsChild>
        </w:div>
        <w:div w:id="2069917125">
          <w:marLeft w:val="0"/>
          <w:marRight w:val="0"/>
          <w:marTop w:val="0"/>
          <w:marBottom w:val="0"/>
          <w:divBdr>
            <w:top w:val="none" w:sz="0" w:space="0" w:color="auto"/>
            <w:left w:val="none" w:sz="0" w:space="0" w:color="auto"/>
            <w:bottom w:val="none" w:sz="0" w:space="0" w:color="auto"/>
            <w:right w:val="none" w:sz="0" w:space="0" w:color="auto"/>
          </w:divBdr>
          <w:divsChild>
            <w:div w:id="147132267">
              <w:marLeft w:val="0"/>
              <w:marRight w:val="0"/>
              <w:marTop w:val="0"/>
              <w:marBottom w:val="0"/>
              <w:divBdr>
                <w:top w:val="none" w:sz="0" w:space="0" w:color="auto"/>
                <w:left w:val="none" w:sz="0" w:space="0" w:color="auto"/>
                <w:bottom w:val="none" w:sz="0" w:space="0" w:color="auto"/>
                <w:right w:val="none" w:sz="0" w:space="0" w:color="auto"/>
              </w:divBdr>
            </w:div>
            <w:div w:id="249580715">
              <w:marLeft w:val="0"/>
              <w:marRight w:val="0"/>
              <w:marTop w:val="0"/>
              <w:marBottom w:val="0"/>
              <w:divBdr>
                <w:top w:val="none" w:sz="0" w:space="0" w:color="auto"/>
                <w:left w:val="none" w:sz="0" w:space="0" w:color="auto"/>
                <w:bottom w:val="none" w:sz="0" w:space="0" w:color="auto"/>
                <w:right w:val="none" w:sz="0" w:space="0" w:color="auto"/>
              </w:divBdr>
            </w:div>
            <w:div w:id="1834024964">
              <w:marLeft w:val="0"/>
              <w:marRight w:val="0"/>
              <w:marTop w:val="0"/>
              <w:marBottom w:val="0"/>
              <w:divBdr>
                <w:top w:val="none" w:sz="0" w:space="0" w:color="auto"/>
                <w:left w:val="none" w:sz="0" w:space="0" w:color="auto"/>
                <w:bottom w:val="none" w:sz="0" w:space="0" w:color="auto"/>
                <w:right w:val="none" w:sz="0" w:space="0" w:color="auto"/>
              </w:divBdr>
            </w:div>
            <w:div w:id="717776349">
              <w:marLeft w:val="0"/>
              <w:marRight w:val="0"/>
              <w:marTop w:val="0"/>
              <w:marBottom w:val="0"/>
              <w:divBdr>
                <w:top w:val="none" w:sz="0" w:space="0" w:color="auto"/>
                <w:left w:val="none" w:sz="0" w:space="0" w:color="auto"/>
                <w:bottom w:val="none" w:sz="0" w:space="0" w:color="auto"/>
                <w:right w:val="none" w:sz="0" w:space="0" w:color="auto"/>
              </w:divBdr>
            </w:div>
            <w:div w:id="1872959521">
              <w:marLeft w:val="0"/>
              <w:marRight w:val="0"/>
              <w:marTop w:val="0"/>
              <w:marBottom w:val="0"/>
              <w:divBdr>
                <w:top w:val="none" w:sz="0" w:space="0" w:color="auto"/>
                <w:left w:val="none" w:sz="0" w:space="0" w:color="auto"/>
                <w:bottom w:val="none" w:sz="0" w:space="0" w:color="auto"/>
                <w:right w:val="none" w:sz="0" w:space="0" w:color="auto"/>
              </w:divBdr>
            </w:div>
            <w:div w:id="1245921712">
              <w:marLeft w:val="0"/>
              <w:marRight w:val="0"/>
              <w:marTop w:val="0"/>
              <w:marBottom w:val="0"/>
              <w:divBdr>
                <w:top w:val="none" w:sz="0" w:space="0" w:color="auto"/>
                <w:left w:val="none" w:sz="0" w:space="0" w:color="auto"/>
                <w:bottom w:val="none" w:sz="0" w:space="0" w:color="auto"/>
                <w:right w:val="none" w:sz="0" w:space="0" w:color="auto"/>
              </w:divBdr>
            </w:div>
            <w:div w:id="617568010">
              <w:marLeft w:val="0"/>
              <w:marRight w:val="0"/>
              <w:marTop w:val="0"/>
              <w:marBottom w:val="0"/>
              <w:divBdr>
                <w:top w:val="none" w:sz="0" w:space="0" w:color="auto"/>
                <w:left w:val="none" w:sz="0" w:space="0" w:color="auto"/>
                <w:bottom w:val="none" w:sz="0" w:space="0" w:color="auto"/>
                <w:right w:val="none" w:sz="0" w:space="0" w:color="auto"/>
              </w:divBdr>
            </w:div>
            <w:div w:id="952787949">
              <w:marLeft w:val="0"/>
              <w:marRight w:val="0"/>
              <w:marTop w:val="0"/>
              <w:marBottom w:val="0"/>
              <w:divBdr>
                <w:top w:val="none" w:sz="0" w:space="0" w:color="auto"/>
                <w:left w:val="none" w:sz="0" w:space="0" w:color="auto"/>
                <w:bottom w:val="none" w:sz="0" w:space="0" w:color="auto"/>
                <w:right w:val="none" w:sz="0" w:space="0" w:color="auto"/>
              </w:divBdr>
            </w:div>
            <w:div w:id="365060764">
              <w:marLeft w:val="0"/>
              <w:marRight w:val="0"/>
              <w:marTop w:val="0"/>
              <w:marBottom w:val="0"/>
              <w:divBdr>
                <w:top w:val="none" w:sz="0" w:space="0" w:color="auto"/>
                <w:left w:val="none" w:sz="0" w:space="0" w:color="auto"/>
                <w:bottom w:val="none" w:sz="0" w:space="0" w:color="auto"/>
                <w:right w:val="none" w:sz="0" w:space="0" w:color="auto"/>
              </w:divBdr>
            </w:div>
            <w:div w:id="724067816">
              <w:marLeft w:val="0"/>
              <w:marRight w:val="0"/>
              <w:marTop w:val="0"/>
              <w:marBottom w:val="0"/>
              <w:divBdr>
                <w:top w:val="none" w:sz="0" w:space="0" w:color="auto"/>
                <w:left w:val="none" w:sz="0" w:space="0" w:color="auto"/>
                <w:bottom w:val="none" w:sz="0" w:space="0" w:color="auto"/>
                <w:right w:val="none" w:sz="0" w:space="0" w:color="auto"/>
              </w:divBdr>
            </w:div>
            <w:div w:id="298072193">
              <w:marLeft w:val="0"/>
              <w:marRight w:val="0"/>
              <w:marTop w:val="0"/>
              <w:marBottom w:val="0"/>
              <w:divBdr>
                <w:top w:val="none" w:sz="0" w:space="0" w:color="auto"/>
                <w:left w:val="none" w:sz="0" w:space="0" w:color="auto"/>
                <w:bottom w:val="none" w:sz="0" w:space="0" w:color="auto"/>
                <w:right w:val="none" w:sz="0" w:space="0" w:color="auto"/>
              </w:divBdr>
            </w:div>
            <w:div w:id="1300763094">
              <w:marLeft w:val="0"/>
              <w:marRight w:val="0"/>
              <w:marTop w:val="0"/>
              <w:marBottom w:val="0"/>
              <w:divBdr>
                <w:top w:val="none" w:sz="0" w:space="0" w:color="auto"/>
                <w:left w:val="none" w:sz="0" w:space="0" w:color="auto"/>
                <w:bottom w:val="none" w:sz="0" w:space="0" w:color="auto"/>
                <w:right w:val="none" w:sz="0" w:space="0" w:color="auto"/>
              </w:divBdr>
            </w:div>
            <w:div w:id="1412973061">
              <w:marLeft w:val="0"/>
              <w:marRight w:val="0"/>
              <w:marTop w:val="0"/>
              <w:marBottom w:val="0"/>
              <w:divBdr>
                <w:top w:val="none" w:sz="0" w:space="0" w:color="auto"/>
                <w:left w:val="none" w:sz="0" w:space="0" w:color="auto"/>
                <w:bottom w:val="none" w:sz="0" w:space="0" w:color="auto"/>
                <w:right w:val="none" w:sz="0" w:space="0" w:color="auto"/>
              </w:divBdr>
            </w:div>
            <w:div w:id="1449932968">
              <w:marLeft w:val="0"/>
              <w:marRight w:val="0"/>
              <w:marTop w:val="0"/>
              <w:marBottom w:val="0"/>
              <w:divBdr>
                <w:top w:val="none" w:sz="0" w:space="0" w:color="auto"/>
                <w:left w:val="none" w:sz="0" w:space="0" w:color="auto"/>
                <w:bottom w:val="none" w:sz="0" w:space="0" w:color="auto"/>
                <w:right w:val="none" w:sz="0" w:space="0" w:color="auto"/>
              </w:divBdr>
            </w:div>
            <w:div w:id="210381229">
              <w:marLeft w:val="0"/>
              <w:marRight w:val="0"/>
              <w:marTop w:val="0"/>
              <w:marBottom w:val="0"/>
              <w:divBdr>
                <w:top w:val="none" w:sz="0" w:space="0" w:color="auto"/>
                <w:left w:val="none" w:sz="0" w:space="0" w:color="auto"/>
                <w:bottom w:val="none" w:sz="0" w:space="0" w:color="auto"/>
                <w:right w:val="none" w:sz="0" w:space="0" w:color="auto"/>
              </w:divBdr>
            </w:div>
            <w:div w:id="2029869155">
              <w:marLeft w:val="0"/>
              <w:marRight w:val="0"/>
              <w:marTop w:val="0"/>
              <w:marBottom w:val="0"/>
              <w:divBdr>
                <w:top w:val="none" w:sz="0" w:space="0" w:color="auto"/>
                <w:left w:val="none" w:sz="0" w:space="0" w:color="auto"/>
                <w:bottom w:val="none" w:sz="0" w:space="0" w:color="auto"/>
                <w:right w:val="none" w:sz="0" w:space="0" w:color="auto"/>
              </w:divBdr>
            </w:div>
            <w:div w:id="2073114628">
              <w:marLeft w:val="0"/>
              <w:marRight w:val="0"/>
              <w:marTop w:val="0"/>
              <w:marBottom w:val="0"/>
              <w:divBdr>
                <w:top w:val="none" w:sz="0" w:space="0" w:color="auto"/>
                <w:left w:val="none" w:sz="0" w:space="0" w:color="auto"/>
                <w:bottom w:val="none" w:sz="0" w:space="0" w:color="auto"/>
                <w:right w:val="none" w:sz="0" w:space="0" w:color="auto"/>
              </w:divBdr>
            </w:div>
          </w:divsChild>
        </w:div>
        <w:div w:id="1443528702">
          <w:marLeft w:val="0"/>
          <w:marRight w:val="0"/>
          <w:marTop w:val="0"/>
          <w:marBottom w:val="0"/>
          <w:divBdr>
            <w:top w:val="none" w:sz="0" w:space="0" w:color="auto"/>
            <w:left w:val="none" w:sz="0" w:space="0" w:color="auto"/>
            <w:bottom w:val="none" w:sz="0" w:space="0" w:color="auto"/>
            <w:right w:val="none" w:sz="0" w:space="0" w:color="auto"/>
          </w:divBdr>
          <w:divsChild>
            <w:div w:id="1407413808">
              <w:marLeft w:val="0"/>
              <w:marRight w:val="0"/>
              <w:marTop w:val="0"/>
              <w:marBottom w:val="0"/>
              <w:divBdr>
                <w:top w:val="none" w:sz="0" w:space="0" w:color="auto"/>
                <w:left w:val="none" w:sz="0" w:space="0" w:color="auto"/>
                <w:bottom w:val="none" w:sz="0" w:space="0" w:color="auto"/>
                <w:right w:val="none" w:sz="0" w:space="0" w:color="auto"/>
              </w:divBdr>
            </w:div>
          </w:divsChild>
        </w:div>
        <w:div w:id="1547836597">
          <w:marLeft w:val="0"/>
          <w:marRight w:val="0"/>
          <w:marTop w:val="0"/>
          <w:marBottom w:val="0"/>
          <w:divBdr>
            <w:top w:val="none" w:sz="0" w:space="0" w:color="auto"/>
            <w:left w:val="none" w:sz="0" w:space="0" w:color="auto"/>
            <w:bottom w:val="none" w:sz="0" w:space="0" w:color="auto"/>
            <w:right w:val="none" w:sz="0" w:space="0" w:color="auto"/>
          </w:divBdr>
        </w:div>
        <w:div w:id="2138907701">
          <w:marLeft w:val="0"/>
          <w:marRight w:val="0"/>
          <w:marTop w:val="0"/>
          <w:marBottom w:val="0"/>
          <w:divBdr>
            <w:top w:val="none" w:sz="0" w:space="0" w:color="auto"/>
            <w:left w:val="none" w:sz="0" w:space="0" w:color="auto"/>
            <w:bottom w:val="none" w:sz="0" w:space="0" w:color="auto"/>
            <w:right w:val="none" w:sz="0" w:space="0" w:color="auto"/>
          </w:divBdr>
          <w:divsChild>
            <w:div w:id="1324505721">
              <w:marLeft w:val="0"/>
              <w:marRight w:val="0"/>
              <w:marTop w:val="166"/>
              <w:marBottom w:val="166"/>
              <w:divBdr>
                <w:top w:val="none" w:sz="0" w:space="0" w:color="auto"/>
                <w:left w:val="none" w:sz="0" w:space="0" w:color="auto"/>
                <w:bottom w:val="none" w:sz="0" w:space="0" w:color="auto"/>
                <w:right w:val="none" w:sz="0" w:space="0" w:color="auto"/>
              </w:divBdr>
            </w:div>
          </w:divsChild>
        </w:div>
        <w:div w:id="968050458">
          <w:marLeft w:val="0"/>
          <w:marRight w:val="0"/>
          <w:marTop w:val="0"/>
          <w:marBottom w:val="0"/>
          <w:divBdr>
            <w:top w:val="none" w:sz="0" w:space="0" w:color="auto"/>
            <w:left w:val="none" w:sz="0" w:space="0" w:color="auto"/>
            <w:bottom w:val="none" w:sz="0" w:space="0" w:color="auto"/>
            <w:right w:val="none" w:sz="0" w:space="0" w:color="auto"/>
          </w:divBdr>
          <w:divsChild>
            <w:div w:id="1674066236">
              <w:marLeft w:val="0"/>
              <w:marRight w:val="0"/>
              <w:marTop w:val="0"/>
              <w:marBottom w:val="0"/>
              <w:divBdr>
                <w:top w:val="none" w:sz="0" w:space="0" w:color="auto"/>
                <w:left w:val="none" w:sz="0" w:space="0" w:color="auto"/>
                <w:bottom w:val="none" w:sz="0" w:space="0" w:color="auto"/>
                <w:right w:val="none" w:sz="0" w:space="0" w:color="auto"/>
              </w:divBdr>
              <w:divsChild>
                <w:div w:id="278417194">
                  <w:marLeft w:val="0"/>
                  <w:marRight w:val="0"/>
                  <w:marTop w:val="166"/>
                  <w:marBottom w:val="166"/>
                  <w:divBdr>
                    <w:top w:val="none" w:sz="0" w:space="0" w:color="auto"/>
                    <w:left w:val="none" w:sz="0" w:space="0" w:color="auto"/>
                    <w:bottom w:val="none" w:sz="0" w:space="0" w:color="auto"/>
                    <w:right w:val="none" w:sz="0" w:space="0" w:color="auto"/>
                  </w:divBdr>
                </w:div>
                <w:div w:id="274025609">
                  <w:marLeft w:val="0"/>
                  <w:marRight w:val="0"/>
                  <w:marTop w:val="166"/>
                  <w:marBottom w:val="166"/>
                  <w:divBdr>
                    <w:top w:val="none" w:sz="0" w:space="0" w:color="auto"/>
                    <w:left w:val="none" w:sz="0" w:space="0" w:color="auto"/>
                    <w:bottom w:val="none" w:sz="0" w:space="0" w:color="auto"/>
                    <w:right w:val="none" w:sz="0" w:space="0" w:color="auto"/>
                  </w:divBdr>
                </w:div>
                <w:div w:id="1409886093">
                  <w:marLeft w:val="0"/>
                  <w:marRight w:val="0"/>
                  <w:marTop w:val="166"/>
                  <w:marBottom w:val="166"/>
                  <w:divBdr>
                    <w:top w:val="none" w:sz="0" w:space="0" w:color="auto"/>
                    <w:left w:val="none" w:sz="0" w:space="0" w:color="auto"/>
                    <w:bottom w:val="none" w:sz="0" w:space="0" w:color="auto"/>
                    <w:right w:val="none" w:sz="0" w:space="0" w:color="auto"/>
                  </w:divBdr>
                </w:div>
                <w:div w:id="1479953773">
                  <w:marLeft w:val="0"/>
                  <w:marRight w:val="0"/>
                  <w:marTop w:val="166"/>
                  <w:marBottom w:val="166"/>
                  <w:divBdr>
                    <w:top w:val="none" w:sz="0" w:space="0" w:color="auto"/>
                    <w:left w:val="none" w:sz="0" w:space="0" w:color="auto"/>
                    <w:bottom w:val="none" w:sz="0" w:space="0" w:color="auto"/>
                    <w:right w:val="none" w:sz="0" w:space="0" w:color="auto"/>
                  </w:divBdr>
                </w:div>
                <w:div w:id="1924952450">
                  <w:marLeft w:val="0"/>
                  <w:marRight w:val="0"/>
                  <w:marTop w:val="166"/>
                  <w:marBottom w:val="166"/>
                  <w:divBdr>
                    <w:top w:val="none" w:sz="0" w:space="0" w:color="auto"/>
                    <w:left w:val="none" w:sz="0" w:space="0" w:color="auto"/>
                    <w:bottom w:val="none" w:sz="0" w:space="0" w:color="auto"/>
                    <w:right w:val="none" w:sz="0" w:space="0" w:color="auto"/>
                  </w:divBdr>
                </w:div>
                <w:div w:id="952907499">
                  <w:marLeft w:val="0"/>
                  <w:marRight w:val="0"/>
                  <w:marTop w:val="166"/>
                  <w:marBottom w:val="166"/>
                  <w:divBdr>
                    <w:top w:val="none" w:sz="0" w:space="0" w:color="auto"/>
                    <w:left w:val="none" w:sz="0" w:space="0" w:color="auto"/>
                    <w:bottom w:val="none" w:sz="0" w:space="0" w:color="auto"/>
                    <w:right w:val="none" w:sz="0" w:space="0" w:color="auto"/>
                  </w:divBdr>
                </w:div>
                <w:div w:id="1800031974">
                  <w:marLeft w:val="0"/>
                  <w:marRight w:val="0"/>
                  <w:marTop w:val="166"/>
                  <w:marBottom w:val="166"/>
                  <w:divBdr>
                    <w:top w:val="none" w:sz="0" w:space="0" w:color="auto"/>
                    <w:left w:val="none" w:sz="0" w:space="0" w:color="auto"/>
                    <w:bottom w:val="none" w:sz="0" w:space="0" w:color="auto"/>
                    <w:right w:val="none" w:sz="0" w:space="0" w:color="auto"/>
                  </w:divBdr>
                </w:div>
                <w:div w:id="1695618052">
                  <w:marLeft w:val="0"/>
                  <w:marRight w:val="0"/>
                  <w:marTop w:val="166"/>
                  <w:marBottom w:val="166"/>
                  <w:divBdr>
                    <w:top w:val="none" w:sz="0" w:space="0" w:color="auto"/>
                    <w:left w:val="none" w:sz="0" w:space="0" w:color="auto"/>
                    <w:bottom w:val="none" w:sz="0" w:space="0" w:color="auto"/>
                    <w:right w:val="none" w:sz="0" w:space="0" w:color="auto"/>
                  </w:divBdr>
                </w:div>
                <w:div w:id="1651472835">
                  <w:marLeft w:val="0"/>
                  <w:marRight w:val="0"/>
                  <w:marTop w:val="166"/>
                  <w:marBottom w:val="166"/>
                  <w:divBdr>
                    <w:top w:val="none" w:sz="0" w:space="0" w:color="auto"/>
                    <w:left w:val="none" w:sz="0" w:space="0" w:color="auto"/>
                    <w:bottom w:val="none" w:sz="0" w:space="0" w:color="auto"/>
                    <w:right w:val="none" w:sz="0" w:space="0" w:color="auto"/>
                  </w:divBdr>
                </w:div>
                <w:div w:id="1505585849">
                  <w:marLeft w:val="0"/>
                  <w:marRight w:val="0"/>
                  <w:marTop w:val="166"/>
                  <w:marBottom w:val="166"/>
                  <w:divBdr>
                    <w:top w:val="none" w:sz="0" w:space="0" w:color="auto"/>
                    <w:left w:val="none" w:sz="0" w:space="0" w:color="auto"/>
                    <w:bottom w:val="none" w:sz="0" w:space="0" w:color="auto"/>
                    <w:right w:val="none" w:sz="0" w:space="0" w:color="auto"/>
                  </w:divBdr>
                </w:div>
                <w:div w:id="1347518160">
                  <w:marLeft w:val="0"/>
                  <w:marRight w:val="0"/>
                  <w:marTop w:val="166"/>
                  <w:marBottom w:val="166"/>
                  <w:divBdr>
                    <w:top w:val="none" w:sz="0" w:space="0" w:color="auto"/>
                    <w:left w:val="none" w:sz="0" w:space="0" w:color="auto"/>
                    <w:bottom w:val="none" w:sz="0" w:space="0" w:color="auto"/>
                    <w:right w:val="none" w:sz="0" w:space="0" w:color="auto"/>
                  </w:divBdr>
                </w:div>
                <w:div w:id="245114647">
                  <w:marLeft w:val="0"/>
                  <w:marRight w:val="0"/>
                  <w:marTop w:val="166"/>
                  <w:marBottom w:val="166"/>
                  <w:divBdr>
                    <w:top w:val="none" w:sz="0" w:space="0" w:color="auto"/>
                    <w:left w:val="none" w:sz="0" w:space="0" w:color="auto"/>
                    <w:bottom w:val="none" w:sz="0" w:space="0" w:color="auto"/>
                    <w:right w:val="none" w:sz="0" w:space="0" w:color="auto"/>
                  </w:divBdr>
                </w:div>
                <w:div w:id="813448658">
                  <w:marLeft w:val="0"/>
                  <w:marRight w:val="0"/>
                  <w:marTop w:val="166"/>
                  <w:marBottom w:val="166"/>
                  <w:divBdr>
                    <w:top w:val="none" w:sz="0" w:space="0" w:color="auto"/>
                    <w:left w:val="none" w:sz="0" w:space="0" w:color="auto"/>
                    <w:bottom w:val="none" w:sz="0" w:space="0" w:color="auto"/>
                    <w:right w:val="none" w:sz="0" w:space="0" w:color="auto"/>
                  </w:divBdr>
                </w:div>
                <w:div w:id="1153329684">
                  <w:marLeft w:val="0"/>
                  <w:marRight w:val="0"/>
                  <w:marTop w:val="166"/>
                  <w:marBottom w:val="166"/>
                  <w:divBdr>
                    <w:top w:val="none" w:sz="0" w:space="0" w:color="auto"/>
                    <w:left w:val="none" w:sz="0" w:space="0" w:color="auto"/>
                    <w:bottom w:val="none" w:sz="0" w:space="0" w:color="auto"/>
                    <w:right w:val="none" w:sz="0" w:space="0" w:color="auto"/>
                  </w:divBdr>
                </w:div>
                <w:div w:id="373429222">
                  <w:marLeft w:val="0"/>
                  <w:marRight w:val="0"/>
                  <w:marTop w:val="166"/>
                  <w:marBottom w:val="166"/>
                  <w:divBdr>
                    <w:top w:val="none" w:sz="0" w:space="0" w:color="auto"/>
                    <w:left w:val="none" w:sz="0" w:space="0" w:color="auto"/>
                    <w:bottom w:val="none" w:sz="0" w:space="0" w:color="auto"/>
                    <w:right w:val="none" w:sz="0" w:space="0" w:color="auto"/>
                  </w:divBdr>
                </w:div>
                <w:div w:id="1864828100">
                  <w:marLeft w:val="0"/>
                  <w:marRight w:val="0"/>
                  <w:marTop w:val="166"/>
                  <w:marBottom w:val="166"/>
                  <w:divBdr>
                    <w:top w:val="none" w:sz="0" w:space="0" w:color="auto"/>
                    <w:left w:val="none" w:sz="0" w:space="0" w:color="auto"/>
                    <w:bottom w:val="none" w:sz="0" w:space="0" w:color="auto"/>
                    <w:right w:val="none" w:sz="0" w:space="0" w:color="auto"/>
                  </w:divBdr>
                </w:div>
                <w:div w:id="1487624066">
                  <w:marLeft w:val="0"/>
                  <w:marRight w:val="0"/>
                  <w:marTop w:val="166"/>
                  <w:marBottom w:val="166"/>
                  <w:divBdr>
                    <w:top w:val="none" w:sz="0" w:space="0" w:color="auto"/>
                    <w:left w:val="none" w:sz="0" w:space="0" w:color="auto"/>
                    <w:bottom w:val="none" w:sz="0" w:space="0" w:color="auto"/>
                    <w:right w:val="none" w:sz="0" w:space="0" w:color="auto"/>
                  </w:divBdr>
                </w:div>
                <w:div w:id="1037895496">
                  <w:marLeft w:val="0"/>
                  <w:marRight w:val="0"/>
                  <w:marTop w:val="166"/>
                  <w:marBottom w:val="166"/>
                  <w:divBdr>
                    <w:top w:val="none" w:sz="0" w:space="0" w:color="auto"/>
                    <w:left w:val="none" w:sz="0" w:space="0" w:color="auto"/>
                    <w:bottom w:val="none" w:sz="0" w:space="0" w:color="auto"/>
                    <w:right w:val="none" w:sz="0" w:space="0" w:color="auto"/>
                  </w:divBdr>
                </w:div>
                <w:div w:id="1910647436">
                  <w:marLeft w:val="0"/>
                  <w:marRight w:val="0"/>
                  <w:marTop w:val="166"/>
                  <w:marBottom w:val="166"/>
                  <w:divBdr>
                    <w:top w:val="none" w:sz="0" w:space="0" w:color="auto"/>
                    <w:left w:val="none" w:sz="0" w:space="0" w:color="auto"/>
                    <w:bottom w:val="none" w:sz="0" w:space="0" w:color="auto"/>
                    <w:right w:val="none" w:sz="0" w:space="0" w:color="auto"/>
                  </w:divBdr>
                </w:div>
                <w:div w:id="1168208246">
                  <w:marLeft w:val="0"/>
                  <w:marRight w:val="0"/>
                  <w:marTop w:val="166"/>
                  <w:marBottom w:val="166"/>
                  <w:divBdr>
                    <w:top w:val="none" w:sz="0" w:space="0" w:color="auto"/>
                    <w:left w:val="none" w:sz="0" w:space="0" w:color="auto"/>
                    <w:bottom w:val="none" w:sz="0" w:space="0" w:color="auto"/>
                    <w:right w:val="none" w:sz="0" w:space="0" w:color="auto"/>
                  </w:divBdr>
                </w:div>
                <w:div w:id="1528835314">
                  <w:marLeft w:val="0"/>
                  <w:marRight w:val="0"/>
                  <w:marTop w:val="166"/>
                  <w:marBottom w:val="166"/>
                  <w:divBdr>
                    <w:top w:val="none" w:sz="0" w:space="0" w:color="auto"/>
                    <w:left w:val="none" w:sz="0" w:space="0" w:color="auto"/>
                    <w:bottom w:val="none" w:sz="0" w:space="0" w:color="auto"/>
                    <w:right w:val="none" w:sz="0" w:space="0" w:color="auto"/>
                  </w:divBdr>
                </w:div>
                <w:div w:id="1191187019">
                  <w:marLeft w:val="0"/>
                  <w:marRight w:val="0"/>
                  <w:marTop w:val="166"/>
                  <w:marBottom w:val="166"/>
                  <w:divBdr>
                    <w:top w:val="none" w:sz="0" w:space="0" w:color="auto"/>
                    <w:left w:val="none" w:sz="0" w:space="0" w:color="auto"/>
                    <w:bottom w:val="none" w:sz="0" w:space="0" w:color="auto"/>
                    <w:right w:val="none" w:sz="0" w:space="0" w:color="auto"/>
                  </w:divBdr>
                </w:div>
                <w:div w:id="1365596852">
                  <w:marLeft w:val="0"/>
                  <w:marRight w:val="0"/>
                  <w:marTop w:val="166"/>
                  <w:marBottom w:val="166"/>
                  <w:divBdr>
                    <w:top w:val="none" w:sz="0" w:space="0" w:color="auto"/>
                    <w:left w:val="none" w:sz="0" w:space="0" w:color="auto"/>
                    <w:bottom w:val="none" w:sz="0" w:space="0" w:color="auto"/>
                    <w:right w:val="none" w:sz="0" w:space="0" w:color="auto"/>
                  </w:divBdr>
                </w:div>
                <w:div w:id="1157188593">
                  <w:marLeft w:val="0"/>
                  <w:marRight w:val="0"/>
                  <w:marTop w:val="166"/>
                  <w:marBottom w:val="166"/>
                  <w:divBdr>
                    <w:top w:val="none" w:sz="0" w:space="0" w:color="auto"/>
                    <w:left w:val="none" w:sz="0" w:space="0" w:color="auto"/>
                    <w:bottom w:val="none" w:sz="0" w:space="0" w:color="auto"/>
                    <w:right w:val="none" w:sz="0" w:space="0" w:color="auto"/>
                  </w:divBdr>
                </w:div>
                <w:div w:id="157040934">
                  <w:marLeft w:val="0"/>
                  <w:marRight w:val="0"/>
                  <w:marTop w:val="166"/>
                  <w:marBottom w:val="166"/>
                  <w:divBdr>
                    <w:top w:val="none" w:sz="0" w:space="0" w:color="auto"/>
                    <w:left w:val="none" w:sz="0" w:space="0" w:color="auto"/>
                    <w:bottom w:val="none" w:sz="0" w:space="0" w:color="auto"/>
                    <w:right w:val="none" w:sz="0" w:space="0" w:color="auto"/>
                  </w:divBdr>
                </w:div>
                <w:div w:id="1645892165">
                  <w:marLeft w:val="0"/>
                  <w:marRight w:val="0"/>
                  <w:marTop w:val="166"/>
                  <w:marBottom w:val="166"/>
                  <w:divBdr>
                    <w:top w:val="none" w:sz="0" w:space="0" w:color="auto"/>
                    <w:left w:val="none" w:sz="0" w:space="0" w:color="auto"/>
                    <w:bottom w:val="none" w:sz="0" w:space="0" w:color="auto"/>
                    <w:right w:val="none" w:sz="0" w:space="0" w:color="auto"/>
                  </w:divBdr>
                </w:div>
                <w:div w:id="1381324236">
                  <w:marLeft w:val="0"/>
                  <w:marRight w:val="0"/>
                  <w:marTop w:val="166"/>
                  <w:marBottom w:val="166"/>
                  <w:divBdr>
                    <w:top w:val="none" w:sz="0" w:space="0" w:color="auto"/>
                    <w:left w:val="none" w:sz="0" w:space="0" w:color="auto"/>
                    <w:bottom w:val="none" w:sz="0" w:space="0" w:color="auto"/>
                    <w:right w:val="none" w:sz="0" w:space="0" w:color="auto"/>
                  </w:divBdr>
                </w:div>
                <w:div w:id="668023844">
                  <w:marLeft w:val="0"/>
                  <w:marRight w:val="0"/>
                  <w:marTop w:val="166"/>
                  <w:marBottom w:val="166"/>
                  <w:divBdr>
                    <w:top w:val="none" w:sz="0" w:space="0" w:color="auto"/>
                    <w:left w:val="none" w:sz="0" w:space="0" w:color="auto"/>
                    <w:bottom w:val="none" w:sz="0" w:space="0" w:color="auto"/>
                    <w:right w:val="none" w:sz="0" w:space="0" w:color="auto"/>
                  </w:divBdr>
                </w:div>
                <w:div w:id="970598437">
                  <w:marLeft w:val="0"/>
                  <w:marRight w:val="0"/>
                  <w:marTop w:val="166"/>
                  <w:marBottom w:val="166"/>
                  <w:divBdr>
                    <w:top w:val="none" w:sz="0" w:space="0" w:color="auto"/>
                    <w:left w:val="none" w:sz="0" w:space="0" w:color="auto"/>
                    <w:bottom w:val="none" w:sz="0" w:space="0" w:color="auto"/>
                    <w:right w:val="none" w:sz="0" w:space="0" w:color="auto"/>
                  </w:divBdr>
                </w:div>
                <w:div w:id="876502346">
                  <w:marLeft w:val="0"/>
                  <w:marRight w:val="0"/>
                  <w:marTop w:val="166"/>
                  <w:marBottom w:val="166"/>
                  <w:divBdr>
                    <w:top w:val="none" w:sz="0" w:space="0" w:color="auto"/>
                    <w:left w:val="none" w:sz="0" w:space="0" w:color="auto"/>
                    <w:bottom w:val="none" w:sz="0" w:space="0" w:color="auto"/>
                    <w:right w:val="none" w:sz="0" w:space="0" w:color="auto"/>
                  </w:divBdr>
                </w:div>
                <w:div w:id="195429485">
                  <w:marLeft w:val="0"/>
                  <w:marRight w:val="0"/>
                  <w:marTop w:val="166"/>
                  <w:marBottom w:val="166"/>
                  <w:divBdr>
                    <w:top w:val="none" w:sz="0" w:space="0" w:color="auto"/>
                    <w:left w:val="none" w:sz="0" w:space="0" w:color="auto"/>
                    <w:bottom w:val="none" w:sz="0" w:space="0" w:color="auto"/>
                    <w:right w:val="none" w:sz="0" w:space="0" w:color="auto"/>
                  </w:divBdr>
                </w:div>
                <w:div w:id="1528182368">
                  <w:marLeft w:val="0"/>
                  <w:marRight w:val="0"/>
                  <w:marTop w:val="166"/>
                  <w:marBottom w:val="166"/>
                  <w:divBdr>
                    <w:top w:val="none" w:sz="0" w:space="0" w:color="auto"/>
                    <w:left w:val="none" w:sz="0" w:space="0" w:color="auto"/>
                    <w:bottom w:val="none" w:sz="0" w:space="0" w:color="auto"/>
                    <w:right w:val="none" w:sz="0" w:space="0" w:color="auto"/>
                  </w:divBdr>
                </w:div>
                <w:div w:id="359163034">
                  <w:marLeft w:val="0"/>
                  <w:marRight w:val="0"/>
                  <w:marTop w:val="166"/>
                  <w:marBottom w:val="166"/>
                  <w:divBdr>
                    <w:top w:val="none" w:sz="0" w:space="0" w:color="auto"/>
                    <w:left w:val="none" w:sz="0" w:space="0" w:color="auto"/>
                    <w:bottom w:val="none" w:sz="0" w:space="0" w:color="auto"/>
                    <w:right w:val="none" w:sz="0" w:space="0" w:color="auto"/>
                  </w:divBdr>
                </w:div>
                <w:div w:id="101463243">
                  <w:marLeft w:val="0"/>
                  <w:marRight w:val="0"/>
                  <w:marTop w:val="166"/>
                  <w:marBottom w:val="166"/>
                  <w:divBdr>
                    <w:top w:val="none" w:sz="0" w:space="0" w:color="auto"/>
                    <w:left w:val="none" w:sz="0" w:space="0" w:color="auto"/>
                    <w:bottom w:val="none" w:sz="0" w:space="0" w:color="auto"/>
                    <w:right w:val="none" w:sz="0" w:space="0" w:color="auto"/>
                  </w:divBdr>
                </w:div>
                <w:div w:id="1517306845">
                  <w:marLeft w:val="0"/>
                  <w:marRight w:val="0"/>
                  <w:marTop w:val="166"/>
                  <w:marBottom w:val="166"/>
                  <w:divBdr>
                    <w:top w:val="none" w:sz="0" w:space="0" w:color="auto"/>
                    <w:left w:val="none" w:sz="0" w:space="0" w:color="auto"/>
                    <w:bottom w:val="none" w:sz="0" w:space="0" w:color="auto"/>
                    <w:right w:val="none" w:sz="0" w:space="0" w:color="auto"/>
                  </w:divBdr>
                </w:div>
                <w:div w:id="358362895">
                  <w:marLeft w:val="0"/>
                  <w:marRight w:val="0"/>
                  <w:marTop w:val="166"/>
                  <w:marBottom w:val="166"/>
                  <w:divBdr>
                    <w:top w:val="none" w:sz="0" w:space="0" w:color="auto"/>
                    <w:left w:val="none" w:sz="0" w:space="0" w:color="auto"/>
                    <w:bottom w:val="none" w:sz="0" w:space="0" w:color="auto"/>
                    <w:right w:val="none" w:sz="0" w:space="0" w:color="auto"/>
                  </w:divBdr>
                </w:div>
                <w:div w:id="1828595746">
                  <w:marLeft w:val="0"/>
                  <w:marRight w:val="0"/>
                  <w:marTop w:val="166"/>
                  <w:marBottom w:val="166"/>
                  <w:divBdr>
                    <w:top w:val="none" w:sz="0" w:space="0" w:color="auto"/>
                    <w:left w:val="none" w:sz="0" w:space="0" w:color="auto"/>
                    <w:bottom w:val="none" w:sz="0" w:space="0" w:color="auto"/>
                    <w:right w:val="none" w:sz="0" w:space="0" w:color="auto"/>
                  </w:divBdr>
                </w:div>
                <w:div w:id="804469369">
                  <w:marLeft w:val="0"/>
                  <w:marRight w:val="0"/>
                  <w:marTop w:val="166"/>
                  <w:marBottom w:val="166"/>
                  <w:divBdr>
                    <w:top w:val="none" w:sz="0" w:space="0" w:color="auto"/>
                    <w:left w:val="none" w:sz="0" w:space="0" w:color="auto"/>
                    <w:bottom w:val="none" w:sz="0" w:space="0" w:color="auto"/>
                    <w:right w:val="none" w:sz="0" w:space="0" w:color="auto"/>
                  </w:divBdr>
                </w:div>
                <w:div w:id="1290084730">
                  <w:marLeft w:val="0"/>
                  <w:marRight w:val="0"/>
                  <w:marTop w:val="166"/>
                  <w:marBottom w:val="166"/>
                  <w:divBdr>
                    <w:top w:val="none" w:sz="0" w:space="0" w:color="auto"/>
                    <w:left w:val="none" w:sz="0" w:space="0" w:color="auto"/>
                    <w:bottom w:val="none" w:sz="0" w:space="0" w:color="auto"/>
                    <w:right w:val="none" w:sz="0" w:space="0" w:color="auto"/>
                  </w:divBdr>
                </w:div>
                <w:div w:id="1771923792">
                  <w:marLeft w:val="0"/>
                  <w:marRight w:val="0"/>
                  <w:marTop w:val="166"/>
                  <w:marBottom w:val="166"/>
                  <w:divBdr>
                    <w:top w:val="none" w:sz="0" w:space="0" w:color="auto"/>
                    <w:left w:val="none" w:sz="0" w:space="0" w:color="auto"/>
                    <w:bottom w:val="none" w:sz="0" w:space="0" w:color="auto"/>
                    <w:right w:val="none" w:sz="0" w:space="0" w:color="auto"/>
                  </w:divBdr>
                </w:div>
                <w:div w:id="1101292326">
                  <w:marLeft w:val="0"/>
                  <w:marRight w:val="0"/>
                  <w:marTop w:val="166"/>
                  <w:marBottom w:val="166"/>
                  <w:divBdr>
                    <w:top w:val="none" w:sz="0" w:space="0" w:color="auto"/>
                    <w:left w:val="none" w:sz="0" w:space="0" w:color="auto"/>
                    <w:bottom w:val="none" w:sz="0" w:space="0" w:color="auto"/>
                    <w:right w:val="none" w:sz="0" w:space="0" w:color="auto"/>
                  </w:divBdr>
                </w:div>
                <w:div w:id="1541285357">
                  <w:marLeft w:val="0"/>
                  <w:marRight w:val="0"/>
                  <w:marTop w:val="166"/>
                  <w:marBottom w:val="166"/>
                  <w:divBdr>
                    <w:top w:val="none" w:sz="0" w:space="0" w:color="auto"/>
                    <w:left w:val="none" w:sz="0" w:space="0" w:color="auto"/>
                    <w:bottom w:val="none" w:sz="0" w:space="0" w:color="auto"/>
                    <w:right w:val="none" w:sz="0" w:space="0" w:color="auto"/>
                  </w:divBdr>
                </w:div>
                <w:div w:id="68163524">
                  <w:marLeft w:val="0"/>
                  <w:marRight w:val="0"/>
                  <w:marTop w:val="166"/>
                  <w:marBottom w:val="166"/>
                  <w:divBdr>
                    <w:top w:val="none" w:sz="0" w:space="0" w:color="auto"/>
                    <w:left w:val="none" w:sz="0" w:space="0" w:color="auto"/>
                    <w:bottom w:val="none" w:sz="0" w:space="0" w:color="auto"/>
                    <w:right w:val="none" w:sz="0" w:space="0" w:color="auto"/>
                  </w:divBdr>
                </w:div>
                <w:div w:id="961882311">
                  <w:marLeft w:val="0"/>
                  <w:marRight w:val="0"/>
                  <w:marTop w:val="166"/>
                  <w:marBottom w:val="166"/>
                  <w:divBdr>
                    <w:top w:val="none" w:sz="0" w:space="0" w:color="auto"/>
                    <w:left w:val="none" w:sz="0" w:space="0" w:color="auto"/>
                    <w:bottom w:val="none" w:sz="0" w:space="0" w:color="auto"/>
                    <w:right w:val="none" w:sz="0" w:space="0" w:color="auto"/>
                  </w:divBdr>
                </w:div>
                <w:div w:id="1662657809">
                  <w:marLeft w:val="0"/>
                  <w:marRight w:val="0"/>
                  <w:marTop w:val="166"/>
                  <w:marBottom w:val="166"/>
                  <w:divBdr>
                    <w:top w:val="none" w:sz="0" w:space="0" w:color="auto"/>
                    <w:left w:val="none" w:sz="0" w:space="0" w:color="auto"/>
                    <w:bottom w:val="none" w:sz="0" w:space="0" w:color="auto"/>
                    <w:right w:val="none" w:sz="0" w:space="0" w:color="auto"/>
                  </w:divBdr>
                </w:div>
                <w:div w:id="59444862">
                  <w:marLeft w:val="0"/>
                  <w:marRight w:val="0"/>
                  <w:marTop w:val="166"/>
                  <w:marBottom w:val="166"/>
                  <w:divBdr>
                    <w:top w:val="none" w:sz="0" w:space="0" w:color="auto"/>
                    <w:left w:val="none" w:sz="0" w:space="0" w:color="auto"/>
                    <w:bottom w:val="none" w:sz="0" w:space="0" w:color="auto"/>
                    <w:right w:val="none" w:sz="0" w:space="0" w:color="auto"/>
                  </w:divBdr>
                </w:div>
                <w:div w:id="90975042">
                  <w:marLeft w:val="0"/>
                  <w:marRight w:val="0"/>
                  <w:marTop w:val="166"/>
                  <w:marBottom w:val="166"/>
                  <w:divBdr>
                    <w:top w:val="none" w:sz="0" w:space="0" w:color="auto"/>
                    <w:left w:val="none" w:sz="0" w:space="0" w:color="auto"/>
                    <w:bottom w:val="none" w:sz="0" w:space="0" w:color="auto"/>
                    <w:right w:val="none" w:sz="0" w:space="0" w:color="auto"/>
                  </w:divBdr>
                </w:div>
                <w:div w:id="364839525">
                  <w:marLeft w:val="0"/>
                  <w:marRight w:val="0"/>
                  <w:marTop w:val="166"/>
                  <w:marBottom w:val="166"/>
                  <w:divBdr>
                    <w:top w:val="none" w:sz="0" w:space="0" w:color="auto"/>
                    <w:left w:val="none" w:sz="0" w:space="0" w:color="auto"/>
                    <w:bottom w:val="none" w:sz="0" w:space="0" w:color="auto"/>
                    <w:right w:val="none" w:sz="0" w:space="0" w:color="auto"/>
                  </w:divBdr>
                </w:div>
                <w:div w:id="1828858808">
                  <w:marLeft w:val="0"/>
                  <w:marRight w:val="0"/>
                  <w:marTop w:val="166"/>
                  <w:marBottom w:val="166"/>
                  <w:divBdr>
                    <w:top w:val="none" w:sz="0" w:space="0" w:color="auto"/>
                    <w:left w:val="none" w:sz="0" w:space="0" w:color="auto"/>
                    <w:bottom w:val="none" w:sz="0" w:space="0" w:color="auto"/>
                    <w:right w:val="none" w:sz="0" w:space="0" w:color="auto"/>
                  </w:divBdr>
                </w:div>
                <w:div w:id="1429043032">
                  <w:marLeft w:val="0"/>
                  <w:marRight w:val="0"/>
                  <w:marTop w:val="166"/>
                  <w:marBottom w:val="166"/>
                  <w:divBdr>
                    <w:top w:val="none" w:sz="0" w:space="0" w:color="auto"/>
                    <w:left w:val="none" w:sz="0" w:space="0" w:color="auto"/>
                    <w:bottom w:val="none" w:sz="0" w:space="0" w:color="auto"/>
                    <w:right w:val="none" w:sz="0" w:space="0" w:color="auto"/>
                  </w:divBdr>
                </w:div>
                <w:div w:id="429669369">
                  <w:marLeft w:val="0"/>
                  <w:marRight w:val="0"/>
                  <w:marTop w:val="166"/>
                  <w:marBottom w:val="166"/>
                  <w:divBdr>
                    <w:top w:val="none" w:sz="0" w:space="0" w:color="auto"/>
                    <w:left w:val="none" w:sz="0" w:space="0" w:color="auto"/>
                    <w:bottom w:val="none" w:sz="0" w:space="0" w:color="auto"/>
                    <w:right w:val="none" w:sz="0" w:space="0" w:color="auto"/>
                  </w:divBdr>
                </w:div>
                <w:div w:id="1712025743">
                  <w:marLeft w:val="0"/>
                  <w:marRight w:val="0"/>
                  <w:marTop w:val="166"/>
                  <w:marBottom w:val="166"/>
                  <w:divBdr>
                    <w:top w:val="none" w:sz="0" w:space="0" w:color="auto"/>
                    <w:left w:val="none" w:sz="0" w:space="0" w:color="auto"/>
                    <w:bottom w:val="none" w:sz="0" w:space="0" w:color="auto"/>
                    <w:right w:val="none" w:sz="0" w:space="0" w:color="auto"/>
                  </w:divBdr>
                </w:div>
                <w:div w:id="1513496655">
                  <w:marLeft w:val="0"/>
                  <w:marRight w:val="0"/>
                  <w:marTop w:val="166"/>
                  <w:marBottom w:val="166"/>
                  <w:divBdr>
                    <w:top w:val="none" w:sz="0" w:space="0" w:color="auto"/>
                    <w:left w:val="none" w:sz="0" w:space="0" w:color="auto"/>
                    <w:bottom w:val="none" w:sz="0" w:space="0" w:color="auto"/>
                    <w:right w:val="none" w:sz="0" w:space="0" w:color="auto"/>
                  </w:divBdr>
                </w:div>
                <w:div w:id="228542101">
                  <w:marLeft w:val="0"/>
                  <w:marRight w:val="0"/>
                  <w:marTop w:val="166"/>
                  <w:marBottom w:val="166"/>
                  <w:divBdr>
                    <w:top w:val="none" w:sz="0" w:space="0" w:color="auto"/>
                    <w:left w:val="none" w:sz="0" w:space="0" w:color="auto"/>
                    <w:bottom w:val="none" w:sz="0" w:space="0" w:color="auto"/>
                    <w:right w:val="none" w:sz="0" w:space="0" w:color="auto"/>
                  </w:divBdr>
                </w:div>
                <w:div w:id="1389911281">
                  <w:marLeft w:val="0"/>
                  <w:marRight w:val="0"/>
                  <w:marTop w:val="166"/>
                  <w:marBottom w:val="166"/>
                  <w:divBdr>
                    <w:top w:val="none" w:sz="0" w:space="0" w:color="auto"/>
                    <w:left w:val="none" w:sz="0" w:space="0" w:color="auto"/>
                    <w:bottom w:val="none" w:sz="0" w:space="0" w:color="auto"/>
                    <w:right w:val="none" w:sz="0" w:space="0" w:color="auto"/>
                  </w:divBdr>
                </w:div>
                <w:div w:id="824904291">
                  <w:marLeft w:val="0"/>
                  <w:marRight w:val="0"/>
                  <w:marTop w:val="166"/>
                  <w:marBottom w:val="166"/>
                  <w:divBdr>
                    <w:top w:val="none" w:sz="0" w:space="0" w:color="auto"/>
                    <w:left w:val="none" w:sz="0" w:space="0" w:color="auto"/>
                    <w:bottom w:val="none" w:sz="0" w:space="0" w:color="auto"/>
                    <w:right w:val="none" w:sz="0" w:space="0" w:color="auto"/>
                  </w:divBdr>
                </w:div>
                <w:div w:id="9645607">
                  <w:marLeft w:val="0"/>
                  <w:marRight w:val="0"/>
                  <w:marTop w:val="166"/>
                  <w:marBottom w:val="166"/>
                  <w:divBdr>
                    <w:top w:val="none" w:sz="0" w:space="0" w:color="auto"/>
                    <w:left w:val="none" w:sz="0" w:space="0" w:color="auto"/>
                    <w:bottom w:val="none" w:sz="0" w:space="0" w:color="auto"/>
                    <w:right w:val="none" w:sz="0" w:space="0" w:color="auto"/>
                  </w:divBdr>
                </w:div>
                <w:div w:id="617761783">
                  <w:marLeft w:val="0"/>
                  <w:marRight w:val="0"/>
                  <w:marTop w:val="166"/>
                  <w:marBottom w:val="166"/>
                  <w:divBdr>
                    <w:top w:val="none" w:sz="0" w:space="0" w:color="auto"/>
                    <w:left w:val="none" w:sz="0" w:space="0" w:color="auto"/>
                    <w:bottom w:val="none" w:sz="0" w:space="0" w:color="auto"/>
                    <w:right w:val="none" w:sz="0" w:space="0" w:color="auto"/>
                  </w:divBdr>
                </w:div>
                <w:div w:id="1319649668">
                  <w:marLeft w:val="0"/>
                  <w:marRight w:val="0"/>
                  <w:marTop w:val="166"/>
                  <w:marBottom w:val="166"/>
                  <w:divBdr>
                    <w:top w:val="none" w:sz="0" w:space="0" w:color="auto"/>
                    <w:left w:val="none" w:sz="0" w:space="0" w:color="auto"/>
                    <w:bottom w:val="none" w:sz="0" w:space="0" w:color="auto"/>
                    <w:right w:val="none" w:sz="0" w:space="0" w:color="auto"/>
                  </w:divBdr>
                </w:div>
                <w:div w:id="6446228">
                  <w:marLeft w:val="0"/>
                  <w:marRight w:val="0"/>
                  <w:marTop w:val="166"/>
                  <w:marBottom w:val="166"/>
                  <w:divBdr>
                    <w:top w:val="none" w:sz="0" w:space="0" w:color="auto"/>
                    <w:left w:val="none" w:sz="0" w:space="0" w:color="auto"/>
                    <w:bottom w:val="none" w:sz="0" w:space="0" w:color="auto"/>
                    <w:right w:val="none" w:sz="0" w:space="0" w:color="auto"/>
                  </w:divBdr>
                </w:div>
                <w:div w:id="811950414">
                  <w:marLeft w:val="0"/>
                  <w:marRight w:val="0"/>
                  <w:marTop w:val="166"/>
                  <w:marBottom w:val="166"/>
                  <w:divBdr>
                    <w:top w:val="none" w:sz="0" w:space="0" w:color="auto"/>
                    <w:left w:val="none" w:sz="0" w:space="0" w:color="auto"/>
                    <w:bottom w:val="none" w:sz="0" w:space="0" w:color="auto"/>
                    <w:right w:val="none" w:sz="0" w:space="0" w:color="auto"/>
                  </w:divBdr>
                </w:div>
                <w:div w:id="414786519">
                  <w:marLeft w:val="0"/>
                  <w:marRight w:val="0"/>
                  <w:marTop w:val="166"/>
                  <w:marBottom w:val="166"/>
                  <w:divBdr>
                    <w:top w:val="none" w:sz="0" w:space="0" w:color="auto"/>
                    <w:left w:val="none" w:sz="0" w:space="0" w:color="auto"/>
                    <w:bottom w:val="none" w:sz="0" w:space="0" w:color="auto"/>
                    <w:right w:val="none" w:sz="0" w:space="0" w:color="auto"/>
                  </w:divBdr>
                </w:div>
                <w:div w:id="1957132884">
                  <w:marLeft w:val="0"/>
                  <w:marRight w:val="0"/>
                  <w:marTop w:val="166"/>
                  <w:marBottom w:val="166"/>
                  <w:divBdr>
                    <w:top w:val="none" w:sz="0" w:space="0" w:color="auto"/>
                    <w:left w:val="none" w:sz="0" w:space="0" w:color="auto"/>
                    <w:bottom w:val="none" w:sz="0" w:space="0" w:color="auto"/>
                    <w:right w:val="none" w:sz="0" w:space="0" w:color="auto"/>
                  </w:divBdr>
                </w:div>
                <w:div w:id="446042376">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sChild>
    </w:div>
    <w:div w:id="1305351544">
      <w:bodyDiv w:val="1"/>
      <w:marLeft w:val="0"/>
      <w:marRight w:val="0"/>
      <w:marTop w:val="0"/>
      <w:marBottom w:val="0"/>
      <w:divBdr>
        <w:top w:val="none" w:sz="0" w:space="0" w:color="auto"/>
        <w:left w:val="none" w:sz="0" w:space="0" w:color="auto"/>
        <w:bottom w:val="none" w:sz="0" w:space="0" w:color="auto"/>
        <w:right w:val="none" w:sz="0" w:space="0" w:color="auto"/>
      </w:divBdr>
      <w:divsChild>
        <w:div w:id="1665621889">
          <w:marLeft w:val="0"/>
          <w:marRight w:val="0"/>
          <w:marTop w:val="0"/>
          <w:marBottom w:val="0"/>
          <w:divBdr>
            <w:top w:val="none" w:sz="0" w:space="0" w:color="auto"/>
            <w:left w:val="none" w:sz="0" w:space="0" w:color="auto"/>
            <w:bottom w:val="none" w:sz="0" w:space="0" w:color="auto"/>
            <w:right w:val="none" w:sz="0" w:space="0" w:color="auto"/>
          </w:divBdr>
        </w:div>
        <w:div w:id="95248075">
          <w:marLeft w:val="0"/>
          <w:marRight w:val="0"/>
          <w:marTop w:val="0"/>
          <w:marBottom w:val="0"/>
          <w:divBdr>
            <w:top w:val="none" w:sz="0" w:space="0" w:color="auto"/>
            <w:left w:val="none" w:sz="0" w:space="0" w:color="auto"/>
            <w:bottom w:val="none" w:sz="0" w:space="0" w:color="auto"/>
            <w:right w:val="none" w:sz="0" w:space="0" w:color="auto"/>
          </w:divBdr>
        </w:div>
        <w:div w:id="1757433808">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164780125">
              <w:marLeft w:val="0"/>
              <w:marRight w:val="0"/>
              <w:marTop w:val="0"/>
              <w:marBottom w:val="0"/>
              <w:divBdr>
                <w:top w:val="none" w:sz="0" w:space="0" w:color="auto"/>
                <w:left w:val="none" w:sz="0" w:space="0" w:color="auto"/>
                <w:bottom w:val="none" w:sz="0" w:space="0" w:color="auto"/>
                <w:right w:val="none" w:sz="0" w:space="0" w:color="auto"/>
              </w:divBdr>
            </w:div>
            <w:div w:id="1524710750">
              <w:marLeft w:val="0"/>
              <w:marRight w:val="0"/>
              <w:marTop w:val="332"/>
              <w:marBottom w:val="332"/>
              <w:divBdr>
                <w:top w:val="none" w:sz="0" w:space="0" w:color="auto"/>
                <w:left w:val="none" w:sz="0" w:space="0" w:color="auto"/>
                <w:bottom w:val="none" w:sz="0" w:space="0" w:color="auto"/>
                <w:right w:val="none" w:sz="0" w:space="0" w:color="auto"/>
              </w:divBdr>
            </w:div>
          </w:divsChild>
        </w:div>
        <w:div w:id="919874687">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056462769">
              <w:marLeft w:val="0"/>
              <w:marRight w:val="0"/>
              <w:marTop w:val="0"/>
              <w:marBottom w:val="0"/>
              <w:divBdr>
                <w:top w:val="none" w:sz="0" w:space="0" w:color="auto"/>
                <w:left w:val="none" w:sz="0" w:space="0" w:color="auto"/>
                <w:bottom w:val="none" w:sz="0" w:space="0" w:color="auto"/>
                <w:right w:val="none" w:sz="0" w:space="0" w:color="auto"/>
              </w:divBdr>
            </w:div>
            <w:div w:id="658994861">
              <w:marLeft w:val="0"/>
              <w:marRight w:val="0"/>
              <w:marTop w:val="332"/>
              <w:marBottom w:val="332"/>
              <w:divBdr>
                <w:top w:val="none" w:sz="0" w:space="0" w:color="auto"/>
                <w:left w:val="none" w:sz="0" w:space="0" w:color="auto"/>
                <w:bottom w:val="none" w:sz="0" w:space="0" w:color="auto"/>
                <w:right w:val="none" w:sz="0" w:space="0" w:color="auto"/>
              </w:divBdr>
            </w:div>
            <w:div w:id="1797212627">
              <w:marLeft w:val="0"/>
              <w:marRight w:val="0"/>
              <w:marTop w:val="166"/>
              <w:marBottom w:val="0"/>
              <w:divBdr>
                <w:top w:val="none" w:sz="0" w:space="0" w:color="auto"/>
                <w:left w:val="none" w:sz="0" w:space="0" w:color="auto"/>
                <w:bottom w:val="none" w:sz="0" w:space="0" w:color="auto"/>
                <w:right w:val="none" w:sz="0" w:space="0" w:color="auto"/>
              </w:divBdr>
            </w:div>
          </w:divsChild>
        </w:div>
        <w:div w:id="107231144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582136331">
              <w:marLeft w:val="0"/>
              <w:marRight w:val="0"/>
              <w:marTop w:val="0"/>
              <w:marBottom w:val="332"/>
              <w:divBdr>
                <w:top w:val="none" w:sz="0" w:space="0" w:color="auto"/>
                <w:left w:val="none" w:sz="0" w:space="0" w:color="auto"/>
                <w:bottom w:val="none" w:sz="0" w:space="0" w:color="auto"/>
                <w:right w:val="none" w:sz="0" w:space="0" w:color="auto"/>
              </w:divBdr>
            </w:div>
            <w:div w:id="1698579285">
              <w:marLeft w:val="0"/>
              <w:marRight w:val="0"/>
              <w:marTop w:val="0"/>
              <w:marBottom w:val="0"/>
              <w:divBdr>
                <w:top w:val="none" w:sz="0" w:space="0" w:color="auto"/>
                <w:left w:val="none" w:sz="0" w:space="0" w:color="auto"/>
                <w:bottom w:val="none" w:sz="0" w:space="0" w:color="auto"/>
                <w:right w:val="none" w:sz="0" w:space="0" w:color="auto"/>
              </w:divBdr>
              <w:divsChild>
                <w:div w:id="1836188564">
                  <w:marLeft w:val="0"/>
                  <w:marRight w:val="0"/>
                  <w:marTop w:val="0"/>
                  <w:marBottom w:val="0"/>
                  <w:divBdr>
                    <w:top w:val="none" w:sz="0" w:space="0" w:color="auto"/>
                    <w:left w:val="none" w:sz="0" w:space="0" w:color="auto"/>
                    <w:bottom w:val="none" w:sz="0" w:space="0" w:color="auto"/>
                    <w:right w:val="none" w:sz="0" w:space="0" w:color="auto"/>
                  </w:divBdr>
                </w:div>
                <w:div w:id="13458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4444">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116053238">
              <w:marLeft w:val="0"/>
              <w:marRight w:val="0"/>
              <w:marTop w:val="0"/>
              <w:marBottom w:val="0"/>
              <w:divBdr>
                <w:top w:val="none" w:sz="0" w:space="0" w:color="auto"/>
                <w:left w:val="none" w:sz="0" w:space="0" w:color="auto"/>
                <w:bottom w:val="none" w:sz="0" w:space="0" w:color="auto"/>
                <w:right w:val="none" w:sz="0" w:space="0" w:color="auto"/>
              </w:divBdr>
            </w:div>
            <w:div w:id="1394622940">
              <w:marLeft w:val="0"/>
              <w:marRight w:val="0"/>
              <w:marTop w:val="332"/>
              <w:marBottom w:val="332"/>
              <w:divBdr>
                <w:top w:val="none" w:sz="0" w:space="0" w:color="auto"/>
                <w:left w:val="none" w:sz="0" w:space="0" w:color="auto"/>
                <w:bottom w:val="none" w:sz="0" w:space="0" w:color="auto"/>
                <w:right w:val="none" w:sz="0" w:space="0" w:color="auto"/>
              </w:divBdr>
            </w:div>
          </w:divsChild>
        </w:div>
      </w:divsChild>
    </w:div>
    <w:div w:id="1331905502">
      <w:bodyDiv w:val="1"/>
      <w:marLeft w:val="0"/>
      <w:marRight w:val="0"/>
      <w:marTop w:val="0"/>
      <w:marBottom w:val="0"/>
      <w:divBdr>
        <w:top w:val="none" w:sz="0" w:space="0" w:color="auto"/>
        <w:left w:val="none" w:sz="0" w:space="0" w:color="auto"/>
        <w:bottom w:val="none" w:sz="0" w:space="0" w:color="auto"/>
        <w:right w:val="none" w:sz="0" w:space="0" w:color="auto"/>
      </w:divBdr>
      <w:divsChild>
        <w:div w:id="1504860785">
          <w:marLeft w:val="0"/>
          <w:marRight w:val="0"/>
          <w:marTop w:val="0"/>
          <w:marBottom w:val="0"/>
          <w:divBdr>
            <w:top w:val="none" w:sz="0" w:space="0" w:color="auto"/>
            <w:left w:val="none" w:sz="0" w:space="0" w:color="auto"/>
            <w:bottom w:val="none" w:sz="0" w:space="0" w:color="auto"/>
            <w:right w:val="none" w:sz="0" w:space="0" w:color="auto"/>
          </w:divBdr>
        </w:div>
        <w:div w:id="1079132523">
          <w:marLeft w:val="0"/>
          <w:marRight w:val="0"/>
          <w:marTop w:val="0"/>
          <w:marBottom w:val="0"/>
          <w:divBdr>
            <w:top w:val="none" w:sz="0" w:space="0" w:color="auto"/>
            <w:left w:val="none" w:sz="0" w:space="0" w:color="auto"/>
            <w:bottom w:val="none" w:sz="0" w:space="0" w:color="auto"/>
            <w:right w:val="none" w:sz="0" w:space="0" w:color="auto"/>
          </w:divBdr>
        </w:div>
      </w:divsChild>
    </w:div>
    <w:div w:id="1413889898">
      <w:bodyDiv w:val="1"/>
      <w:marLeft w:val="0"/>
      <w:marRight w:val="0"/>
      <w:marTop w:val="0"/>
      <w:marBottom w:val="0"/>
      <w:divBdr>
        <w:top w:val="none" w:sz="0" w:space="0" w:color="auto"/>
        <w:left w:val="none" w:sz="0" w:space="0" w:color="auto"/>
        <w:bottom w:val="none" w:sz="0" w:space="0" w:color="auto"/>
        <w:right w:val="none" w:sz="0" w:space="0" w:color="auto"/>
      </w:divBdr>
    </w:div>
    <w:div w:id="1908766199">
      <w:bodyDiv w:val="1"/>
      <w:marLeft w:val="0"/>
      <w:marRight w:val="0"/>
      <w:marTop w:val="0"/>
      <w:marBottom w:val="0"/>
      <w:divBdr>
        <w:top w:val="none" w:sz="0" w:space="0" w:color="auto"/>
        <w:left w:val="none" w:sz="0" w:space="0" w:color="auto"/>
        <w:bottom w:val="none" w:sz="0" w:space="0" w:color="auto"/>
        <w:right w:val="none" w:sz="0" w:space="0" w:color="auto"/>
      </w:divBdr>
      <w:divsChild>
        <w:div w:id="2087923292">
          <w:marLeft w:val="0"/>
          <w:marRight w:val="0"/>
          <w:marTop w:val="0"/>
          <w:marBottom w:val="0"/>
          <w:divBdr>
            <w:top w:val="none" w:sz="0" w:space="0" w:color="auto"/>
            <w:left w:val="none" w:sz="0" w:space="0" w:color="auto"/>
            <w:bottom w:val="none" w:sz="0" w:space="0" w:color="auto"/>
            <w:right w:val="none" w:sz="0" w:space="0" w:color="auto"/>
          </w:divBdr>
        </w:div>
        <w:div w:id="402948049">
          <w:marLeft w:val="0"/>
          <w:marRight w:val="0"/>
          <w:marTop w:val="0"/>
          <w:marBottom w:val="0"/>
          <w:divBdr>
            <w:top w:val="none" w:sz="0" w:space="0" w:color="auto"/>
            <w:left w:val="none" w:sz="0" w:space="0" w:color="auto"/>
            <w:bottom w:val="none" w:sz="0" w:space="0" w:color="auto"/>
            <w:right w:val="none" w:sz="0" w:space="0" w:color="auto"/>
          </w:divBdr>
        </w:div>
        <w:div w:id="843978460">
          <w:marLeft w:val="0"/>
          <w:marRight w:val="0"/>
          <w:marTop w:val="0"/>
          <w:marBottom w:val="0"/>
          <w:divBdr>
            <w:top w:val="none" w:sz="0" w:space="0" w:color="auto"/>
            <w:left w:val="none" w:sz="0" w:space="0" w:color="auto"/>
            <w:bottom w:val="none" w:sz="0" w:space="0" w:color="auto"/>
            <w:right w:val="none" w:sz="0" w:space="0" w:color="auto"/>
          </w:divBdr>
        </w:div>
        <w:div w:id="1988393603">
          <w:marLeft w:val="0"/>
          <w:marRight w:val="0"/>
          <w:marTop w:val="0"/>
          <w:marBottom w:val="0"/>
          <w:divBdr>
            <w:top w:val="none" w:sz="0" w:space="0" w:color="auto"/>
            <w:left w:val="none" w:sz="0" w:space="0" w:color="auto"/>
            <w:bottom w:val="none" w:sz="0" w:space="0" w:color="auto"/>
            <w:right w:val="none" w:sz="0" w:space="0" w:color="auto"/>
          </w:divBdr>
        </w:div>
        <w:div w:id="610361312">
          <w:marLeft w:val="0"/>
          <w:marRight w:val="0"/>
          <w:marTop w:val="0"/>
          <w:marBottom w:val="0"/>
          <w:divBdr>
            <w:top w:val="none" w:sz="0" w:space="0" w:color="auto"/>
            <w:left w:val="none" w:sz="0" w:space="0" w:color="auto"/>
            <w:bottom w:val="none" w:sz="0" w:space="0" w:color="auto"/>
            <w:right w:val="none" w:sz="0" w:space="0" w:color="auto"/>
          </w:divBdr>
        </w:div>
        <w:div w:id="1225676001">
          <w:marLeft w:val="0"/>
          <w:marRight w:val="0"/>
          <w:marTop w:val="0"/>
          <w:marBottom w:val="0"/>
          <w:divBdr>
            <w:top w:val="none" w:sz="0" w:space="0" w:color="auto"/>
            <w:left w:val="none" w:sz="0" w:space="0" w:color="auto"/>
            <w:bottom w:val="none" w:sz="0" w:space="0" w:color="auto"/>
            <w:right w:val="none" w:sz="0" w:space="0" w:color="auto"/>
          </w:divBdr>
        </w:div>
        <w:div w:id="1606887314">
          <w:marLeft w:val="0"/>
          <w:marRight w:val="0"/>
          <w:marTop w:val="0"/>
          <w:marBottom w:val="0"/>
          <w:divBdr>
            <w:top w:val="none" w:sz="0" w:space="0" w:color="auto"/>
            <w:left w:val="none" w:sz="0" w:space="0" w:color="auto"/>
            <w:bottom w:val="none" w:sz="0" w:space="0" w:color="auto"/>
            <w:right w:val="none" w:sz="0" w:space="0" w:color="auto"/>
          </w:divBdr>
        </w:div>
        <w:div w:id="326323252">
          <w:marLeft w:val="0"/>
          <w:marRight w:val="0"/>
          <w:marTop w:val="0"/>
          <w:marBottom w:val="0"/>
          <w:divBdr>
            <w:top w:val="none" w:sz="0" w:space="0" w:color="auto"/>
            <w:left w:val="none" w:sz="0" w:space="0" w:color="auto"/>
            <w:bottom w:val="none" w:sz="0" w:space="0" w:color="auto"/>
            <w:right w:val="none" w:sz="0" w:space="0" w:color="auto"/>
          </w:divBdr>
        </w:div>
        <w:div w:id="1074089123">
          <w:marLeft w:val="0"/>
          <w:marRight w:val="0"/>
          <w:marTop w:val="0"/>
          <w:marBottom w:val="0"/>
          <w:divBdr>
            <w:top w:val="none" w:sz="0" w:space="0" w:color="auto"/>
            <w:left w:val="none" w:sz="0" w:space="0" w:color="auto"/>
            <w:bottom w:val="none" w:sz="0" w:space="0" w:color="auto"/>
            <w:right w:val="none" w:sz="0" w:space="0" w:color="auto"/>
          </w:divBdr>
          <w:divsChild>
            <w:div w:id="2112779941">
              <w:marLeft w:val="0"/>
              <w:marRight w:val="0"/>
              <w:marTop w:val="166"/>
              <w:marBottom w:val="166"/>
              <w:divBdr>
                <w:top w:val="none" w:sz="0" w:space="0" w:color="auto"/>
                <w:left w:val="none" w:sz="0" w:space="0" w:color="auto"/>
                <w:bottom w:val="none" w:sz="0" w:space="0" w:color="auto"/>
                <w:right w:val="none" w:sz="0" w:space="0" w:color="auto"/>
              </w:divBdr>
            </w:div>
          </w:divsChild>
        </w:div>
        <w:div w:id="852761274">
          <w:marLeft w:val="0"/>
          <w:marRight w:val="0"/>
          <w:marTop w:val="0"/>
          <w:marBottom w:val="0"/>
          <w:divBdr>
            <w:top w:val="none" w:sz="0" w:space="0" w:color="auto"/>
            <w:left w:val="none" w:sz="0" w:space="0" w:color="auto"/>
            <w:bottom w:val="none" w:sz="0" w:space="0" w:color="auto"/>
            <w:right w:val="none" w:sz="0" w:space="0" w:color="auto"/>
          </w:divBdr>
          <w:divsChild>
            <w:div w:id="725837085">
              <w:marLeft w:val="0"/>
              <w:marRight w:val="0"/>
              <w:marTop w:val="0"/>
              <w:marBottom w:val="0"/>
              <w:divBdr>
                <w:top w:val="none" w:sz="0" w:space="0" w:color="auto"/>
                <w:left w:val="none" w:sz="0" w:space="0" w:color="auto"/>
                <w:bottom w:val="none" w:sz="0" w:space="0" w:color="auto"/>
                <w:right w:val="none" w:sz="0" w:space="0" w:color="auto"/>
              </w:divBdr>
              <w:divsChild>
                <w:div w:id="723989661">
                  <w:marLeft w:val="0"/>
                  <w:marRight w:val="0"/>
                  <w:marTop w:val="166"/>
                  <w:marBottom w:val="166"/>
                  <w:divBdr>
                    <w:top w:val="none" w:sz="0" w:space="0" w:color="auto"/>
                    <w:left w:val="none" w:sz="0" w:space="0" w:color="auto"/>
                    <w:bottom w:val="none" w:sz="0" w:space="0" w:color="auto"/>
                    <w:right w:val="none" w:sz="0" w:space="0" w:color="auto"/>
                  </w:divBdr>
                </w:div>
                <w:div w:id="269826041">
                  <w:marLeft w:val="0"/>
                  <w:marRight w:val="0"/>
                  <w:marTop w:val="166"/>
                  <w:marBottom w:val="166"/>
                  <w:divBdr>
                    <w:top w:val="none" w:sz="0" w:space="0" w:color="auto"/>
                    <w:left w:val="none" w:sz="0" w:space="0" w:color="auto"/>
                    <w:bottom w:val="none" w:sz="0" w:space="0" w:color="auto"/>
                    <w:right w:val="none" w:sz="0" w:space="0" w:color="auto"/>
                  </w:divBdr>
                </w:div>
                <w:div w:id="1654137525">
                  <w:marLeft w:val="0"/>
                  <w:marRight w:val="0"/>
                  <w:marTop w:val="166"/>
                  <w:marBottom w:val="166"/>
                  <w:divBdr>
                    <w:top w:val="none" w:sz="0" w:space="0" w:color="auto"/>
                    <w:left w:val="none" w:sz="0" w:space="0" w:color="auto"/>
                    <w:bottom w:val="none" w:sz="0" w:space="0" w:color="auto"/>
                    <w:right w:val="none" w:sz="0" w:space="0" w:color="auto"/>
                  </w:divBdr>
                </w:div>
                <w:div w:id="320621817">
                  <w:marLeft w:val="0"/>
                  <w:marRight w:val="0"/>
                  <w:marTop w:val="166"/>
                  <w:marBottom w:val="166"/>
                  <w:divBdr>
                    <w:top w:val="none" w:sz="0" w:space="0" w:color="auto"/>
                    <w:left w:val="none" w:sz="0" w:space="0" w:color="auto"/>
                    <w:bottom w:val="none" w:sz="0" w:space="0" w:color="auto"/>
                    <w:right w:val="none" w:sz="0" w:space="0" w:color="auto"/>
                  </w:divBdr>
                </w:div>
                <w:div w:id="97870398">
                  <w:marLeft w:val="0"/>
                  <w:marRight w:val="0"/>
                  <w:marTop w:val="166"/>
                  <w:marBottom w:val="166"/>
                  <w:divBdr>
                    <w:top w:val="none" w:sz="0" w:space="0" w:color="auto"/>
                    <w:left w:val="none" w:sz="0" w:space="0" w:color="auto"/>
                    <w:bottom w:val="none" w:sz="0" w:space="0" w:color="auto"/>
                    <w:right w:val="none" w:sz="0" w:space="0" w:color="auto"/>
                  </w:divBdr>
                </w:div>
                <w:div w:id="445470782">
                  <w:marLeft w:val="0"/>
                  <w:marRight w:val="0"/>
                  <w:marTop w:val="166"/>
                  <w:marBottom w:val="166"/>
                  <w:divBdr>
                    <w:top w:val="none" w:sz="0" w:space="0" w:color="auto"/>
                    <w:left w:val="none" w:sz="0" w:space="0" w:color="auto"/>
                    <w:bottom w:val="none" w:sz="0" w:space="0" w:color="auto"/>
                    <w:right w:val="none" w:sz="0" w:space="0" w:color="auto"/>
                  </w:divBdr>
                </w:div>
                <w:div w:id="1490092315">
                  <w:marLeft w:val="0"/>
                  <w:marRight w:val="0"/>
                  <w:marTop w:val="166"/>
                  <w:marBottom w:val="166"/>
                  <w:divBdr>
                    <w:top w:val="none" w:sz="0" w:space="0" w:color="auto"/>
                    <w:left w:val="none" w:sz="0" w:space="0" w:color="auto"/>
                    <w:bottom w:val="none" w:sz="0" w:space="0" w:color="auto"/>
                    <w:right w:val="none" w:sz="0" w:space="0" w:color="auto"/>
                  </w:divBdr>
                </w:div>
                <w:div w:id="1719629289">
                  <w:marLeft w:val="0"/>
                  <w:marRight w:val="0"/>
                  <w:marTop w:val="166"/>
                  <w:marBottom w:val="166"/>
                  <w:divBdr>
                    <w:top w:val="none" w:sz="0" w:space="0" w:color="auto"/>
                    <w:left w:val="none" w:sz="0" w:space="0" w:color="auto"/>
                    <w:bottom w:val="none" w:sz="0" w:space="0" w:color="auto"/>
                    <w:right w:val="none" w:sz="0" w:space="0" w:color="auto"/>
                  </w:divBdr>
                </w:div>
                <w:div w:id="242835784">
                  <w:marLeft w:val="0"/>
                  <w:marRight w:val="0"/>
                  <w:marTop w:val="166"/>
                  <w:marBottom w:val="166"/>
                  <w:divBdr>
                    <w:top w:val="none" w:sz="0" w:space="0" w:color="auto"/>
                    <w:left w:val="none" w:sz="0" w:space="0" w:color="auto"/>
                    <w:bottom w:val="none" w:sz="0" w:space="0" w:color="auto"/>
                    <w:right w:val="none" w:sz="0" w:space="0" w:color="auto"/>
                  </w:divBdr>
                </w:div>
                <w:div w:id="904871346">
                  <w:marLeft w:val="0"/>
                  <w:marRight w:val="0"/>
                  <w:marTop w:val="166"/>
                  <w:marBottom w:val="166"/>
                  <w:divBdr>
                    <w:top w:val="none" w:sz="0" w:space="0" w:color="auto"/>
                    <w:left w:val="none" w:sz="0" w:space="0" w:color="auto"/>
                    <w:bottom w:val="none" w:sz="0" w:space="0" w:color="auto"/>
                    <w:right w:val="none" w:sz="0" w:space="0" w:color="auto"/>
                  </w:divBdr>
                </w:div>
                <w:div w:id="1701007732">
                  <w:marLeft w:val="0"/>
                  <w:marRight w:val="0"/>
                  <w:marTop w:val="166"/>
                  <w:marBottom w:val="166"/>
                  <w:divBdr>
                    <w:top w:val="none" w:sz="0" w:space="0" w:color="auto"/>
                    <w:left w:val="none" w:sz="0" w:space="0" w:color="auto"/>
                    <w:bottom w:val="none" w:sz="0" w:space="0" w:color="auto"/>
                    <w:right w:val="none" w:sz="0" w:space="0" w:color="auto"/>
                  </w:divBdr>
                </w:div>
                <w:div w:id="1614247277">
                  <w:marLeft w:val="0"/>
                  <w:marRight w:val="0"/>
                  <w:marTop w:val="166"/>
                  <w:marBottom w:val="166"/>
                  <w:divBdr>
                    <w:top w:val="none" w:sz="0" w:space="0" w:color="auto"/>
                    <w:left w:val="none" w:sz="0" w:space="0" w:color="auto"/>
                    <w:bottom w:val="none" w:sz="0" w:space="0" w:color="auto"/>
                    <w:right w:val="none" w:sz="0" w:space="0" w:color="auto"/>
                  </w:divBdr>
                </w:div>
                <w:div w:id="217861765">
                  <w:marLeft w:val="0"/>
                  <w:marRight w:val="0"/>
                  <w:marTop w:val="166"/>
                  <w:marBottom w:val="166"/>
                  <w:divBdr>
                    <w:top w:val="none" w:sz="0" w:space="0" w:color="auto"/>
                    <w:left w:val="none" w:sz="0" w:space="0" w:color="auto"/>
                    <w:bottom w:val="none" w:sz="0" w:space="0" w:color="auto"/>
                    <w:right w:val="none" w:sz="0" w:space="0" w:color="auto"/>
                  </w:divBdr>
                </w:div>
                <w:div w:id="1970819790">
                  <w:marLeft w:val="0"/>
                  <w:marRight w:val="0"/>
                  <w:marTop w:val="166"/>
                  <w:marBottom w:val="166"/>
                  <w:divBdr>
                    <w:top w:val="none" w:sz="0" w:space="0" w:color="auto"/>
                    <w:left w:val="none" w:sz="0" w:space="0" w:color="auto"/>
                    <w:bottom w:val="none" w:sz="0" w:space="0" w:color="auto"/>
                    <w:right w:val="none" w:sz="0" w:space="0" w:color="auto"/>
                  </w:divBdr>
                </w:div>
                <w:div w:id="1392922096">
                  <w:marLeft w:val="0"/>
                  <w:marRight w:val="0"/>
                  <w:marTop w:val="166"/>
                  <w:marBottom w:val="166"/>
                  <w:divBdr>
                    <w:top w:val="none" w:sz="0" w:space="0" w:color="auto"/>
                    <w:left w:val="none" w:sz="0" w:space="0" w:color="auto"/>
                    <w:bottom w:val="none" w:sz="0" w:space="0" w:color="auto"/>
                    <w:right w:val="none" w:sz="0" w:space="0" w:color="auto"/>
                  </w:divBdr>
                </w:div>
                <w:div w:id="468137524">
                  <w:marLeft w:val="0"/>
                  <w:marRight w:val="0"/>
                  <w:marTop w:val="166"/>
                  <w:marBottom w:val="166"/>
                  <w:divBdr>
                    <w:top w:val="none" w:sz="0" w:space="0" w:color="auto"/>
                    <w:left w:val="none" w:sz="0" w:space="0" w:color="auto"/>
                    <w:bottom w:val="none" w:sz="0" w:space="0" w:color="auto"/>
                    <w:right w:val="none" w:sz="0" w:space="0" w:color="auto"/>
                  </w:divBdr>
                </w:div>
                <w:div w:id="25378488">
                  <w:marLeft w:val="0"/>
                  <w:marRight w:val="0"/>
                  <w:marTop w:val="166"/>
                  <w:marBottom w:val="166"/>
                  <w:divBdr>
                    <w:top w:val="none" w:sz="0" w:space="0" w:color="auto"/>
                    <w:left w:val="none" w:sz="0" w:space="0" w:color="auto"/>
                    <w:bottom w:val="none" w:sz="0" w:space="0" w:color="auto"/>
                    <w:right w:val="none" w:sz="0" w:space="0" w:color="auto"/>
                  </w:divBdr>
                </w:div>
                <w:div w:id="718628127">
                  <w:marLeft w:val="0"/>
                  <w:marRight w:val="0"/>
                  <w:marTop w:val="166"/>
                  <w:marBottom w:val="166"/>
                  <w:divBdr>
                    <w:top w:val="none" w:sz="0" w:space="0" w:color="auto"/>
                    <w:left w:val="none" w:sz="0" w:space="0" w:color="auto"/>
                    <w:bottom w:val="none" w:sz="0" w:space="0" w:color="auto"/>
                    <w:right w:val="none" w:sz="0" w:space="0" w:color="auto"/>
                  </w:divBdr>
                </w:div>
                <w:div w:id="188568014">
                  <w:marLeft w:val="0"/>
                  <w:marRight w:val="0"/>
                  <w:marTop w:val="166"/>
                  <w:marBottom w:val="166"/>
                  <w:divBdr>
                    <w:top w:val="none" w:sz="0" w:space="0" w:color="auto"/>
                    <w:left w:val="none" w:sz="0" w:space="0" w:color="auto"/>
                    <w:bottom w:val="none" w:sz="0" w:space="0" w:color="auto"/>
                    <w:right w:val="none" w:sz="0" w:space="0" w:color="auto"/>
                  </w:divBdr>
                </w:div>
                <w:div w:id="1999844739">
                  <w:marLeft w:val="0"/>
                  <w:marRight w:val="0"/>
                  <w:marTop w:val="166"/>
                  <w:marBottom w:val="166"/>
                  <w:divBdr>
                    <w:top w:val="none" w:sz="0" w:space="0" w:color="auto"/>
                    <w:left w:val="none" w:sz="0" w:space="0" w:color="auto"/>
                    <w:bottom w:val="none" w:sz="0" w:space="0" w:color="auto"/>
                    <w:right w:val="none" w:sz="0" w:space="0" w:color="auto"/>
                  </w:divBdr>
                </w:div>
                <w:div w:id="11880839">
                  <w:marLeft w:val="0"/>
                  <w:marRight w:val="0"/>
                  <w:marTop w:val="166"/>
                  <w:marBottom w:val="166"/>
                  <w:divBdr>
                    <w:top w:val="none" w:sz="0" w:space="0" w:color="auto"/>
                    <w:left w:val="none" w:sz="0" w:space="0" w:color="auto"/>
                    <w:bottom w:val="none" w:sz="0" w:space="0" w:color="auto"/>
                    <w:right w:val="none" w:sz="0" w:space="0" w:color="auto"/>
                  </w:divBdr>
                </w:div>
                <w:div w:id="1878394323">
                  <w:marLeft w:val="0"/>
                  <w:marRight w:val="0"/>
                  <w:marTop w:val="166"/>
                  <w:marBottom w:val="166"/>
                  <w:divBdr>
                    <w:top w:val="none" w:sz="0" w:space="0" w:color="auto"/>
                    <w:left w:val="none" w:sz="0" w:space="0" w:color="auto"/>
                    <w:bottom w:val="none" w:sz="0" w:space="0" w:color="auto"/>
                    <w:right w:val="none" w:sz="0" w:space="0" w:color="auto"/>
                  </w:divBdr>
                </w:div>
                <w:div w:id="187910274">
                  <w:marLeft w:val="0"/>
                  <w:marRight w:val="0"/>
                  <w:marTop w:val="166"/>
                  <w:marBottom w:val="166"/>
                  <w:divBdr>
                    <w:top w:val="none" w:sz="0" w:space="0" w:color="auto"/>
                    <w:left w:val="none" w:sz="0" w:space="0" w:color="auto"/>
                    <w:bottom w:val="none" w:sz="0" w:space="0" w:color="auto"/>
                    <w:right w:val="none" w:sz="0" w:space="0" w:color="auto"/>
                  </w:divBdr>
                </w:div>
                <w:div w:id="1183007510">
                  <w:marLeft w:val="0"/>
                  <w:marRight w:val="0"/>
                  <w:marTop w:val="166"/>
                  <w:marBottom w:val="166"/>
                  <w:divBdr>
                    <w:top w:val="none" w:sz="0" w:space="0" w:color="auto"/>
                    <w:left w:val="none" w:sz="0" w:space="0" w:color="auto"/>
                    <w:bottom w:val="none" w:sz="0" w:space="0" w:color="auto"/>
                    <w:right w:val="none" w:sz="0" w:space="0" w:color="auto"/>
                  </w:divBdr>
                </w:div>
                <w:div w:id="1114861060">
                  <w:marLeft w:val="0"/>
                  <w:marRight w:val="0"/>
                  <w:marTop w:val="166"/>
                  <w:marBottom w:val="166"/>
                  <w:divBdr>
                    <w:top w:val="none" w:sz="0" w:space="0" w:color="auto"/>
                    <w:left w:val="none" w:sz="0" w:space="0" w:color="auto"/>
                    <w:bottom w:val="none" w:sz="0" w:space="0" w:color="auto"/>
                    <w:right w:val="none" w:sz="0" w:space="0" w:color="auto"/>
                  </w:divBdr>
                </w:div>
                <w:div w:id="794760699">
                  <w:marLeft w:val="0"/>
                  <w:marRight w:val="0"/>
                  <w:marTop w:val="166"/>
                  <w:marBottom w:val="166"/>
                  <w:divBdr>
                    <w:top w:val="none" w:sz="0" w:space="0" w:color="auto"/>
                    <w:left w:val="none" w:sz="0" w:space="0" w:color="auto"/>
                    <w:bottom w:val="none" w:sz="0" w:space="0" w:color="auto"/>
                    <w:right w:val="none" w:sz="0" w:space="0" w:color="auto"/>
                  </w:divBdr>
                </w:div>
                <w:div w:id="1220091767">
                  <w:marLeft w:val="0"/>
                  <w:marRight w:val="0"/>
                  <w:marTop w:val="166"/>
                  <w:marBottom w:val="166"/>
                  <w:divBdr>
                    <w:top w:val="none" w:sz="0" w:space="0" w:color="auto"/>
                    <w:left w:val="none" w:sz="0" w:space="0" w:color="auto"/>
                    <w:bottom w:val="none" w:sz="0" w:space="0" w:color="auto"/>
                    <w:right w:val="none" w:sz="0" w:space="0" w:color="auto"/>
                  </w:divBdr>
                </w:div>
                <w:div w:id="497428589">
                  <w:marLeft w:val="0"/>
                  <w:marRight w:val="0"/>
                  <w:marTop w:val="166"/>
                  <w:marBottom w:val="166"/>
                  <w:divBdr>
                    <w:top w:val="none" w:sz="0" w:space="0" w:color="auto"/>
                    <w:left w:val="none" w:sz="0" w:space="0" w:color="auto"/>
                    <w:bottom w:val="none" w:sz="0" w:space="0" w:color="auto"/>
                    <w:right w:val="none" w:sz="0" w:space="0" w:color="auto"/>
                  </w:divBdr>
                </w:div>
                <w:div w:id="1977177731">
                  <w:marLeft w:val="0"/>
                  <w:marRight w:val="0"/>
                  <w:marTop w:val="166"/>
                  <w:marBottom w:val="166"/>
                  <w:divBdr>
                    <w:top w:val="none" w:sz="0" w:space="0" w:color="auto"/>
                    <w:left w:val="none" w:sz="0" w:space="0" w:color="auto"/>
                    <w:bottom w:val="none" w:sz="0" w:space="0" w:color="auto"/>
                    <w:right w:val="none" w:sz="0" w:space="0" w:color="auto"/>
                  </w:divBdr>
                </w:div>
                <w:div w:id="1969781517">
                  <w:marLeft w:val="0"/>
                  <w:marRight w:val="0"/>
                  <w:marTop w:val="166"/>
                  <w:marBottom w:val="166"/>
                  <w:divBdr>
                    <w:top w:val="none" w:sz="0" w:space="0" w:color="auto"/>
                    <w:left w:val="none" w:sz="0" w:space="0" w:color="auto"/>
                    <w:bottom w:val="none" w:sz="0" w:space="0" w:color="auto"/>
                    <w:right w:val="none" w:sz="0" w:space="0" w:color="auto"/>
                  </w:divBdr>
                </w:div>
                <w:div w:id="1600258657">
                  <w:marLeft w:val="0"/>
                  <w:marRight w:val="0"/>
                  <w:marTop w:val="166"/>
                  <w:marBottom w:val="166"/>
                  <w:divBdr>
                    <w:top w:val="none" w:sz="0" w:space="0" w:color="auto"/>
                    <w:left w:val="none" w:sz="0" w:space="0" w:color="auto"/>
                    <w:bottom w:val="none" w:sz="0" w:space="0" w:color="auto"/>
                    <w:right w:val="none" w:sz="0" w:space="0" w:color="auto"/>
                  </w:divBdr>
                </w:div>
                <w:div w:id="1210189454">
                  <w:marLeft w:val="0"/>
                  <w:marRight w:val="0"/>
                  <w:marTop w:val="166"/>
                  <w:marBottom w:val="166"/>
                  <w:divBdr>
                    <w:top w:val="none" w:sz="0" w:space="0" w:color="auto"/>
                    <w:left w:val="none" w:sz="0" w:space="0" w:color="auto"/>
                    <w:bottom w:val="none" w:sz="0" w:space="0" w:color="auto"/>
                    <w:right w:val="none" w:sz="0" w:space="0" w:color="auto"/>
                  </w:divBdr>
                </w:div>
                <w:div w:id="1874272772">
                  <w:marLeft w:val="0"/>
                  <w:marRight w:val="0"/>
                  <w:marTop w:val="166"/>
                  <w:marBottom w:val="166"/>
                  <w:divBdr>
                    <w:top w:val="none" w:sz="0" w:space="0" w:color="auto"/>
                    <w:left w:val="none" w:sz="0" w:space="0" w:color="auto"/>
                    <w:bottom w:val="none" w:sz="0" w:space="0" w:color="auto"/>
                    <w:right w:val="none" w:sz="0" w:space="0" w:color="auto"/>
                  </w:divBdr>
                </w:div>
                <w:div w:id="298189426">
                  <w:marLeft w:val="0"/>
                  <w:marRight w:val="0"/>
                  <w:marTop w:val="166"/>
                  <w:marBottom w:val="166"/>
                  <w:divBdr>
                    <w:top w:val="none" w:sz="0" w:space="0" w:color="auto"/>
                    <w:left w:val="none" w:sz="0" w:space="0" w:color="auto"/>
                    <w:bottom w:val="none" w:sz="0" w:space="0" w:color="auto"/>
                    <w:right w:val="none" w:sz="0" w:space="0" w:color="auto"/>
                  </w:divBdr>
                </w:div>
                <w:div w:id="1659966570">
                  <w:marLeft w:val="0"/>
                  <w:marRight w:val="0"/>
                  <w:marTop w:val="166"/>
                  <w:marBottom w:val="166"/>
                  <w:divBdr>
                    <w:top w:val="none" w:sz="0" w:space="0" w:color="auto"/>
                    <w:left w:val="none" w:sz="0" w:space="0" w:color="auto"/>
                    <w:bottom w:val="none" w:sz="0" w:space="0" w:color="auto"/>
                    <w:right w:val="none" w:sz="0" w:space="0" w:color="auto"/>
                  </w:divBdr>
                </w:div>
                <w:div w:id="565066816">
                  <w:marLeft w:val="0"/>
                  <w:marRight w:val="0"/>
                  <w:marTop w:val="166"/>
                  <w:marBottom w:val="166"/>
                  <w:divBdr>
                    <w:top w:val="none" w:sz="0" w:space="0" w:color="auto"/>
                    <w:left w:val="none" w:sz="0" w:space="0" w:color="auto"/>
                    <w:bottom w:val="none" w:sz="0" w:space="0" w:color="auto"/>
                    <w:right w:val="none" w:sz="0" w:space="0" w:color="auto"/>
                  </w:divBdr>
                </w:div>
                <w:div w:id="178276511">
                  <w:marLeft w:val="0"/>
                  <w:marRight w:val="0"/>
                  <w:marTop w:val="166"/>
                  <w:marBottom w:val="166"/>
                  <w:divBdr>
                    <w:top w:val="none" w:sz="0" w:space="0" w:color="auto"/>
                    <w:left w:val="none" w:sz="0" w:space="0" w:color="auto"/>
                    <w:bottom w:val="none" w:sz="0" w:space="0" w:color="auto"/>
                    <w:right w:val="none" w:sz="0" w:space="0" w:color="auto"/>
                  </w:divBdr>
                </w:div>
                <w:div w:id="181820537">
                  <w:marLeft w:val="0"/>
                  <w:marRight w:val="0"/>
                  <w:marTop w:val="166"/>
                  <w:marBottom w:val="166"/>
                  <w:divBdr>
                    <w:top w:val="none" w:sz="0" w:space="0" w:color="auto"/>
                    <w:left w:val="none" w:sz="0" w:space="0" w:color="auto"/>
                    <w:bottom w:val="none" w:sz="0" w:space="0" w:color="auto"/>
                    <w:right w:val="none" w:sz="0" w:space="0" w:color="auto"/>
                  </w:divBdr>
                </w:div>
                <w:div w:id="703478096">
                  <w:marLeft w:val="0"/>
                  <w:marRight w:val="0"/>
                  <w:marTop w:val="166"/>
                  <w:marBottom w:val="166"/>
                  <w:divBdr>
                    <w:top w:val="none" w:sz="0" w:space="0" w:color="auto"/>
                    <w:left w:val="none" w:sz="0" w:space="0" w:color="auto"/>
                    <w:bottom w:val="none" w:sz="0" w:space="0" w:color="auto"/>
                    <w:right w:val="none" w:sz="0" w:space="0" w:color="auto"/>
                  </w:divBdr>
                </w:div>
                <w:div w:id="963654569">
                  <w:marLeft w:val="0"/>
                  <w:marRight w:val="0"/>
                  <w:marTop w:val="166"/>
                  <w:marBottom w:val="166"/>
                  <w:divBdr>
                    <w:top w:val="none" w:sz="0" w:space="0" w:color="auto"/>
                    <w:left w:val="none" w:sz="0" w:space="0" w:color="auto"/>
                    <w:bottom w:val="none" w:sz="0" w:space="0" w:color="auto"/>
                    <w:right w:val="none" w:sz="0" w:space="0" w:color="auto"/>
                  </w:divBdr>
                </w:div>
                <w:div w:id="1883513728">
                  <w:marLeft w:val="0"/>
                  <w:marRight w:val="0"/>
                  <w:marTop w:val="166"/>
                  <w:marBottom w:val="166"/>
                  <w:divBdr>
                    <w:top w:val="none" w:sz="0" w:space="0" w:color="auto"/>
                    <w:left w:val="none" w:sz="0" w:space="0" w:color="auto"/>
                    <w:bottom w:val="none" w:sz="0" w:space="0" w:color="auto"/>
                    <w:right w:val="none" w:sz="0" w:space="0" w:color="auto"/>
                  </w:divBdr>
                </w:div>
                <w:div w:id="2072652657">
                  <w:marLeft w:val="0"/>
                  <w:marRight w:val="0"/>
                  <w:marTop w:val="166"/>
                  <w:marBottom w:val="166"/>
                  <w:divBdr>
                    <w:top w:val="none" w:sz="0" w:space="0" w:color="auto"/>
                    <w:left w:val="none" w:sz="0" w:space="0" w:color="auto"/>
                    <w:bottom w:val="none" w:sz="0" w:space="0" w:color="auto"/>
                    <w:right w:val="none" w:sz="0" w:space="0" w:color="auto"/>
                  </w:divBdr>
                </w:div>
                <w:div w:id="534276202">
                  <w:marLeft w:val="0"/>
                  <w:marRight w:val="0"/>
                  <w:marTop w:val="166"/>
                  <w:marBottom w:val="166"/>
                  <w:divBdr>
                    <w:top w:val="none" w:sz="0" w:space="0" w:color="auto"/>
                    <w:left w:val="none" w:sz="0" w:space="0" w:color="auto"/>
                    <w:bottom w:val="none" w:sz="0" w:space="0" w:color="auto"/>
                    <w:right w:val="none" w:sz="0" w:space="0" w:color="auto"/>
                  </w:divBdr>
                </w:div>
                <w:div w:id="1647589163">
                  <w:marLeft w:val="0"/>
                  <w:marRight w:val="0"/>
                  <w:marTop w:val="166"/>
                  <w:marBottom w:val="166"/>
                  <w:divBdr>
                    <w:top w:val="none" w:sz="0" w:space="0" w:color="auto"/>
                    <w:left w:val="none" w:sz="0" w:space="0" w:color="auto"/>
                    <w:bottom w:val="none" w:sz="0" w:space="0" w:color="auto"/>
                    <w:right w:val="none" w:sz="0" w:space="0" w:color="auto"/>
                  </w:divBdr>
                </w:div>
                <w:div w:id="2053839575">
                  <w:marLeft w:val="0"/>
                  <w:marRight w:val="0"/>
                  <w:marTop w:val="166"/>
                  <w:marBottom w:val="166"/>
                  <w:divBdr>
                    <w:top w:val="none" w:sz="0" w:space="0" w:color="auto"/>
                    <w:left w:val="none" w:sz="0" w:space="0" w:color="auto"/>
                    <w:bottom w:val="none" w:sz="0" w:space="0" w:color="auto"/>
                    <w:right w:val="none" w:sz="0" w:space="0" w:color="auto"/>
                  </w:divBdr>
                </w:div>
                <w:div w:id="680164626">
                  <w:marLeft w:val="0"/>
                  <w:marRight w:val="0"/>
                  <w:marTop w:val="166"/>
                  <w:marBottom w:val="166"/>
                  <w:divBdr>
                    <w:top w:val="none" w:sz="0" w:space="0" w:color="auto"/>
                    <w:left w:val="none" w:sz="0" w:space="0" w:color="auto"/>
                    <w:bottom w:val="none" w:sz="0" w:space="0" w:color="auto"/>
                    <w:right w:val="none" w:sz="0" w:space="0" w:color="auto"/>
                  </w:divBdr>
                </w:div>
                <w:div w:id="1417820745">
                  <w:marLeft w:val="0"/>
                  <w:marRight w:val="0"/>
                  <w:marTop w:val="166"/>
                  <w:marBottom w:val="166"/>
                  <w:divBdr>
                    <w:top w:val="none" w:sz="0" w:space="0" w:color="auto"/>
                    <w:left w:val="none" w:sz="0" w:space="0" w:color="auto"/>
                    <w:bottom w:val="none" w:sz="0" w:space="0" w:color="auto"/>
                    <w:right w:val="none" w:sz="0" w:space="0" w:color="auto"/>
                  </w:divBdr>
                </w:div>
                <w:div w:id="512184273">
                  <w:marLeft w:val="0"/>
                  <w:marRight w:val="0"/>
                  <w:marTop w:val="166"/>
                  <w:marBottom w:val="166"/>
                  <w:divBdr>
                    <w:top w:val="none" w:sz="0" w:space="0" w:color="auto"/>
                    <w:left w:val="none" w:sz="0" w:space="0" w:color="auto"/>
                    <w:bottom w:val="none" w:sz="0" w:space="0" w:color="auto"/>
                    <w:right w:val="none" w:sz="0" w:space="0" w:color="auto"/>
                  </w:divBdr>
                </w:div>
                <w:div w:id="685524884">
                  <w:marLeft w:val="0"/>
                  <w:marRight w:val="0"/>
                  <w:marTop w:val="166"/>
                  <w:marBottom w:val="166"/>
                  <w:divBdr>
                    <w:top w:val="none" w:sz="0" w:space="0" w:color="auto"/>
                    <w:left w:val="none" w:sz="0" w:space="0" w:color="auto"/>
                    <w:bottom w:val="none" w:sz="0" w:space="0" w:color="auto"/>
                    <w:right w:val="none" w:sz="0" w:space="0" w:color="auto"/>
                  </w:divBdr>
                </w:div>
                <w:div w:id="215095071">
                  <w:marLeft w:val="0"/>
                  <w:marRight w:val="0"/>
                  <w:marTop w:val="166"/>
                  <w:marBottom w:val="166"/>
                  <w:divBdr>
                    <w:top w:val="none" w:sz="0" w:space="0" w:color="auto"/>
                    <w:left w:val="none" w:sz="0" w:space="0" w:color="auto"/>
                    <w:bottom w:val="none" w:sz="0" w:space="0" w:color="auto"/>
                    <w:right w:val="none" w:sz="0" w:space="0" w:color="auto"/>
                  </w:divBdr>
                </w:div>
                <w:div w:id="429669621">
                  <w:marLeft w:val="0"/>
                  <w:marRight w:val="0"/>
                  <w:marTop w:val="166"/>
                  <w:marBottom w:val="166"/>
                  <w:divBdr>
                    <w:top w:val="none" w:sz="0" w:space="0" w:color="auto"/>
                    <w:left w:val="none" w:sz="0" w:space="0" w:color="auto"/>
                    <w:bottom w:val="none" w:sz="0" w:space="0" w:color="auto"/>
                    <w:right w:val="none" w:sz="0" w:space="0" w:color="auto"/>
                  </w:divBdr>
                </w:div>
                <w:div w:id="363750675">
                  <w:marLeft w:val="0"/>
                  <w:marRight w:val="0"/>
                  <w:marTop w:val="166"/>
                  <w:marBottom w:val="166"/>
                  <w:divBdr>
                    <w:top w:val="none" w:sz="0" w:space="0" w:color="auto"/>
                    <w:left w:val="none" w:sz="0" w:space="0" w:color="auto"/>
                    <w:bottom w:val="none" w:sz="0" w:space="0" w:color="auto"/>
                    <w:right w:val="none" w:sz="0" w:space="0" w:color="auto"/>
                  </w:divBdr>
                </w:div>
                <w:div w:id="967709224">
                  <w:marLeft w:val="0"/>
                  <w:marRight w:val="0"/>
                  <w:marTop w:val="166"/>
                  <w:marBottom w:val="166"/>
                  <w:divBdr>
                    <w:top w:val="none" w:sz="0" w:space="0" w:color="auto"/>
                    <w:left w:val="none" w:sz="0" w:space="0" w:color="auto"/>
                    <w:bottom w:val="none" w:sz="0" w:space="0" w:color="auto"/>
                    <w:right w:val="none" w:sz="0" w:space="0" w:color="auto"/>
                  </w:divBdr>
                </w:div>
                <w:div w:id="273244570">
                  <w:marLeft w:val="0"/>
                  <w:marRight w:val="0"/>
                  <w:marTop w:val="166"/>
                  <w:marBottom w:val="166"/>
                  <w:divBdr>
                    <w:top w:val="none" w:sz="0" w:space="0" w:color="auto"/>
                    <w:left w:val="none" w:sz="0" w:space="0" w:color="auto"/>
                    <w:bottom w:val="none" w:sz="0" w:space="0" w:color="auto"/>
                    <w:right w:val="none" w:sz="0" w:space="0" w:color="auto"/>
                  </w:divBdr>
                </w:div>
                <w:div w:id="71973965">
                  <w:marLeft w:val="0"/>
                  <w:marRight w:val="0"/>
                  <w:marTop w:val="166"/>
                  <w:marBottom w:val="166"/>
                  <w:divBdr>
                    <w:top w:val="none" w:sz="0" w:space="0" w:color="auto"/>
                    <w:left w:val="none" w:sz="0" w:space="0" w:color="auto"/>
                    <w:bottom w:val="none" w:sz="0" w:space="0" w:color="auto"/>
                    <w:right w:val="none" w:sz="0" w:space="0" w:color="auto"/>
                  </w:divBdr>
                </w:div>
                <w:div w:id="2067726859">
                  <w:marLeft w:val="0"/>
                  <w:marRight w:val="0"/>
                  <w:marTop w:val="166"/>
                  <w:marBottom w:val="166"/>
                  <w:divBdr>
                    <w:top w:val="none" w:sz="0" w:space="0" w:color="auto"/>
                    <w:left w:val="none" w:sz="0" w:space="0" w:color="auto"/>
                    <w:bottom w:val="none" w:sz="0" w:space="0" w:color="auto"/>
                    <w:right w:val="none" w:sz="0" w:space="0" w:color="auto"/>
                  </w:divBdr>
                </w:div>
                <w:div w:id="1973629458">
                  <w:marLeft w:val="0"/>
                  <w:marRight w:val="0"/>
                  <w:marTop w:val="166"/>
                  <w:marBottom w:val="166"/>
                  <w:divBdr>
                    <w:top w:val="none" w:sz="0" w:space="0" w:color="auto"/>
                    <w:left w:val="none" w:sz="0" w:space="0" w:color="auto"/>
                    <w:bottom w:val="none" w:sz="0" w:space="0" w:color="auto"/>
                    <w:right w:val="none" w:sz="0" w:space="0" w:color="auto"/>
                  </w:divBdr>
                </w:div>
                <w:div w:id="39474549">
                  <w:marLeft w:val="0"/>
                  <w:marRight w:val="0"/>
                  <w:marTop w:val="166"/>
                  <w:marBottom w:val="166"/>
                  <w:divBdr>
                    <w:top w:val="none" w:sz="0" w:space="0" w:color="auto"/>
                    <w:left w:val="none" w:sz="0" w:space="0" w:color="auto"/>
                    <w:bottom w:val="none" w:sz="0" w:space="0" w:color="auto"/>
                    <w:right w:val="none" w:sz="0" w:space="0" w:color="auto"/>
                  </w:divBdr>
                </w:div>
                <w:div w:id="448862107">
                  <w:marLeft w:val="0"/>
                  <w:marRight w:val="0"/>
                  <w:marTop w:val="166"/>
                  <w:marBottom w:val="166"/>
                  <w:divBdr>
                    <w:top w:val="none" w:sz="0" w:space="0" w:color="auto"/>
                    <w:left w:val="none" w:sz="0" w:space="0" w:color="auto"/>
                    <w:bottom w:val="none" w:sz="0" w:space="0" w:color="auto"/>
                    <w:right w:val="none" w:sz="0" w:space="0" w:color="auto"/>
                  </w:divBdr>
                </w:div>
                <w:div w:id="490683617">
                  <w:marLeft w:val="0"/>
                  <w:marRight w:val="0"/>
                  <w:marTop w:val="166"/>
                  <w:marBottom w:val="166"/>
                  <w:divBdr>
                    <w:top w:val="none" w:sz="0" w:space="0" w:color="auto"/>
                    <w:left w:val="none" w:sz="0" w:space="0" w:color="auto"/>
                    <w:bottom w:val="none" w:sz="0" w:space="0" w:color="auto"/>
                    <w:right w:val="none" w:sz="0" w:space="0" w:color="auto"/>
                  </w:divBdr>
                </w:div>
                <w:div w:id="507520295">
                  <w:marLeft w:val="0"/>
                  <w:marRight w:val="0"/>
                  <w:marTop w:val="166"/>
                  <w:marBottom w:val="166"/>
                  <w:divBdr>
                    <w:top w:val="none" w:sz="0" w:space="0" w:color="auto"/>
                    <w:left w:val="none" w:sz="0" w:space="0" w:color="auto"/>
                    <w:bottom w:val="none" w:sz="0" w:space="0" w:color="auto"/>
                    <w:right w:val="none" w:sz="0" w:space="0" w:color="auto"/>
                  </w:divBdr>
                </w:div>
                <w:div w:id="1582907819">
                  <w:marLeft w:val="0"/>
                  <w:marRight w:val="0"/>
                  <w:marTop w:val="166"/>
                  <w:marBottom w:val="166"/>
                  <w:divBdr>
                    <w:top w:val="none" w:sz="0" w:space="0" w:color="auto"/>
                    <w:left w:val="none" w:sz="0" w:space="0" w:color="auto"/>
                    <w:bottom w:val="none" w:sz="0" w:space="0" w:color="auto"/>
                    <w:right w:val="none" w:sz="0" w:space="0" w:color="auto"/>
                  </w:divBdr>
                </w:div>
                <w:div w:id="1644263679">
                  <w:marLeft w:val="0"/>
                  <w:marRight w:val="0"/>
                  <w:marTop w:val="166"/>
                  <w:marBottom w:val="166"/>
                  <w:divBdr>
                    <w:top w:val="none" w:sz="0" w:space="0" w:color="auto"/>
                    <w:left w:val="none" w:sz="0" w:space="0" w:color="auto"/>
                    <w:bottom w:val="none" w:sz="0" w:space="0" w:color="auto"/>
                    <w:right w:val="none" w:sz="0" w:space="0" w:color="auto"/>
                  </w:divBdr>
                </w:div>
                <w:div w:id="1822430464">
                  <w:marLeft w:val="0"/>
                  <w:marRight w:val="0"/>
                  <w:marTop w:val="166"/>
                  <w:marBottom w:val="166"/>
                  <w:divBdr>
                    <w:top w:val="none" w:sz="0" w:space="0" w:color="auto"/>
                    <w:left w:val="none" w:sz="0" w:space="0" w:color="auto"/>
                    <w:bottom w:val="none" w:sz="0" w:space="0" w:color="auto"/>
                    <w:right w:val="none" w:sz="0" w:space="0" w:color="auto"/>
                  </w:divBdr>
                </w:div>
                <w:div w:id="677929148">
                  <w:marLeft w:val="0"/>
                  <w:marRight w:val="0"/>
                  <w:marTop w:val="166"/>
                  <w:marBottom w:val="166"/>
                  <w:divBdr>
                    <w:top w:val="none" w:sz="0" w:space="0" w:color="auto"/>
                    <w:left w:val="none" w:sz="0" w:space="0" w:color="auto"/>
                    <w:bottom w:val="none" w:sz="0" w:space="0" w:color="auto"/>
                    <w:right w:val="none" w:sz="0" w:space="0" w:color="auto"/>
                  </w:divBdr>
                </w:div>
                <w:div w:id="884102585">
                  <w:marLeft w:val="0"/>
                  <w:marRight w:val="0"/>
                  <w:marTop w:val="166"/>
                  <w:marBottom w:val="166"/>
                  <w:divBdr>
                    <w:top w:val="none" w:sz="0" w:space="0" w:color="auto"/>
                    <w:left w:val="none" w:sz="0" w:space="0" w:color="auto"/>
                    <w:bottom w:val="none" w:sz="0" w:space="0" w:color="auto"/>
                    <w:right w:val="none" w:sz="0" w:space="0" w:color="auto"/>
                  </w:divBdr>
                </w:div>
                <w:div w:id="1052384202">
                  <w:marLeft w:val="0"/>
                  <w:marRight w:val="0"/>
                  <w:marTop w:val="166"/>
                  <w:marBottom w:val="166"/>
                  <w:divBdr>
                    <w:top w:val="none" w:sz="0" w:space="0" w:color="auto"/>
                    <w:left w:val="none" w:sz="0" w:space="0" w:color="auto"/>
                    <w:bottom w:val="none" w:sz="0" w:space="0" w:color="auto"/>
                    <w:right w:val="none" w:sz="0" w:space="0" w:color="auto"/>
                  </w:divBdr>
                </w:div>
                <w:div w:id="524173883">
                  <w:marLeft w:val="0"/>
                  <w:marRight w:val="0"/>
                  <w:marTop w:val="166"/>
                  <w:marBottom w:val="166"/>
                  <w:divBdr>
                    <w:top w:val="none" w:sz="0" w:space="0" w:color="auto"/>
                    <w:left w:val="none" w:sz="0" w:space="0" w:color="auto"/>
                    <w:bottom w:val="none" w:sz="0" w:space="0" w:color="auto"/>
                    <w:right w:val="none" w:sz="0" w:space="0" w:color="auto"/>
                  </w:divBdr>
                </w:div>
                <w:div w:id="2115443378">
                  <w:marLeft w:val="0"/>
                  <w:marRight w:val="0"/>
                  <w:marTop w:val="166"/>
                  <w:marBottom w:val="166"/>
                  <w:divBdr>
                    <w:top w:val="none" w:sz="0" w:space="0" w:color="auto"/>
                    <w:left w:val="none" w:sz="0" w:space="0" w:color="auto"/>
                    <w:bottom w:val="none" w:sz="0" w:space="0" w:color="auto"/>
                    <w:right w:val="none" w:sz="0" w:space="0" w:color="auto"/>
                  </w:divBdr>
                </w:div>
                <w:div w:id="868295905">
                  <w:marLeft w:val="0"/>
                  <w:marRight w:val="0"/>
                  <w:marTop w:val="166"/>
                  <w:marBottom w:val="166"/>
                  <w:divBdr>
                    <w:top w:val="none" w:sz="0" w:space="0" w:color="auto"/>
                    <w:left w:val="none" w:sz="0" w:space="0" w:color="auto"/>
                    <w:bottom w:val="none" w:sz="0" w:space="0" w:color="auto"/>
                    <w:right w:val="none" w:sz="0" w:space="0" w:color="auto"/>
                  </w:divBdr>
                </w:div>
                <w:div w:id="1376781489">
                  <w:marLeft w:val="0"/>
                  <w:marRight w:val="0"/>
                  <w:marTop w:val="166"/>
                  <w:marBottom w:val="166"/>
                  <w:divBdr>
                    <w:top w:val="none" w:sz="0" w:space="0" w:color="auto"/>
                    <w:left w:val="none" w:sz="0" w:space="0" w:color="auto"/>
                    <w:bottom w:val="none" w:sz="0" w:space="0" w:color="auto"/>
                    <w:right w:val="none" w:sz="0" w:space="0" w:color="auto"/>
                  </w:divBdr>
                </w:div>
                <w:div w:id="288899347">
                  <w:marLeft w:val="0"/>
                  <w:marRight w:val="0"/>
                  <w:marTop w:val="166"/>
                  <w:marBottom w:val="166"/>
                  <w:divBdr>
                    <w:top w:val="none" w:sz="0" w:space="0" w:color="auto"/>
                    <w:left w:val="none" w:sz="0" w:space="0" w:color="auto"/>
                    <w:bottom w:val="none" w:sz="0" w:space="0" w:color="auto"/>
                    <w:right w:val="none" w:sz="0" w:space="0" w:color="auto"/>
                  </w:divBdr>
                </w:div>
                <w:div w:id="468133800">
                  <w:marLeft w:val="0"/>
                  <w:marRight w:val="0"/>
                  <w:marTop w:val="166"/>
                  <w:marBottom w:val="166"/>
                  <w:divBdr>
                    <w:top w:val="none" w:sz="0" w:space="0" w:color="auto"/>
                    <w:left w:val="none" w:sz="0" w:space="0" w:color="auto"/>
                    <w:bottom w:val="none" w:sz="0" w:space="0" w:color="auto"/>
                    <w:right w:val="none" w:sz="0" w:space="0" w:color="auto"/>
                  </w:divBdr>
                </w:div>
                <w:div w:id="1591157835">
                  <w:marLeft w:val="0"/>
                  <w:marRight w:val="0"/>
                  <w:marTop w:val="166"/>
                  <w:marBottom w:val="166"/>
                  <w:divBdr>
                    <w:top w:val="none" w:sz="0" w:space="0" w:color="auto"/>
                    <w:left w:val="none" w:sz="0" w:space="0" w:color="auto"/>
                    <w:bottom w:val="none" w:sz="0" w:space="0" w:color="auto"/>
                    <w:right w:val="none" w:sz="0" w:space="0" w:color="auto"/>
                  </w:divBdr>
                </w:div>
                <w:div w:id="1675185809">
                  <w:marLeft w:val="0"/>
                  <w:marRight w:val="0"/>
                  <w:marTop w:val="166"/>
                  <w:marBottom w:val="166"/>
                  <w:divBdr>
                    <w:top w:val="none" w:sz="0" w:space="0" w:color="auto"/>
                    <w:left w:val="none" w:sz="0" w:space="0" w:color="auto"/>
                    <w:bottom w:val="none" w:sz="0" w:space="0" w:color="auto"/>
                    <w:right w:val="none" w:sz="0" w:space="0" w:color="auto"/>
                  </w:divBdr>
                </w:div>
                <w:div w:id="852956249">
                  <w:marLeft w:val="0"/>
                  <w:marRight w:val="0"/>
                  <w:marTop w:val="166"/>
                  <w:marBottom w:val="166"/>
                  <w:divBdr>
                    <w:top w:val="none" w:sz="0" w:space="0" w:color="auto"/>
                    <w:left w:val="none" w:sz="0" w:space="0" w:color="auto"/>
                    <w:bottom w:val="none" w:sz="0" w:space="0" w:color="auto"/>
                    <w:right w:val="none" w:sz="0" w:space="0" w:color="auto"/>
                  </w:divBdr>
                </w:div>
                <w:div w:id="916204269">
                  <w:marLeft w:val="0"/>
                  <w:marRight w:val="0"/>
                  <w:marTop w:val="166"/>
                  <w:marBottom w:val="166"/>
                  <w:divBdr>
                    <w:top w:val="none" w:sz="0" w:space="0" w:color="auto"/>
                    <w:left w:val="none" w:sz="0" w:space="0" w:color="auto"/>
                    <w:bottom w:val="none" w:sz="0" w:space="0" w:color="auto"/>
                    <w:right w:val="none" w:sz="0" w:space="0" w:color="auto"/>
                  </w:divBdr>
                </w:div>
                <w:div w:id="1711145515">
                  <w:marLeft w:val="0"/>
                  <w:marRight w:val="0"/>
                  <w:marTop w:val="166"/>
                  <w:marBottom w:val="166"/>
                  <w:divBdr>
                    <w:top w:val="none" w:sz="0" w:space="0" w:color="auto"/>
                    <w:left w:val="none" w:sz="0" w:space="0" w:color="auto"/>
                    <w:bottom w:val="none" w:sz="0" w:space="0" w:color="auto"/>
                    <w:right w:val="none" w:sz="0" w:space="0" w:color="auto"/>
                  </w:divBdr>
                </w:div>
                <w:div w:id="977152903">
                  <w:marLeft w:val="0"/>
                  <w:marRight w:val="0"/>
                  <w:marTop w:val="166"/>
                  <w:marBottom w:val="166"/>
                  <w:divBdr>
                    <w:top w:val="none" w:sz="0" w:space="0" w:color="auto"/>
                    <w:left w:val="none" w:sz="0" w:space="0" w:color="auto"/>
                    <w:bottom w:val="none" w:sz="0" w:space="0" w:color="auto"/>
                    <w:right w:val="none" w:sz="0" w:space="0" w:color="auto"/>
                  </w:divBdr>
                </w:div>
                <w:div w:id="2056193273">
                  <w:marLeft w:val="0"/>
                  <w:marRight w:val="0"/>
                  <w:marTop w:val="166"/>
                  <w:marBottom w:val="166"/>
                  <w:divBdr>
                    <w:top w:val="none" w:sz="0" w:space="0" w:color="auto"/>
                    <w:left w:val="none" w:sz="0" w:space="0" w:color="auto"/>
                    <w:bottom w:val="none" w:sz="0" w:space="0" w:color="auto"/>
                    <w:right w:val="none" w:sz="0" w:space="0" w:color="auto"/>
                  </w:divBdr>
                </w:div>
                <w:div w:id="1075905756">
                  <w:marLeft w:val="0"/>
                  <w:marRight w:val="0"/>
                  <w:marTop w:val="166"/>
                  <w:marBottom w:val="166"/>
                  <w:divBdr>
                    <w:top w:val="none" w:sz="0" w:space="0" w:color="auto"/>
                    <w:left w:val="none" w:sz="0" w:space="0" w:color="auto"/>
                    <w:bottom w:val="none" w:sz="0" w:space="0" w:color="auto"/>
                    <w:right w:val="none" w:sz="0" w:space="0" w:color="auto"/>
                  </w:divBdr>
                </w:div>
                <w:div w:id="2117560383">
                  <w:marLeft w:val="0"/>
                  <w:marRight w:val="0"/>
                  <w:marTop w:val="166"/>
                  <w:marBottom w:val="166"/>
                  <w:divBdr>
                    <w:top w:val="none" w:sz="0" w:space="0" w:color="auto"/>
                    <w:left w:val="none" w:sz="0" w:space="0" w:color="auto"/>
                    <w:bottom w:val="none" w:sz="0" w:space="0" w:color="auto"/>
                    <w:right w:val="none" w:sz="0" w:space="0" w:color="auto"/>
                  </w:divBdr>
                </w:div>
                <w:div w:id="1730153712">
                  <w:marLeft w:val="0"/>
                  <w:marRight w:val="0"/>
                  <w:marTop w:val="166"/>
                  <w:marBottom w:val="166"/>
                  <w:divBdr>
                    <w:top w:val="none" w:sz="0" w:space="0" w:color="auto"/>
                    <w:left w:val="none" w:sz="0" w:space="0" w:color="auto"/>
                    <w:bottom w:val="none" w:sz="0" w:space="0" w:color="auto"/>
                    <w:right w:val="none" w:sz="0" w:space="0" w:color="auto"/>
                  </w:divBdr>
                </w:div>
                <w:div w:id="1757824261">
                  <w:marLeft w:val="0"/>
                  <w:marRight w:val="0"/>
                  <w:marTop w:val="166"/>
                  <w:marBottom w:val="166"/>
                  <w:divBdr>
                    <w:top w:val="none" w:sz="0" w:space="0" w:color="auto"/>
                    <w:left w:val="none" w:sz="0" w:space="0" w:color="auto"/>
                    <w:bottom w:val="none" w:sz="0" w:space="0" w:color="auto"/>
                    <w:right w:val="none" w:sz="0" w:space="0" w:color="auto"/>
                  </w:divBdr>
                </w:div>
                <w:div w:id="1551649909">
                  <w:marLeft w:val="0"/>
                  <w:marRight w:val="0"/>
                  <w:marTop w:val="166"/>
                  <w:marBottom w:val="166"/>
                  <w:divBdr>
                    <w:top w:val="none" w:sz="0" w:space="0" w:color="auto"/>
                    <w:left w:val="none" w:sz="0" w:space="0" w:color="auto"/>
                    <w:bottom w:val="none" w:sz="0" w:space="0" w:color="auto"/>
                    <w:right w:val="none" w:sz="0" w:space="0" w:color="auto"/>
                  </w:divBdr>
                </w:div>
                <w:div w:id="1006175186">
                  <w:marLeft w:val="0"/>
                  <w:marRight w:val="0"/>
                  <w:marTop w:val="166"/>
                  <w:marBottom w:val="166"/>
                  <w:divBdr>
                    <w:top w:val="none" w:sz="0" w:space="0" w:color="auto"/>
                    <w:left w:val="none" w:sz="0" w:space="0" w:color="auto"/>
                    <w:bottom w:val="none" w:sz="0" w:space="0" w:color="auto"/>
                    <w:right w:val="none" w:sz="0" w:space="0" w:color="auto"/>
                  </w:divBdr>
                </w:div>
                <w:div w:id="544219825">
                  <w:marLeft w:val="0"/>
                  <w:marRight w:val="0"/>
                  <w:marTop w:val="166"/>
                  <w:marBottom w:val="166"/>
                  <w:divBdr>
                    <w:top w:val="none" w:sz="0" w:space="0" w:color="auto"/>
                    <w:left w:val="none" w:sz="0" w:space="0" w:color="auto"/>
                    <w:bottom w:val="none" w:sz="0" w:space="0" w:color="auto"/>
                    <w:right w:val="none" w:sz="0" w:space="0" w:color="auto"/>
                  </w:divBdr>
                </w:div>
                <w:div w:id="1823885243">
                  <w:marLeft w:val="0"/>
                  <w:marRight w:val="0"/>
                  <w:marTop w:val="166"/>
                  <w:marBottom w:val="166"/>
                  <w:divBdr>
                    <w:top w:val="none" w:sz="0" w:space="0" w:color="auto"/>
                    <w:left w:val="none" w:sz="0" w:space="0" w:color="auto"/>
                    <w:bottom w:val="none" w:sz="0" w:space="0" w:color="auto"/>
                    <w:right w:val="none" w:sz="0" w:space="0" w:color="auto"/>
                  </w:divBdr>
                </w:div>
                <w:div w:id="2119448947">
                  <w:marLeft w:val="0"/>
                  <w:marRight w:val="0"/>
                  <w:marTop w:val="166"/>
                  <w:marBottom w:val="166"/>
                  <w:divBdr>
                    <w:top w:val="none" w:sz="0" w:space="0" w:color="auto"/>
                    <w:left w:val="none" w:sz="0" w:space="0" w:color="auto"/>
                    <w:bottom w:val="none" w:sz="0" w:space="0" w:color="auto"/>
                    <w:right w:val="none" w:sz="0" w:space="0" w:color="auto"/>
                  </w:divBdr>
                </w:div>
                <w:div w:id="117839978">
                  <w:marLeft w:val="0"/>
                  <w:marRight w:val="0"/>
                  <w:marTop w:val="166"/>
                  <w:marBottom w:val="166"/>
                  <w:divBdr>
                    <w:top w:val="none" w:sz="0" w:space="0" w:color="auto"/>
                    <w:left w:val="none" w:sz="0" w:space="0" w:color="auto"/>
                    <w:bottom w:val="none" w:sz="0" w:space="0" w:color="auto"/>
                    <w:right w:val="none" w:sz="0" w:space="0" w:color="auto"/>
                  </w:divBdr>
                </w:div>
                <w:div w:id="923608865">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171855/table/T2/" TargetMode="External"/><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s://www.ncbi.nlm.nih.gov/pmc/articles/PMC4171855/figure/F1/" TargetMode="External"/><Relationship Id="rId12" Type="http://schemas.openxmlformats.org/officeDocument/2006/relationships/hyperlink" Target="https://www.ncbi.nlm.nih.gov/pmc/articles/PMC4171855/figure/F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4171855/table/T2/?report=objectonly" TargetMode="External"/><Relationship Id="rId11" Type="http://schemas.openxmlformats.org/officeDocument/2006/relationships/image" Target="media/image3.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hyperlink" Target="https://www.ncbi.nlm.nih.gov/pmc/articles/PMC4171855/table/T1/" TargetMode="External"/><Relationship Id="rId4" Type="http://schemas.openxmlformats.org/officeDocument/2006/relationships/image" Target="media/image1.jpeg"/><Relationship Id="rId9" Type="http://schemas.openxmlformats.org/officeDocument/2006/relationships/hyperlink" Target="https://www.ncbi.nlm.nih.gov/pmc/articles/PMC4171855/table/T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Omshri Verma</dc:creator>
  <cp:keywords/>
  <dc:description/>
  <cp:lastModifiedBy>Omshri Verma</cp:lastModifiedBy>
  <cp:revision>4</cp:revision>
  <dcterms:created xsi:type="dcterms:W3CDTF">2019-09-28T16:34:00Z</dcterms:created>
  <dcterms:modified xsi:type="dcterms:W3CDTF">2019-10-05T03:21:00Z</dcterms:modified>
</cp:coreProperties>
</file>