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API Documentation</w:t>
      </w:r>
    </w:p>
    <w:p>
      <w:pPr>
        <w:jc w:val="center"/>
      </w:pPr>
      <w:r>
        <w:rPr>
          <w:i/>
          <w:color w:val="556550"/>
          <w:sz w:val="26"/>
        </w:rPr>
        <w:t>Django REST Framework — v1 Endpoints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Overview</w:t>
      </w:r>
    </w:p>
    <w:p>
      <w:pPr>
        <w:spacing w:before="0" w:after="80"/>
      </w:pPr>
      <w:r>
        <w:rPr>
          <w:b w:val="0"/>
          <w:i w:val="0"/>
          <w:sz w:val="22"/>
        </w:rPr>
        <w:t>Base URL: https://api.pixelgrain.in/api/v1/</w:t>
      </w:r>
    </w:p>
    <w:p>
      <w:pPr>
        <w:spacing w:before="0" w:after="80"/>
      </w:pPr>
      <w:r>
        <w:rPr>
          <w:b w:val="0"/>
          <w:i w:val="0"/>
          <w:sz w:val="22"/>
        </w:rPr>
        <w:t>Authentication: Bearer Token (JWT) in Authorization header. Farmers authenticate via phone OTP; buyers via email/password. WebSocket connections authenticate via token query param: ws://api.pixelgrain.in/ws/marketplace/{id}/bids/?token=&lt;JWT&gt;</w:t>
      </w:r>
    </w:p>
    <w:p>
      <w:pPr>
        <w:spacing w:before="0" w:after="80"/>
      </w:pPr>
      <w:r>
        <w:rPr>
          <w:b w:val="0"/>
          <w:i w:val="0"/>
          <w:sz w:val="22"/>
        </w:rPr>
        <w:t>Response Format: All responses return JSON. Errors include a code field and a human-readable detail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type="dxa" w:w="792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Successful GET / PATCH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201 Created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Successful POST (resource created)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400 Bad Request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Validation error — check errors field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Missing or invalid token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403 Forbidden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Authenticated but insufficient permissions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404 Not Found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Resource does not exist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429 Too Many Requests</w:t>
            </w:r>
          </w:p>
        </w:tc>
        <w:tc>
          <w:tcPr>
            <w:tcW w:type="dxa" w:w="79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Rate limit exceeded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2. Authentication Endpoints</w:t>
      </w:r>
    </w:p>
    <w:p>
      <w:pPr>
        <w:spacing w:before="0" w:after="80"/>
      </w:pPr>
      <w:r>
        <w:rPr>
          <w:b/>
          <w:i w:val="0"/>
          <w:color w:val="1A4D10"/>
          <w:sz w:val="22"/>
        </w:rPr>
        <w:t>POST /auth/register/farmer/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Public  |  Register a new farmer (triggers OTP).</w:t>
      </w:r>
    </w:p>
    <w:p>
      <w:pPr>
        <w:spacing w:before="0" w:after="80"/>
      </w:pPr>
      <w:r>
        <w:rPr>
          <w:b/>
          <w:i w:val="0"/>
          <w:sz w:val="20"/>
        </w:rPr>
        <w:t>Request Body:</w:t>
      </w:r>
    </w:p>
    <w:p>
      <w:pPr>
        <w:spacing w:before="0" w:after="80"/>
      </w:pPr>
      <w:r>
        <w:rPr>
          <w:b w:val="0"/>
          <w:i/>
          <w:sz w:val="19"/>
        </w:rPr>
        <w:t>{"phone": "+919876543210", "name": "Rajan Kumar", "state": "Uttar Pradesh", "district": "Lucknow"}</w:t>
      </w:r>
    </w:p>
    <w:p>
      <w:pPr>
        <w:spacing w:before="0" w:after="80"/>
      </w:pPr>
      <w:r>
        <w:rPr>
          <w:b/>
          <w:i w:val="0"/>
          <w:sz w:val="20"/>
        </w:rPr>
        <w:t>Response:</w:t>
      </w:r>
    </w:p>
    <w:p>
      <w:pPr>
        <w:spacing w:before="0" w:after="80"/>
      </w:pPr>
      <w:r>
        <w:rPr>
          <w:b w:val="0"/>
          <w:i/>
          <w:sz w:val="19"/>
        </w:rPr>
        <w:t>{"user_id": 42, "message": "OTP sent to +919876543210"}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POST /auth/verify-otp/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Public  |  Verify OTP and receive JWT token pair.</w:t>
      </w:r>
    </w:p>
    <w:p>
      <w:pPr>
        <w:spacing w:before="0" w:after="80"/>
      </w:pPr>
      <w:r>
        <w:rPr>
          <w:b/>
          <w:i w:val="0"/>
          <w:sz w:val="20"/>
        </w:rPr>
        <w:t>Request Body:</w:t>
      </w:r>
    </w:p>
    <w:p>
      <w:pPr>
        <w:spacing w:before="0" w:after="80"/>
      </w:pPr>
      <w:r>
        <w:rPr>
          <w:b w:val="0"/>
          <w:i/>
          <w:sz w:val="19"/>
        </w:rPr>
        <w:t>{"phone": "+919876543210", "otp": "482910"}</w:t>
      </w:r>
    </w:p>
    <w:p>
      <w:pPr>
        <w:spacing w:before="0" w:after="80"/>
      </w:pPr>
      <w:r>
        <w:rPr>
          <w:b/>
          <w:i w:val="0"/>
          <w:sz w:val="20"/>
        </w:rPr>
        <w:t>Response:</w:t>
      </w:r>
    </w:p>
    <w:p>
      <w:pPr>
        <w:spacing w:before="0" w:after="80"/>
      </w:pPr>
      <w:r>
        <w:rPr>
          <w:b w:val="0"/>
          <w:i/>
          <w:sz w:val="19"/>
        </w:rPr>
        <w:t>{"access": "&lt;JWT&gt;", "refresh": "&lt;JWT&gt;", "role": "farmer"}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POST /auth/register/buyer/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Public  |  Register a new buyer.</w:t>
      </w:r>
    </w:p>
    <w:p>
      <w:pPr>
        <w:spacing w:before="0" w:after="80"/>
      </w:pPr>
      <w:r>
        <w:rPr>
          <w:b/>
          <w:i w:val="0"/>
          <w:sz w:val="20"/>
        </w:rPr>
        <w:t>Request Body:</w:t>
      </w:r>
    </w:p>
    <w:p>
      <w:pPr>
        <w:spacing w:before="0" w:after="80"/>
      </w:pPr>
      <w:r>
        <w:rPr>
          <w:b w:val="0"/>
          <w:i/>
          <w:sz w:val="19"/>
        </w:rPr>
        <w:t>{"email": "buyer@agrofresh.com", "password": "...", "company_name": "AgroFresh Ltd", "gst_number": "27AAPFU0939F1ZV"}</w:t>
      </w:r>
    </w:p>
    <w:p>
      <w:pPr>
        <w:spacing w:before="0" w:after="80"/>
      </w:pPr>
      <w:r>
        <w:rPr>
          <w:b/>
          <w:i w:val="0"/>
          <w:sz w:val="20"/>
        </w:rPr>
        <w:t>Response:</w:t>
      </w:r>
    </w:p>
    <w:p>
      <w:pPr>
        <w:spacing w:before="0" w:after="80"/>
      </w:pPr>
      <w:r>
        <w:rPr>
          <w:b w:val="0"/>
          <w:i/>
          <w:sz w:val="19"/>
        </w:rPr>
        <w:t>{"user_id": 55, "access": "&lt;JWT&gt;"}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POST /auth/token/refresh/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Public  |  Refresh access token.</w:t>
      </w:r>
    </w:p>
    <w:p>
      <w:pPr>
        <w:spacing w:before="0" w:after="80"/>
      </w:pPr>
      <w:r>
        <w:rPr>
          <w:b/>
          <w:i w:val="0"/>
          <w:sz w:val="20"/>
        </w:rPr>
        <w:t>Request Body:</w:t>
      </w:r>
    </w:p>
    <w:p>
      <w:pPr>
        <w:spacing w:before="0" w:after="80"/>
      </w:pPr>
      <w:r>
        <w:rPr>
          <w:b w:val="0"/>
          <w:i/>
          <w:sz w:val="19"/>
        </w:rPr>
        <w:t>{"refresh": "&lt;JWT&gt;"}</w:t>
      </w:r>
    </w:p>
    <w:p>
      <w:pPr>
        <w:spacing w:before="0" w:after="80"/>
      </w:pPr>
      <w:r>
        <w:rPr>
          <w:b/>
          <w:i w:val="0"/>
          <w:sz w:val="20"/>
        </w:rPr>
        <w:t>Response:</w:t>
      </w:r>
    </w:p>
    <w:p>
      <w:pPr>
        <w:spacing w:before="0" w:after="80"/>
      </w:pPr>
      <w:r>
        <w:rPr>
          <w:b w:val="0"/>
          <w:i/>
          <w:sz w:val="19"/>
        </w:rPr>
        <w:t>{"access": "&lt;new_JWT&gt;"}</w:t>
      </w:r>
    </w:p>
    <w:p/>
    <w:p>
      <w:pPr>
        <w:pStyle w:val="Heading1"/>
        <w:jc w:val="left"/>
      </w:pPr>
      <w:r>
        <w:rPr>
          <w:color w:val="1A4D10"/>
        </w:rPr>
        <w:t>3. Grading Endpoints</w:t>
      </w:r>
    </w:p>
    <w:p>
      <w:pPr>
        <w:spacing w:before="0" w:after="80"/>
      </w:pPr>
      <w:r>
        <w:rPr>
          <w:b/>
          <w:i w:val="0"/>
          <w:color w:val="1A4D10"/>
          <w:sz w:val="22"/>
        </w:rPr>
        <w:t>POST /grading/upload/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Farmer  |  Upload a grain photo. Triggers async Celery grading task. Returns a task_id for polling.</w:t>
      </w:r>
    </w:p>
    <w:p>
      <w:pPr>
        <w:spacing w:before="0" w:after="80"/>
      </w:pPr>
      <w:r>
        <w:rPr>
          <w:b w:val="0"/>
          <w:i w:val="0"/>
          <w:sz w:val="19"/>
        </w:rPr>
        <w:t>Request: multipart/form-data: image (file), listing_id (int)</w:t>
      </w:r>
    </w:p>
    <w:p>
      <w:pPr>
        <w:spacing w:before="0" w:after="80"/>
      </w:pPr>
      <w:r>
        <w:rPr>
          <w:b w:val="0"/>
          <w:i/>
          <w:sz w:val="19"/>
        </w:rPr>
        <w:t>Response: {"task_id": "abc-123", "status": "QUEUED", "message": "Grading in progress"}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GET /grading/{id}/report/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Farmer | Buyer  |  Fetch a completed grade report.</w:t>
      </w:r>
    </w:p>
    <w:p>
      <w:pPr>
        <w:spacing w:before="0" w:after="80"/>
      </w:pPr>
      <w:r>
        <w:rPr>
          <w:b w:val="0"/>
          <w:i w:val="0"/>
          <w:sz w:val="19"/>
        </w:rPr>
        <w:t>Request: None</w:t>
      </w:r>
    </w:p>
    <w:p>
      <w:pPr>
        <w:spacing w:before="0" w:after="80"/>
      </w:pPr>
      <w:r>
        <w:rPr>
          <w:b w:val="0"/>
          <w:i/>
          <w:sz w:val="19"/>
        </w:rPr>
        <w:t>Response: {"id": 7, "grade": "A+", "confidence": 0.94, "defect_score": 0.03, "size_uniformity": 0.91, "report_metadata": {...}, "created_at": "2025-06-01T10:23:00Z"}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GET /grading/task/{task_id}/status/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Farmer  |  Poll Celery task status.</w:t>
      </w:r>
    </w:p>
    <w:p>
      <w:pPr>
        <w:spacing w:before="0" w:after="80"/>
      </w:pPr>
      <w:r>
        <w:rPr>
          <w:b w:val="0"/>
          <w:i w:val="0"/>
          <w:sz w:val="19"/>
        </w:rPr>
        <w:t>Request: None</w:t>
      </w:r>
    </w:p>
    <w:p>
      <w:pPr>
        <w:spacing w:before="0" w:after="80"/>
      </w:pPr>
      <w:r>
        <w:rPr>
          <w:b w:val="0"/>
          <w:i/>
          <w:sz w:val="19"/>
        </w:rPr>
        <w:t>Response: {"task_id": "abc-123", "status": "SUCCESS", "grade_report_id": 7}</w:t>
      </w:r>
    </w:p>
    <w:p/>
    <w:p>
      <w:pPr>
        <w:spacing w:before="0" w:after="80"/>
      </w:pPr>
      <w:r>
        <w:rPr>
          <w:b/>
          <w:i w:val="0"/>
          <w:color w:val="1A4D10"/>
          <w:sz w:val="22"/>
        </w:rPr>
        <w:t>GET /grading/{id}/certificate/</w:t>
      </w:r>
    </w:p>
    <w:p>
      <w:pPr>
        <w:spacing w:before="0" w:after="80"/>
      </w:pPr>
      <w:r>
        <w:rPr>
          <w:b w:val="0"/>
          <w:i w:val="0"/>
          <w:color w:val="556550"/>
          <w:sz w:val="20"/>
        </w:rPr>
        <w:t>Auth: Farmer | Buyer  |  Download PDF quality certificate (S3 presigned URL).</w:t>
      </w:r>
    </w:p>
    <w:p>
      <w:pPr>
        <w:spacing w:before="0" w:after="80"/>
      </w:pPr>
      <w:r>
        <w:rPr>
          <w:b w:val="0"/>
          <w:i w:val="0"/>
          <w:sz w:val="19"/>
        </w:rPr>
        <w:t>Request: None</w:t>
      </w:r>
    </w:p>
    <w:p>
      <w:pPr>
        <w:spacing w:before="0" w:after="80"/>
      </w:pPr>
      <w:r>
        <w:rPr>
          <w:b w:val="0"/>
          <w:i/>
          <w:sz w:val="19"/>
        </w:rPr>
        <w:t>Response: {"certificate_url": "https://s3.amazonaws.com/pixel-grain-photos/certs/7.pdf", "expires_in": 3600}</w:t>
      </w:r>
    </w:p>
    <w:p/>
    <w:p>
      <w:pPr>
        <w:pStyle w:val="Heading1"/>
        <w:jc w:val="left"/>
      </w:pPr>
      <w:r>
        <w:rPr>
          <w:color w:val="1A4D10"/>
        </w:rPr>
        <w:t>4. Listings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75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a certified produce listing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Browse listings — filter: ?commodity=wheat&amp;grade=A&amp;region=UP&amp;min_price=25&amp;max_price=40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/listings/{id}/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Retrieve listing details with grade report summary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/listings/{id}/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(owner)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 asking price or quantity (only in DRAFT status)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/listings/{id}/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(owner)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Cancel listing (only if no accepted bids)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/listings/{id}/activate/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(owner)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Publish listing — transitions DRAFT → ACTIVE</w:t>
            </w:r>
          </w:p>
        </w:tc>
      </w:tr>
    </w:tbl>
    <w:p/>
    <w:p>
      <w:pPr>
        <w:spacing w:before="0" w:after="80"/>
      </w:pPr>
      <w:r>
        <w:rPr>
          <w:b/>
          <w:i w:val="0"/>
          <w:sz w:val="20"/>
        </w:rPr>
        <w:t>Sample Listing Payload (POST /listings/):</w:t>
      </w:r>
    </w:p>
    <w:p>
      <w:pPr>
        <w:spacing w:before="0" w:after="80"/>
      </w:pPr>
      <w:r>
        <w:rPr>
          <w:b w:val="0"/>
          <w:i/>
          <w:sz w:val="19"/>
        </w:rPr>
        <w:t>{"commodity_id": 1, "grade_report_id": 7, "quantity_kg": 500, "asking_price_per_kg": 32.50, "region": "Lucknow, Uttar Pradesh", "expires_at": "2025-07-01T00:00:00Z"}</w:t>
      </w:r>
    </w:p>
    <w:p>
      <w:pPr>
        <w:pStyle w:val="Heading1"/>
        <w:jc w:val="left"/>
      </w:pPr>
      <w:r>
        <w:rPr>
          <w:color w:val="1A4D10"/>
        </w:rPr>
        <w:t>5. Marketplace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04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/marketplace/bids/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Place a bid on an active listing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/marketplace/bids/?listing_id={id}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| Buyer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bids for a listing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/marketplace/bids/{id}/accept/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(owner)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Accept a bid — creates Trade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/marketplace/bids/{id}/reject/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(owner)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Reject a bid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/marketplace/trades/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| Buyer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Trade history for authenticated user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/marketplace/trades/{id}/contract/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| Buyer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signed contract PDF URL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ws://…/ws/marketplace/{listing_id}/bids/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 bid stream for a listing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6. Analytics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75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/analytics/dashboard/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| Buyer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Role-specific KPI summary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/analytics/earnings/?period=30d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Earnings trend data (JSON for charts)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/analytics/supply-forecast/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Commodity supply forecast by region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/analytics/price-trends/?commodity=wheat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Historical price trend data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/analytics/export/?format=csv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| Buyer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Export personal trade data as CSV or PDF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7. AI Agent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296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75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/agents/chatbot/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 onboarding chatbot — send message, receive AI reply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/agents/price-alert/subscribe/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Subscribe to price forecast alerts for a commodity</w:t>
            </w:r>
          </w:p>
        </w:tc>
      </w:tr>
      <w:tr>
        <w:tc>
          <w:tcPr>
            <w:tcW w:type="dxa" w:w="1296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/agents/match/preferences/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 buyer preferences used by Match Agent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8. Rate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32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Endpoint Group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Window</w:t>
            </w:r>
          </w:p>
        </w:tc>
      </w:tr>
      <w:tr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/auth/verify-otp/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requests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 IP per 30 min</w:t>
            </w:r>
          </w:p>
        </w:tc>
      </w:tr>
      <w:tr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/grading/upload/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 requests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 farmer per hour</w:t>
            </w:r>
          </w:p>
        </w:tc>
      </w:tr>
      <w:tr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/marketplace/bids/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60 requests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 buyer per hour</w:t>
            </w:r>
          </w:p>
        </w:tc>
      </w:tr>
      <w:tr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/listings/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500 requests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 IP per hour</w:t>
            </w:r>
          </w:p>
        </w:tc>
      </w:tr>
      <w:tr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/agents/chatbot/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 requests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 user per hour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