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before="800"/>
        <w:jc w:val="center"/>
      </w:pPr>
      <w:r>
        <w:rPr>
          <w:rFonts w:ascii="Arial" w:cs="Arial" w:eastAsia="Arial" w:hAnsi="Arial"/>
          <w:b/>
          <w:bCs/>
          <w:color w:val="1A237E"/>
          <w:sz w:val="44"/>
          <w:szCs w:val="44"/>
        </w:rPr>
        <w:t xml:space="preserve">PRODUCT REQUIREMENTS DOCUMENT</w:t>
      </w:r>
    </w:p>
    <w:p>
      <w:pPr>
        <w:spacing w:after="120"/>
        <w:jc w:val="center"/>
      </w:pPr>
      <w:r>
        <w:rPr>
          <w:rFonts w:ascii="Arial" w:cs="Arial" w:eastAsia="Arial" w:hAnsi="Arial"/>
          <w:color w:val="37474F"/>
          <w:sz w:val="32"/>
          <w:szCs w:val="32"/>
        </w:rPr>
        <w:t xml:space="preserve">School Website Development</w:t>
      </w:r>
    </w:p>
    <w:p>
      <w:r>
        <w:t xml:space="preserve"/>
      </w:r>
    </w:p>
    <w:p>
      <w:pPr>
        <w:spacing w:after="80"/>
        <w:jc w:val="center"/>
      </w:pPr>
      <w:r>
        <w:rPr>
          <w:rFonts w:ascii="Arial" w:cs="Arial" w:eastAsia="Arial" w:hAnsi="Arial"/>
          <w:b/>
          <w:bCs/>
          <w:color w:val="B71C1C"/>
          <w:sz w:val="36"/>
          <w:szCs w:val="36"/>
        </w:rPr>
        <w:t xml:space="preserve">Ram Krishna Vidya Mandir</w:t>
      </w:r>
    </w:p>
    <w:p>
      <w:pPr>
        <w:spacing w:after="80"/>
        <w:jc w:val="center"/>
      </w:pPr>
      <w:r>
        <w:rPr>
          <w:rFonts w:ascii="Arial" w:cs="Arial" w:eastAsia="Arial" w:hAnsi="Arial"/>
          <w:color w:val="555555"/>
          <w:sz w:val="24"/>
          <w:szCs w:val="24"/>
        </w:rPr>
        <w:t xml:space="preserve">Gandhi Nikunj, Rannuchak, Bhagalpur – 812004, Bihar</w:t>
      </w:r>
    </w:p>
    <w:p>
      <w:r>
        <w:t xml:space="preserve"/>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2"/>
                <w:szCs w:val="22"/>
              </w:rPr>
              <w:t xml:space="preserve">Prepared for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Antigravity (Development Agency)</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2"/>
                <w:szCs w:val="22"/>
              </w:rPr>
              <w:t xml:space="preserve">Prepared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Ram Krishna Vidya Mandir – School Management</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2"/>
                <w:szCs w:val="22"/>
              </w:rPr>
              <w:t xml:space="preserve">Version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2"/>
                <w:szCs w:val="22"/>
              </w:rPr>
              <w:t xml:space="preserve">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May 2026</w:t>
            </w:r>
          </w:p>
        </w:tc>
      </w:tr>
    </w:tbl>
    <w:p>
      <w:r>
        <w:t xml:space="preserve"/>
      </w:r>
    </w:p>
    <w:p>
      <w:r>
        <w:t xml:space="preserve"/>
      </w:r>
    </w:p>
    <w:p>
      <w:r>
        <w:br w:type="page"/>
      </w:r>
    </w:p>
    <w:p>
      <w:pPr>
        <w:pStyle w:val="Heading1"/>
        <w:spacing w:after="200" w:before="400"/>
      </w:pPr>
      <w:r>
        <w:rPr>
          <w:rFonts w:ascii="Arial" w:cs="Arial" w:eastAsia="Arial" w:hAnsi="Arial"/>
          <w:b/>
          <w:bCs/>
          <w:color w:val="1A237E"/>
          <w:sz w:val="32"/>
          <w:szCs w:val="32"/>
        </w:rPr>
        <w:t xml:space="preserve">1. Project Overview</w:t>
      </w:r>
    </w:p>
    <w:p>
      <w:pPr>
        <w:pBdr>
          <w:bottom w:val="single" w:color="1A237E" w:sz="4" w:space="1"/>
        </w:pBdr>
        <w:spacing w:after="200" w:before="200"/>
      </w:pPr>
    </w:p>
    <w:p>
      <w:pPr>
        <w:spacing w:after="100"/>
      </w:pPr>
      <w:r>
        <w:rPr>
          <w:rFonts w:ascii="Arial" w:cs="Arial" w:eastAsia="Arial" w:hAnsi="Arial"/>
          <w:color w:val="212121"/>
          <w:sz w:val="22"/>
          <w:szCs w:val="22"/>
        </w:rPr>
        <w:t xml:space="preserve">Ram Krishna Vidya Mandir requires a modern, responsive school website to establish a strong digital presence and serve parents, students, and staff with an intuitive online experience. The website will be developed by Antigravity and must reflect the school’s identity, values, and academic excellence.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School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22"/>
                <w:szCs w:val="22"/>
              </w:rPr>
              <w:t xml:space="preserve">Ram Krishna Vidya Mandir</w:t>
            </w:r>
          </w:p>
        </w:tc>
      </w:tr>
      <w:tr>
        <w:tc>
          <w:tcPr>
            <w:tcW w:type="dxa" w:w="3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22"/>
                <w:szCs w:val="22"/>
              </w:rPr>
              <w:t xml:space="preserve">Gandhi Nikunj, Rannuchak, Bhagalpur – 812004, Bihar, India</w:t>
            </w:r>
          </w:p>
        </w:tc>
      </w:tr>
      <w:tr>
        <w:tc>
          <w:tcPr>
            <w:tcW w:type="dxa" w:w="3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Project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22"/>
                <w:szCs w:val="22"/>
              </w:rPr>
              <w:t xml:space="preserve">New Website Development</w:t>
            </w:r>
          </w:p>
        </w:tc>
      </w:tr>
      <w:tr>
        <w:tc>
          <w:tcPr>
            <w:tcW w:type="dxa" w:w="3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Development Partner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22"/>
                <w:szCs w:val="22"/>
              </w:rPr>
              <w:t xml:space="preserve">Antigravity</w:t>
            </w:r>
          </w:p>
        </w:tc>
      </w:tr>
      <w:tr>
        <w:tc>
          <w:tcPr>
            <w:tcW w:type="dxa" w:w="3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22"/>
                <w:szCs w:val="22"/>
              </w:rPr>
              <w:t xml:space="preserve">Web (Desktop + Mobile Responsive)</w:t>
            </w:r>
          </w:p>
        </w:tc>
      </w:tr>
      <w:tr>
        <w:tc>
          <w:tcPr>
            <w:tcW w:type="dxa" w:w="3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Target Launch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22"/>
                <w:szCs w:val="22"/>
              </w:rPr>
              <w:t xml:space="preserve">TBD by Antigravity</w:t>
            </w:r>
          </w:p>
        </w:tc>
      </w:tr>
    </w:tbl>
    <w:p>
      <w:r>
        <w:t xml:space="preserve"/>
      </w:r>
    </w:p>
    <w:p>
      <w:pPr>
        <w:pStyle w:val="Heading1"/>
        <w:spacing w:after="200" w:before="400"/>
      </w:pPr>
      <w:r>
        <w:rPr>
          <w:rFonts w:ascii="Arial" w:cs="Arial" w:eastAsia="Arial" w:hAnsi="Arial"/>
          <w:b/>
          <w:bCs/>
          <w:color w:val="1A237E"/>
          <w:sz w:val="32"/>
          <w:szCs w:val="32"/>
        </w:rPr>
        <w:t xml:space="preserve">2. Project Goals &amp; Objectives</w:t>
      </w:r>
    </w:p>
    <w:p>
      <w:pPr>
        <w:pBdr>
          <w:bottom w:val="single" w:color="1A237E" w:sz="4" w:space="1"/>
        </w:pBdr>
        <w:spacing w:after="200" w:before="200"/>
      </w:pPr>
    </w:p>
    <w:p>
      <w:pPr>
        <w:pStyle w:val="ListParagraph"/>
        <w:numPr>
          <w:ilvl w:val="0"/>
          <w:numId w:val="2"/>
        </w:numPr>
        <w:spacing w:after="80"/>
      </w:pPr>
      <w:r>
        <w:rPr>
          <w:rFonts w:ascii="Arial" w:cs="Arial" w:eastAsia="Arial" w:hAnsi="Arial"/>
          <w:color w:val="212121"/>
          <w:sz w:val="22"/>
          <w:szCs w:val="22"/>
        </w:rPr>
        <w:t xml:space="preserve">Provide a comprehensive digital presence for Ram Krishna Vidya Mandir</w:t>
      </w:r>
    </w:p>
    <w:p>
      <w:pPr>
        <w:pStyle w:val="ListParagraph"/>
        <w:numPr>
          <w:ilvl w:val="0"/>
          <w:numId w:val="2"/>
        </w:numPr>
        <w:spacing w:after="80"/>
      </w:pPr>
      <w:r>
        <w:rPr>
          <w:rFonts w:ascii="Arial" w:cs="Arial" w:eastAsia="Arial" w:hAnsi="Arial"/>
          <w:color w:val="212121"/>
          <w:sz w:val="22"/>
          <w:szCs w:val="22"/>
        </w:rPr>
        <w:t xml:space="preserve">Enable prospective students and parents to learn about the school easily</w:t>
      </w:r>
    </w:p>
    <w:p>
      <w:pPr>
        <w:pStyle w:val="ListParagraph"/>
        <w:numPr>
          <w:ilvl w:val="0"/>
          <w:numId w:val="2"/>
        </w:numPr>
        <w:spacing w:after="80"/>
      </w:pPr>
      <w:r>
        <w:rPr>
          <w:rFonts w:ascii="Arial" w:cs="Arial" w:eastAsia="Arial" w:hAnsi="Arial"/>
          <w:color w:val="212121"/>
          <w:sz w:val="22"/>
          <w:szCs w:val="22"/>
        </w:rPr>
        <w:t xml:space="preserve">Allow parents and students (users) to submit admission enquiry forms online</w:t>
      </w:r>
    </w:p>
    <w:p>
      <w:pPr>
        <w:pStyle w:val="ListParagraph"/>
        <w:numPr>
          <w:ilvl w:val="0"/>
          <w:numId w:val="2"/>
        </w:numPr>
        <w:spacing w:after="80"/>
      </w:pPr>
      <w:r>
        <w:rPr>
          <w:rFonts w:ascii="Arial" w:cs="Arial" w:eastAsia="Arial" w:hAnsi="Arial"/>
          <w:color w:val="212121"/>
          <w:sz w:val="22"/>
          <w:szCs w:val="22"/>
        </w:rPr>
        <w:t xml:space="preserve">Enable school administration (admin) to manage website content without technical help</w:t>
      </w:r>
    </w:p>
    <w:p>
      <w:pPr>
        <w:pStyle w:val="ListParagraph"/>
        <w:numPr>
          <w:ilvl w:val="0"/>
          <w:numId w:val="2"/>
        </w:numPr>
        <w:spacing w:after="80"/>
      </w:pPr>
      <w:r>
        <w:rPr>
          <w:rFonts w:ascii="Arial" w:cs="Arial" w:eastAsia="Arial" w:hAnsi="Arial"/>
          <w:color w:val="212121"/>
          <w:sz w:val="22"/>
          <w:szCs w:val="22"/>
        </w:rPr>
        <w:t xml:space="preserve">Display real-time notifications, news, announcements, and updates</w:t>
      </w:r>
    </w:p>
    <w:p>
      <w:pPr>
        <w:pStyle w:val="ListParagraph"/>
        <w:numPr>
          <w:ilvl w:val="0"/>
          <w:numId w:val="2"/>
        </w:numPr>
        <w:spacing w:after="80"/>
      </w:pPr>
      <w:r>
        <w:rPr>
          <w:rFonts w:ascii="Arial" w:cs="Arial" w:eastAsia="Arial" w:hAnsi="Arial"/>
          <w:color w:val="212121"/>
          <w:sz w:val="22"/>
          <w:szCs w:val="22"/>
        </w:rPr>
        <w:t xml:space="preserve">Showcase school facilities, achievements, photo gallery, and alumni</w:t>
      </w:r>
    </w:p>
    <w:p>
      <w:pPr>
        <w:pStyle w:val="ListParagraph"/>
        <w:numPr>
          <w:ilvl w:val="0"/>
          <w:numId w:val="2"/>
        </w:numPr>
        <w:spacing w:after="80"/>
      </w:pPr>
      <w:r>
        <w:rPr>
          <w:rFonts w:ascii="Arial" w:cs="Arial" w:eastAsia="Arial" w:hAnsi="Arial"/>
          <w:color w:val="212121"/>
          <w:sz w:val="22"/>
          <w:szCs w:val="22"/>
        </w:rPr>
        <w:t xml:space="preserve">Ensure mobile-friendly and accessible design for all users</w:t>
      </w:r>
    </w:p>
    <w:p>
      <w:r>
        <w:t xml:space="preserve"/>
      </w:r>
    </w:p>
    <w:p>
      <w:pPr>
        <w:pStyle w:val="Heading1"/>
        <w:spacing w:after="200" w:before="400"/>
      </w:pPr>
      <w:r>
        <w:rPr>
          <w:rFonts w:ascii="Arial" w:cs="Arial" w:eastAsia="Arial" w:hAnsi="Arial"/>
          <w:b/>
          <w:bCs/>
          <w:color w:val="1A237E"/>
          <w:sz w:val="32"/>
          <w:szCs w:val="32"/>
        </w:rPr>
        <w:t xml:space="preserve">3. User Roles &amp; Access</w:t>
      </w:r>
    </w:p>
    <w:p>
      <w:pPr>
        <w:pBdr>
          <w:bottom w:val="single" w:color="1A237E" w:sz="4" w:space="1"/>
        </w:pBdr>
        <w:spacing w:after="200" w:before="200"/>
      </w:pPr>
    </w:p>
    <w:p>
      <w:pPr>
        <w:spacing w:after="100"/>
      </w:pPr>
      <w:r>
        <w:rPr>
          <w:rFonts w:ascii="Arial" w:cs="Arial" w:eastAsia="Arial" w:hAnsi="Arial"/>
          <w:color w:val="212121"/>
          <w:sz w:val="22"/>
          <w:szCs w:val="22"/>
        </w:rPr>
        <w:t xml:space="preserve">The website will support two distinct user roles with separate login portals:</w:t>
      </w:r>
    </w:p>
    <w:p>
      <w:r>
        <w:t xml:space="preserve"/>
      </w:r>
    </w:p>
    <w:p>
      <w:pPr>
        <w:pStyle w:val="Heading2"/>
        <w:spacing w:after="150" w:before="300"/>
      </w:pPr>
      <w:r>
        <w:rPr>
          <w:rFonts w:ascii="Arial" w:cs="Arial" w:eastAsia="Arial" w:hAnsi="Arial"/>
          <w:b/>
          <w:bCs/>
          <w:color w:val="283593"/>
          <w:sz w:val="26"/>
          <w:szCs w:val="26"/>
        </w:rPr>
        <w:t xml:space="preserve">3.1 Admin (School Management)</w:t>
      </w:r>
    </w:p>
    <w:p>
      <w:pPr>
        <w:spacing w:after="100"/>
      </w:pPr>
      <w:r>
        <w:rPr>
          <w:rFonts w:ascii="Arial" w:cs="Arial" w:eastAsia="Arial" w:hAnsi="Arial"/>
          <w:color w:val="212121"/>
          <w:sz w:val="22"/>
          <w:szCs w:val="22"/>
        </w:rPr>
        <w:t xml:space="preserve">Admin users are school staff/management personnel who can manage and update website content.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gridSpan w:val="2"/>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Admin Capabilities</w:t>
            </w:r>
          </w:p>
        </w:tc>
      </w:tr>
      <w:tr>
        <w:tc>
          <w:tcPr>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2"/>
                <w:szCs w:val="22"/>
              </w:rPr>
              <w:t xml:space="preserve">Notifications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edit, delete school notifications and announcements</w:t>
            </w:r>
          </w:p>
        </w:tc>
      </w:tr>
      <w:tr>
        <w:tc>
          <w:tcPr>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2"/>
                <w:szCs w:val="22"/>
              </w:rPr>
              <w:t xml:space="preserve">Photo Gallery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Upload, replace, and delete school photos and event images</w:t>
            </w:r>
          </w:p>
        </w:tc>
      </w:tr>
      <w:tr>
        <w:tc>
          <w:tcPr>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2"/>
                <w:szCs w:val="22"/>
              </w:rPr>
              <w:t xml:space="preserve">Page Text / Content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Edit homepage text, About Us, Principal Message, Key Principles</w:t>
            </w:r>
          </w:p>
        </w:tc>
      </w:tr>
      <w:tr>
        <w:tc>
          <w:tcPr>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2"/>
                <w:szCs w:val="22"/>
              </w:rPr>
              <w:t xml:space="preserve">Admission Forms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 download, and manage form submissions from prospective students</w:t>
            </w:r>
          </w:p>
        </w:tc>
      </w:tr>
      <w:tr>
        <w:tc>
          <w:tcPr>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2"/>
                <w:szCs w:val="22"/>
              </w:rPr>
              <w:t xml:space="preserve">Fee Structure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fee details for different classes/categories</w:t>
            </w:r>
          </w:p>
        </w:tc>
      </w:tr>
      <w:tr>
        <w:tc>
          <w:tcPr>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2"/>
                <w:szCs w:val="22"/>
              </w:rPr>
              <w:t xml:space="preserve">Academic Results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Upload and update board exam results and toppers list</w:t>
            </w:r>
          </w:p>
        </w:tc>
      </w:tr>
      <w:tr>
        <w:tc>
          <w:tcPr>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2"/>
                <w:szCs w:val="22"/>
              </w:rPr>
              <w:t xml:space="preserve">Staff / Faculty Info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or update teachers and staff profiles</w:t>
            </w:r>
          </w:p>
        </w:tc>
      </w:tr>
    </w:tbl>
    <w:p>
      <w:r>
        <w:t xml:space="preserve"/>
      </w:r>
    </w:p>
    <w:p>
      <w:pPr>
        <w:pStyle w:val="Heading2"/>
        <w:spacing w:after="150" w:before="300"/>
      </w:pPr>
      <w:r>
        <w:rPr>
          <w:rFonts w:ascii="Arial" w:cs="Arial" w:eastAsia="Arial" w:hAnsi="Arial"/>
          <w:b/>
          <w:bCs/>
          <w:color w:val="283593"/>
          <w:sz w:val="26"/>
          <w:szCs w:val="26"/>
        </w:rPr>
        <w:t xml:space="preserve">3.2 User (Parent / Student / Visitor)</w:t>
      </w:r>
    </w:p>
    <w:p>
      <w:pPr>
        <w:spacing w:after="100"/>
      </w:pPr>
      <w:r>
        <w:rPr>
          <w:rFonts w:ascii="Arial" w:cs="Arial" w:eastAsia="Arial" w:hAnsi="Arial"/>
          <w:color w:val="212121"/>
          <w:sz w:val="22"/>
          <w:szCs w:val="22"/>
        </w:rPr>
        <w:t xml:space="preserve">Users are parents, students, or general public who visit the website.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gridSpan w:val="2"/>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User Capabilities</w:t>
            </w:r>
          </w:p>
        </w:tc>
      </w:tr>
      <w:tr>
        <w:tc>
          <w:tcPr>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sz w:val="22"/>
                <w:szCs w:val="22"/>
              </w:rPr>
              <w:t xml:space="preserve">Browse Website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 all public pages: Home, About, Facilities, Gallery, Achievements, etc.</w:t>
            </w:r>
          </w:p>
        </w:tc>
      </w:tr>
      <w:tr>
        <w:tc>
          <w:tcPr>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sz w:val="22"/>
                <w:szCs w:val="22"/>
              </w:rPr>
              <w:t xml:space="preserve">Admission Enquiry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Fill and submit the online admission enquiry form</w:t>
            </w:r>
          </w:p>
        </w:tc>
      </w:tr>
      <w:tr>
        <w:tc>
          <w:tcPr>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sz w:val="22"/>
                <w:szCs w:val="22"/>
              </w:rPr>
              <w:t xml:space="preserve">View Notifications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Read school announcements, latest news, and important notices</w:t>
            </w:r>
          </w:p>
        </w:tc>
      </w:tr>
      <w:tr>
        <w:tc>
          <w:tcPr>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sz w:val="22"/>
                <w:szCs w:val="22"/>
              </w:rPr>
              <w:t xml:space="preserve">View Results &amp; Achievements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 board exam results, topper lists, awards and recognitions</w:t>
            </w:r>
          </w:p>
        </w:tc>
      </w:tr>
      <w:tr>
        <w:tc>
          <w:tcPr>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sz w:val="22"/>
                <w:szCs w:val="22"/>
              </w:rPr>
              <w:t xml:space="preserve">Contact School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 contact form or see address/phone/email details</w:t>
            </w:r>
          </w:p>
        </w:tc>
      </w:tr>
    </w:tbl>
    <w:p>
      <w:r>
        <w:t xml:space="preserve"/>
      </w:r>
    </w:p>
    <w:p>
      <w:pPr>
        <w:pStyle w:val="Heading1"/>
        <w:spacing w:after="200" w:before="400"/>
      </w:pPr>
      <w:r>
        <w:rPr>
          <w:rFonts w:ascii="Arial" w:cs="Arial" w:eastAsia="Arial" w:hAnsi="Arial"/>
          <w:b/>
          <w:bCs/>
          <w:color w:val="1A237E"/>
          <w:sz w:val="32"/>
          <w:szCs w:val="32"/>
        </w:rPr>
        <w:t xml:space="preserve">4. Website Pages &amp; Content Requirements</w:t>
      </w:r>
    </w:p>
    <w:p>
      <w:pPr>
        <w:pBdr>
          <w:bottom w:val="single" w:color="1A237E" w:sz="4" w:space="1"/>
        </w:pBdr>
        <w:spacing w:after="200" w:before="200"/>
      </w:pPr>
    </w:p>
    <w:p>
      <w:pPr>
        <w:pStyle w:val="Heading2"/>
        <w:spacing w:after="150" w:before="300"/>
      </w:pPr>
      <w:r>
        <w:rPr>
          <w:rFonts w:ascii="Arial" w:cs="Arial" w:eastAsia="Arial" w:hAnsi="Arial"/>
          <w:b/>
          <w:bCs/>
          <w:color w:val="283593"/>
          <w:sz w:val="26"/>
          <w:szCs w:val="26"/>
        </w:rPr>
        <w:t xml:space="preserve">4.1 Home Page (Front Page)</w:t>
      </w:r>
    </w:p>
    <w:p>
      <w:pPr>
        <w:spacing w:after="100"/>
      </w:pPr>
      <w:r>
        <w:rPr>
          <w:rFonts w:ascii="Arial" w:cs="Arial" w:eastAsia="Arial" w:hAnsi="Arial"/>
          <w:color w:val="212121"/>
          <w:sz w:val="22"/>
          <w:szCs w:val="22"/>
        </w:rPr>
        <w:t xml:space="preserve">The home page is the main landing page and must immediately communicate the school’s identity and key information.</w:t>
      </w:r>
    </w:p>
    <w:p>
      <w:r>
        <w:t xml:space="preserve"/>
      </w:r>
    </w:p>
    <w:p>
      <w:pPr>
        <w:spacing w:after="100" w:before="200"/>
      </w:pPr>
      <w:r>
        <w:rPr>
          <w:rFonts w:ascii="Arial" w:cs="Arial" w:eastAsia="Arial" w:hAnsi="Arial"/>
          <w:b/>
          <w:bCs/>
          <w:color w:val="37474F"/>
          <w:sz w:val="22"/>
          <w:szCs w:val="22"/>
        </w:rPr>
        <w:t xml:space="preserve">Hero / Banner Section</w:t>
      </w:r>
    </w:p>
    <w:p>
      <w:pPr>
        <w:pStyle w:val="ListParagraph"/>
        <w:numPr>
          <w:ilvl w:val="0"/>
          <w:numId w:val="2"/>
        </w:numPr>
        <w:spacing w:after="80"/>
      </w:pPr>
      <w:r>
        <w:rPr>
          <w:rFonts w:ascii="Arial" w:cs="Arial" w:eastAsia="Arial" w:hAnsi="Arial"/>
          <w:color w:val="212121"/>
          <w:sz w:val="22"/>
          <w:szCs w:val="22"/>
        </w:rPr>
        <w:t xml:space="preserve">Full-width image slider / carousel with school photos</w:t>
      </w:r>
    </w:p>
    <w:p>
      <w:pPr>
        <w:pStyle w:val="ListParagraph"/>
        <w:numPr>
          <w:ilvl w:val="0"/>
          <w:numId w:val="2"/>
        </w:numPr>
        <w:spacing w:after="80"/>
      </w:pPr>
      <w:r>
        <w:rPr>
          <w:rFonts w:ascii="Arial" w:cs="Arial" w:eastAsia="Arial" w:hAnsi="Arial"/>
          <w:color w:val="212121"/>
          <w:sz w:val="22"/>
          <w:szCs w:val="22"/>
        </w:rPr>
        <w:t xml:space="preserve">School name: Ram Krishna Vidya Mandir (large, prominent)</w:t>
      </w:r>
    </w:p>
    <w:p>
      <w:pPr>
        <w:pStyle w:val="ListParagraph"/>
        <w:numPr>
          <w:ilvl w:val="0"/>
          <w:numId w:val="2"/>
        </w:numPr>
        <w:spacing w:after="80"/>
      </w:pPr>
      <w:r>
        <w:rPr>
          <w:rFonts w:ascii="Arial" w:cs="Arial" w:eastAsia="Arial" w:hAnsi="Arial"/>
          <w:color w:val="212121"/>
          <w:sz w:val="22"/>
          <w:szCs w:val="22"/>
        </w:rPr>
        <w:t xml:space="preserve">Tagline / motto of the school</w:t>
      </w:r>
    </w:p>
    <w:p>
      <w:pPr>
        <w:pStyle w:val="ListParagraph"/>
        <w:numPr>
          <w:ilvl w:val="0"/>
          <w:numId w:val="2"/>
        </w:numPr>
        <w:spacing w:after="80"/>
      </w:pPr>
      <w:r>
        <w:rPr>
          <w:rFonts w:ascii="Arial" w:cs="Arial" w:eastAsia="Arial" w:hAnsi="Arial"/>
          <w:color w:val="212121"/>
          <w:sz w:val="22"/>
          <w:szCs w:val="22"/>
        </w:rPr>
        <w:t xml:space="preserve">CTA (Call to Action) button: “Enquire Now” or “Apply for Admission”</w:t>
      </w:r>
    </w:p>
    <w:p>
      <w:pPr>
        <w:pStyle w:val="ListParagraph"/>
        <w:numPr>
          <w:ilvl w:val="0"/>
          <w:numId w:val="2"/>
        </w:numPr>
        <w:spacing w:after="80"/>
      </w:pPr>
      <w:r>
        <w:rPr>
          <w:rFonts w:ascii="Arial" w:cs="Arial" w:eastAsia="Arial" w:hAnsi="Arial"/>
          <w:color w:val="212121"/>
          <w:sz w:val="22"/>
          <w:szCs w:val="22"/>
        </w:rPr>
        <w:t xml:space="preserve">School contact numbers prominently displayed</w:t>
      </w:r>
    </w:p>
    <w:p>
      <w:pPr>
        <w:pStyle w:val="ListParagraph"/>
        <w:numPr>
          <w:ilvl w:val="0"/>
          <w:numId w:val="2"/>
        </w:numPr>
        <w:spacing w:after="80"/>
      </w:pPr>
      <w:r>
        <w:rPr>
          <w:rFonts w:ascii="Arial" w:cs="Arial" w:eastAsia="Arial" w:hAnsi="Arial"/>
          <w:color w:val="212121"/>
          <w:sz w:val="22"/>
          <w:szCs w:val="22"/>
        </w:rPr>
        <w:t xml:space="preserve">School website URL displayed</w:t>
      </w:r>
    </w:p>
    <w:p>
      <w:r>
        <w:t xml:space="preserve"/>
      </w:r>
    </w:p>
    <w:p>
      <w:pPr>
        <w:spacing w:after="100" w:before="200"/>
      </w:pPr>
      <w:r>
        <w:rPr>
          <w:rFonts w:ascii="Arial" w:cs="Arial" w:eastAsia="Arial" w:hAnsi="Arial"/>
          <w:b/>
          <w:bCs/>
          <w:color w:val="37474F"/>
          <w:sz w:val="22"/>
          <w:szCs w:val="22"/>
        </w:rPr>
        <w:t xml:space="preserve">School Introduction Section</w:t>
      </w:r>
    </w:p>
    <w:p>
      <w:pPr>
        <w:pStyle w:val="ListParagraph"/>
        <w:numPr>
          <w:ilvl w:val="0"/>
          <w:numId w:val="2"/>
        </w:numPr>
        <w:spacing w:after="80"/>
      </w:pPr>
      <w:r>
        <w:rPr>
          <w:rFonts w:ascii="Arial" w:cs="Arial" w:eastAsia="Arial" w:hAnsi="Arial"/>
          <w:color w:val="212121"/>
          <w:sz w:val="22"/>
          <w:szCs w:val="22"/>
        </w:rPr>
        <w:t xml:space="preserve">Brief about the school (2–3 paragraphs)</w:t>
      </w:r>
    </w:p>
    <w:p>
      <w:pPr>
        <w:pStyle w:val="ListParagraph"/>
        <w:numPr>
          <w:ilvl w:val="0"/>
          <w:numId w:val="2"/>
        </w:numPr>
        <w:spacing w:after="80"/>
      </w:pPr>
      <w:r>
        <w:rPr>
          <w:rFonts w:ascii="Arial" w:cs="Arial" w:eastAsia="Arial" w:hAnsi="Arial"/>
          <w:color w:val="212121"/>
          <w:sz w:val="22"/>
          <w:szCs w:val="22"/>
        </w:rPr>
        <w:t xml:space="preserve">School affiliation details (Board, Code)</w:t>
      </w:r>
    </w:p>
    <w:p>
      <w:pPr>
        <w:pStyle w:val="ListParagraph"/>
        <w:numPr>
          <w:ilvl w:val="0"/>
          <w:numId w:val="2"/>
        </w:numPr>
        <w:spacing w:after="80"/>
      </w:pPr>
      <w:r>
        <w:rPr>
          <w:rFonts w:ascii="Arial" w:cs="Arial" w:eastAsia="Arial" w:hAnsi="Arial"/>
          <w:color w:val="212121"/>
          <w:sz w:val="22"/>
          <w:szCs w:val="22"/>
        </w:rPr>
        <w:t xml:space="preserve">Founding year and brief history</w:t>
      </w:r>
    </w:p>
    <w:p>
      <w:r>
        <w:t xml:space="preserve"/>
      </w:r>
    </w:p>
    <w:p>
      <w:pPr>
        <w:spacing w:after="100" w:before="200"/>
      </w:pPr>
      <w:r>
        <w:rPr>
          <w:rFonts w:ascii="Arial" w:cs="Arial" w:eastAsia="Arial" w:hAnsi="Arial"/>
          <w:b/>
          <w:bCs/>
          <w:color w:val="37474F"/>
          <w:sz w:val="22"/>
          <w:szCs w:val="22"/>
        </w:rPr>
        <w:t xml:space="preserve">Key Highlights / Stats Section</w:t>
      </w:r>
    </w:p>
    <w:p>
      <w:pPr>
        <w:pStyle w:val="ListParagraph"/>
        <w:numPr>
          <w:ilvl w:val="0"/>
          <w:numId w:val="2"/>
        </w:numPr>
        <w:spacing w:after="80"/>
      </w:pPr>
      <w:r>
        <w:rPr>
          <w:rFonts w:ascii="Arial" w:cs="Arial" w:eastAsia="Arial" w:hAnsi="Arial"/>
          <w:color w:val="212121"/>
          <w:sz w:val="22"/>
          <w:szCs w:val="22"/>
        </w:rPr>
        <w:t xml:space="preserve">Total students enrolled</w:t>
      </w:r>
    </w:p>
    <w:p>
      <w:pPr>
        <w:pStyle w:val="ListParagraph"/>
        <w:numPr>
          <w:ilvl w:val="0"/>
          <w:numId w:val="2"/>
        </w:numPr>
        <w:spacing w:after="80"/>
      </w:pPr>
      <w:r>
        <w:rPr>
          <w:rFonts w:ascii="Arial" w:cs="Arial" w:eastAsia="Arial" w:hAnsi="Arial"/>
          <w:color w:val="212121"/>
          <w:sz w:val="22"/>
          <w:szCs w:val="22"/>
        </w:rPr>
        <w:t xml:space="preserve">Years of establishment</w:t>
      </w:r>
    </w:p>
    <w:p>
      <w:pPr>
        <w:pStyle w:val="ListParagraph"/>
        <w:numPr>
          <w:ilvl w:val="0"/>
          <w:numId w:val="2"/>
        </w:numPr>
        <w:spacing w:after="80"/>
      </w:pPr>
      <w:r>
        <w:rPr>
          <w:rFonts w:ascii="Arial" w:cs="Arial" w:eastAsia="Arial" w:hAnsi="Arial"/>
          <w:color w:val="212121"/>
          <w:sz w:val="22"/>
          <w:szCs w:val="22"/>
        </w:rPr>
        <w:t xml:space="preserve">Faculty count</w:t>
      </w:r>
    </w:p>
    <w:p>
      <w:pPr>
        <w:pStyle w:val="ListParagraph"/>
        <w:numPr>
          <w:ilvl w:val="0"/>
          <w:numId w:val="2"/>
        </w:numPr>
        <w:spacing w:after="80"/>
      </w:pPr>
      <w:r>
        <w:rPr>
          <w:rFonts w:ascii="Arial" w:cs="Arial" w:eastAsia="Arial" w:hAnsi="Arial"/>
          <w:color w:val="212121"/>
          <w:sz w:val="22"/>
          <w:szCs w:val="22"/>
        </w:rPr>
        <w:t xml:space="preserve">Pass percentage / board results highlight</w:t>
      </w:r>
    </w:p>
    <w:p>
      <w:r>
        <w:t xml:space="preserve"/>
      </w:r>
    </w:p>
    <w:p>
      <w:pPr>
        <w:spacing w:after="100" w:before="200"/>
      </w:pPr>
      <w:r>
        <w:rPr>
          <w:rFonts w:ascii="Arial" w:cs="Arial" w:eastAsia="Arial" w:hAnsi="Arial"/>
          <w:b/>
          <w:bCs/>
          <w:color w:val="37474F"/>
          <w:sz w:val="22"/>
          <w:szCs w:val="22"/>
        </w:rPr>
        <w:t xml:space="preserve">Principal’s Message Section</w:t>
      </w:r>
    </w:p>
    <w:p>
      <w:pPr>
        <w:pStyle w:val="ListParagraph"/>
        <w:numPr>
          <w:ilvl w:val="0"/>
          <w:numId w:val="2"/>
        </w:numPr>
        <w:spacing w:after="80"/>
      </w:pPr>
      <w:r>
        <w:rPr>
          <w:rFonts w:ascii="Arial" w:cs="Arial" w:eastAsia="Arial" w:hAnsi="Arial"/>
          <w:color w:val="212121"/>
          <w:sz w:val="22"/>
          <w:szCs w:val="22"/>
        </w:rPr>
        <w:t xml:space="preserve">Photo of the Principal</w:t>
      </w:r>
    </w:p>
    <w:p>
      <w:pPr>
        <w:pStyle w:val="ListParagraph"/>
        <w:numPr>
          <w:ilvl w:val="0"/>
          <w:numId w:val="2"/>
        </w:numPr>
        <w:spacing w:after="80"/>
      </w:pPr>
      <w:r>
        <w:rPr>
          <w:rFonts w:ascii="Arial" w:cs="Arial" w:eastAsia="Arial" w:hAnsi="Arial"/>
          <w:color w:val="212121"/>
          <w:sz w:val="22"/>
          <w:szCs w:val="22"/>
        </w:rPr>
        <w:t xml:space="preserve">Brief welcome message from the Principal (3–5 sentences)</w:t>
      </w:r>
    </w:p>
    <w:p>
      <w:pPr>
        <w:pStyle w:val="ListParagraph"/>
        <w:numPr>
          <w:ilvl w:val="0"/>
          <w:numId w:val="2"/>
        </w:numPr>
        <w:spacing w:after="80"/>
      </w:pPr>
      <w:r>
        <w:rPr>
          <w:rFonts w:ascii="Arial" w:cs="Arial" w:eastAsia="Arial" w:hAnsi="Arial"/>
          <w:color w:val="212121"/>
          <w:sz w:val="22"/>
          <w:szCs w:val="22"/>
        </w:rPr>
        <w:t xml:space="preserve">Editable by Admin</w:t>
      </w:r>
    </w:p>
    <w:p>
      <w:r>
        <w:t xml:space="preserve"/>
      </w:r>
    </w:p>
    <w:p>
      <w:pPr>
        <w:spacing w:after="100" w:before="200"/>
      </w:pPr>
      <w:r>
        <w:rPr>
          <w:rFonts w:ascii="Arial" w:cs="Arial" w:eastAsia="Arial" w:hAnsi="Arial"/>
          <w:b/>
          <w:bCs/>
          <w:color w:val="37474F"/>
          <w:sz w:val="22"/>
          <w:szCs w:val="22"/>
        </w:rPr>
        <w:t xml:space="preserve">Announcements &amp; Notifications Ticker</w:t>
      </w:r>
    </w:p>
    <w:p>
      <w:pPr>
        <w:pStyle w:val="ListParagraph"/>
        <w:numPr>
          <w:ilvl w:val="0"/>
          <w:numId w:val="2"/>
        </w:numPr>
        <w:spacing w:after="80"/>
      </w:pPr>
      <w:r>
        <w:rPr>
          <w:rFonts w:ascii="Arial" w:cs="Arial" w:eastAsia="Arial" w:hAnsi="Arial"/>
          <w:color w:val="212121"/>
          <w:sz w:val="22"/>
          <w:szCs w:val="22"/>
        </w:rPr>
        <w:t xml:space="preserve">Scrolling or listed section showing latest school announcements</w:t>
      </w:r>
    </w:p>
    <w:p>
      <w:pPr>
        <w:pStyle w:val="ListParagraph"/>
        <w:numPr>
          <w:ilvl w:val="0"/>
          <w:numId w:val="2"/>
        </w:numPr>
        <w:spacing w:after="80"/>
      </w:pPr>
      <w:r>
        <w:rPr>
          <w:rFonts w:ascii="Arial" w:cs="Arial" w:eastAsia="Arial" w:hAnsi="Arial"/>
          <w:color w:val="212121"/>
          <w:sz w:val="22"/>
          <w:szCs w:val="22"/>
        </w:rPr>
        <w:t xml:space="preserve">Dates attached to each notification</w:t>
      </w:r>
    </w:p>
    <w:p>
      <w:pPr>
        <w:pStyle w:val="ListParagraph"/>
        <w:numPr>
          <w:ilvl w:val="0"/>
          <w:numId w:val="2"/>
        </w:numPr>
        <w:spacing w:after="80"/>
      </w:pPr>
      <w:r>
        <w:rPr>
          <w:rFonts w:ascii="Arial" w:cs="Arial" w:eastAsia="Arial" w:hAnsi="Arial"/>
          <w:color w:val="212121"/>
          <w:sz w:val="22"/>
          <w:szCs w:val="22"/>
        </w:rPr>
        <w:t xml:space="preserve">Managed entirely by Admin</w:t>
      </w:r>
    </w:p>
    <w:p>
      <w:r>
        <w:t xml:space="preserve"/>
      </w:r>
    </w:p>
    <w:p>
      <w:pPr>
        <w:spacing w:after="100" w:before="200"/>
      </w:pPr>
      <w:r>
        <w:rPr>
          <w:rFonts w:ascii="Arial" w:cs="Arial" w:eastAsia="Arial" w:hAnsi="Arial"/>
          <w:b/>
          <w:bCs/>
          <w:color w:val="37474F"/>
          <w:sz w:val="22"/>
          <w:szCs w:val="22"/>
        </w:rPr>
        <w:t xml:space="preserve">Our Achievements Section</w:t>
      </w:r>
    </w:p>
    <w:p>
      <w:pPr>
        <w:pStyle w:val="ListParagraph"/>
        <w:numPr>
          <w:ilvl w:val="0"/>
          <w:numId w:val="2"/>
        </w:numPr>
        <w:spacing w:after="80"/>
      </w:pPr>
      <w:r>
        <w:rPr>
          <w:rFonts w:ascii="Arial" w:cs="Arial" w:eastAsia="Arial" w:hAnsi="Arial"/>
          <w:color w:val="212121"/>
          <w:sz w:val="22"/>
          <w:szCs w:val="22"/>
        </w:rPr>
        <w:t xml:space="preserve">Photos of award ceremonies, competitions</w:t>
      </w:r>
    </w:p>
    <w:p>
      <w:pPr>
        <w:pStyle w:val="ListParagraph"/>
        <w:numPr>
          <w:ilvl w:val="0"/>
          <w:numId w:val="2"/>
        </w:numPr>
        <w:spacing w:after="80"/>
      </w:pPr>
      <w:r>
        <w:rPr>
          <w:rFonts w:ascii="Arial" w:cs="Arial" w:eastAsia="Arial" w:hAnsi="Arial"/>
          <w:color w:val="212121"/>
          <w:sz w:val="22"/>
          <w:szCs w:val="22"/>
        </w:rPr>
        <w:t xml:space="preserve">Brief text description of achievements</w:t>
      </w:r>
    </w:p>
    <w:p>
      <w:pPr>
        <w:pStyle w:val="ListParagraph"/>
        <w:numPr>
          <w:ilvl w:val="0"/>
          <w:numId w:val="2"/>
        </w:numPr>
        <w:spacing w:after="80"/>
      </w:pPr>
      <w:r>
        <w:rPr>
          <w:rFonts w:ascii="Arial" w:cs="Arial" w:eastAsia="Arial" w:hAnsi="Arial"/>
          <w:color w:val="212121"/>
          <w:sz w:val="22"/>
          <w:szCs w:val="22"/>
        </w:rPr>
        <w:t xml:space="preserve">Link to full achievements / results page</w:t>
      </w:r>
    </w:p>
    <w:p>
      <w:r>
        <w:t xml:space="preserve"/>
      </w:r>
    </w:p>
    <w:p>
      <w:pPr>
        <w:spacing w:after="100" w:before="200"/>
      </w:pPr>
      <w:r>
        <w:rPr>
          <w:rFonts w:ascii="Arial" w:cs="Arial" w:eastAsia="Arial" w:hAnsi="Arial"/>
          <w:b/>
          <w:bCs/>
          <w:color w:val="37474F"/>
          <w:sz w:val="22"/>
          <w:szCs w:val="22"/>
        </w:rPr>
        <w:t xml:space="preserve">Key Principles of School</w:t>
      </w:r>
    </w:p>
    <w:p>
      <w:pPr>
        <w:pStyle w:val="ListParagraph"/>
        <w:numPr>
          <w:ilvl w:val="0"/>
          <w:numId w:val="2"/>
        </w:numPr>
        <w:spacing w:after="80"/>
      </w:pPr>
      <w:r>
        <w:rPr>
          <w:rFonts w:ascii="Arial" w:cs="Arial" w:eastAsia="Arial" w:hAnsi="Arial"/>
          <w:color w:val="212121"/>
          <w:sz w:val="22"/>
          <w:szCs w:val="22"/>
        </w:rPr>
        <w:t xml:space="preserve">Text block describing school philosophy</w:t>
      </w:r>
    </w:p>
    <w:p>
      <w:pPr>
        <w:pStyle w:val="ListParagraph"/>
        <w:numPr>
          <w:ilvl w:val="0"/>
          <w:numId w:val="2"/>
        </w:numPr>
        <w:spacing w:after="80"/>
      </w:pPr>
      <w:r>
        <w:rPr>
          <w:rFonts w:ascii="Arial" w:cs="Arial" w:eastAsia="Arial" w:hAnsi="Arial"/>
          <w:color w:val="212121"/>
          <w:sz w:val="22"/>
          <w:szCs w:val="22"/>
        </w:rPr>
        <w:t xml:space="preserve">Supporting images (sports, science lab, arts, etc.)</w:t>
      </w:r>
    </w:p>
    <w:p>
      <w:r>
        <w:t xml:space="preserve"/>
      </w:r>
    </w:p>
    <w:p>
      <w:pPr>
        <w:spacing w:after="100" w:before="200"/>
      </w:pPr>
      <w:r>
        <w:rPr>
          <w:rFonts w:ascii="Arial" w:cs="Arial" w:eastAsia="Arial" w:hAnsi="Arial"/>
          <w:b/>
          <w:bCs/>
          <w:color w:val="37474F"/>
          <w:sz w:val="22"/>
          <w:szCs w:val="22"/>
        </w:rPr>
        <w:t xml:space="preserve">Photo Gallery Preview</w:t>
      </w:r>
    </w:p>
    <w:p>
      <w:pPr>
        <w:pStyle w:val="ListParagraph"/>
        <w:numPr>
          <w:ilvl w:val="0"/>
          <w:numId w:val="2"/>
        </w:numPr>
        <w:spacing w:after="80"/>
      </w:pPr>
      <w:r>
        <w:rPr>
          <w:rFonts w:ascii="Arial" w:cs="Arial" w:eastAsia="Arial" w:hAnsi="Arial"/>
          <w:color w:val="212121"/>
          <w:sz w:val="22"/>
          <w:szCs w:val="22"/>
        </w:rPr>
        <w:t xml:space="preserve">Grid of latest 6–8 event/school photos</w:t>
      </w:r>
    </w:p>
    <w:p>
      <w:pPr>
        <w:pStyle w:val="ListParagraph"/>
        <w:numPr>
          <w:ilvl w:val="0"/>
          <w:numId w:val="2"/>
        </w:numPr>
        <w:spacing w:after="80"/>
      </w:pPr>
      <w:r>
        <w:rPr>
          <w:rFonts w:ascii="Arial" w:cs="Arial" w:eastAsia="Arial" w:hAnsi="Arial"/>
          <w:color w:val="212121"/>
          <w:sz w:val="22"/>
          <w:szCs w:val="22"/>
        </w:rPr>
        <w:t xml:space="preserve">Link to full Photo Gallery page</w:t>
      </w:r>
    </w:p>
    <w:p>
      <w:r>
        <w:t xml:space="preserve"/>
      </w:r>
    </w:p>
    <w:p>
      <w:pPr>
        <w:spacing w:after="100" w:before="200"/>
      </w:pPr>
      <w:r>
        <w:rPr>
          <w:rFonts w:ascii="Arial" w:cs="Arial" w:eastAsia="Arial" w:hAnsi="Arial"/>
          <w:b/>
          <w:bCs/>
          <w:color w:val="37474F"/>
          <w:sz w:val="22"/>
          <w:szCs w:val="22"/>
        </w:rPr>
        <w:t xml:space="preserve">Testimonials Section</w:t>
      </w:r>
    </w:p>
    <w:p>
      <w:pPr>
        <w:pStyle w:val="ListParagraph"/>
        <w:numPr>
          <w:ilvl w:val="0"/>
          <w:numId w:val="2"/>
        </w:numPr>
        <w:spacing w:after="80"/>
      </w:pPr>
      <w:r>
        <w:rPr>
          <w:rFonts w:ascii="Arial" w:cs="Arial" w:eastAsia="Arial" w:hAnsi="Arial"/>
          <w:color w:val="212121"/>
          <w:sz w:val="22"/>
          <w:szCs w:val="22"/>
        </w:rPr>
        <w:t xml:space="preserve">Rotating quotes from parents and students</w:t>
      </w:r>
    </w:p>
    <w:p>
      <w:pPr>
        <w:pStyle w:val="ListParagraph"/>
        <w:numPr>
          <w:ilvl w:val="0"/>
          <w:numId w:val="2"/>
        </w:numPr>
        <w:spacing w:after="80"/>
      </w:pPr>
      <w:r>
        <w:rPr>
          <w:rFonts w:ascii="Arial" w:cs="Arial" w:eastAsia="Arial" w:hAnsi="Arial"/>
          <w:color w:val="212121"/>
          <w:sz w:val="22"/>
          <w:szCs w:val="22"/>
        </w:rPr>
        <w:t xml:space="preserve">Name and location of the person</w:t>
      </w:r>
    </w:p>
    <w:p>
      <w:r>
        <w:t xml:space="preserve"/>
      </w:r>
    </w:p>
    <w:p>
      <w:pPr>
        <w:spacing w:after="100" w:before="200"/>
      </w:pPr>
      <w:r>
        <w:rPr>
          <w:rFonts w:ascii="Arial" w:cs="Arial" w:eastAsia="Arial" w:hAnsi="Arial"/>
          <w:b/>
          <w:bCs/>
          <w:color w:val="37474F"/>
          <w:sz w:val="22"/>
          <w:szCs w:val="22"/>
        </w:rPr>
        <w:t xml:space="preserve">Footer</w:t>
      </w:r>
    </w:p>
    <w:p>
      <w:pPr>
        <w:pStyle w:val="ListParagraph"/>
        <w:numPr>
          <w:ilvl w:val="0"/>
          <w:numId w:val="2"/>
        </w:numPr>
        <w:spacing w:after="80"/>
      </w:pPr>
      <w:r>
        <w:rPr>
          <w:rFonts w:ascii="Arial" w:cs="Arial" w:eastAsia="Arial" w:hAnsi="Arial"/>
          <w:color w:val="212121"/>
          <w:sz w:val="22"/>
          <w:szCs w:val="22"/>
        </w:rPr>
        <w:t xml:space="preserve">About school (short paragraph)</w:t>
      </w:r>
    </w:p>
    <w:p>
      <w:pPr>
        <w:pStyle w:val="ListParagraph"/>
        <w:numPr>
          <w:ilvl w:val="0"/>
          <w:numId w:val="2"/>
        </w:numPr>
        <w:spacing w:after="80"/>
      </w:pPr>
      <w:r>
        <w:rPr>
          <w:rFonts w:ascii="Arial" w:cs="Arial" w:eastAsia="Arial" w:hAnsi="Arial"/>
          <w:color w:val="212121"/>
          <w:sz w:val="22"/>
          <w:szCs w:val="22"/>
        </w:rPr>
        <w:t xml:space="preserve">Quick links: About, Curriculum, Admission, Registration, Sports, Online Fee Payment</w:t>
      </w:r>
    </w:p>
    <w:p>
      <w:pPr>
        <w:pStyle w:val="ListParagraph"/>
        <w:numPr>
          <w:ilvl w:val="0"/>
          <w:numId w:val="2"/>
        </w:numPr>
        <w:spacing w:after="80"/>
      </w:pPr>
      <w:r>
        <w:rPr>
          <w:rFonts w:ascii="Arial" w:cs="Arial" w:eastAsia="Arial" w:hAnsi="Arial"/>
          <w:color w:val="212121"/>
          <w:sz w:val="22"/>
          <w:szCs w:val="22"/>
        </w:rPr>
        <w:t xml:space="preserve">Embedded Google Map showing school location</w:t>
      </w:r>
    </w:p>
    <w:p>
      <w:pPr>
        <w:pStyle w:val="ListParagraph"/>
        <w:numPr>
          <w:ilvl w:val="0"/>
          <w:numId w:val="2"/>
        </w:numPr>
        <w:spacing w:after="80"/>
      </w:pPr>
      <w:r>
        <w:rPr>
          <w:rFonts w:ascii="Arial" w:cs="Arial" w:eastAsia="Arial" w:hAnsi="Arial"/>
          <w:color w:val="212121"/>
          <w:sz w:val="22"/>
          <w:szCs w:val="22"/>
        </w:rPr>
        <w:t xml:space="preserve">Contact details: Address, Phone, Email, Website</w:t>
      </w:r>
    </w:p>
    <w:p>
      <w:pPr>
        <w:pStyle w:val="ListParagraph"/>
        <w:numPr>
          <w:ilvl w:val="0"/>
          <w:numId w:val="2"/>
        </w:numPr>
        <w:spacing w:after="80"/>
      </w:pPr>
      <w:r>
        <w:rPr>
          <w:rFonts w:ascii="Arial" w:cs="Arial" w:eastAsia="Arial" w:hAnsi="Arial"/>
          <w:color w:val="212121"/>
          <w:sz w:val="22"/>
          <w:szCs w:val="22"/>
        </w:rPr>
        <w:t xml:space="preserve">Social media icons: Facebook, Twitter, Instagram, LinkedIn, YouTube</w:t>
      </w:r>
    </w:p>
    <w:p>
      <w:r>
        <w:t xml:space="preserve"/>
      </w:r>
    </w:p>
    <w:p>
      <w:pPr>
        <w:pStyle w:val="Heading2"/>
        <w:spacing w:after="150" w:before="300"/>
      </w:pPr>
      <w:r>
        <w:rPr>
          <w:rFonts w:ascii="Arial" w:cs="Arial" w:eastAsia="Arial" w:hAnsi="Arial"/>
          <w:b/>
          <w:bCs/>
          <w:color w:val="283593"/>
          <w:sz w:val="26"/>
          <w:szCs w:val="26"/>
        </w:rPr>
        <w:t xml:space="preserve">4.2 About Us Pages</w:t>
      </w:r>
    </w:p>
    <w:p>
      <w:pPr>
        <w:pStyle w:val="ListParagraph"/>
        <w:numPr>
          <w:ilvl w:val="0"/>
          <w:numId w:val="2"/>
        </w:numPr>
        <w:spacing w:after="80"/>
      </w:pPr>
      <w:r>
        <w:rPr>
          <w:rFonts w:ascii="Arial" w:cs="Arial" w:eastAsia="Arial" w:hAnsi="Arial"/>
          <w:color w:val="212121"/>
          <w:sz w:val="22"/>
          <w:szCs w:val="22"/>
        </w:rPr>
        <w:t xml:space="preserve">School’s Mission and Vision</w:t>
      </w:r>
    </w:p>
    <w:p>
      <w:pPr>
        <w:pStyle w:val="ListParagraph"/>
        <w:numPr>
          <w:ilvl w:val="0"/>
          <w:numId w:val="2"/>
        </w:numPr>
        <w:spacing w:after="80"/>
      </w:pPr>
      <w:r>
        <w:rPr>
          <w:rFonts w:ascii="Arial" w:cs="Arial" w:eastAsia="Arial" w:hAnsi="Arial"/>
          <w:color w:val="212121"/>
          <w:sz w:val="22"/>
          <w:szCs w:val="22"/>
        </w:rPr>
        <w:t xml:space="preserve">Founding Story and History</w:t>
      </w:r>
    </w:p>
    <w:p>
      <w:pPr>
        <w:pStyle w:val="ListParagraph"/>
        <w:numPr>
          <w:ilvl w:val="0"/>
          <w:numId w:val="2"/>
        </w:numPr>
        <w:spacing w:after="80"/>
      </w:pPr>
      <w:r>
        <w:rPr>
          <w:rFonts w:ascii="Arial" w:cs="Arial" w:eastAsia="Arial" w:hAnsi="Arial"/>
          <w:color w:val="212121"/>
          <w:sz w:val="22"/>
          <w:szCs w:val="22"/>
        </w:rPr>
        <w:t xml:space="preserve">The Founders (names, photos, brief bios)</w:t>
      </w:r>
    </w:p>
    <w:p>
      <w:pPr>
        <w:pStyle w:val="ListParagraph"/>
        <w:numPr>
          <w:ilvl w:val="0"/>
          <w:numId w:val="2"/>
        </w:numPr>
        <w:spacing w:after="80"/>
      </w:pPr>
      <w:r>
        <w:rPr>
          <w:rFonts w:ascii="Arial" w:cs="Arial" w:eastAsia="Arial" w:hAnsi="Arial"/>
          <w:color w:val="212121"/>
          <w:sz w:val="22"/>
          <w:szCs w:val="22"/>
        </w:rPr>
        <w:t xml:space="preserve">The Principal (photo, message, qualifications)</w:t>
      </w:r>
    </w:p>
    <w:p>
      <w:pPr>
        <w:pStyle w:val="ListParagraph"/>
        <w:numPr>
          <w:ilvl w:val="0"/>
          <w:numId w:val="2"/>
        </w:numPr>
        <w:spacing w:after="80"/>
      </w:pPr>
      <w:r>
        <w:rPr>
          <w:rFonts w:ascii="Arial" w:cs="Arial" w:eastAsia="Arial" w:hAnsi="Arial"/>
          <w:color w:val="212121"/>
          <w:sz w:val="22"/>
          <w:szCs w:val="22"/>
        </w:rPr>
        <w:t xml:space="preserve">Advisory Board (names and roles)</w:t>
      </w:r>
    </w:p>
    <w:p>
      <w:r>
        <w:t xml:space="preserve"/>
      </w:r>
    </w:p>
    <w:p>
      <w:pPr>
        <w:pStyle w:val="Heading2"/>
        <w:spacing w:after="150" w:before="300"/>
      </w:pPr>
      <w:r>
        <w:rPr>
          <w:rFonts w:ascii="Arial" w:cs="Arial" w:eastAsia="Arial" w:hAnsi="Arial"/>
          <w:b/>
          <w:bCs/>
          <w:color w:val="283593"/>
          <w:sz w:val="26"/>
          <w:szCs w:val="26"/>
        </w:rPr>
        <w:t xml:space="preserve">4.3 Admission Process Pages</w:t>
      </w:r>
    </w:p>
    <w:p>
      <w:pPr>
        <w:pStyle w:val="ListParagraph"/>
        <w:numPr>
          <w:ilvl w:val="0"/>
          <w:numId w:val="2"/>
        </w:numPr>
        <w:spacing w:after="80"/>
      </w:pPr>
      <w:r>
        <w:rPr>
          <w:rFonts w:ascii="Arial" w:cs="Arial" w:eastAsia="Arial" w:hAnsi="Arial"/>
          <w:color w:val="212121"/>
          <w:sz w:val="22"/>
          <w:szCs w:val="22"/>
        </w:rPr>
        <w:t xml:space="preserve">Book List – downloadable PDF per class</w:t>
      </w:r>
    </w:p>
    <w:p>
      <w:pPr>
        <w:pStyle w:val="ListParagraph"/>
        <w:numPr>
          <w:ilvl w:val="0"/>
          <w:numId w:val="2"/>
        </w:numPr>
        <w:spacing w:after="80"/>
      </w:pPr>
      <w:r>
        <w:rPr>
          <w:rFonts w:ascii="Arial" w:cs="Arial" w:eastAsia="Arial" w:hAnsi="Arial"/>
          <w:color w:val="212121"/>
          <w:sz w:val="22"/>
          <w:szCs w:val="22"/>
        </w:rPr>
        <w:t xml:space="preserve">Admission Query – online contact form for admission-related questions</w:t>
      </w:r>
    </w:p>
    <w:p>
      <w:pPr>
        <w:pStyle w:val="ListParagraph"/>
        <w:numPr>
          <w:ilvl w:val="0"/>
          <w:numId w:val="2"/>
        </w:numPr>
        <w:spacing w:after="80"/>
      </w:pPr>
      <w:r>
        <w:rPr>
          <w:rFonts w:ascii="Arial" w:cs="Arial" w:eastAsia="Arial" w:hAnsi="Arial"/>
          <w:color w:val="212121"/>
          <w:sz w:val="22"/>
          <w:szCs w:val="22"/>
        </w:rPr>
        <w:t xml:space="preserve">Admission Procedure – step-by-step process description</w:t>
      </w:r>
    </w:p>
    <w:p>
      <w:pPr>
        <w:pStyle w:val="ListParagraph"/>
        <w:numPr>
          <w:ilvl w:val="0"/>
          <w:numId w:val="2"/>
        </w:numPr>
        <w:spacing w:after="80"/>
      </w:pPr>
      <w:r>
        <w:rPr>
          <w:rFonts w:ascii="Arial" w:cs="Arial" w:eastAsia="Arial" w:hAnsi="Arial"/>
          <w:color w:val="212121"/>
          <w:sz w:val="22"/>
          <w:szCs w:val="22"/>
        </w:rPr>
        <w:t xml:space="preserve">Online Admission Form – fillable form (see Section 6 for form fields)</w:t>
      </w:r>
    </w:p>
    <w:p>
      <w:pPr>
        <w:pStyle w:val="ListParagraph"/>
        <w:numPr>
          <w:ilvl w:val="0"/>
          <w:numId w:val="2"/>
        </w:numPr>
        <w:spacing w:after="80"/>
      </w:pPr>
      <w:r>
        <w:rPr>
          <w:rFonts w:ascii="Arial" w:cs="Arial" w:eastAsia="Arial" w:hAnsi="Arial"/>
          <w:color w:val="212121"/>
          <w:sz w:val="22"/>
          <w:szCs w:val="22"/>
        </w:rPr>
        <w:t xml:space="preserve">Fee Structure – table of fees by class and category</w:t>
      </w:r>
    </w:p>
    <w:p>
      <w:r>
        <w:t xml:space="preserve"/>
      </w:r>
    </w:p>
    <w:p>
      <w:pPr>
        <w:pStyle w:val="Heading2"/>
        <w:spacing w:after="150" w:before="300"/>
      </w:pPr>
      <w:r>
        <w:rPr>
          <w:rFonts w:ascii="Arial" w:cs="Arial" w:eastAsia="Arial" w:hAnsi="Arial"/>
          <w:b/>
          <w:bCs/>
          <w:color w:val="283593"/>
          <w:sz w:val="26"/>
          <w:szCs w:val="26"/>
        </w:rPr>
        <w:t xml:space="preserve">4.4 Facilities Pages</w:t>
      </w:r>
    </w:p>
    <w:p>
      <w:pPr>
        <w:pStyle w:val="ListParagraph"/>
        <w:numPr>
          <w:ilvl w:val="0"/>
          <w:numId w:val="2"/>
        </w:numPr>
        <w:spacing w:after="80"/>
      </w:pPr>
      <w:r>
        <w:rPr>
          <w:rFonts w:ascii="Arial" w:cs="Arial" w:eastAsia="Arial" w:hAnsi="Arial"/>
          <w:color w:val="212121"/>
          <w:sz w:val="22"/>
          <w:szCs w:val="22"/>
        </w:rPr>
        <w:t xml:space="preserve">IT Education / Computer Lab</w:t>
      </w:r>
    </w:p>
    <w:p>
      <w:pPr>
        <w:pStyle w:val="ListParagraph"/>
        <w:numPr>
          <w:ilvl w:val="0"/>
          <w:numId w:val="2"/>
        </w:numPr>
        <w:spacing w:after="80"/>
      </w:pPr>
      <w:r>
        <w:rPr>
          <w:rFonts w:ascii="Arial" w:cs="Arial" w:eastAsia="Arial" w:hAnsi="Arial"/>
          <w:color w:val="212121"/>
          <w:sz w:val="22"/>
          <w:szCs w:val="22"/>
        </w:rPr>
        <w:t xml:space="preserve">Atal Tinkering Lab (STEM innovation lab)</w:t>
      </w:r>
    </w:p>
    <w:p>
      <w:pPr>
        <w:pStyle w:val="ListParagraph"/>
        <w:numPr>
          <w:ilvl w:val="0"/>
          <w:numId w:val="2"/>
        </w:numPr>
        <w:spacing w:after="80"/>
      </w:pPr>
      <w:r>
        <w:rPr>
          <w:rFonts w:ascii="Arial" w:cs="Arial" w:eastAsia="Arial" w:hAnsi="Arial"/>
          <w:color w:val="212121"/>
          <w:sz w:val="22"/>
          <w:szCs w:val="22"/>
        </w:rPr>
        <w:t xml:space="preserve">International Headstart Program</w:t>
      </w:r>
    </w:p>
    <w:p>
      <w:pPr>
        <w:pStyle w:val="ListParagraph"/>
        <w:numPr>
          <w:ilvl w:val="0"/>
          <w:numId w:val="2"/>
        </w:numPr>
        <w:spacing w:after="80"/>
      </w:pPr>
      <w:r>
        <w:rPr>
          <w:rFonts w:ascii="Arial" w:cs="Arial" w:eastAsia="Arial" w:hAnsi="Arial"/>
          <w:color w:val="212121"/>
          <w:sz w:val="22"/>
          <w:szCs w:val="22"/>
        </w:rPr>
        <w:t xml:space="preserve">Counselling Cell</w:t>
      </w:r>
    </w:p>
    <w:p>
      <w:pPr>
        <w:pStyle w:val="ListParagraph"/>
        <w:numPr>
          <w:ilvl w:val="0"/>
          <w:numId w:val="2"/>
        </w:numPr>
        <w:spacing w:after="80"/>
      </w:pPr>
      <w:r>
        <w:rPr>
          <w:rFonts w:ascii="Arial" w:cs="Arial" w:eastAsia="Arial" w:hAnsi="Arial"/>
          <w:color w:val="212121"/>
          <w:sz w:val="22"/>
          <w:szCs w:val="22"/>
        </w:rPr>
        <w:t xml:space="preserve">Workshops and Seminars</w:t>
      </w:r>
    </w:p>
    <w:p>
      <w:pPr>
        <w:pStyle w:val="ListParagraph"/>
        <w:numPr>
          <w:ilvl w:val="0"/>
          <w:numId w:val="2"/>
        </w:numPr>
        <w:spacing w:after="80"/>
      </w:pPr>
      <w:r>
        <w:rPr>
          <w:rFonts w:ascii="Arial" w:cs="Arial" w:eastAsia="Arial" w:hAnsi="Arial"/>
          <w:color w:val="212121"/>
          <w:sz w:val="22"/>
          <w:szCs w:val="22"/>
        </w:rPr>
        <w:t xml:space="preserve">Language Lab</w:t>
      </w:r>
    </w:p>
    <w:p>
      <w:pPr>
        <w:pStyle w:val="ListParagraph"/>
        <w:numPr>
          <w:ilvl w:val="0"/>
          <w:numId w:val="2"/>
        </w:numPr>
        <w:spacing w:after="80"/>
      </w:pPr>
      <w:r>
        <w:rPr>
          <w:rFonts w:ascii="Arial" w:cs="Arial" w:eastAsia="Arial" w:hAnsi="Arial"/>
          <w:color w:val="212121"/>
          <w:sz w:val="22"/>
          <w:szCs w:val="22"/>
        </w:rPr>
        <w:t xml:space="preserve">Library</w:t>
      </w:r>
    </w:p>
    <w:p>
      <w:pPr>
        <w:spacing w:after="100"/>
      </w:pPr>
      <w:r>
        <w:rPr>
          <w:rFonts w:ascii="Arial" w:cs="Arial" w:eastAsia="Arial" w:hAnsi="Arial"/>
          <w:color w:val="212121"/>
          <w:sz w:val="22"/>
          <w:szCs w:val="22"/>
        </w:rPr>
        <w:t xml:space="preserve">Each facility page should include: photos, description, and key highlights.</w:t>
      </w:r>
    </w:p>
    <w:p>
      <w:r>
        <w:t xml:space="preserve"/>
      </w:r>
    </w:p>
    <w:p>
      <w:pPr>
        <w:pStyle w:val="Heading2"/>
        <w:spacing w:after="150" w:before="300"/>
      </w:pPr>
      <w:r>
        <w:rPr>
          <w:rFonts w:ascii="Arial" w:cs="Arial" w:eastAsia="Arial" w:hAnsi="Arial"/>
          <w:b/>
          <w:bCs/>
          <w:color w:val="283593"/>
          <w:sz w:val="26"/>
          <w:szCs w:val="26"/>
        </w:rPr>
        <w:t xml:space="preserve">4.5 Why Our School Pages</w:t>
      </w:r>
    </w:p>
    <w:p>
      <w:pPr>
        <w:pStyle w:val="ListParagraph"/>
        <w:numPr>
          <w:ilvl w:val="0"/>
          <w:numId w:val="2"/>
        </w:numPr>
        <w:spacing w:after="80"/>
      </w:pPr>
      <w:r>
        <w:rPr>
          <w:rFonts w:ascii="Arial" w:cs="Arial" w:eastAsia="Arial" w:hAnsi="Arial"/>
          <w:color w:val="212121"/>
          <w:sz w:val="22"/>
          <w:szCs w:val="22"/>
        </w:rPr>
        <w:t xml:space="preserve">Academic Programmes – subjects, boards, streams offered</w:t>
      </w:r>
    </w:p>
    <w:p>
      <w:pPr>
        <w:pStyle w:val="ListParagraph"/>
        <w:numPr>
          <w:ilvl w:val="0"/>
          <w:numId w:val="2"/>
        </w:numPr>
        <w:spacing w:after="80"/>
      </w:pPr>
      <w:r>
        <w:rPr>
          <w:rFonts w:ascii="Arial" w:cs="Arial" w:eastAsia="Arial" w:hAnsi="Arial"/>
          <w:color w:val="212121"/>
          <w:sz w:val="22"/>
          <w:szCs w:val="22"/>
        </w:rPr>
        <w:t xml:space="preserve">Beyond Academic – sports, arts, music, dance, drama</w:t>
      </w:r>
    </w:p>
    <w:p>
      <w:pPr>
        <w:pStyle w:val="ListParagraph"/>
        <w:numPr>
          <w:ilvl w:val="0"/>
          <w:numId w:val="2"/>
        </w:numPr>
        <w:spacing w:after="80"/>
      </w:pPr>
      <w:r>
        <w:rPr>
          <w:rFonts w:ascii="Arial" w:cs="Arial" w:eastAsia="Arial" w:hAnsi="Arial"/>
          <w:color w:val="212121"/>
          <w:sz w:val="22"/>
          <w:szCs w:val="22"/>
        </w:rPr>
        <w:t xml:space="preserve">Centre of Excellence and Collaborations – tie-ups with universities/institutions</w:t>
      </w:r>
    </w:p>
    <w:p>
      <w:r>
        <w:t xml:space="preserve"/>
      </w:r>
    </w:p>
    <w:p>
      <w:pPr>
        <w:pStyle w:val="Heading2"/>
        <w:spacing w:after="150" w:before="300"/>
      </w:pPr>
      <w:r>
        <w:rPr>
          <w:rFonts w:ascii="Arial" w:cs="Arial" w:eastAsia="Arial" w:hAnsi="Arial"/>
          <w:b/>
          <w:bCs/>
          <w:color w:val="283593"/>
          <w:sz w:val="26"/>
          <w:szCs w:val="26"/>
        </w:rPr>
        <w:t xml:space="preserve">4.6 Hostel Page</w:t>
      </w:r>
    </w:p>
    <w:p>
      <w:pPr>
        <w:pStyle w:val="ListParagraph"/>
        <w:numPr>
          <w:ilvl w:val="0"/>
          <w:numId w:val="2"/>
        </w:numPr>
        <w:spacing w:after="80"/>
      </w:pPr>
      <w:r>
        <w:rPr>
          <w:rFonts w:ascii="Arial" w:cs="Arial" w:eastAsia="Arial" w:hAnsi="Arial"/>
          <w:color w:val="212121"/>
          <w:sz w:val="22"/>
          <w:szCs w:val="22"/>
        </w:rPr>
        <w:t xml:space="preserve">Hostel facilities description</w:t>
      </w:r>
    </w:p>
    <w:p>
      <w:pPr>
        <w:pStyle w:val="ListParagraph"/>
        <w:numPr>
          <w:ilvl w:val="0"/>
          <w:numId w:val="2"/>
        </w:numPr>
        <w:spacing w:after="80"/>
      </w:pPr>
      <w:r>
        <w:rPr>
          <w:rFonts w:ascii="Arial" w:cs="Arial" w:eastAsia="Arial" w:hAnsi="Arial"/>
          <w:color w:val="212121"/>
          <w:sz w:val="22"/>
          <w:szCs w:val="22"/>
        </w:rPr>
        <w:t xml:space="preserve">Photos of hostel premises</w:t>
      </w:r>
    </w:p>
    <w:p>
      <w:pPr>
        <w:pStyle w:val="ListParagraph"/>
        <w:numPr>
          <w:ilvl w:val="0"/>
          <w:numId w:val="2"/>
        </w:numPr>
        <w:spacing w:after="80"/>
      </w:pPr>
      <w:r>
        <w:rPr>
          <w:rFonts w:ascii="Arial" w:cs="Arial" w:eastAsia="Arial" w:hAnsi="Arial"/>
          <w:color w:val="212121"/>
          <w:sz w:val="22"/>
          <w:szCs w:val="22"/>
        </w:rPr>
        <w:t xml:space="preserve">Rules and regulations</w:t>
      </w:r>
    </w:p>
    <w:p>
      <w:pPr>
        <w:pStyle w:val="ListParagraph"/>
        <w:numPr>
          <w:ilvl w:val="0"/>
          <w:numId w:val="2"/>
        </w:numPr>
        <w:spacing w:after="80"/>
      </w:pPr>
      <w:r>
        <w:rPr>
          <w:rFonts w:ascii="Arial" w:cs="Arial" w:eastAsia="Arial" w:hAnsi="Arial"/>
          <w:color w:val="212121"/>
          <w:sz w:val="22"/>
          <w:szCs w:val="22"/>
        </w:rPr>
        <w:t xml:space="preserve">Warden contact details</w:t>
      </w:r>
    </w:p>
    <w:p>
      <w:r>
        <w:t xml:space="preserve"/>
      </w:r>
    </w:p>
    <w:p>
      <w:pPr>
        <w:pStyle w:val="Heading2"/>
        <w:spacing w:after="150" w:before="300"/>
      </w:pPr>
      <w:r>
        <w:rPr>
          <w:rFonts w:ascii="Arial" w:cs="Arial" w:eastAsia="Arial" w:hAnsi="Arial"/>
          <w:b/>
          <w:bCs/>
          <w:color w:val="283593"/>
          <w:sz w:val="26"/>
          <w:szCs w:val="26"/>
        </w:rPr>
        <w:t xml:space="preserve">4.7 Mandatory Public Disclosures</w:t>
      </w:r>
    </w:p>
    <w:p>
      <w:pPr>
        <w:spacing w:after="100"/>
      </w:pPr>
      <w:r>
        <w:rPr>
          <w:rFonts w:ascii="Arial" w:cs="Arial" w:eastAsia="Arial" w:hAnsi="Arial"/>
          <w:color w:val="212121"/>
          <w:sz w:val="22"/>
          <w:szCs w:val="22"/>
        </w:rPr>
        <w:t xml:space="preserve">As per CBSE/Government norms, the following documents must be publicly accessible:</w:t>
      </w:r>
    </w:p>
    <w:p>
      <w:pPr>
        <w:pStyle w:val="ListParagraph"/>
        <w:numPr>
          <w:ilvl w:val="0"/>
          <w:numId w:val="2"/>
        </w:numPr>
        <w:spacing w:after="80"/>
      </w:pPr>
      <w:r>
        <w:rPr>
          <w:rFonts w:ascii="Arial" w:cs="Arial" w:eastAsia="Arial" w:hAnsi="Arial"/>
          <w:color w:val="212121"/>
          <w:sz w:val="22"/>
          <w:szCs w:val="22"/>
        </w:rPr>
        <w:t xml:space="preserve">Fee Structure</w:t>
      </w:r>
    </w:p>
    <w:p>
      <w:pPr>
        <w:pStyle w:val="ListParagraph"/>
        <w:numPr>
          <w:ilvl w:val="0"/>
          <w:numId w:val="2"/>
        </w:numPr>
        <w:spacing w:after="80"/>
      </w:pPr>
      <w:r>
        <w:rPr>
          <w:rFonts w:ascii="Arial" w:cs="Arial" w:eastAsia="Arial" w:hAnsi="Arial"/>
          <w:color w:val="212121"/>
          <w:sz w:val="22"/>
          <w:szCs w:val="22"/>
        </w:rPr>
        <w:t xml:space="preserve">School Management Committee details</w:t>
      </w:r>
    </w:p>
    <w:p>
      <w:pPr>
        <w:pStyle w:val="ListParagraph"/>
        <w:numPr>
          <w:ilvl w:val="0"/>
          <w:numId w:val="2"/>
        </w:numPr>
        <w:spacing w:after="80"/>
      </w:pPr>
      <w:r>
        <w:rPr>
          <w:rFonts w:ascii="Arial" w:cs="Arial" w:eastAsia="Arial" w:hAnsi="Arial"/>
          <w:color w:val="212121"/>
          <w:sz w:val="22"/>
          <w:szCs w:val="22"/>
        </w:rPr>
        <w:t xml:space="preserve">X and XII Board Results</w:t>
      </w:r>
    </w:p>
    <w:p>
      <w:pPr>
        <w:pStyle w:val="ListParagraph"/>
        <w:numPr>
          <w:ilvl w:val="0"/>
          <w:numId w:val="2"/>
        </w:numPr>
        <w:spacing w:after="80"/>
      </w:pPr>
      <w:r>
        <w:rPr>
          <w:rFonts w:ascii="Arial" w:cs="Arial" w:eastAsia="Arial" w:hAnsi="Arial"/>
          <w:color w:val="212121"/>
          <w:sz w:val="22"/>
          <w:szCs w:val="22"/>
        </w:rPr>
        <w:t xml:space="preserve">Parents Teacher Association details</w:t>
      </w:r>
    </w:p>
    <w:p>
      <w:pPr>
        <w:pStyle w:val="ListParagraph"/>
        <w:numPr>
          <w:ilvl w:val="0"/>
          <w:numId w:val="2"/>
        </w:numPr>
        <w:spacing w:after="80"/>
      </w:pPr>
      <w:r>
        <w:rPr>
          <w:rFonts w:ascii="Arial" w:cs="Arial" w:eastAsia="Arial" w:hAnsi="Arial"/>
          <w:color w:val="212121"/>
          <w:sz w:val="22"/>
          <w:szCs w:val="22"/>
        </w:rPr>
        <w:t xml:space="preserve">Building Safety Certificate</w:t>
      </w:r>
    </w:p>
    <w:p>
      <w:pPr>
        <w:pStyle w:val="ListParagraph"/>
        <w:numPr>
          <w:ilvl w:val="0"/>
          <w:numId w:val="2"/>
        </w:numPr>
        <w:spacing w:after="80"/>
      </w:pPr>
      <w:r>
        <w:rPr>
          <w:rFonts w:ascii="Arial" w:cs="Arial" w:eastAsia="Arial" w:hAnsi="Arial"/>
          <w:color w:val="212121"/>
          <w:sz w:val="22"/>
          <w:szCs w:val="22"/>
        </w:rPr>
        <w:t xml:space="preserve">CBSE Affiliation Certificate</w:t>
      </w:r>
    </w:p>
    <w:p>
      <w:pPr>
        <w:pStyle w:val="ListParagraph"/>
        <w:numPr>
          <w:ilvl w:val="0"/>
          <w:numId w:val="2"/>
        </w:numPr>
        <w:spacing w:after="80"/>
      </w:pPr>
      <w:r>
        <w:rPr>
          <w:rFonts w:ascii="Arial" w:cs="Arial" w:eastAsia="Arial" w:hAnsi="Arial"/>
          <w:color w:val="212121"/>
          <w:sz w:val="22"/>
          <w:szCs w:val="22"/>
        </w:rPr>
        <w:t xml:space="preserve">Fire Safety Certificate</w:t>
      </w:r>
    </w:p>
    <w:p>
      <w:pPr>
        <w:pStyle w:val="ListParagraph"/>
        <w:numPr>
          <w:ilvl w:val="0"/>
          <w:numId w:val="2"/>
        </w:numPr>
        <w:spacing w:after="80"/>
      </w:pPr>
      <w:r>
        <w:rPr>
          <w:rFonts w:ascii="Arial" w:cs="Arial" w:eastAsia="Arial" w:hAnsi="Arial"/>
          <w:color w:val="212121"/>
          <w:sz w:val="22"/>
          <w:szCs w:val="22"/>
        </w:rPr>
        <w:t xml:space="preserve">RTE Form II</w:t>
      </w:r>
    </w:p>
    <w:p>
      <w:pPr>
        <w:pStyle w:val="ListParagraph"/>
        <w:numPr>
          <w:ilvl w:val="0"/>
          <w:numId w:val="2"/>
        </w:numPr>
        <w:spacing w:after="80"/>
      </w:pPr>
      <w:r>
        <w:rPr>
          <w:rFonts w:ascii="Arial" w:cs="Arial" w:eastAsia="Arial" w:hAnsi="Arial"/>
          <w:color w:val="212121"/>
          <w:sz w:val="22"/>
          <w:szCs w:val="22"/>
        </w:rPr>
        <w:t xml:space="preserve">Registration of Trust</w:t>
      </w:r>
    </w:p>
    <w:p>
      <w:pPr>
        <w:pStyle w:val="ListParagraph"/>
        <w:numPr>
          <w:ilvl w:val="0"/>
          <w:numId w:val="2"/>
        </w:numPr>
        <w:spacing w:after="80"/>
      </w:pPr>
      <w:r>
        <w:rPr>
          <w:rFonts w:ascii="Arial" w:cs="Arial" w:eastAsia="Arial" w:hAnsi="Arial"/>
          <w:color w:val="212121"/>
          <w:sz w:val="22"/>
          <w:szCs w:val="22"/>
        </w:rPr>
        <w:t xml:space="preserve">Transport Certificate</w:t>
      </w:r>
    </w:p>
    <w:p>
      <w:pPr>
        <w:pStyle w:val="ListParagraph"/>
        <w:numPr>
          <w:ilvl w:val="0"/>
          <w:numId w:val="2"/>
        </w:numPr>
        <w:spacing w:after="80"/>
      </w:pPr>
      <w:r>
        <w:rPr>
          <w:rFonts w:ascii="Arial" w:cs="Arial" w:eastAsia="Arial" w:hAnsi="Arial"/>
          <w:color w:val="212121"/>
          <w:sz w:val="22"/>
          <w:szCs w:val="22"/>
        </w:rPr>
        <w:t xml:space="preserve">Water Safety Certificate</w:t>
      </w:r>
    </w:p>
    <w:p>
      <w:pPr>
        <w:spacing w:after="100"/>
      </w:pPr>
      <w:r>
        <w:rPr>
          <w:rFonts w:ascii="Arial" w:cs="Arial" w:eastAsia="Arial" w:hAnsi="Arial"/>
          <w:color w:val="212121"/>
          <w:sz w:val="22"/>
          <w:szCs w:val="22"/>
        </w:rPr>
        <w:t xml:space="preserve">Each item should be a downloadable PDF link, updated by Admin.</w:t>
      </w:r>
    </w:p>
    <w:p>
      <w:r>
        <w:t xml:space="preserve"/>
      </w:r>
    </w:p>
    <w:p>
      <w:pPr>
        <w:pStyle w:val="Heading2"/>
        <w:spacing w:after="150" w:before="300"/>
      </w:pPr>
      <w:r>
        <w:rPr>
          <w:rFonts w:ascii="Arial" w:cs="Arial" w:eastAsia="Arial" w:hAnsi="Arial"/>
          <w:b/>
          <w:bCs/>
          <w:color w:val="283593"/>
          <w:sz w:val="26"/>
          <w:szCs w:val="26"/>
        </w:rPr>
        <w:t xml:space="preserve">4.8 Contact Page</w:t>
      </w:r>
    </w:p>
    <w:p>
      <w:pPr>
        <w:pStyle w:val="ListParagraph"/>
        <w:numPr>
          <w:ilvl w:val="0"/>
          <w:numId w:val="2"/>
        </w:numPr>
        <w:spacing w:after="80"/>
      </w:pPr>
      <w:r>
        <w:rPr>
          <w:rFonts w:ascii="Arial" w:cs="Arial" w:eastAsia="Arial" w:hAnsi="Arial"/>
          <w:color w:val="212121"/>
          <w:sz w:val="22"/>
          <w:szCs w:val="22"/>
        </w:rPr>
        <w:t xml:space="preserve">School address with Google Maps embed</w:t>
      </w:r>
    </w:p>
    <w:p>
      <w:pPr>
        <w:pStyle w:val="ListParagraph"/>
        <w:numPr>
          <w:ilvl w:val="0"/>
          <w:numId w:val="2"/>
        </w:numPr>
        <w:spacing w:after="80"/>
      </w:pPr>
      <w:r>
        <w:rPr>
          <w:rFonts w:ascii="Arial" w:cs="Arial" w:eastAsia="Arial" w:hAnsi="Arial"/>
          <w:color w:val="212121"/>
          <w:sz w:val="22"/>
          <w:szCs w:val="22"/>
        </w:rPr>
        <w:t xml:space="preserve">Phone numbers and email address</w:t>
      </w:r>
    </w:p>
    <w:p>
      <w:pPr>
        <w:pStyle w:val="ListParagraph"/>
        <w:numPr>
          <w:ilvl w:val="0"/>
          <w:numId w:val="2"/>
        </w:numPr>
        <w:spacing w:after="80"/>
      </w:pPr>
      <w:r>
        <w:rPr>
          <w:rFonts w:ascii="Arial" w:cs="Arial" w:eastAsia="Arial" w:hAnsi="Arial"/>
          <w:color w:val="212121"/>
          <w:sz w:val="22"/>
          <w:szCs w:val="22"/>
        </w:rPr>
        <w:t xml:space="preserve">Contact enquiry form (Name, Phone, Email, Message, Subject)</w:t>
      </w:r>
    </w:p>
    <w:p>
      <w:pPr>
        <w:pStyle w:val="ListParagraph"/>
        <w:numPr>
          <w:ilvl w:val="0"/>
          <w:numId w:val="2"/>
        </w:numPr>
        <w:spacing w:after="80"/>
      </w:pPr>
      <w:r>
        <w:rPr>
          <w:rFonts w:ascii="Arial" w:cs="Arial" w:eastAsia="Arial" w:hAnsi="Arial"/>
          <w:color w:val="212121"/>
          <w:sz w:val="22"/>
          <w:szCs w:val="22"/>
        </w:rPr>
        <w:t xml:space="preserve">Office hours</w:t>
      </w:r>
    </w:p>
    <w:p>
      <w:r>
        <w:t xml:space="preserve"/>
      </w:r>
    </w:p>
    <w:p>
      <w:pPr>
        <w:pStyle w:val="Heading1"/>
        <w:spacing w:after="200" w:before="400"/>
      </w:pPr>
      <w:r>
        <w:rPr>
          <w:rFonts w:ascii="Arial" w:cs="Arial" w:eastAsia="Arial" w:hAnsi="Arial"/>
          <w:b/>
          <w:bCs/>
          <w:color w:val="1A237E"/>
          <w:sz w:val="32"/>
          <w:szCs w:val="32"/>
        </w:rPr>
        <w:t xml:space="preserve">5. Login Page Requirements</w:t>
      </w:r>
    </w:p>
    <w:p>
      <w:pPr>
        <w:pBdr>
          <w:bottom w:val="single" w:color="1A237E" w:sz="4" w:space="1"/>
        </w:pBdr>
        <w:spacing w:after="200" w:before="200"/>
      </w:pPr>
    </w:p>
    <w:p>
      <w:pPr>
        <w:spacing w:after="100"/>
      </w:pPr>
      <w:r>
        <w:rPr>
          <w:rFonts w:ascii="Arial" w:cs="Arial" w:eastAsia="Arial" w:hAnsi="Arial"/>
          <w:color w:val="212121"/>
          <w:sz w:val="22"/>
          <w:szCs w:val="22"/>
        </w:rPr>
        <w:t xml:space="preserve">The Login page must present two clearly separated options: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ADMIN LOGIN</w:t>
            </w:r>
          </w:p>
        </w:tc>
        <w:tc>
          <w:tcPr>
            <w:tcBorders>
              <w:top w:val="single" w:color="CCCCCC" w:sz="1"/>
              <w:left w:val="single" w:color="CCCCCC" w:sz="1"/>
              <w:bottom w:val="single" w:color="CCCCCC" w:sz="1"/>
              <w:right w:val="single" w:color="CCCCCC" w:sz="1"/>
            </w:tcBorders>
            <w:shd w:fill="B71C1C"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USER LOGIN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 School staff and management</w:t>
            </w:r>
          </w:p>
          <w:p>
            <w:r>
              <w:rPr>
                <w:rFonts w:ascii="Arial" w:cs="Arial" w:eastAsia="Arial" w:hAnsi="Arial"/>
                <w:sz w:val="22"/>
                <w:szCs w:val="22"/>
              </w:rPr>
              <w:t xml:space="preserve">Fields: Username, Password</w:t>
            </w:r>
          </w:p>
          <w:p>
            <w:r>
              <w:rPr>
                <w:rFonts w:ascii="Arial" w:cs="Arial" w:eastAsia="Arial" w:hAnsi="Arial"/>
                <w:sz w:val="22"/>
                <w:szCs w:val="22"/>
              </w:rPr>
              <w:t xml:space="preserve">Secure admin dashboard access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 Parents and students</w:t>
            </w:r>
          </w:p>
          <w:p>
            <w:r>
              <w:rPr>
                <w:rFonts w:ascii="Arial" w:cs="Arial" w:eastAsia="Arial" w:hAnsi="Arial"/>
                <w:sz w:val="22"/>
                <w:szCs w:val="22"/>
              </w:rPr>
              <w:t xml:space="preserve">Fields: Email / Phone, Password</w:t>
            </w:r>
          </w:p>
          <w:p>
            <w:r>
              <w:rPr>
                <w:rFonts w:ascii="Arial" w:cs="Arial" w:eastAsia="Arial" w:hAnsi="Arial"/>
                <w:sz w:val="22"/>
                <w:szCs w:val="22"/>
              </w:rPr>
              <w:t xml:space="preserve">Read-only access + form submission</w:t>
            </w:r>
          </w:p>
        </w:tc>
      </w:tr>
    </w:tbl>
    <w:p>
      <w:r>
        <w:t xml:space="preserve"/>
      </w:r>
    </w:p>
    <w:p>
      <w:pPr>
        <w:spacing w:after="100" w:before="200"/>
      </w:pPr>
      <w:r>
        <w:rPr>
          <w:rFonts w:ascii="Arial" w:cs="Arial" w:eastAsia="Arial" w:hAnsi="Arial"/>
          <w:b/>
          <w:bCs/>
          <w:color w:val="37474F"/>
          <w:sz w:val="22"/>
          <w:szCs w:val="22"/>
        </w:rPr>
        <w:t xml:space="preserve">Admin Dashboard (Post Login)</w:t>
      </w:r>
    </w:p>
    <w:p>
      <w:pPr>
        <w:pStyle w:val="ListParagraph"/>
        <w:numPr>
          <w:ilvl w:val="0"/>
          <w:numId w:val="2"/>
        </w:numPr>
        <w:spacing w:after="80"/>
      </w:pPr>
      <w:r>
        <w:rPr>
          <w:rFonts w:ascii="Arial" w:cs="Arial" w:eastAsia="Arial" w:hAnsi="Arial"/>
          <w:color w:val="212121"/>
          <w:sz w:val="22"/>
          <w:szCs w:val="22"/>
        </w:rPr>
        <w:t xml:space="preserve">Content Management Panel – edit text on all pages</w:t>
      </w:r>
    </w:p>
    <w:p>
      <w:pPr>
        <w:pStyle w:val="ListParagraph"/>
        <w:numPr>
          <w:ilvl w:val="0"/>
          <w:numId w:val="2"/>
        </w:numPr>
        <w:spacing w:after="80"/>
      </w:pPr>
      <w:r>
        <w:rPr>
          <w:rFonts w:ascii="Arial" w:cs="Arial" w:eastAsia="Arial" w:hAnsi="Arial"/>
          <w:color w:val="212121"/>
          <w:sz w:val="22"/>
          <w:szCs w:val="22"/>
        </w:rPr>
        <w:t xml:space="preserve">Photo Manager – upload/delete gallery images</w:t>
      </w:r>
    </w:p>
    <w:p>
      <w:pPr>
        <w:pStyle w:val="ListParagraph"/>
        <w:numPr>
          <w:ilvl w:val="0"/>
          <w:numId w:val="2"/>
        </w:numPr>
        <w:spacing w:after="80"/>
      </w:pPr>
      <w:r>
        <w:rPr>
          <w:rFonts w:ascii="Arial" w:cs="Arial" w:eastAsia="Arial" w:hAnsi="Arial"/>
          <w:color w:val="212121"/>
          <w:sz w:val="22"/>
          <w:szCs w:val="22"/>
        </w:rPr>
        <w:t xml:space="preserve">Notification Manager – add/edit/delete announcements</w:t>
      </w:r>
    </w:p>
    <w:p>
      <w:pPr>
        <w:pStyle w:val="ListParagraph"/>
        <w:numPr>
          <w:ilvl w:val="0"/>
          <w:numId w:val="2"/>
        </w:numPr>
        <w:spacing w:after="80"/>
      </w:pPr>
      <w:r>
        <w:rPr>
          <w:rFonts w:ascii="Arial" w:cs="Arial" w:eastAsia="Arial" w:hAnsi="Arial"/>
          <w:color w:val="212121"/>
          <w:sz w:val="22"/>
          <w:szCs w:val="22"/>
        </w:rPr>
        <w:t xml:space="preserve">Admission Form Submissions – view and export enquiries</w:t>
      </w:r>
    </w:p>
    <w:p>
      <w:pPr>
        <w:pStyle w:val="ListParagraph"/>
        <w:numPr>
          <w:ilvl w:val="0"/>
          <w:numId w:val="2"/>
        </w:numPr>
        <w:spacing w:after="80"/>
      </w:pPr>
      <w:r>
        <w:rPr>
          <w:rFonts w:ascii="Arial" w:cs="Arial" w:eastAsia="Arial" w:hAnsi="Arial"/>
          <w:color w:val="212121"/>
          <w:sz w:val="22"/>
          <w:szCs w:val="22"/>
        </w:rPr>
        <w:t xml:space="preserve">Document Manager – upload mandatory disclosure PDFs</w:t>
      </w:r>
    </w:p>
    <w:p>
      <w:pPr>
        <w:pStyle w:val="ListParagraph"/>
        <w:numPr>
          <w:ilvl w:val="0"/>
          <w:numId w:val="2"/>
        </w:numPr>
        <w:spacing w:after="80"/>
      </w:pPr>
      <w:r>
        <w:rPr>
          <w:rFonts w:ascii="Arial" w:cs="Arial" w:eastAsia="Arial" w:hAnsi="Arial"/>
          <w:color w:val="212121"/>
          <w:sz w:val="22"/>
          <w:szCs w:val="22"/>
        </w:rPr>
        <w:t xml:space="preserve">Result Manager – upload/update board results</w:t>
      </w:r>
    </w:p>
    <w:p>
      <w:pPr>
        <w:pStyle w:val="ListParagraph"/>
        <w:numPr>
          <w:ilvl w:val="0"/>
          <w:numId w:val="2"/>
        </w:numPr>
        <w:spacing w:after="80"/>
      </w:pPr>
      <w:r>
        <w:rPr>
          <w:rFonts w:ascii="Arial" w:cs="Arial" w:eastAsia="Arial" w:hAnsi="Arial"/>
          <w:color w:val="212121"/>
          <w:sz w:val="22"/>
          <w:szCs w:val="22"/>
        </w:rPr>
        <w:t xml:space="preserve">Fee Structure Editor</w:t>
      </w:r>
    </w:p>
    <w:p>
      <w:r>
        <w:t xml:space="preserve"/>
      </w:r>
    </w:p>
    <w:p>
      <w:pPr>
        <w:spacing w:after="100" w:before="200"/>
      </w:pPr>
      <w:r>
        <w:rPr>
          <w:rFonts w:ascii="Arial" w:cs="Arial" w:eastAsia="Arial" w:hAnsi="Arial"/>
          <w:b/>
          <w:bCs/>
          <w:color w:val="37474F"/>
          <w:sz w:val="22"/>
          <w:szCs w:val="22"/>
        </w:rPr>
        <w:t xml:space="preserve">User Dashboard (Post Login)</w:t>
      </w:r>
    </w:p>
    <w:p>
      <w:pPr>
        <w:pStyle w:val="ListParagraph"/>
        <w:numPr>
          <w:ilvl w:val="0"/>
          <w:numId w:val="2"/>
        </w:numPr>
        <w:spacing w:after="80"/>
      </w:pPr>
      <w:r>
        <w:rPr>
          <w:rFonts w:ascii="Arial" w:cs="Arial" w:eastAsia="Arial" w:hAnsi="Arial"/>
          <w:color w:val="212121"/>
          <w:sz w:val="22"/>
          <w:szCs w:val="22"/>
        </w:rPr>
        <w:t xml:space="preserve">View latest notifications/announcements</w:t>
      </w:r>
    </w:p>
    <w:p>
      <w:pPr>
        <w:pStyle w:val="ListParagraph"/>
        <w:numPr>
          <w:ilvl w:val="0"/>
          <w:numId w:val="2"/>
        </w:numPr>
        <w:spacing w:after="80"/>
      </w:pPr>
      <w:r>
        <w:rPr>
          <w:rFonts w:ascii="Arial" w:cs="Arial" w:eastAsia="Arial" w:hAnsi="Arial"/>
          <w:color w:val="212121"/>
          <w:sz w:val="22"/>
          <w:szCs w:val="22"/>
        </w:rPr>
        <w:t xml:space="preserve">View school details, events, gallery</w:t>
      </w:r>
    </w:p>
    <w:p>
      <w:pPr>
        <w:pStyle w:val="ListParagraph"/>
        <w:numPr>
          <w:ilvl w:val="0"/>
          <w:numId w:val="2"/>
        </w:numPr>
        <w:spacing w:after="80"/>
      </w:pPr>
      <w:r>
        <w:rPr>
          <w:rFonts w:ascii="Arial" w:cs="Arial" w:eastAsia="Arial" w:hAnsi="Arial"/>
          <w:color w:val="212121"/>
          <w:sz w:val="22"/>
          <w:szCs w:val="22"/>
        </w:rPr>
        <w:t xml:space="preserve">Fill and submit admission enquiry form</w:t>
      </w:r>
    </w:p>
    <w:p>
      <w:pPr>
        <w:pStyle w:val="ListParagraph"/>
        <w:numPr>
          <w:ilvl w:val="0"/>
          <w:numId w:val="2"/>
        </w:numPr>
        <w:spacing w:after="80"/>
      </w:pPr>
      <w:r>
        <w:rPr>
          <w:rFonts w:ascii="Arial" w:cs="Arial" w:eastAsia="Arial" w:hAnsi="Arial"/>
          <w:color w:val="212121"/>
          <w:sz w:val="22"/>
          <w:szCs w:val="22"/>
        </w:rPr>
        <w:t xml:space="preserve">Download fee structure and book list</w:t>
      </w:r>
    </w:p>
    <w:p>
      <w:pPr>
        <w:pStyle w:val="ListParagraph"/>
        <w:numPr>
          <w:ilvl w:val="0"/>
          <w:numId w:val="2"/>
        </w:numPr>
        <w:spacing w:after="80"/>
      </w:pPr>
      <w:r>
        <w:rPr>
          <w:rFonts w:ascii="Arial" w:cs="Arial" w:eastAsia="Arial" w:hAnsi="Arial"/>
          <w:color w:val="212121"/>
          <w:sz w:val="22"/>
          <w:szCs w:val="22"/>
        </w:rPr>
        <w:t xml:space="preserve">View contact information</w:t>
      </w:r>
    </w:p>
    <w:p>
      <w:r>
        <w:t xml:space="preserve"/>
      </w:r>
    </w:p>
    <w:p>
      <w:pPr>
        <w:pStyle w:val="Heading1"/>
        <w:spacing w:after="200" w:before="400"/>
      </w:pPr>
      <w:r>
        <w:rPr>
          <w:rFonts w:ascii="Arial" w:cs="Arial" w:eastAsia="Arial" w:hAnsi="Arial"/>
          <w:b/>
          <w:bCs/>
          <w:color w:val="1A237E"/>
          <w:sz w:val="32"/>
          <w:szCs w:val="32"/>
        </w:rPr>
        <w:t xml:space="preserve">6. Online Admission Enquiry Form</w:t>
      </w:r>
    </w:p>
    <w:p>
      <w:pPr>
        <w:pBdr>
          <w:bottom w:val="single" w:color="1A237E" w:sz="4" w:space="1"/>
        </w:pBdr>
        <w:spacing w:after="200" w:before="200"/>
      </w:pPr>
    </w:p>
    <w:p>
      <w:pPr>
        <w:spacing w:after="100"/>
      </w:pPr>
      <w:r>
        <w:rPr>
          <w:rFonts w:ascii="Arial" w:cs="Arial" w:eastAsia="Arial" w:hAnsi="Arial"/>
          <w:color w:val="212121"/>
          <w:sz w:val="22"/>
          <w:szCs w:val="22"/>
        </w:rPr>
        <w:t xml:space="preserve">The following fields must be included in the admission enquiry form: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200"/>
        <w:gridCol w:w="2860"/>
        <w:gridCol w:w="3000"/>
      </w:tblGrid>
      <w:tr>
        <w:tc>
          <w:tcPr>
            <w:tcBorders>
              <w:top w:val="single" w:color="CCCCCC" w:sz="1"/>
              <w:left w:val="single" w:color="CCCCCC" w:sz="1"/>
              <w:bottom w:val="single" w:color="CCCCCC" w:sz="1"/>
              <w:right w:val="single" w:color="CCCCCC" w:sz="1"/>
            </w:tcBorders>
            <w:shd w:fill="1A237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Student Full Name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Text Input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B71C1C"/>
                <w:sz w:val="20"/>
                <w:szCs w:val="20"/>
              </w:rPr>
              <w:t xml:space="preserve">Yes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Date of Birth</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Date Picker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B71C1C"/>
                <w:sz w:val="20"/>
                <w:szCs w:val="20"/>
              </w:rPr>
              <w:t xml:space="preserve">Yes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Gender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Dropdown (Male/Female/Other)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B71C1C"/>
                <w:sz w:val="20"/>
                <w:szCs w:val="20"/>
              </w:rPr>
              <w:t xml:space="preserve">Yes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4</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Class Applying For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Dropdown (Class 1–12)</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B71C1C"/>
                <w:sz w:val="20"/>
                <w:szCs w:val="20"/>
              </w:rPr>
              <w:t xml:space="preserve">Yes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Previous School Name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Text Input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No</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6</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Last Class Passed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Dropdown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No</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7</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Last Class Percentage / Marks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Number Input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No</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8</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Father’s Name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Text Input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B71C1C"/>
                <w:sz w:val="20"/>
                <w:szCs w:val="20"/>
              </w:rPr>
              <w:t xml:space="preserve">Yes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9</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Mother’s Name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Text Input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B71C1C"/>
                <w:sz w:val="20"/>
                <w:szCs w:val="20"/>
              </w:rPr>
              <w:t xml:space="preserve">Yes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10</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Parent’s Mobile Number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Phone Input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B71C1C"/>
                <w:sz w:val="20"/>
                <w:szCs w:val="20"/>
              </w:rPr>
              <w:t xml:space="preserve">Yes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11</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Parent’s Email</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Email Input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B71C1C"/>
                <w:sz w:val="20"/>
                <w:szCs w:val="20"/>
              </w:rPr>
              <w:t xml:space="preserve">Yes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12</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Residential Address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Textarea</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B71C1C"/>
                <w:sz w:val="20"/>
                <w:szCs w:val="20"/>
              </w:rPr>
              <w:t xml:space="preserve">Yes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13</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Category (General/OBC/SC/ST)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Dropdown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B71C1C"/>
                <w:sz w:val="20"/>
                <w:szCs w:val="20"/>
              </w:rPr>
              <w:t xml:space="preserve">Yes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14</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Day Scholar or Hosteller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Radio Button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B71C1C"/>
                <w:sz w:val="20"/>
                <w:szCs w:val="20"/>
              </w:rPr>
              <w:t xml:space="preserve">Yes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15</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How did you hear about us?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Dropdown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No</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16</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Additional Message / Queries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Textarea</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20"/>
                <w:szCs w:val="20"/>
              </w:rPr>
              <w:t xml:space="preserve">No</w:t>
            </w:r>
          </w:p>
        </w:tc>
      </w:tr>
    </w:tbl>
    <w:p>
      <w:r>
        <w:t xml:space="preserve"/>
      </w:r>
    </w:p>
    <w:p>
      <w:pPr>
        <w:spacing w:after="100"/>
      </w:pPr>
      <w:r>
        <w:rPr>
          <w:rFonts w:ascii="Arial" w:cs="Arial" w:eastAsia="Arial" w:hAnsi="Arial"/>
          <w:color w:val="212121"/>
          <w:sz w:val="22"/>
          <w:szCs w:val="22"/>
        </w:rPr>
        <w:t xml:space="preserve">On successful submission, the user should receive an on-screen confirmation message and an email acknowledgment. Admin should receive an email notification for every new form submission.</w:t>
      </w:r>
    </w:p>
    <w:p>
      <w:r>
        <w:t xml:space="preserve"/>
      </w:r>
    </w:p>
    <w:p>
      <w:pPr>
        <w:pStyle w:val="Heading1"/>
        <w:spacing w:after="200" w:before="400"/>
      </w:pPr>
      <w:r>
        <w:rPr>
          <w:rFonts w:ascii="Arial" w:cs="Arial" w:eastAsia="Arial" w:hAnsi="Arial"/>
          <w:b/>
          <w:bCs/>
          <w:color w:val="1A237E"/>
          <w:sz w:val="32"/>
          <w:szCs w:val="32"/>
        </w:rPr>
        <w:t xml:space="preserve">7. Navigation &amp; Menu Structure</w:t>
      </w:r>
    </w:p>
    <w:p>
      <w:pPr>
        <w:pBdr>
          <w:bottom w:val="single" w:color="1A237E" w:sz="4" w:space="1"/>
        </w:pBdr>
        <w:spacing w:after="200" w:before="200"/>
      </w:pPr>
    </w:p>
    <w:p>
      <w:pPr>
        <w:spacing w:after="100"/>
      </w:pPr>
      <w:r>
        <w:rPr>
          <w:rFonts w:ascii="Arial" w:cs="Arial" w:eastAsia="Arial" w:hAnsi="Arial"/>
          <w:color w:val="212121"/>
          <w:sz w:val="22"/>
          <w:szCs w:val="22"/>
        </w:rPr>
        <w:t xml:space="preserve">The top navigation bar must include the following menus (matching the reference design):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Navigation Menu Structure</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Home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link to Homepage</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About 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Submenu: Mission &amp; Vision | Founders | The Principal | Advisory Board</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Admission Process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Submenu: Book List | Admission Query | Admission Procedure | Online Admission | Fee Structure</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Facilities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Submenu: IT Education | Atal Tinkering Lab | International Headstart | Counselling Cell | Workshops &amp; Seminars | Language Lab | Library</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Why Our School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Submenu: Academic Programmes | Beyond Academic | Centre of Excellence</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Hostel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page</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Mandatory Public Disclosures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Submenu: All disclosure documents listed</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Contact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link to Contact page</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Login / Register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page with Admin and User options</w:t>
            </w:r>
          </w:p>
        </w:tc>
      </w:tr>
    </w:tbl>
    <w:p>
      <w:r>
        <w:t xml:space="preserve"/>
      </w:r>
    </w:p>
    <w:p>
      <w:pPr>
        <w:pStyle w:val="Heading1"/>
        <w:spacing w:after="200" w:before="400"/>
      </w:pPr>
      <w:r>
        <w:rPr>
          <w:rFonts w:ascii="Arial" w:cs="Arial" w:eastAsia="Arial" w:hAnsi="Arial"/>
          <w:b/>
          <w:bCs/>
          <w:color w:val="1A237E"/>
          <w:sz w:val="32"/>
          <w:szCs w:val="32"/>
        </w:rPr>
        <w:t xml:space="preserve">8. Design &amp; Branding Guidelines</w:t>
      </w:r>
    </w:p>
    <w:p>
      <w:pPr>
        <w:pBdr>
          <w:bottom w:val="single" w:color="1A237E" w:sz="4" w:space="1"/>
        </w:pBdr>
        <w:spacing w:after="200" w:before="200"/>
      </w:pPr>
    </w:p>
    <w:p>
      <w:pPr>
        <w:spacing w:after="100" w:before="200"/>
      </w:pPr>
      <w:r>
        <w:rPr>
          <w:rFonts w:ascii="Arial" w:cs="Arial" w:eastAsia="Arial" w:hAnsi="Arial"/>
          <w:b/>
          <w:bCs/>
          <w:color w:val="37474F"/>
          <w:sz w:val="22"/>
          <w:szCs w:val="22"/>
        </w:rPr>
        <w:t xml:space="preserve">Color Palette (Reference / Suggestion)</w:t>
      </w:r>
    </w:p>
    <w:p>
      <w:pPr>
        <w:pStyle w:val="ListParagraph"/>
        <w:numPr>
          <w:ilvl w:val="0"/>
          <w:numId w:val="2"/>
        </w:numPr>
        <w:spacing w:after="80"/>
      </w:pPr>
      <w:r>
        <w:rPr>
          <w:rFonts w:ascii="Arial" w:cs="Arial" w:eastAsia="Arial" w:hAnsi="Arial"/>
          <w:color w:val="212121"/>
          <w:sz w:val="22"/>
          <w:szCs w:val="22"/>
        </w:rPr>
        <w:t xml:space="preserve">Primary: Deep Saffron / Orange or School-chosen brand color</w:t>
      </w:r>
    </w:p>
    <w:p>
      <w:pPr>
        <w:pStyle w:val="ListParagraph"/>
        <w:numPr>
          <w:ilvl w:val="0"/>
          <w:numId w:val="2"/>
        </w:numPr>
        <w:spacing w:after="80"/>
      </w:pPr>
      <w:r>
        <w:rPr>
          <w:rFonts w:ascii="Arial" w:cs="Arial" w:eastAsia="Arial" w:hAnsi="Arial"/>
          <w:color w:val="212121"/>
          <w:sz w:val="22"/>
          <w:szCs w:val="22"/>
        </w:rPr>
        <w:t xml:space="preserve">Secondary: Navy Blue / Dark Indigo</w:t>
      </w:r>
    </w:p>
    <w:p>
      <w:pPr>
        <w:pStyle w:val="ListParagraph"/>
        <w:numPr>
          <w:ilvl w:val="0"/>
          <w:numId w:val="2"/>
        </w:numPr>
        <w:spacing w:after="80"/>
      </w:pPr>
      <w:r>
        <w:rPr>
          <w:rFonts w:ascii="Arial" w:cs="Arial" w:eastAsia="Arial" w:hAnsi="Arial"/>
          <w:color w:val="212121"/>
          <w:sz w:val="22"/>
          <w:szCs w:val="22"/>
        </w:rPr>
        <w:t xml:space="preserve">Accent: Gold / Yellow for CTAs and highlights</w:t>
      </w:r>
    </w:p>
    <w:p>
      <w:pPr>
        <w:pStyle w:val="ListParagraph"/>
        <w:numPr>
          <w:ilvl w:val="0"/>
          <w:numId w:val="2"/>
        </w:numPr>
        <w:spacing w:after="80"/>
      </w:pPr>
      <w:r>
        <w:rPr>
          <w:rFonts w:ascii="Arial" w:cs="Arial" w:eastAsia="Arial" w:hAnsi="Arial"/>
          <w:color w:val="212121"/>
          <w:sz w:val="22"/>
          <w:szCs w:val="22"/>
        </w:rPr>
        <w:t xml:space="preserve">Text: Dark gray (#212121) on white backgrounds</w:t>
      </w:r>
    </w:p>
    <w:p>
      <w:pPr>
        <w:pStyle w:val="ListParagraph"/>
        <w:numPr>
          <w:ilvl w:val="0"/>
          <w:numId w:val="2"/>
        </w:numPr>
        <w:spacing w:after="80"/>
      </w:pPr>
      <w:r>
        <w:rPr>
          <w:rFonts w:ascii="Arial" w:cs="Arial" w:eastAsia="Arial" w:hAnsi="Arial"/>
          <w:color w:val="212121"/>
          <w:sz w:val="22"/>
          <w:szCs w:val="22"/>
        </w:rPr>
        <w:t xml:space="preserve">Background: White (#FFFFFF) for main content areas</w:t>
      </w:r>
    </w:p>
    <w:p>
      <w:r>
        <w:t xml:space="preserve"/>
      </w:r>
    </w:p>
    <w:p>
      <w:pPr>
        <w:spacing w:after="100" w:before="200"/>
      </w:pPr>
      <w:r>
        <w:rPr>
          <w:rFonts w:ascii="Arial" w:cs="Arial" w:eastAsia="Arial" w:hAnsi="Arial"/>
          <w:b/>
          <w:bCs/>
          <w:color w:val="37474F"/>
          <w:sz w:val="22"/>
          <w:szCs w:val="22"/>
        </w:rPr>
        <w:t xml:space="preserve">Typography</w:t>
      </w:r>
    </w:p>
    <w:p>
      <w:pPr>
        <w:pStyle w:val="ListParagraph"/>
        <w:numPr>
          <w:ilvl w:val="0"/>
          <w:numId w:val="2"/>
        </w:numPr>
        <w:spacing w:after="80"/>
      </w:pPr>
      <w:r>
        <w:rPr>
          <w:rFonts w:ascii="Arial" w:cs="Arial" w:eastAsia="Arial" w:hAnsi="Arial"/>
          <w:color w:val="212121"/>
          <w:sz w:val="22"/>
          <w:szCs w:val="22"/>
        </w:rPr>
        <w:t xml:space="preserve">Headings: Bold, sans-serif font (e.g., Poppins, Montserrat, or Arial)</w:t>
      </w:r>
    </w:p>
    <w:p>
      <w:pPr>
        <w:pStyle w:val="ListParagraph"/>
        <w:numPr>
          <w:ilvl w:val="0"/>
          <w:numId w:val="2"/>
        </w:numPr>
        <w:spacing w:after="80"/>
      </w:pPr>
      <w:r>
        <w:rPr>
          <w:rFonts w:ascii="Arial" w:cs="Arial" w:eastAsia="Arial" w:hAnsi="Arial"/>
          <w:color w:val="212121"/>
          <w:sz w:val="22"/>
          <w:szCs w:val="22"/>
        </w:rPr>
        <w:t xml:space="preserve">Body Text: Clean readable font, minimum 14px on web</w:t>
      </w:r>
    </w:p>
    <w:p>
      <w:pPr>
        <w:pStyle w:val="ListParagraph"/>
        <w:numPr>
          <w:ilvl w:val="0"/>
          <w:numId w:val="2"/>
        </w:numPr>
        <w:spacing w:after="80"/>
      </w:pPr>
      <w:r>
        <w:rPr>
          <w:rFonts w:ascii="Arial" w:cs="Arial" w:eastAsia="Arial" w:hAnsi="Arial"/>
          <w:color w:val="212121"/>
          <w:sz w:val="22"/>
          <w:szCs w:val="22"/>
        </w:rPr>
        <w:t xml:space="preserve">Hindi / Devanagari support required for school name and select text</w:t>
      </w:r>
    </w:p>
    <w:p>
      <w:r>
        <w:t xml:space="preserve"/>
      </w:r>
    </w:p>
    <w:p>
      <w:pPr>
        <w:spacing w:after="100" w:before="200"/>
      </w:pPr>
      <w:r>
        <w:rPr>
          <w:rFonts w:ascii="Arial" w:cs="Arial" w:eastAsia="Arial" w:hAnsi="Arial"/>
          <w:b/>
          <w:bCs/>
          <w:color w:val="37474F"/>
          <w:sz w:val="22"/>
          <w:szCs w:val="22"/>
        </w:rPr>
        <w:t xml:space="preserve">Logo</w:t>
      </w:r>
    </w:p>
    <w:p>
      <w:pPr>
        <w:pStyle w:val="ListParagraph"/>
        <w:numPr>
          <w:ilvl w:val="0"/>
          <w:numId w:val="2"/>
        </w:numPr>
        <w:spacing w:after="80"/>
      </w:pPr>
      <w:r>
        <w:rPr>
          <w:rFonts w:ascii="Arial" w:cs="Arial" w:eastAsia="Arial" w:hAnsi="Arial"/>
          <w:color w:val="212121"/>
          <w:sz w:val="22"/>
          <w:szCs w:val="22"/>
        </w:rPr>
        <w:t xml:space="preserve">School logo to be provided by school management</w:t>
      </w:r>
    </w:p>
    <w:p>
      <w:pPr>
        <w:pStyle w:val="ListParagraph"/>
        <w:numPr>
          <w:ilvl w:val="0"/>
          <w:numId w:val="2"/>
        </w:numPr>
        <w:spacing w:after="80"/>
      </w:pPr>
      <w:r>
        <w:rPr>
          <w:rFonts w:ascii="Arial" w:cs="Arial" w:eastAsia="Arial" w:hAnsi="Arial"/>
          <w:color w:val="212121"/>
          <w:sz w:val="22"/>
          <w:szCs w:val="22"/>
        </w:rPr>
        <w:t xml:space="preserve">Logo must appear on top-left of header on all pages</w:t>
      </w:r>
    </w:p>
    <w:p>
      <w:pPr>
        <w:pStyle w:val="ListParagraph"/>
        <w:numPr>
          <w:ilvl w:val="0"/>
          <w:numId w:val="2"/>
        </w:numPr>
        <w:spacing w:after="80"/>
      </w:pPr>
      <w:r>
        <w:rPr>
          <w:rFonts w:ascii="Arial" w:cs="Arial" w:eastAsia="Arial" w:hAnsi="Arial"/>
          <w:color w:val="212121"/>
          <w:sz w:val="22"/>
          <w:szCs w:val="22"/>
        </w:rPr>
        <w:t xml:space="preserve">Logo should include school name, tagline, and board affiliation code</w:t>
      </w:r>
    </w:p>
    <w:p>
      <w:r>
        <w:t xml:space="preserve"/>
      </w:r>
    </w:p>
    <w:p>
      <w:pPr>
        <w:spacing w:after="100" w:before="200"/>
      </w:pPr>
      <w:r>
        <w:rPr>
          <w:rFonts w:ascii="Arial" w:cs="Arial" w:eastAsia="Arial" w:hAnsi="Arial"/>
          <w:b/>
          <w:bCs/>
          <w:color w:val="37474F"/>
          <w:sz w:val="22"/>
          <w:szCs w:val="22"/>
        </w:rPr>
        <w:t xml:space="preserve">Image Style</w:t>
      </w:r>
    </w:p>
    <w:p>
      <w:pPr>
        <w:pStyle w:val="ListParagraph"/>
        <w:numPr>
          <w:ilvl w:val="0"/>
          <w:numId w:val="2"/>
        </w:numPr>
        <w:spacing w:after="80"/>
      </w:pPr>
      <w:r>
        <w:rPr>
          <w:rFonts w:ascii="Arial" w:cs="Arial" w:eastAsia="Arial" w:hAnsi="Arial"/>
          <w:color w:val="212121"/>
          <w:sz w:val="22"/>
          <w:szCs w:val="22"/>
        </w:rPr>
        <w:t xml:space="preserve">Professional photos of school building, classrooms, labs, and events</w:t>
      </w:r>
    </w:p>
    <w:p>
      <w:pPr>
        <w:pStyle w:val="ListParagraph"/>
        <w:numPr>
          <w:ilvl w:val="0"/>
          <w:numId w:val="2"/>
        </w:numPr>
        <w:spacing w:after="80"/>
      </w:pPr>
      <w:r>
        <w:rPr>
          <w:rFonts w:ascii="Arial" w:cs="Arial" w:eastAsia="Arial" w:hAnsi="Arial"/>
          <w:color w:val="212121"/>
          <w:sz w:val="22"/>
          <w:szCs w:val="22"/>
        </w:rPr>
        <w:t xml:space="preserve">Student photos must have proper consent and should be age-appropriate</w:t>
      </w:r>
    </w:p>
    <w:p>
      <w:pPr>
        <w:pStyle w:val="ListParagraph"/>
        <w:numPr>
          <w:ilvl w:val="0"/>
          <w:numId w:val="2"/>
        </w:numPr>
        <w:spacing w:after="80"/>
      </w:pPr>
      <w:r>
        <w:rPr>
          <w:rFonts w:ascii="Arial" w:cs="Arial" w:eastAsia="Arial" w:hAnsi="Arial"/>
          <w:color w:val="212121"/>
          <w:sz w:val="22"/>
          <w:szCs w:val="22"/>
        </w:rPr>
        <w:t xml:space="preserve">Avoid stock photos where possible; use real school images</w:t>
      </w:r>
    </w:p>
    <w:p>
      <w:r>
        <w:t xml:space="preserve"/>
      </w:r>
    </w:p>
    <w:p>
      <w:pPr>
        <w:spacing w:after="100" w:before="200"/>
      </w:pPr>
      <w:r>
        <w:rPr>
          <w:rFonts w:ascii="Arial" w:cs="Arial" w:eastAsia="Arial" w:hAnsi="Arial"/>
          <w:b/>
          <w:bCs/>
          <w:color w:val="37474F"/>
          <w:sz w:val="22"/>
          <w:szCs w:val="22"/>
        </w:rPr>
        <w:t xml:space="preserve">Responsiveness</w:t>
      </w:r>
    </w:p>
    <w:p>
      <w:pPr>
        <w:pStyle w:val="ListParagraph"/>
        <w:numPr>
          <w:ilvl w:val="0"/>
          <w:numId w:val="2"/>
        </w:numPr>
        <w:spacing w:after="80"/>
      </w:pPr>
      <w:r>
        <w:rPr>
          <w:rFonts w:ascii="Arial" w:cs="Arial" w:eastAsia="Arial" w:hAnsi="Arial"/>
          <w:color w:val="212121"/>
          <w:sz w:val="22"/>
          <w:szCs w:val="22"/>
        </w:rPr>
        <w:t xml:space="preserve">Website must be fully responsive for Mobile, Tablet, and Desktop</w:t>
      </w:r>
    </w:p>
    <w:p>
      <w:pPr>
        <w:pStyle w:val="ListParagraph"/>
        <w:numPr>
          <w:ilvl w:val="0"/>
          <w:numId w:val="2"/>
        </w:numPr>
        <w:spacing w:after="80"/>
      </w:pPr>
      <w:r>
        <w:rPr>
          <w:rFonts w:ascii="Arial" w:cs="Arial" w:eastAsia="Arial" w:hAnsi="Arial"/>
          <w:color w:val="212121"/>
          <w:sz w:val="22"/>
          <w:szCs w:val="22"/>
        </w:rPr>
        <w:t xml:space="preserve">Navigation should collapse to hamburger menu on mobile</w:t>
      </w:r>
    </w:p>
    <w:p>
      <w:pPr>
        <w:pStyle w:val="ListParagraph"/>
        <w:numPr>
          <w:ilvl w:val="0"/>
          <w:numId w:val="2"/>
        </w:numPr>
        <w:spacing w:after="80"/>
      </w:pPr>
      <w:r>
        <w:rPr>
          <w:rFonts w:ascii="Arial" w:cs="Arial" w:eastAsia="Arial" w:hAnsi="Arial"/>
          <w:color w:val="212121"/>
          <w:sz w:val="22"/>
          <w:szCs w:val="22"/>
        </w:rPr>
        <w:t xml:space="preserve">All images must be optimized for fast loading on mobile networks</w:t>
      </w:r>
    </w:p>
    <w:p>
      <w:r>
        <w:t xml:space="preserve"/>
      </w:r>
    </w:p>
    <w:p>
      <w:pPr>
        <w:pStyle w:val="Heading1"/>
        <w:spacing w:after="200" w:before="400"/>
      </w:pPr>
      <w:r>
        <w:rPr>
          <w:rFonts w:ascii="Arial" w:cs="Arial" w:eastAsia="Arial" w:hAnsi="Arial"/>
          <w:b/>
          <w:bCs/>
          <w:color w:val="1A237E"/>
          <w:sz w:val="32"/>
          <w:szCs w:val="32"/>
        </w:rPr>
        <w:t xml:space="preserve">9. Technical Requirements</w:t>
      </w:r>
    </w:p>
    <w:p>
      <w:pPr>
        <w:pBdr>
          <w:bottom w:val="single" w:color="1A237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Technical Specifications</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Platform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Web-based (Desktop + Mobile Responsive)</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CMS / Backend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recommended by Antigravity (WordPress / Custom CMS preferred)</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Admin Panel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Web-based admin dashboard, no coding required for content updates</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Database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 / PostgreSQL or equivalent</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Hosting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arranged by school / Antigravity to advise</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Domain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purchased by school (e.g., ramkrishnavidyamandir.ac.in)</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SSL Certificate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 (https://) for security</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Email Notifications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 emails on form submission (admin + user)</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SEO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on-page SEO: meta titles, descriptions, image alt tags</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Performance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load time under 3 seconds on 4G networks</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Browser Support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 Firefox, Safari, Edge (latest 2 versions)</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Accessibility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WCAG 2.1 AA compliance preferred</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Analytics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Analytics integration</w:t>
            </w:r>
          </w:p>
        </w:tc>
      </w:tr>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Maps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Maps API for location embed</w:t>
            </w:r>
          </w:p>
        </w:tc>
      </w:tr>
    </w:tbl>
    <w:p>
      <w:r>
        <w:t xml:space="preserve"/>
      </w:r>
    </w:p>
    <w:p>
      <w:pPr>
        <w:pStyle w:val="Heading1"/>
        <w:spacing w:after="200" w:before="400"/>
      </w:pPr>
      <w:r>
        <w:rPr>
          <w:rFonts w:ascii="Arial" w:cs="Arial" w:eastAsia="Arial" w:hAnsi="Arial"/>
          <w:b/>
          <w:bCs/>
          <w:color w:val="1A237E"/>
          <w:sz w:val="32"/>
          <w:szCs w:val="32"/>
        </w:rPr>
        <w:t xml:space="preserve">10. Non-Functional Requirements</w:t>
      </w:r>
    </w:p>
    <w:p>
      <w:pPr>
        <w:pBdr>
          <w:bottom w:val="single" w:color="1A237E" w:sz="4" w:space="1"/>
        </w:pBdr>
        <w:spacing w:after="200" w:before="200"/>
      </w:pPr>
    </w:p>
    <w:p>
      <w:pPr>
        <w:pStyle w:val="ListParagraph"/>
        <w:numPr>
          <w:ilvl w:val="0"/>
          <w:numId w:val="2"/>
        </w:numPr>
        <w:spacing w:after="80"/>
      </w:pPr>
      <w:r>
        <w:rPr>
          <w:rFonts w:ascii="Arial" w:cs="Arial" w:eastAsia="Arial" w:hAnsi="Arial"/>
          <w:color w:val="212121"/>
          <w:sz w:val="22"/>
          <w:szCs w:val="22"/>
        </w:rPr>
        <w:t xml:space="preserve">Security: Admin panel must be protected with strong password policy and optional 2FA</w:t>
      </w:r>
    </w:p>
    <w:p>
      <w:pPr>
        <w:pStyle w:val="ListParagraph"/>
        <w:numPr>
          <w:ilvl w:val="0"/>
          <w:numId w:val="2"/>
        </w:numPr>
        <w:spacing w:after="80"/>
      </w:pPr>
      <w:r>
        <w:rPr>
          <w:rFonts w:ascii="Arial" w:cs="Arial" w:eastAsia="Arial" w:hAnsi="Arial"/>
          <w:color w:val="212121"/>
          <w:sz w:val="22"/>
          <w:szCs w:val="22"/>
        </w:rPr>
        <w:t xml:space="preserve">Scalability: CMS should support adding new pages and sections without developer help</w:t>
      </w:r>
    </w:p>
    <w:p>
      <w:pPr>
        <w:pStyle w:val="ListParagraph"/>
        <w:numPr>
          <w:ilvl w:val="0"/>
          <w:numId w:val="2"/>
        </w:numPr>
        <w:spacing w:after="80"/>
      </w:pPr>
      <w:r>
        <w:rPr>
          <w:rFonts w:ascii="Arial" w:cs="Arial" w:eastAsia="Arial" w:hAnsi="Arial"/>
          <w:color w:val="212121"/>
          <w:sz w:val="22"/>
          <w:szCs w:val="22"/>
        </w:rPr>
        <w:t xml:space="preserve">Uptime: Website should target 99.9% uptime</w:t>
      </w:r>
    </w:p>
    <w:p>
      <w:pPr>
        <w:pStyle w:val="ListParagraph"/>
        <w:numPr>
          <w:ilvl w:val="0"/>
          <w:numId w:val="2"/>
        </w:numPr>
        <w:spacing w:after="80"/>
      </w:pPr>
      <w:r>
        <w:rPr>
          <w:rFonts w:ascii="Arial" w:cs="Arial" w:eastAsia="Arial" w:hAnsi="Arial"/>
          <w:color w:val="212121"/>
          <w:sz w:val="22"/>
          <w:szCs w:val="22"/>
        </w:rPr>
        <w:t xml:space="preserve">Backup: Daily automated backups of content and database</w:t>
      </w:r>
    </w:p>
    <w:p>
      <w:pPr>
        <w:pStyle w:val="ListParagraph"/>
        <w:numPr>
          <w:ilvl w:val="0"/>
          <w:numId w:val="2"/>
        </w:numPr>
        <w:spacing w:after="80"/>
      </w:pPr>
      <w:r>
        <w:rPr>
          <w:rFonts w:ascii="Arial" w:cs="Arial" w:eastAsia="Arial" w:hAnsi="Arial"/>
          <w:color w:val="212121"/>
          <w:sz w:val="22"/>
          <w:szCs w:val="22"/>
        </w:rPr>
        <w:t xml:space="preserve">Spam Protection: CAPTCHA / honeypot on all public forms</w:t>
      </w:r>
    </w:p>
    <w:p>
      <w:pPr>
        <w:pStyle w:val="ListParagraph"/>
        <w:numPr>
          <w:ilvl w:val="0"/>
          <w:numId w:val="2"/>
        </w:numPr>
        <w:spacing w:after="80"/>
      </w:pPr>
      <w:r>
        <w:rPr>
          <w:rFonts w:ascii="Arial" w:cs="Arial" w:eastAsia="Arial" w:hAnsi="Arial"/>
          <w:color w:val="212121"/>
          <w:sz w:val="22"/>
          <w:szCs w:val="22"/>
        </w:rPr>
        <w:t xml:space="preserve">GDPR / Data Privacy: User data from forms should be stored securely and not shared</w:t>
      </w:r>
    </w:p>
    <w:p>
      <w:r>
        <w:t xml:space="preserve"/>
      </w:r>
    </w:p>
    <w:p>
      <w:pPr>
        <w:pStyle w:val="Heading1"/>
        <w:spacing w:after="200" w:before="400"/>
      </w:pPr>
      <w:r>
        <w:rPr>
          <w:rFonts w:ascii="Arial" w:cs="Arial" w:eastAsia="Arial" w:hAnsi="Arial"/>
          <w:b/>
          <w:bCs/>
          <w:color w:val="1A237E"/>
          <w:sz w:val="32"/>
          <w:szCs w:val="32"/>
        </w:rPr>
        <w:t xml:space="preserve">11. Expected Deliverables from Antigravity</w:t>
      </w:r>
    </w:p>
    <w:p>
      <w:pPr>
        <w:pBdr>
          <w:bottom w:val="single" w:color="1A237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5000"/>
        <w:gridCol w:w="4060"/>
      </w:tblGrid>
      <w:tr>
        <w:tc>
          <w:tcPr>
            <w:tcBorders>
              <w:top w:val="single" w:color="CCCCCC" w:sz="1"/>
              <w:left w:val="single" w:color="CCCCCC" w:sz="1"/>
              <w:bottom w:val="single" w:color="CCCCCC" w:sz="1"/>
              <w:right w:val="single" w:color="CCCCCC" w:sz="1"/>
            </w:tcBorders>
            <w:shd w:fill="1A237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UI/UX Wireframes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 all key pages before development</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Design Mockups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Finalized look and feel for school approval</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Fully Developed Website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pages as per this PRD</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4</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Admin Panel / CMS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With training for school staff</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Login System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 + User with role-based access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6</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Online Admission Form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With email notifications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7</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Mobile-Responsive Design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Tested on iOS and Android</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8</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Google Maps Integration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 Contact page and Footer</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9</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SEO Setup</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Meta tags, sitemap, robots.txt</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10</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Testing Report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Functional, performance, and browser testing</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11</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Source Code Handover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Full source code and database</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12</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Deployment &amp; Go-Live Support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Domain, hosting, SSL setup</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13</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Post-Launch Support Period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Duration to be agreed (minimum 1 month)</w:t>
            </w:r>
          </w:p>
        </w:tc>
      </w:tr>
    </w:tbl>
    <w:p>
      <w:r>
        <w:t xml:space="preserve"/>
      </w:r>
    </w:p>
    <w:p>
      <w:pPr>
        <w:pStyle w:val="Heading1"/>
        <w:spacing w:after="200" w:before="400"/>
      </w:pPr>
      <w:r>
        <w:rPr>
          <w:rFonts w:ascii="Arial" w:cs="Arial" w:eastAsia="Arial" w:hAnsi="Arial"/>
          <w:b/>
          <w:bCs/>
          <w:color w:val="1A237E"/>
          <w:sz w:val="32"/>
          <w:szCs w:val="32"/>
        </w:rPr>
        <w:t xml:space="preserve">12. Out of Scope (Version 1.0)</w:t>
      </w:r>
    </w:p>
    <w:p>
      <w:pPr>
        <w:pBdr>
          <w:bottom w:val="single" w:color="1A237E" w:sz="4" w:space="1"/>
        </w:pBdr>
        <w:spacing w:after="200" w:before="200"/>
      </w:pPr>
    </w:p>
    <w:p>
      <w:pPr>
        <w:pStyle w:val="ListParagraph"/>
        <w:numPr>
          <w:ilvl w:val="0"/>
          <w:numId w:val="2"/>
        </w:numPr>
        <w:spacing w:after="80"/>
      </w:pPr>
      <w:r>
        <w:rPr>
          <w:rFonts w:ascii="Arial" w:cs="Arial" w:eastAsia="Arial" w:hAnsi="Arial"/>
          <w:color w:val="212121"/>
          <w:sz w:val="22"/>
          <w:szCs w:val="22"/>
        </w:rPr>
        <w:t xml:space="preserve">Online fee payment gateway (can be added in Phase 2)</w:t>
      </w:r>
    </w:p>
    <w:p>
      <w:pPr>
        <w:pStyle w:val="ListParagraph"/>
        <w:numPr>
          <w:ilvl w:val="0"/>
          <w:numId w:val="2"/>
        </w:numPr>
        <w:spacing w:after="80"/>
      </w:pPr>
      <w:r>
        <w:rPr>
          <w:rFonts w:ascii="Arial" w:cs="Arial" w:eastAsia="Arial" w:hAnsi="Arial"/>
          <w:color w:val="212121"/>
          <w:sz w:val="22"/>
          <w:szCs w:val="22"/>
        </w:rPr>
        <w:t xml:space="preserve">Student / parent portal with attendance, marks, timetable</w:t>
      </w:r>
    </w:p>
    <w:p>
      <w:pPr>
        <w:pStyle w:val="ListParagraph"/>
        <w:numPr>
          <w:ilvl w:val="0"/>
          <w:numId w:val="2"/>
        </w:numPr>
        <w:spacing w:after="80"/>
      </w:pPr>
      <w:r>
        <w:rPr>
          <w:rFonts w:ascii="Arial" w:cs="Arial" w:eastAsia="Arial" w:hAnsi="Arial"/>
          <w:color w:val="212121"/>
          <w:sz w:val="22"/>
          <w:szCs w:val="22"/>
        </w:rPr>
        <w:t xml:space="preserve">Mobile app (iOS / Android)</w:t>
      </w:r>
    </w:p>
    <w:p>
      <w:pPr>
        <w:pStyle w:val="ListParagraph"/>
        <w:numPr>
          <w:ilvl w:val="0"/>
          <w:numId w:val="2"/>
        </w:numPr>
        <w:spacing w:after="80"/>
      </w:pPr>
      <w:r>
        <w:rPr>
          <w:rFonts w:ascii="Arial" w:cs="Arial" w:eastAsia="Arial" w:hAnsi="Arial"/>
          <w:color w:val="212121"/>
          <w:sz w:val="22"/>
          <w:szCs w:val="22"/>
        </w:rPr>
        <w:t xml:space="preserve">Live chat / chatbot</w:t>
      </w:r>
    </w:p>
    <w:p>
      <w:pPr>
        <w:pStyle w:val="ListParagraph"/>
        <w:numPr>
          <w:ilvl w:val="0"/>
          <w:numId w:val="2"/>
        </w:numPr>
        <w:spacing w:after="80"/>
      </w:pPr>
      <w:r>
        <w:rPr>
          <w:rFonts w:ascii="Arial" w:cs="Arial" w:eastAsia="Arial" w:hAnsi="Arial"/>
          <w:color w:val="212121"/>
          <w:sz w:val="22"/>
          <w:szCs w:val="22"/>
        </w:rPr>
        <w:t xml:space="preserve">E-learning or LMS module</w:t>
      </w:r>
    </w:p>
    <w:p>
      <w:r>
        <w:t xml:space="preserve"/>
      </w:r>
    </w:p>
    <w:p>
      <w:pPr>
        <w:pStyle w:val="Heading1"/>
        <w:spacing w:after="200" w:before="400"/>
      </w:pPr>
      <w:r>
        <w:rPr>
          <w:rFonts w:ascii="Arial" w:cs="Arial" w:eastAsia="Arial" w:hAnsi="Arial"/>
          <w:b/>
          <w:bCs/>
          <w:color w:val="1A237E"/>
          <w:sz w:val="32"/>
          <w:szCs w:val="32"/>
        </w:rPr>
        <w:t xml:space="preserve">13. Approval &amp; Sign-Off</w:t>
      </w:r>
    </w:p>
    <w:p>
      <w:pPr>
        <w:pBdr>
          <w:bottom w:val="single" w:color="1A237E" w:sz="4" w:space="1"/>
        </w:pBdr>
        <w:spacing w:after="200" w:before="200"/>
      </w:pPr>
    </w:p>
    <w:p>
      <w:pPr>
        <w:spacing w:after="100"/>
      </w:pPr>
      <w:r>
        <w:rPr>
          <w:rFonts w:ascii="Arial" w:cs="Arial" w:eastAsia="Arial" w:hAnsi="Arial"/>
          <w:color w:val="212121"/>
          <w:sz w:val="22"/>
          <w:szCs w:val="22"/>
        </w:rPr>
        <w:t xml:space="preserve">This PRD must be reviewed, agreed upon, and signed by both parties before development begins.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sz w:val="22"/>
                <w:szCs w:val="22"/>
              </w:rPr>
              <w:t xml:space="preserve">Ram Krishna Vidya Mandir</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sz w:val="22"/>
                <w:szCs w:val="22"/>
              </w:rPr>
              <w:t xml:space="preserve">Antigravity (Development Agency)</w:t>
            </w:r>
          </w:p>
        </w:tc>
      </w:tr>
      <w:tr>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22"/>
                <w:szCs w:val="22"/>
              </w:rPr>
              <w:t xml:space="preserve">Name: ____________________________</w:t>
            </w:r>
          </w:p>
          <w:p>
            <w:r>
              <w:t xml:space="preserve"/>
            </w:r>
          </w:p>
          <w:p>
            <w:r>
              <w:rPr>
                <w:rFonts w:ascii="Arial" w:cs="Arial" w:eastAsia="Arial" w:hAnsi="Arial"/>
                <w:sz w:val="22"/>
                <w:szCs w:val="22"/>
              </w:rPr>
              <w:t xml:space="preserve">Designation: ______________________</w:t>
            </w:r>
          </w:p>
          <w:p>
            <w:r>
              <w:t xml:space="preserve"/>
            </w:r>
          </w:p>
          <w:p>
            <w:r>
              <w:rPr>
                <w:rFonts w:ascii="Arial" w:cs="Arial" w:eastAsia="Arial" w:hAnsi="Arial"/>
                <w:sz w:val="22"/>
                <w:szCs w:val="22"/>
              </w:rPr>
              <w:t xml:space="preserve">Signature: ________________________</w:t>
            </w:r>
          </w:p>
          <w:p>
            <w:r>
              <w:t xml:space="preserve"/>
            </w:r>
          </w:p>
          <w:p>
            <w:r>
              <w:rPr>
                <w:rFonts w:ascii="Arial" w:cs="Arial" w:eastAsia="Arial" w:hAnsi="Arial"/>
                <w:sz w:val="22"/>
                <w:szCs w:val="22"/>
              </w:rPr>
              <w:t xml:space="preserve">Date: _____________________________</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22"/>
                <w:szCs w:val="22"/>
              </w:rPr>
              <w:t xml:space="preserve">Name: ____________________________</w:t>
            </w:r>
          </w:p>
          <w:p>
            <w:r>
              <w:t xml:space="preserve"/>
            </w:r>
          </w:p>
          <w:p>
            <w:r>
              <w:rPr>
                <w:rFonts w:ascii="Arial" w:cs="Arial" w:eastAsia="Arial" w:hAnsi="Arial"/>
                <w:sz w:val="22"/>
                <w:szCs w:val="22"/>
              </w:rPr>
              <w:t xml:space="preserve">Designation: ______________________</w:t>
            </w:r>
          </w:p>
          <w:p>
            <w:r>
              <w:t xml:space="preserve"/>
            </w:r>
          </w:p>
          <w:p>
            <w:r>
              <w:rPr>
                <w:rFonts w:ascii="Arial" w:cs="Arial" w:eastAsia="Arial" w:hAnsi="Arial"/>
                <w:sz w:val="22"/>
                <w:szCs w:val="22"/>
              </w:rPr>
              <w:t xml:space="preserve">Signature: ________________________</w:t>
            </w:r>
          </w:p>
          <w:p>
            <w:r>
              <w:t xml:space="preserve"/>
            </w:r>
          </w:p>
          <w:p>
            <w:r>
              <w:rPr>
                <w:rFonts w:ascii="Arial" w:cs="Arial" w:eastAsia="Arial" w:hAnsi="Arial"/>
                <w:sz w:val="22"/>
                <w:szCs w:val="22"/>
              </w:rPr>
              <w:t xml:space="preserve">Date: _____________________________</w:t>
            </w:r>
          </w:p>
        </w:tc>
      </w:tr>
    </w:tbl>
    <w:p>
      <w:r>
        <w:t xml:space="preserve"/>
      </w:r>
    </w:p>
    <w:p>
      <w:r>
        <w:t xml:space="preserve"/>
      </w:r>
    </w:p>
    <w:p>
      <w:pPr>
        <w:jc w:val="center"/>
      </w:pPr>
      <w:r>
        <w:rPr>
          <w:rFonts w:ascii="Arial" w:cs="Arial" w:eastAsia="Arial" w:hAnsi="Arial"/>
          <w:color w:val="888888"/>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835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2026-05-23T12:09:07.499Z</dcterms:created>
  <dcterms:modified xsi:type="dcterms:W3CDTF">2026-05-23T12:09:07.499Z</dcterms:modified>
</cp:coreProperties>
</file>

<file path=docProps/custom.xml><?xml version="1.0" encoding="utf-8"?>
<Properties xmlns="http://schemas.openxmlformats.org/officeDocument/2006/custom-properties" xmlns:vt="http://schemas.openxmlformats.org/officeDocument/2006/docPropsVTypes"/>
</file>