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545660" w14:textId="77777777" w:rsidR="00425ADC" w:rsidRDefault="00425ADC">
      <w:pPr>
        <w:rPr>
          <w:lang w:val="en-US"/>
        </w:rPr>
      </w:pPr>
    </w:p>
    <w:p w14:paraId="52926FDF" w14:textId="77777777" w:rsidR="00826D8B" w:rsidRDefault="00826D8B">
      <w:pPr>
        <w:rPr>
          <w:lang w:val="en-US"/>
        </w:rPr>
      </w:pPr>
    </w:p>
    <w:p w14:paraId="66E72AA9" w14:textId="5AAF01BE" w:rsidR="00826D8B" w:rsidRDefault="00826D8B" w:rsidP="00826D8B">
      <w:pPr>
        <w:pStyle w:val="ListParagraph"/>
        <w:numPr>
          <w:ilvl w:val="0"/>
          <w:numId w:val="1"/>
        </w:numPr>
      </w:pPr>
      <w:r w:rsidRPr="00826D8B">
        <w:t>Install scikit-learn if you haven't already, then load the iris dataset and fit a GradientBoostingClassifier to classify the flower species. Print the model's accuracy on the test set.</w:t>
      </w:r>
    </w:p>
    <w:p w14:paraId="69075E06" w14:textId="4FA5AD8D" w:rsidR="00826D8B" w:rsidRDefault="00B06B1D" w:rsidP="00826D8B">
      <w:r>
        <w:rPr>
          <w:noProof/>
        </w:rPr>
        <w:drawing>
          <wp:inline distT="0" distB="0" distL="0" distR="0" wp14:anchorId="2AEE0E10" wp14:editId="6AE433D7">
            <wp:extent cx="5723255" cy="2472055"/>
            <wp:effectExtent l="0" t="0" r="0" b="4445"/>
            <wp:docPr id="12341085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255" cy="2472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35AE28" w14:textId="77777777" w:rsidR="00B06B1D" w:rsidRPr="00826D8B" w:rsidRDefault="00B06B1D" w:rsidP="00826D8B"/>
    <w:p w14:paraId="7245F2E0" w14:textId="231D7ED5" w:rsidR="00826D8B" w:rsidRDefault="00826D8B" w:rsidP="00826D8B">
      <w:pPr>
        <w:pStyle w:val="ListParagraph"/>
        <w:numPr>
          <w:ilvl w:val="0"/>
          <w:numId w:val="1"/>
        </w:numPr>
      </w:pPr>
      <w:r w:rsidRPr="00826D8B">
        <w:t>Using the Flipkart product review dataset (or any small CSV with positive/negative labels), train an AdaBoostClassifier to predict if a review is positive or negative. Show the classification report (precision, recall, f1-score) for your model. You can use sklearn's AdaBoostClassifier and train_test_split.</w:t>
      </w:r>
    </w:p>
    <w:p w14:paraId="3BC67AA2" w14:textId="77777777" w:rsidR="00826D8B" w:rsidRDefault="00826D8B" w:rsidP="00826D8B">
      <w:pPr>
        <w:pStyle w:val="ListParagraph"/>
      </w:pPr>
    </w:p>
    <w:p w14:paraId="65DE7AE5" w14:textId="15200743" w:rsidR="00826D8B" w:rsidRPr="00826D8B" w:rsidRDefault="00B06B1D" w:rsidP="00826D8B">
      <w:r>
        <w:rPr>
          <w:noProof/>
        </w:rPr>
        <w:drawing>
          <wp:inline distT="0" distB="0" distL="0" distR="0" wp14:anchorId="3C4F9093" wp14:editId="18DC6DD3">
            <wp:extent cx="5722916" cy="3141133"/>
            <wp:effectExtent l="0" t="0" r="0" b="2540"/>
            <wp:docPr id="80035091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6908" cy="31488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099277" w14:textId="79A61F59" w:rsidR="00826D8B" w:rsidRDefault="00826D8B" w:rsidP="00826D8B">
      <w:pPr>
        <w:pStyle w:val="ListParagraph"/>
        <w:numPr>
          <w:ilvl w:val="0"/>
          <w:numId w:val="1"/>
        </w:numPr>
      </w:pPr>
      <w:r w:rsidRPr="00826D8B">
        <w:lastRenderedPageBreak/>
        <w:t>Explain in your own words the difference between a weak learner and a strong learner, and give one real-world example of each from apps you use (like Instagram, Zomato, or Paytm).</w:t>
      </w:r>
    </w:p>
    <w:p w14:paraId="4CF08315" w14:textId="77777777" w:rsidR="00B071A3" w:rsidRPr="00B071A3" w:rsidRDefault="00B071A3" w:rsidP="00B071A3">
      <w:pPr>
        <w:rPr>
          <w:b/>
          <w:bCs/>
        </w:rPr>
      </w:pPr>
      <w:r w:rsidRPr="00B071A3">
        <w:rPr>
          <w:b/>
          <w:bCs/>
        </w:rPr>
        <w:t>Weak Learner vs. Strong Learner</w:t>
      </w:r>
    </w:p>
    <w:p w14:paraId="41E18EE6" w14:textId="77777777" w:rsidR="00B071A3" w:rsidRPr="00B071A3" w:rsidRDefault="00B071A3" w:rsidP="00B071A3">
      <w:pPr>
        <w:numPr>
          <w:ilvl w:val="0"/>
          <w:numId w:val="2"/>
        </w:numPr>
      </w:pPr>
      <w:r w:rsidRPr="00B071A3">
        <w:rPr>
          <w:b/>
          <w:bCs/>
        </w:rPr>
        <w:t>Weak Learner:</w:t>
      </w:r>
      <w:r w:rsidRPr="00B071A3">
        <w:t xml:space="preserve"> A machine learning model that performs only slightly better than random guessing (e.g., a shallow decision tree with a maximum depth of 1, often called a decision stump). It has high bias and low predictive complexity.</w:t>
      </w:r>
    </w:p>
    <w:p w14:paraId="0533F855" w14:textId="77777777" w:rsidR="00B071A3" w:rsidRPr="00B071A3" w:rsidRDefault="00B071A3" w:rsidP="00B071A3">
      <w:pPr>
        <w:numPr>
          <w:ilvl w:val="0"/>
          <w:numId w:val="2"/>
        </w:numPr>
      </w:pPr>
      <w:r w:rsidRPr="00B071A3">
        <w:rPr>
          <w:b/>
          <w:bCs/>
        </w:rPr>
        <w:t>Strong Learner:</w:t>
      </w:r>
      <w:r w:rsidRPr="00B071A3">
        <w:t xml:space="preserve"> A high-performing model that achieves high accuracy by capturing complex patterns and relationships in the data. Boosting algorithms systematically combine multiple weak learners to build this strong model.</w:t>
      </w:r>
    </w:p>
    <w:p w14:paraId="35CA8223" w14:textId="77777777" w:rsidR="00B071A3" w:rsidRPr="00B071A3" w:rsidRDefault="00B071A3" w:rsidP="00B071A3">
      <w:pPr>
        <w:numPr>
          <w:ilvl w:val="0"/>
          <w:numId w:val="2"/>
        </w:numPr>
      </w:pPr>
      <w:r w:rsidRPr="00B071A3">
        <w:rPr>
          <w:b/>
          <w:bCs/>
        </w:rPr>
        <w:t>Real-World Examples:</w:t>
      </w:r>
    </w:p>
    <w:p w14:paraId="34EF4777" w14:textId="77777777" w:rsidR="00B071A3" w:rsidRPr="00B071A3" w:rsidRDefault="00B071A3" w:rsidP="00B071A3">
      <w:pPr>
        <w:numPr>
          <w:ilvl w:val="1"/>
          <w:numId w:val="2"/>
        </w:numPr>
      </w:pPr>
      <w:r w:rsidRPr="00B071A3">
        <w:rPr>
          <w:b/>
          <w:bCs/>
        </w:rPr>
        <w:t>Weak Learner:</w:t>
      </w:r>
      <w:r w:rsidRPr="00B071A3">
        <w:t xml:space="preserve"> A simple feature filter on an app like </w:t>
      </w:r>
      <w:r w:rsidRPr="00B071A3">
        <w:rPr>
          <w:b/>
          <w:bCs/>
        </w:rPr>
        <w:t>Zomato</w:t>
      </w:r>
      <w:r w:rsidRPr="00B071A3">
        <w:t xml:space="preserve"> that checks </w:t>
      </w:r>
      <w:r w:rsidRPr="00B071A3">
        <w:rPr>
          <w:i/>
          <w:iCs/>
        </w:rPr>
        <w:t>only</w:t>
      </w:r>
      <w:r w:rsidRPr="00B071A3">
        <w:t xml:space="preserve"> whether a restaurant's rating is above 4.0 or not to predict if it will be crowded.</w:t>
      </w:r>
    </w:p>
    <w:p w14:paraId="5A957666" w14:textId="77777777" w:rsidR="00B071A3" w:rsidRPr="00B071A3" w:rsidRDefault="00B071A3" w:rsidP="00B071A3">
      <w:pPr>
        <w:numPr>
          <w:ilvl w:val="1"/>
          <w:numId w:val="2"/>
        </w:numPr>
      </w:pPr>
      <w:r w:rsidRPr="00B071A3">
        <w:rPr>
          <w:b/>
          <w:bCs/>
        </w:rPr>
        <w:t>Strong Learner:</w:t>
      </w:r>
      <w:r w:rsidRPr="00B071A3">
        <w:t xml:space="preserve"> Zomato's overarching recommendation engine that synthesizes historical order patterns, real-time traffic, delivery agent proximity, user food preferences, and time of day to accurately predict exact delivery times.</w:t>
      </w:r>
    </w:p>
    <w:p w14:paraId="5CA323ED" w14:textId="77777777" w:rsidR="00826D8B" w:rsidRDefault="00826D8B" w:rsidP="00826D8B"/>
    <w:p w14:paraId="0225F5AD" w14:textId="77777777" w:rsidR="00B071A3" w:rsidRPr="00826D8B" w:rsidRDefault="00B071A3" w:rsidP="00826D8B"/>
    <w:p w14:paraId="35ADA27A" w14:textId="47D1BA55" w:rsidR="00826D8B" w:rsidRDefault="00826D8B" w:rsidP="00826D8B">
      <w:pPr>
        <w:pStyle w:val="ListParagraph"/>
        <w:numPr>
          <w:ilvl w:val="0"/>
          <w:numId w:val="1"/>
        </w:numPr>
      </w:pPr>
      <w:r w:rsidRPr="00826D8B">
        <w:t>Modify your GradientBoostingClassifier code to tune the n_estimators and learning_rate parameters. Try at least 3 different combinations and report which one gives the best accuracy. n_estimators controls the number of boosting stages, learning_rate shrinks the contribution of each tree.</w:t>
      </w:r>
    </w:p>
    <w:p w14:paraId="219A812C" w14:textId="77777777" w:rsidR="00826D8B" w:rsidRDefault="00826D8B" w:rsidP="00826D8B">
      <w:pPr>
        <w:pStyle w:val="ListParagraph"/>
      </w:pPr>
    </w:p>
    <w:p w14:paraId="22668839" w14:textId="77777777" w:rsidR="00B06B1D" w:rsidRDefault="00B06B1D" w:rsidP="00826D8B">
      <w:pPr>
        <w:pStyle w:val="ListParagraph"/>
      </w:pPr>
    </w:p>
    <w:p w14:paraId="49662287" w14:textId="7A254489" w:rsidR="00B06B1D" w:rsidRDefault="00B06B1D" w:rsidP="00826D8B">
      <w:pPr>
        <w:pStyle w:val="ListParagraph"/>
      </w:pPr>
      <w:r>
        <w:rPr>
          <w:noProof/>
        </w:rPr>
        <w:lastRenderedPageBreak/>
        <w:drawing>
          <wp:inline distT="0" distB="0" distL="0" distR="0" wp14:anchorId="11054148" wp14:editId="24F742BF">
            <wp:extent cx="5730240" cy="3691467"/>
            <wp:effectExtent l="0" t="0" r="3810" b="4445"/>
            <wp:docPr id="176539181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977" cy="37067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87338E" w14:textId="77777777" w:rsidR="00826D8B" w:rsidRPr="00826D8B" w:rsidRDefault="00826D8B" w:rsidP="00826D8B"/>
    <w:p w14:paraId="481785AC" w14:textId="3A1D4B70" w:rsidR="00826D8B" w:rsidRDefault="00826D8B" w:rsidP="00826D8B">
      <w:pPr>
        <w:pStyle w:val="ListParagraph"/>
        <w:numPr>
          <w:ilvl w:val="0"/>
          <w:numId w:val="1"/>
        </w:numPr>
      </w:pPr>
      <w:r w:rsidRPr="00826D8B">
        <w:t>Find a real-world use case of boosting in a popular Indian app (such as fraud detection in Paytm or spam filter in WhatsApp). Write 3-4 lines describing how boosting could improve the app's performance.</w:t>
      </w:r>
    </w:p>
    <w:p w14:paraId="3213BBED" w14:textId="77777777" w:rsidR="00826D8B" w:rsidRPr="00826D8B" w:rsidRDefault="00826D8B" w:rsidP="00826D8B"/>
    <w:p w14:paraId="68E0A5BB" w14:textId="77777777" w:rsidR="00B071A3" w:rsidRPr="00B071A3" w:rsidRDefault="00B071A3" w:rsidP="00B071A3">
      <w:pPr>
        <w:rPr>
          <w:b/>
          <w:bCs/>
        </w:rPr>
      </w:pPr>
      <w:r w:rsidRPr="00B071A3">
        <w:rPr>
          <w:b/>
          <w:bCs/>
        </w:rPr>
        <w:t>Boosting in a Popular Indian App (Paytm Fraud Detection)</w:t>
      </w:r>
    </w:p>
    <w:p w14:paraId="0D42EA7A" w14:textId="77777777" w:rsidR="00B071A3" w:rsidRPr="00B071A3" w:rsidRDefault="00B071A3" w:rsidP="00B071A3">
      <w:pPr>
        <w:numPr>
          <w:ilvl w:val="0"/>
          <w:numId w:val="3"/>
        </w:numPr>
      </w:pPr>
      <w:r w:rsidRPr="00B071A3">
        <w:rPr>
          <w:b/>
          <w:bCs/>
        </w:rPr>
        <w:t>Use Case:</w:t>
      </w:r>
      <w:r w:rsidRPr="00B071A3">
        <w:t xml:space="preserve"> Real-time transaction fraud detection on </w:t>
      </w:r>
      <w:r w:rsidRPr="00B071A3">
        <w:rPr>
          <w:b/>
          <w:bCs/>
        </w:rPr>
        <w:t>Paytm</w:t>
      </w:r>
      <w:r w:rsidRPr="00B071A3">
        <w:t>.</w:t>
      </w:r>
    </w:p>
    <w:p w14:paraId="5B2A013E" w14:textId="77777777" w:rsidR="00B071A3" w:rsidRPr="00B071A3" w:rsidRDefault="00B071A3" w:rsidP="00B071A3">
      <w:pPr>
        <w:numPr>
          <w:ilvl w:val="0"/>
          <w:numId w:val="3"/>
        </w:numPr>
      </w:pPr>
      <w:r w:rsidRPr="00B071A3">
        <w:rPr>
          <w:b/>
          <w:bCs/>
        </w:rPr>
        <w:t>How Boosting Improves Performance:</w:t>
      </w:r>
    </w:p>
    <w:p w14:paraId="757E86D4" w14:textId="77777777" w:rsidR="00B071A3" w:rsidRPr="00B071A3" w:rsidRDefault="00B071A3" w:rsidP="00B071A3">
      <w:pPr>
        <w:numPr>
          <w:ilvl w:val="1"/>
          <w:numId w:val="3"/>
        </w:numPr>
      </w:pPr>
      <w:r w:rsidRPr="00B071A3">
        <w:t>Gradient boosting algorithms (like XGBoost or LightGBM) sequentially train decision trees where each new tree specifically focuses on correcting the residual errors and misclassifications made by previous trees.</w:t>
      </w:r>
    </w:p>
    <w:p w14:paraId="12077505" w14:textId="77777777" w:rsidR="00B071A3" w:rsidRPr="00B071A3" w:rsidRDefault="00B071A3" w:rsidP="00B071A3">
      <w:pPr>
        <w:numPr>
          <w:ilvl w:val="1"/>
          <w:numId w:val="3"/>
        </w:numPr>
      </w:pPr>
      <w:r w:rsidRPr="00B071A3">
        <w:t xml:space="preserve">In digital payment ecosystems, fraudulent transactions represent rare, complex, and evolving patterns. Boosting handles tabular financial metadata (such as transaction velocity, device fingerprints, and geolocation shifts) with high precision. </w:t>
      </w:r>
    </w:p>
    <w:p w14:paraId="4320F9FD" w14:textId="77777777" w:rsidR="00B071A3" w:rsidRPr="00B071A3" w:rsidRDefault="00B071A3" w:rsidP="00B071A3">
      <w:pPr>
        <w:numPr>
          <w:ilvl w:val="1"/>
          <w:numId w:val="3"/>
        </w:numPr>
      </w:pPr>
      <w:r w:rsidRPr="00B071A3">
        <w:t>By dynamically tuning weights on hard-to-detect fraud cases, boosting minimizes false declines for genuine users while instantly flagging high-risk transfers within milliseconds.</w:t>
      </w:r>
    </w:p>
    <w:p w14:paraId="19A76764" w14:textId="77777777" w:rsidR="00826D8B" w:rsidRPr="00826D8B" w:rsidRDefault="00826D8B">
      <w:pPr>
        <w:rPr>
          <w:lang w:val="en-US"/>
        </w:rPr>
      </w:pPr>
    </w:p>
    <w:sectPr w:rsidR="00826D8B" w:rsidRPr="00826D8B">
      <w:headerReference w:type="default" r:id="rId1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D2DFCF" w14:textId="77777777" w:rsidR="004D0743" w:rsidRDefault="004D0743" w:rsidP="00826D8B">
      <w:pPr>
        <w:spacing w:after="0" w:line="240" w:lineRule="auto"/>
      </w:pPr>
      <w:r>
        <w:separator/>
      </w:r>
    </w:p>
  </w:endnote>
  <w:endnote w:type="continuationSeparator" w:id="0">
    <w:p w14:paraId="17B4EBB6" w14:textId="77777777" w:rsidR="004D0743" w:rsidRDefault="004D0743" w:rsidP="00826D8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591B39" w14:textId="77777777" w:rsidR="004D0743" w:rsidRDefault="004D0743" w:rsidP="00826D8B">
      <w:pPr>
        <w:spacing w:after="0" w:line="240" w:lineRule="auto"/>
      </w:pPr>
      <w:r>
        <w:separator/>
      </w:r>
    </w:p>
  </w:footnote>
  <w:footnote w:type="continuationSeparator" w:id="0">
    <w:p w14:paraId="498CFD8C" w14:textId="77777777" w:rsidR="004D0743" w:rsidRDefault="004D0743" w:rsidP="00826D8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34F54A" w14:textId="117805EF" w:rsidR="00826D8B" w:rsidRPr="00826D8B" w:rsidRDefault="00826D8B">
    <w:pPr>
      <w:pStyle w:val="Header"/>
      <w:rPr>
        <w:sz w:val="36"/>
        <w:szCs w:val="36"/>
      </w:rPr>
    </w:pPr>
    <w:r w:rsidRPr="00826D8B">
      <w:rPr>
        <w:b/>
        <w:bCs/>
        <w:sz w:val="36"/>
        <w:szCs w:val="36"/>
      </w:rPr>
      <w:t>SESSION 15 - Classification Algorithms (Part 6: Boosting)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6C511E"/>
    <w:multiLevelType w:val="hybridMultilevel"/>
    <w:tmpl w:val="A04A9E22"/>
    <w:lvl w:ilvl="0" w:tplc="368285E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7D02E8"/>
    <w:multiLevelType w:val="multilevel"/>
    <w:tmpl w:val="699AD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FFA76F4"/>
    <w:multiLevelType w:val="multilevel"/>
    <w:tmpl w:val="9BBAA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6671865">
    <w:abstractNumId w:val="0"/>
  </w:num>
  <w:num w:numId="2" w16cid:durableId="503399512">
    <w:abstractNumId w:val="1"/>
  </w:num>
  <w:num w:numId="3" w16cid:durableId="137358008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5ADC"/>
    <w:rsid w:val="00425ADC"/>
    <w:rsid w:val="004D0743"/>
    <w:rsid w:val="00826D8B"/>
    <w:rsid w:val="00927FE2"/>
    <w:rsid w:val="00B06B1D"/>
    <w:rsid w:val="00B071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85B5B2"/>
  <w15:chartTrackingRefBased/>
  <w15:docId w15:val="{FADD8308-5549-4111-A1EE-4C9EDE3F08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5A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5A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5AD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5A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5AD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5A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5A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5A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5A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5AD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5AD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5AD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5AD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5AD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5A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5A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5A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5A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5A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5A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5A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5A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5A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5A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5A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5AD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5AD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5AD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5ADC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26D8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26D8B"/>
  </w:style>
  <w:style w:type="paragraph" w:styleId="Footer">
    <w:name w:val="footer"/>
    <w:basedOn w:val="Normal"/>
    <w:link w:val="FooterChar"/>
    <w:uiPriority w:val="99"/>
    <w:unhideWhenUsed/>
    <w:rsid w:val="00826D8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26D8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428</Words>
  <Characters>2441</Characters>
  <Application>Microsoft Office Word</Application>
  <DocSecurity>0</DocSecurity>
  <Lines>20</Lines>
  <Paragraphs>5</Paragraphs>
  <ScaleCrop>false</ScaleCrop>
  <Company/>
  <LinksUpToDate>false</LinksUpToDate>
  <CharactersWithSpaces>2864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Shubham Mishra</dc:creator>
  <cp:keywords/>
  <dc:description/>
  <cp:lastModifiedBy>Shubham Mishra</cp:lastModifiedBy>
  <cp:revision>4</cp:revision>
  <dcterms:created xsi:type="dcterms:W3CDTF">2026-09-14T05:58:00Z</dcterms:created>
  <dcterms:modified xsi:type="dcterms:W3CDTF">2026-09-14T06:04:00Z</dcterms:modified>
</cp:coreProperties>
</file>