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ACE2" w14:textId="77777777" w:rsidR="00C74BB3" w:rsidRDefault="00C74BB3">
      <w:pPr>
        <w:rPr>
          <w:lang w:val="en-US"/>
        </w:rPr>
      </w:pPr>
    </w:p>
    <w:p w14:paraId="490A9473" w14:textId="77777777" w:rsidR="00513E82" w:rsidRDefault="00513E82">
      <w:pPr>
        <w:rPr>
          <w:lang w:val="en-US"/>
        </w:rPr>
      </w:pPr>
    </w:p>
    <w:p w14:paraId="4F1D6401" w14:textId="3DC8DF28" w:rsidR="00513E82" w:rsidRDefault="00513E82" w:rsidP="00E36EC7">
      <w:pPr>
        <w:pStyle w:val="ListParagraph"/>
        <w:numPr>
          <w:ilvl w:val="0"/>
          <w:numId w:val="1"/>
        </w:numPr>
      </w:pPr>
      <w:r w:rsidRPr="00513E82">
        <w:t>Download a public time series dataset of daily temperature for any Indian city (e.g., from Kaggle or data.gov.in) and plot the raw data using matplotlib to visually identify trend and seasonality patterns.</w:t>
      </w:r>
    </w:p>
    <w:p w14:paraId="1C8BE47A" w14:textId="5570878C" w:rsidR="00E36EC7" w:rsidRDefault="003F4C1A" w:rsidP="00E36EC7">
      <w:r>
        <w:rPr>
          <w:noProof/>
        </w:rPr>
        <w:drawing>
          <wp:inline distT="0" distB="0" distL="0" distR="0" wp14:anchorId="590CE4CB" wp14:editId="49978CD4">
            <wp:extent cx="5731510" cy="2768293"/>
            <wp:effectExtent l="0" t="0" r="2540" b="0"/>
            <wp:docPr id="3842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CE9DA" w14:textId="77777777" w:rsidR="003F4C1A" w:rsidRDefault="003F4C1A" w:rsidP="00E36EC7"/>
    <w:p w14:paraId="6CE8195B" w14:textId="4C3FB6B5" w:rsidR="003F4C1A" w:rsidRDefault="003F4C1A" w:rsidP="00E36EC7">
      <w:r>
        <w:rPr>
          <w:noProof/>
        </w:rPr>
        <w:drawing>
          <wp:inline distT="0" distB="0" distL="0" distR="0" wp14:anchorId="6087B243" wp14:editId="7E43E7DF">
            <wp:extent cx="5731510" cy="2680335"/>
            <wp:effectExtent l="0" t="0" r="2540" b="5715"/>
            <wp:docPr id="71897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44A8" w14:textId="77777777" w:rsidR="00E36EC7" w:rsidRPr="00513E82" w:rsidRDefault="00E36EC7" w:rsidP="00E36EC7"/>
    <w:p w14:paraId="4B2DAF9F" w14:textId="53960C7D" w:rsidR="00513E82" w:rsidRDefault="00513E82" w:rsidP="00E36EC7">
      <w:pPr>
        <w:pStyle w:val="ListParagraph"/>
        <w:numPr>
          <w:ilvl w:val="0"/>
          <w:numId w:val="1"/>
        </w:numPr>
      </w:pPr>
      <w:r w:rsidRPr="00513E82">
        <w:t xml:space="preserve">Write Python code to decompose the temperature time series into trend, seasonal, and residual components using the </w:t>
      </w:r>
      <w:proofErr w:type="spellStart"/>
      <w:r w:rsidRPr="00513E82">
        <w:t>statsmodels</w:t>
      </w:r>
      <w:proofErr w:type="spellEnd"/>
      <w:r w:rsidRPr="00513E82">
        <w:t xml:space="preserve"> </w:t>
      </w:r>
      <w:proofErr w:type="spellStart"/>
      <w:r w:rsidRPr="00513E82">
        <w:t>seasonal_</w:t>
      </w:r>
      <w:proofErr w:type="gramStart"/>
      <w:r w:rsidRPr="00513E82">
        <w:t>decompose</w:t>
      </w:r>
      <w:proofErr w:type="spellEnd"/>
      <w:r w:rsidRPr="00513E82">
        <w:t>(</w:t>
      </w:r>
      <w:proofErr w:type="gramEnd"/>
      <w:r w:rsidRPr="00513E82">
        <w:t>) function, and plot each component separately.</w:t>
      </w:r>
    </w:p>
    <w:p w14:paraId="34A25B51" w14:textId="77777777" w:rsidR="00E36EC7" w:rsidRDefault="00E36EC7" w:rsidP="00E36EC7"/>
    <w:p w14:paraId="7A032C81" w14:textId="79A95891" w:rsidR="003F4C1A" w:rsidRDefault="003F4C1A" w:rsidP="00E36EC7">
      <w:r>
        <w:rPr>
          <w:noProof/>
        </w:rPr>
        <w:lastRenderedPageBreak/>
        <w:drawing>
          <wp:inline distT="0" distB="0" distL="0" distR="0" wp14:anchorId="2F53CD8F" wp14:editId="08B40602">
            <wp:extent cx="5731510" cy="1198880"/>
            <wp:effectExtent l="0" t="0" r="2540" b="1270"/>
            <wp:docPr id="13847231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0B11" w14:textId="77777777" w:rsidR="003F4C1A" w:rsidRDefault="003F4C1A" w:rsidP="00E36EC7"/>
    <w:p w14:paraId="291FEE61" w14:textId="564148E2" w:rsidR="003F4C1A" w:rsidRDefault="003F4C1A" w:rsidP="00E36EC7">
      <w:r w:rsidRPr="003F4C1A">
        <w:drawing>
          <wp:inline distT="0" distB="0" distL="0" distR="0" wp14:anchorId="2195E20A" wp14:editId="578E947F">
            <wp:extent cx="5731510" cy="4862830"/>
            <wp:effectExtent l="0" t="0" r="2540" b="0"/>
            <wp:docPr id="114225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256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1F66" w14:textId="77777777" w:rsidR="00E36EC7" w:rsidRPr="00513E82" w:rsidRDefault="00E36EC7" w:rsidP="00E36EC7"/>
    <w:p w14:paraId="3ABA8B2E" w14:textId="5D6A0655" w:rsidR="00513E82" w:rsidRDefault="00513E82" w:rsidP="00E36EC7">
      <w:pPr>
        <w:pStyle w:val="ListParagraph"/>
        <w:numPr>
          <w:ilvl w:val="0"/>
          <w:numId w:val="1"/>
        </w:numPr>
      </w:pPr>
      <w:r w:rsidRPr="00513E82">
        <w:t xml:space="preserve">Check if your temperature time series is stationary using the Augmented Dickey-Fuller (ADF) test from </w:t>
      </w:r>
      <w:proofErr w:type="spellStart"/>
      <w:proofErr w:type="gramStart"/>
      <w:r w:rsidRPr="00513E82">
        <w:t>statsmodels.tsa.stattools</w:t>
      </w:r>
      <w:proofErr w:type="gramEnd"/>
      <w:r w:rsidRPr="00513E82">
        <w:t>.adfuller</w:t>
      </w:r>
      <w:proofErr w:type="spellEnd"/>
      <w:r w:rsidRPr="00513E82">
        <w:t>, and print the test statistic and p-value. If the p-value is less than 0.05, the series is likely stationary.</w:t>
      </w:r>
    </w:p>
    <w:p w14:paraId="3A36A523" w14:textId="50384760" w:rsidR="00E36EC7" w:rsidRDefault="00962AA6" w:rsidP="00E36EC7">
      <w:r>
        <w:rPr>
          <w:noProof/>
        </w:rPr>
        <w:lastRenderedPageBreak/>
        <w:drawing>
          <wp:inline distT="0" distB="0" distL="0" distR="0" wp14:anchorId="0D7C43FE" wp14:editId="1CD270A6">
            <wp:extent cx="5723255" cy="2938145"/>
            <wp:effectExtent l="0" t="0" r="0" b="0"/>
            <wp:docPr id="2102812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2A210" w14:textId="77777777" w:rsidR="00E36EC7" w:rsidRPr="00513E82" w:rsidRDefault="00E36EC7" w:rsidP="00E36EC7"/>
    <w:p w14:paraId="675655E3" w14:textId="381BE15C" w:rsidR="00513E82" w:rsidRDefault="00513E82" w:rsidP="00E36EC7">
      <w:pPr>
        <w:pStyle w:val="ListParagraph"/>
        <w:numPr>
          <w:ilvl w:val="0"/>
          <w:numId w:val="1"/>
        </w:numPr>
      </w:pPr>
      <w:r w:rsidRPr="00513E82">
        <w:t>Apply a moving average smoothing technique (window size 7) to your time series and plot both the original and smoothed series on the same graph to compare.</w:t>
      </w:r>
    </w:p>
    <w:p w14:paraId="56C0A8E3" w14:textId="066906E1" w:rsidR="00E36EC7" w:rsidRDefault="00962AA6" w:rsidP="00E36EC7">
      <w:r>
        <w:rPr>
          <w:noProof/>
        </w:rPr>
        <w:drawing>
          <wp:inline distT="0" distB="0" distL="0" distR="0" wp14:anchorId="454E1AF9" wp14:editId="1C7D1A5C">
            <wp:extent cx="5732145" cy="4368800"/>
            <wp:effectExtent l="0" t="0" r="1905" b="0"/>
            <wp:docPr id="19104056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03DD3" w14:textId="77777777" w:rsidR="00E36EC7" w:rsidRPr="00513E82" w:rsidRDefault="00E36EC7" w:rsidP="00E36EC7"/>
    <w:p w14:paraId="3DF29E99" w14:textId="5DD981D1" w:rsidR="00513E82" w:rsidRDefault="00513E82" w:rsidP="00E36EC7">
      <w:pPr>
        <w:pStyle w:val="ListParagraph"/>
        <w:numPr>
          <w:ilvl w:val="0"/>
          <w:numId w:val="1"/>
        </w:numPr>
      </w:pPr>
      <w:r w:rsidRPr="00513E82">
        <w:lastRenderedPageBreak/>
        <w:t xml:space="preserve">Fit an ARIMA model to your temperature data using </w:t>
      </w:r>
      <w:proofErr w:type="spellStart"/>
      <w:proofErr w:type="gramStart"/>
      <w:r w:rsidRPr="00513E82">
        <w:t>statsmodels.tsa.arima</w:t>
      </w:r>
      <w:proofErr w:type="gramEnd"/>
      <w:r w:rsidRPr="00513E82">
        <w:t>.</w:t>
      </w:r>
      <w:proofErr w:type="gramStart"/>
      <w:r w:rsidRPr="00513E82">
        <w:t>model.ARIMA</w:t>
      </w:r>
      <w:proofErr w:type="spellEnd"/>
      <w:proofErr w:type="gramEnd"/>
      <w:r w:rsidRPr="00513E82">
        <w:t>, and forecast the next 7 days. Display the predicted values and plot them along with the original series. Use (</w:t>
      </w:r>
      <w:proofErr w:type="spellStart"/>
      <w:proofErr w:type="gramStart"/>
      <w:r w:rsidRPr="00513E82">
        <w:t>p,d</w:t>
      </w:r>
      <w:proofErr w:type="gramEnd"/>
      <w:r w:rsidRPr="00513E82">
        <w:t>,q</w:t>
      </w:r>
      <w:proofErr w:type="spellEnd"/>
      <w:r w:rsidRPr="00513E82">
        <w:t>) parameters that you determine based on your ADF test and visual analysis.</w:t>
      </w:r>
    </w:p>
    <w:p w14:paraId="4B3C280E" w14:textId="77777777" w:rsidR="00E36EC7" w:rsidRDefault="00E36EC7" w:rsidP="00E36EC7"/>
    <w:p w14:paraId="70C63465" w14:textId="0CA44661" w:rsidR="00E36EC7" w:rsidRDefault="00962AA6" w:rsidP="00E36EC7">
      <w:r>
        <w:rPr>
          <w:noProof/>
        </w:rPr>
        <w:drawing>
          <wp:inline distT="0" distB="0" distL="0" distR="0" wp14:anchorId="31E51206" wp14:editId="028A3F1F">
            <wp:extent cx="5723255" cy="3462655"/>
            <wp:effectExtent l="0" t="0" r="0" b="4445"/>
            <wp:docPr id="1578242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3D0BC" w14:textId="77777777" w:rsidR="00962AA6" w:rsidRDefault="00962AA6" w:rsidP="00E36EC7"/>
    <w:p w14:paraId="7272209D" w14:textId="63A64743" w:rsidR="00962AA6" w:rsidRPr="00513E82" w:rsidRDefault="00962AA6" w:rsidP="00E36EC7">
      <w:r>
        <w:rPr>
          <w:noProof/>
        </w:rPr>
        <w:drawing>
          <wp:inline distT="0" distB="0" distL="0" distR="0" wp14:anchorId="60B9CC73" wp14:editId="01EC5C87">
            <wp:extent cx="5723255" cy="2675255"/>
            <wp:effectExtent l="0" t="0" r="0" b="0"/>
            <wp:docPr id="4547643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D67B9" w14:textId="77777777" w:rsidR="00513E82" w:rsidRPr="00513E82" w:rsidRDefault="00513E82">
      <w:pPr>
        <w:rPr>
          <w:lang w:val="en-US"/>
        </w:rPr>
      </w:pPr>
    </w:p>
    <w:sectPr w:rsidR="00513E82" w:rsidRPr="00513E82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7A40D" w14:textId="77777777" w:rsidR="00E56E21" w:rsidRDefault="00E56E21" w:rsidP="00513E82">
      <w:pPr>
        <w:spacing w:after="0" w:line="240" w:lineRule="auto"/>
      </w:pPr>
      <w:r>
        <w:separator/>
      </w:r>
    </w:p>
  </w:endnote>
  <w:endnote w:type="continuationSeparator" w:id="0">
    <w:p w14:paraId="6F550F09" w14:textId="77777777" w:rsidR="00E56E21" w:rsidRDefault="00E56E21" w:rsidP="00513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D0EF6" w14:textId="77777777" w:rsidR="00E56E21" w:rsidRDefault="00E56E21" w:rsidP="00513E82">
      <w:pPr>
        <w:spacing w:after="0" w:line="240" w:lineRule="auto"/>
      </w:pPr>
      <w:r>
        <w:separator/>
      </w:r>
    </w:p>
  </w:footnote>
  <w:footnote w:type="continuationSeparator" w:id="0">
    <w:p w14:paraId="0E636888" w14:textId="77777777" w:rsidR="00E56E21" w:rsidRDefault="00E56E21" w:rsidP="00513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46129" w14:textId="3E9AB980" w:rsidR="00513E82" w:rsidRPr="00513E82" w:rsidRDefault="00513E82" w:rsidP="00513E82">
    <w:pPr>
      <w:pStyle w:val="Header"/>
      <w:jc w:val="center"/>
      <w:rPr>
        <w:sz w:val="36"/>
        <w:szCs w:val="36"/>
      </w:rPr>
    </w:pPr>
    <w:r w:rsidRPr="00513E82">
      <w:rPr>
        <w:b/>
        <w:bCs/>
        <w:sz w:val="36"/>
        <w:szCs w:val="36"/>
      </w:rPr>
      <w:t>Session 20 - Time Series Analysis - Intro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2339A"/>
    <w:multiLevelType w:val="hybridMultilevel"/>
    <w:tmpl w:val="4B5200C4"/>
    <w:lvl w:ilvl="0" w:tplc="AB94C5A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896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B3"/>
    <w:rsid w:val="003F4C1A"/>
    <w:rsid w:val="00513E82"/>
    <w:rsid w:val="00962AA6"/>
    <w:rsid w:val="00C638FE"/>
    <w:rsid w:val="00C74BB3"/>
    <w:rsid w:val="00E36EC7"/>
    <w:rsid w:val="00E5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6A5F1"/>
  <w15:chartTrackingRefBased/>
  <w15:docId w15:val="{B638F492-C3CE-45EE-9E44-D861A784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B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82"/>
  </w:style>
  <w:style w:type="paragraph" w:styleId="Footer">
    <w:name w:val="footer"/>
    <w:basedOn w:val="Normal"/>
    <w:link w:val="FooterChar"/>
    <w:uiPriority w:val="99"/>
    <w:unhideWhenUsed/>
    <w:rsid w:val="00513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5</cp:revision>
  <dcterms:created xsi:type="dcterms:W3CDTF">2026-09-14T08:09:00Z</dcterms:created>
  <dcterms:modified xsi:type="dcterms:W3CDTF">2026-09-14T08:15:00Z</dcterms:modified>
</cp:coreProperties>
</file>