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6E03D" w14:textId="60CC269F" w:rsidR="00D633CF" w:rsidRPr="00D633CF" w:rsidRDefault="00D63844" w:rsidP="00D633CF">
      <w:pPr>
        <w:spacing w:line="360" w:lineRule="auto"/>
        <w:jc w:val="center"/>
        <w:rPr>
          <w:rFonts w:ascii="Times New Roman" w:hAnsi="Times New Roman" w:cs="Times New Roman"/>
          <w:sz w:val="40"/>
          <w:szCs w:val="40"/>
        </w:rPr>
      </w:pPr>
      <w:r w:rsidRPr="00D633CF">
        <w:rPr>
          <w:rFonts w:ascii="Times New Roman" w:hAnsi="Times New Roman" w:cs="Times New Roman"/>
          <w:b/>
          <w:bCs/>
          <w:sz w:val="40"/>
          <w:szCs w:val="40"/>
        </w:rPr>
        <w:t>Constituency Insights: A Dashboard for Election Results Analysis</w:t>
      </w:r>
    </w:p>
    <w:p w14:paraId="20A93652" w14:textId="56A812EA" w:rsidR="001C5090" w:rsidRPr="00D633CF" w:rsidRDefault="00D63844" w:rsidP="00D633CF">
      <w:pPr>
        <w:spacing w:line="360" w:lineRule="auto"/>
        <w:jc w:val="right"/>
        <w:rPr>
          <w:rFonts w:ascii="Times New Roman" w:hAnsi="Times New Roman" w:cs="Times New Roman"/>
          <w:b/>
          <w:bCs/>
          <w:sz w:val="34"/>
          <w:szCs w:val="34"/>
        </w:rPr>
      </w:pPr>
      <w:r w:rsidRPr="00D63844">
        <w:rPr>
          <w:rFonts w:ascii="Times New Roman" w:hAnsi="Times New Roman" w:cs="Times New Roman"/>
          <w:sz w:val="24"/>
          <w:szCs w:val="24"/>
        </w:rPr>
        <w:t xml:space="preserve"> </w:t>
      </w:r>
      <w:r w:rsidRPr="00D633CF">
        <w:rPr>
          <w:rFonts w:ascii="Times New Roman" w:hAnsi="Times New Roman" w:cs="Times New Roman"/>
          <w:sz w:val="34"/>
          <w:szCs w:val="34"/>
        </w:rPr>
        <w:t>Divyansh</w:t>
      </w:r>
    </w:p>
    <w:p w14:paraId="19B9DCEE" w14:textId="16959952" w:rsidR="001C5090" w:rsidRDefault="00026E38" w:rsidP="001C5090">
      <w:pPr>
        <w:spacing w:line="360" w:lineRule="auto"/>
        <w:jc w:val="center"/>
        <w:rPr>
          <w:rFonts w:ascii="Times New Roman" w:hAnsi="Times New Roman" w:cs="Times New Roman"/>
          <w:b/>
          <w:bCs/>
          <w:sz w:val="32"/>
          <w:szCs w:val="32"/>
        </w:rPr>
      </w:pPr>
      <w:r w:rsidRPr="00026E38">
        <w:rPr>
          <w:rFonts w:ascii="Times New Roman" w:hAnsi="Times New Roman" w:cs="Times New Roman"/>
          <w:b/>
          <w:bCs/>
          <w:sz w:val="32"/>
          <w:szCs w:val="32"/>
        </w:rPr>
        <w:t>TABLE OF CONTENT</w:t>
      </w:r>
    </w:p>
    <w:p w14:paraId="28F8FD87" w14:textId="77777777" w:rsidR="001C5090" w:rsidRDefault="001C5090" w:rsidP="001E346E">
      <w:pPr>
        <w:spacing w:line="360" w:lineRule="auto"/>
        <w:jc w:val="center"/>
        <w:rPr>
          <w:rFonts w:ascii="Times New Roman" w:hAnsi="Times New Roman" w:cs="Times New Roman"/>
          <w:b/>
          <w:bCs/>
          <w:sz w:val="32"/>
          <w:szCs w:val="32"/>
        </w:rPr>
      </w:pPr>
    </w:p>
    <w:p w14:paraId="49BA727E" w14:textId="40336FD2" w:rsidR="001C5090" w:rsidRDefault="001C5090">
      <w:pPr>
        <w:pStyle w:val="TOC3"/>
        <w:tabs>
          <w:tab w:val="right" w:leader="dot" w:pos="9016"/>
        </w:tabs>
        <w:rPr>
          <w:rFonts w:eastAsiaTheme="minorEastAsia"/>
          <w:noProof/>
          <w:sz w:val="24"/>
          <w:szCs w:val="24"/>
          <w:lang w:eastAsia="en-IN"/>
        </w:rPr>
      </w:pPr>
      <w:r>
        <w:fldChar w:fldCharType="begin"/>
      </w:r>
      <w:r>
        <w:instrText xml:space="preserve"> TOC \o \h \z \u </w:instrText>
      </w:r>
      <w:r>
        <w:fldChar w:fldCharType="separate"/>
      </w:r>
      <w:hyperlink w:anchor="_Toc195369545" w:history="1">
        <w:r w:rsidRPr="00CB4305">
          <w:rPr>
            <w:rStyle w:val="Hyperlink"/>
            <w:noProof/>
          </w:rPr>
          <w:t>1. INTRODUCTION</w:t>
        </w:r>
        <w:r>
          <w:rPr>
            <w:noProof/>
            <w:webHidden/>
          </w:rPr>
          <w:tab/>
        </w:r>
        <w:r>
          <w:rPr>
            <w:noProof/>
            <w:webHidden/>
          </w:rPr>
          <w:fldChar w:fldCharType="begin"/>
        </w:r>
        <w:r>
          <w:rPr>
            <w:noProof/>
            <w:webHidden/>
          </w:rPr>
          <w:instrText xml:space="preserve"> PAGEREF _Toc195369545 \h </w:instrText>
        </w:r>
        <w:r>
          <w:rPr>
            <w:noProof/>
            <w:webHidden/>
          </w:rPr>
        </w:r>
        <w:r>
          <w:rPr>
            <w:noProof/>
            <w:webHidden/>
          </w:rPr>
          <w:fldChar w:fldCharType="separate"/>
        </w:r>
        <w:r>
          <w:rPr>
            <w:noProof/>
            <w:webHidden/>
          </w:rPr>
          <w:t>7</w:t>
        </w:r>
        <w:r>
          <w:rPr>
            <w:noProof/>
            <w:webHidden/>
          </w:rPr>
          <w:fldChar w:fldCharType="end"/>
        </w:r>
      </w:hyperlink>
    </w:p>
    <w:p w14:paraId="10C73367" w14:textId="2384A4A3" w:rsidR="001C5090" w:rsidRDefault="001C5090">
      <w:pPr>
        <w:pStyle w:val="TOC3"/>
        <w:tabs>
          <w:tab w:val="right" w:leader="dot" w:pos="9016"/>
        </w:tabs>
        <w:rPr>
          <w:rFonts w:eastAsiaTheme="minorEastAsia"/>
          <w:noProof/>
          <w:sz w:val="24"/>
          <w:szCs w:val="24"/>
          <w:lang w:eastAsia="en-IN"/>
        </w:rPr>
      </w:pPr>
      <w:hyperlink w:anchor="_Toc195369546" w:history="1">
        <w:r w:rsidRPr="00CB4305">
          <w:rPr>
            <w:rStyle w:val="Hyperlink"/>
            <w:noProof/>
          </w:rPr>
          <w:t>2.OVERVIEW AND SOURCE OF DATASET</w:t>
        </w:r>
        <w:r>
          <w:rPr>
            <w:noProof/>
            <w:webHidden/>
          </w:rPr>
          <w:tab/>
        </w:r>
        <w:r>
          <w:rPr>
            <w:noProof/>
            <w:webHidden/>
          </w:rPr>
          <w:fldChar w:fldCharType="begin"/>
        </w:r>
        <w:r>
          <w:rPr>
            <w:noProof/>
            <w:webHidden/>
          </w:rPr>
          <w:instrText xml:space="preserve"> PAGEREF _Toc195369546 \h </w:instrText>
        </w:r>
        <w:r>
          <w:rPr>
            <w:noProof/>
            <w:webHidden/>
          </w:rPr>
        </w:r>
        <w:r>
          <w:rPr>
            <w:noProof/>
            <w:webHidden/>
          </w:rPr>
          <w:fldChar w:fldCharType="separate"/>
        </w:r>
        <w:r>
          <w:rPr>
            <w:noProof/>
            <w:webHidden/>
          </w:rPr>
          <w:t>7</w:t>
        </w:r>
        <w:r>
          <w:rPr>
            <w:noProof/>
            <w:webHidden/>
          </w:rPr>
          <w:fldChar w:fldCharType="end"/>
        </w:r>
      </w:hyperlink>
    </w:p>
    <w:p w14:paraId="450BB1E9" w14:textId="4A4AB719" w:rsidR="001C5090" w:rsidRDefault="001C5090">
      <w:pPr>
        <w:pStyle w:val="TOC3"/>
        <w:tabs>
          <w:tab w:val="right" w:leader="dot" w:pos="9016"/>
        </w:tabs>
        <w:rPr>
          <w:rFonts w:eastAsiaTheme="minorEastAsia"/>
          <w:noProof/>
          <w:sz w:val="24"/>
          <w:szCs w:val="24"/>
          <w:lang w:eastAsia="en-IN"/>
        </w:rPr>
      </w:pPr>
      <w:hyperlink w:anchor="_Toc195369547" w:history="1">
        <w:r w:rsidRPr="00CB4305">
          <w:rPr>
            <w:rStyle w:val="Hyperlink"/>
            <w:noProof/>
          </w:rPr>
          <w:t>3. EXPLORATORY DATA ANALYSIS (EDA) PROCESS</w:t>
        </w:r>
        <w:r>
          <w:rPr>
            <w:noProof/>
            <w:webHidden/>
          </w:rPr>
          <w:tab/>
        </w:r>
        <w:r>
          <w:rPr>
            <w:noProof/>
            <w:webHidden/>
          </w:rPr>
          <w:fldChar w:fldCharType="begin"/>
        </w:r>
        <w:r>
          <w:rPr>
            <w:noProof/>
            <w:webHidden/>
          </w:rPr>
          <w:instrText xml:space="preserve"> PAGEREF _Toc195369547 \h </w:instrText>
        </w:r>
        <w:r>
          <w:rPr>
            <w:noProof/>
            <w:webHidden/>
          </w:rPr>
        </w:r>
        <w:r>
          <w:rPr>
            <w:noProof/>
            <w:webHidden/>
          </w:rPr>
          <w:fldChar w:fldCharType="separate"/>
        </w:r>
        <w:r>
          <w:rPr>
            <w:noProof/>
            <w:webHidden/>
          </w:rPr>
          <w:t>9</w:t>
        </w:r>
        <w:r>
          <w:rPr>
            <w:noProof/>
            <w:webHidden/>
          </w:rPr>
          <w:fldChar w:fldCharType="end"/>
        </w:r>
      </w:hyperlink>
    </w:p>
    <w:p w14:paraId="6CB51A06" w14:textId="63A3675E" w:rsidR="001C5090" w:rsidRDefault="001C5090">
      <w:pPr>
        <w:pStyle w:val="TOC3"/>
        <w:tabs>
          <w:tab w:val="right" w:leader="dot" w:pos="9016"/>
        </w:tabs>
        <w:rPr>
          <w:rFonts w:eastAsiaTheme="minorEastAsia"/>
          <w:noProof/>
          <w:sz w:val="24"/>
          <w:szCs w:val="24"/>
          <w:lang w:eastAsia="en-IN"/>
        </w:rPr>
      </w:pPr>
      <w:hyperlink w:anchor="_Toc195369548" w:history="1">
        <w:r w:rsidRPr="00CB4305">
          <w:rPr>
            <w:rStyle w:val="Hyperlink"/>
            <w:noProof/>
          </w:rPr>
          <w:t>4. ANALYSIS ON DATASET</w:t>
        </w:r>
        <w:r>
          <w:rPr>
            <w:noProof/>
            <w:webHidden/>
          </w:rPr>
          <w:tab/>
        </w:r>
        <w:r>
          <w:rPr>
            <w:noProof/>
            <w:webHidden/>
          </w:rPr>
          <w:fldChar w:fldCharType="begin"/>
        </w:r>
        <w:r>
          <w:rPr>
            <w:noProof/>
            <w:webHidden/>
          </w:rPr>
          <w:instrText xml:space="preserve"> PAGEREF _Toc195369548 \h </w:instrText>
        </w:r>
        <w:r>
          <w:rPr>
            <w:noProof/>
            <w:webHidden/>
          </w:rPr>
        </w:r>
        <w:r>
          <w:rPr>
            <w:noProof/>
            <w:webHidden/>
          </w:rPr>
          <w:fldChar w:fldCharType="separate"/>
        </w:r>
        <w:r>
          <w:rPr>
            <w:noProof/>
            <w:webHidden/>
          </w:rPr>
          <w:t>9</w:t>
        </w:r>
        <w:r>
          <w:rPr>
            <w:noProof/>
            <w:webHidden/>
          </w:rPr>
          <w:fldChar w:fldCharType="end"/>
        </w:r>
      </w:hyperlink>
    </w:p>
    <w:p w14:paraId="7AB444F9" w14:textId="2801F04A" w:rsidR="001C5090" w:rsidRDefault="001C5090">
      <w:pPr>
        <w:pStyle w:val="TOC4"/>
        <w:tabs>
          <w:tab w:val="right" w:leader="dot" w:pos="9016"/>
        </w:tabs>
        <w:rPr>
          <w:rFonts w:eastAsiaTheme="minorEastAsia"/>
          <w:noProof/>
          <w:sz w:val="24"/>
          <w:szCs w:val="24"/>
          <w:lang w:eastAsia="en-IN"/>
        </w:rPr>
      </w:pPr>
      <w:hyperlink w:anchor="_Toc195369549" w:history="1">
        <w:r w:rsidRPr="00CB4305">
          <w:rPr>
            <w:rStyle w:val="Hyperlink"/>
            <w:noProof/>
          </w:rPr>
          <w:t>i. Summary of Votes and Voter Turnout</w:t>
        </w:r>
        <w:r>
          <w:rPr>
            <w:noProof/>
            <w:webHidden/>
          </w:rPr>
          <w:tab/>
        </w:r>
        <w:r>
          <w:rPr>
            <w:noProof/>
            <w:webHidden/>
          </w:rPr>
          <w:fldChar w:fldCharType="begin"/>
        </w:r>
        <w:r>
          <w:rPr>
            <w:noProof/>
            <w:webHidden/>
          </w:rPr>
          <w:instrText xml:space="preserve"> PAGEREF _Toc195369549 \h </w:instrText>
        </w:r>
        <w:r>
          <w:rPr>
            <w:noProof/>
            <w:webHidden/>
          </w:rPr>
        </w:r>
        <w:r>
          <w:rPr>
            <w:noProof/>
            <w:webHidden/>
          </w:rPr>
          <w:fldChar w:fldCharType="separate"/>
        </w:r>
        <w:r>
          <w:rPr>
            <w:noProof/>
            <w:webHidden/>
          </w:rPr>
          <w:t>9</w:t>
        </w:r>
        <w:r>
          <w:rPr>
            <w:noProof/>
            <w:webHidden/>
          </w:rPr>
          <w:fldChar w:fldCharType="end"/>
        </w:r>
      </w:hyperlink>
    </w:p>
    <w:p w14:paraId="70C6FAC4" w14:textId="60469EE5" w:rsidR="001C5090" w:rsidRDefault="001C5090">
      <w:pPr>
        <w:pStyle w:val="TOC4"/>
        <w:tabs>
          <w:tab w:val="right" w:leader="dot" w:pos="9016"/>
        </w:tabs>
        <w:rPr>
          <w:rFonts w:eastAsiaTheme="minorEastAsia"/>
          <w:noProof/>
          <w:sz w:val="24"/>
          <w:szCs w:val="24"/>
          <w:lang w:eastAsia="en-IN"/>
        </w:rPr>
      </w:pPr>
      <w:hyperlink w:anchor="_Toc195369550" w:history="1">
        <w:r w:rsidRPr="00CB4305">
          <w:rPr>
            <w:rStyle w:val="Hyperlink"/>
            <w:noProof/>
          </w:rPr>
          <w:t>ii. Party-wise Vote Share Analysis</w:t>
        </w:r>
        <w:r>
          <w:rPr>
            <w:noProof/>
            <w:webHidden/>
          </w:rPr>
          <w:tab/>
        </w:r>
        <w:r>
          <w:rPr>
            <w:noProof/>
            <w:webHidden/>
          </w:rPr>
          <w:fldChar w:fldCharType="begin"/>
        </w:r>
        <w:r>
          <w:rPr>
            <w:noProof/>
            <w:webHidden/>
          </w:rPr>
          <w:instrText xml:space="preserve"> PAGEREF _Toc195369550 \h </w:instrText>
        </w:r>
        <w:r>
          <w:rPr>
            <w:noProof/>
            <w:webHidden/>
          </w:rPr>
        </w:r>
        <w:r>
          <w:rPr>
            <w:noProof/>
            <w:webHidden/>
          </w:rPr>
          <w:fldChar w:fldCharType="separate"/>
        </w:r>
        <w:r>
          <w:rPr>
            <w:noProof/>
            <w:webHidden/>
          </w:rPr>
          <w:t>11</w:t>
        </w:r>
        <w:r>
          <w:rPr>
            <w:noProof/>
            <w:webHidden/>
          </w:rPr>
          <w:fldChar w:fldCharType="end"/>
        </w:r>
      </w:hyperlink>
    </w:p>
    <w:p w14:paraId="1C8F2A37" w14:textId="56A90176" w:rsidR="001C5090" w:rsidRDefault="001C5090">
      <w:pPr>
        <w:pStyle w:val="TOC4"/>
        <w:tabs>
          <w:tab w:val="right" w:leader="dot" w:pos="9016"/>
        </w:tabs>
        <w:rPr>
          <w:rFonts w:eastAsiaTheme="minorEastAsia"/>
          <w:noProof/>
          <w:sz w:val="24"/>
          <w:szCs w:val="24"/>
          <w:lang w:eastAsia="en-IN"/>
        </w:rPr>
      </w:pPr>
      <w:hyperlink w:anchor="_Toc195369551" w:history="1">
        <w:r w:rsidRPr="00CB4305">
          <w:rPr>
            <w:rStyle w:val="Hyperlink"/>
            <w:noProof/>
          </w:rPr>
          <w:t>iii. Candidate Demographics Insights</w:t>
        </w:r>
        <w:r>
          <w:rPr>
            <w:noProof/>
            <w:webHidden/>
          </w:rPr>
          <w:tab/>
        </w:r>
        <w:r>
          <w:rPr>
            <w:noProof/>
            <w:webHidden/>
          </w:rPr>
          <w:fldChar w:fldCharType="begin"/>
        </w:r>
        <w:r>
          <w:rPr>
            <w:noProof/>
            <w:webHidden/>
          </w:rPr>
          <w:instrText xml:space="preserve"> PAGEREF _Toc195369551 \h </w:instrText>
        </w:r>
        <w:r>
          <w:rPr>
            <w:noProof/>
            <w:webHidden/>
          </w:rPr>
        </w:r>
        <w:r>
          <w:rPr>
            <w:noProof/>
            <w:webHidden/>
          </w:rPr>
          <w:fldChar w:fldCharType="separate"/>
        </w:r>
        <w:r>
          <w:rPr>
            <w:noProof/>
            <w:webHidden/>
          </w:rPr>
          <w:t>12</w:t>
        </w:r>
        <w:r>
          <w:rPr>
            <w:noProof/>
            <w:webHidden/>
          </w:rPr>
          <w:fldChar w:fldCharType="end"/>
        </w:r>
      </w:hyperlink>
    </w:p>
    <w:p w14:paraId="3B5340F2" w14:textId="5FC63E6F" w:rsidR="001C5090" w:rsidRDefault="001C5090">
      <w:pPr>
        <w:pStyle w:val="TOC4"/>
        <w:tabs>
          <w:tab w:val="right" w:leader="dot" w:pos="9016"/>
        </w:tabs>
        <w:rPr>
          <w:rFonts w:eastAsiaTheme="minorEastAsia"/>
          <w:noProof/>
          <w:sz w:val="24"/>
          <w:szCs w:val="24"/>
          <w:lang w:eastAsia="en-IN"/>
        </w:rPr>
      </w:pPr>
      <w:hyperlink w:anchor="_Toc195369552" w:history="1">
        <w:r w:rsidRPr="00CB4305">
          <w:rPr>
            <w:rStyle w:val="Hyperlink"/>
            <w:noProof/>
          </w:rPr>
          <w:t>iv. Constituency-wise Winning Margins</w:t>
        </w:r>
        <w:r>
          <w:rPr>
            <w:noProof/>
            <w:webHidden/>
          </w:rPr>
          <w:tab/>
        </w:r>
        <w:r>
          <w:rPr>
            <w:noProof/>
            <w:webHidden/>
          </w:rPr>
          <w:fldChar w:fldCharType="begin"/>
        </w:r>
        <w:r>
          <w:rPr>
            <w:noProof/>
            <w:webHidden/>
          </w:rPr>
          <w:instrText xml:space="preserve"> PAGEREF _Toc195369552 \h </w:instrText>
        </w:r>
        <w:r>
          <w:rPr>
            <w:noProof/>
            <w:webHidden/>
          </w:rPr>
        </w:r>
        <w:r>
          <w:rPr>
            <w:noProof/>
            <w:webHidden/>
          </w:rPr>
          <w:fldChar w:fldCharType="separate"/>
        </w:r>
        <w:r>
          <w:rPr>
            <w:noProof/>
            <w:webHidden/>
          </w:rPr>
          <w:t>14</w:t>
        </w:r>
        <w:r>
          <w:rPr>
            <w:noProof/>
            <w:webHidden/>
          </w:rPr>
          <w:fldChar w:fldCharType="end"/>
        </w:r>
      </w:hyperlink>
    </w:p>
    <w:p w14:paraId="03EF49E7" w14:textId="6F972001" w:rsidR="001C5090" w:rsidRDefault="001C5090">
      <w:pPr>
        <w:pStyle w:val="TOC4"/>
        <w:tabs>
          <w:tab w:val="right" w:leader="dot" w:pos="9016"/>
        </w:tabs>
        <w:rPr>
          <w:rFonts w:eastAsiaTheme="minorEastAsia"/>
          <w:noProof/>
          <w:sz w:val="24"/>
          <w:szCs w:val="24"/>
          <w:lang w:eastAsia="en-IN"/>
        </w:rPr>
      </w:pPr>
      <w:hyperlink w:anchor="_Toc195369553" w:history="1">
        <w:r w:rsidRPr="00CB4305">
          <w:rPr>
            <w:rStyle w:val="Hyperlink"/>
            <w:noProof/>
          </w:rPr>
          <w:t>v. Correlation Between Variables</w:t>
        </w:r>
        <w:r>
          <w:rPr>
            <w:noProof/>
            <w:webHidden/>
          </w:rPr>
          <w:tab/>
        </w:r>
        <w:r>
          <w:rPr>
            <w:noProof/>
            <w:webHidden/>
          </w:rPr>
          <w:fldChar w:fldCharType="begin"/>
        </w:r>
        <w:r>
          <w:rPr>
            <w:noProof/>
            <w:webHidden/>
          </w:rPr>
          <w:instrText xml:space="preserve"> PAGEREF _Toc195369553 \h </w:instrText>
        </w:r>
        <w:r>
          <w:rPr>
            <w:noProof/>
            <w:webHidden/>
          </w:rPr>
        </w:r>
        <w:r>
          <w:rPr>
            <w:noProof/>
            <w:webHidden/>
          </w:rPr>
          <w:fldChar w:fldCharType="separate"/>
        </w:r>
        <w:r>
          <w:rPr>
            <w:noProof/>
            <w:webHidden/>
          </w:rPr>
          <w:t>15</w:t>
        </w:r>
        <w:r>
          <w:rPr>
            <w:noProof/>
            <w:webHidden/>
          </w:rPr>
          <w:fldChar w:fldCharType="end"/>
        </w:r>
      </w:hyperlink>
    </w:p>
    <w:p w14:paraId="0DF2C90F" w14:textId="38507B3E" w:rsidR="001C5090" w:rsidRDefault="001C5090">
      <w:pPr>
        <w:pStyle w:val="TOC4"/>
        <w:tabs>
          <w:tab w:val="right" w:leader="dot" w:pos="9016"/>
        </w:tabs>
        <w:rPr>
          <w:rFonts w:eastAsiaTheme="minorEastAsia"/>
          <w:noProof/>
          <w:sz w:val="24"/>
          <w:szCs w:val="24"/>
          <w:lang w:eastAsia="en-IN"/>
        </w:rPr>
      </w:pPr>
      <w:hyperlink w:anchor="_Toc195369554" w:history="1">
        <w:r w:rsidRPr="00CB4305">
          <w:rPr>
            <w:rStyle w:val="Hyperlink"/>
            <w:noProof/>
          </w:rPr>
          <w:t>vi. Category-Wise Representation</w:t>
        </w:r>
        <w:r>
          <w:rPr>
            <w:noProof/>
            <w:webHidden/>
          </w:rPr>
          <w:tab/>
        </w:r>
        <w:r>
          <w:rPr>
            <w:noProof/>
            <w:webHidden/>
          </w:rPr>
          <w:fldChar w:fldCharType="begin"/>
        </w:r>
        <w:r>
          <w:rPr>
            <w:noProof/>
            <w:webHidden/>
          </w:rPr>
          <w:instrText xml:space="preserve"> PAGEREF _Toc195369554 \h </w:instrText>
        </w:r>
        <w:r>
          <w:rPr>
            <w:noProof/>
            <w:webHidden/>
          </w:rPr>
        </w:r>
        <w:r>
          <w:rPr>
            <w:noProof/>
            <w:webHidden/>
          </w:rPr>
          <w:fldChar w:fldCharType="separate"/>
        </w:r>
        <w:r>
          <w:rPr>
            <w:noProof/>
            <w:webHidden/>
          </w:rPr>
          <w:t>16</w:t>
        </w:r>
        <w:r>
          <w:rPr>
            <w:noProof/>
            <w:webHidden/>
          </w:rPr>
          <w:fldChar w:fldCharType="end"/>
        </w:r>
      </w:hyperlink>
    </w:p>
    <w:p w14:paraId="36180962" w14:textId="6FB45D23" w:rsidR="001C5090" w:rsidRDefault="001C5090">
      <w:pPr>
        <w:pStyle w:val="TOC4"/>
        <w:tabs>
          <w:tab w:val="right" w:leader="dot" w:pos="9016"/>
        </w:tabs>
        <w:rPr>
          <w:rFonts w:eastAsiaTheme="minorEastAsia"/>
          <w:noProof/>
          <w:sz w:val="24"/>
          <w:szCs w:val="24"/>
          <w:lang w:eastAsia="en-IN"/>
        </w:rPr>
      </w:pPr>
      <w:hyperlink w:anchor="_Toc195369555" w:history="1">
        <w:r w:rsidRPr="00CB4305">
          <w:rPr>
            <w:rStyle w:val="Hyperlink"/>
            <w:noProof/>
          </w:rPr>
          <w:t>vii. NOTA Impact Analysis</w:t>
        </w:r>
        <w:r>
          <w:rPr>
            <w:noProof/>
            <w:webHidden/>
          </w:rPr>
          <w:tab/>
        </w:r>
        <w:r>
          <w:rPr>
            <w:noProof/>
            <w:webHidden/>
          </w:rPr>
          <w:fldChar w:fldCharType="begin"/>
        </w:r>
        <w:r>
          <w:rPr>
            <w:noProof/>
            <w:webHidden/>
          </w:rPr>
          <w:instrText xml:space="preserve"> PAGEREF _Toc195369555 \h </w:instrText>
        </w:r>
        <w:r>
          <w:rPr>
            <w:noProof/>
            <w:webHidden/>
          </w:rPr>
        </w:r>
        <w:r>
          <w:rPr>
            <w:noProof/>
            <w:webHidden/>
          </w:rPr>
          <w:fldChar w:fldCharType="separate"/>
        </w:r>
        <w:r>
          <w:rPr>
            <w:noProof/>
            <w:webHidden/>
          </w:rPr>
          <w:t>17</w:t>
        </w:r>
        <w:r>
          <w:rPr>
            <w:noProof/>
            <w:webHidden/>
          </w:rPr>
          <w:fldChar w:fldCharType="end"/>
        </w:r>
      </w:hyperlink>
    </w:p>
    <w:p w14:paraId="532CD2A3" w14:textId="4AB7CAF3" w:rsidR="001C5090" w:rsidRDefault="001C5090">
      <w:pPr>
        <w:pStyle w:val="TOC4"/>
        <w:tabs>
          <w:tab w:val="right" w:leader="dot" w:pos="9016"/>
        </w:tabs>
        <w:rPr>
          <w:rFonts w:eastAsiaTheme="minorEastAsia"/>
          <w:noProof/>
          <w:sz w:val="24"/>
          <w:szCs w:val="24"/>
          <w:lang w:eastAsia="en-IN"/>
        </w:rPr>
      </w:pPr>
      <w:hyperlink w:anchor="_Toc195369556" w:history="1">
        <w:r w:rsidRPr="00CB4305">
          <w:rPr>
            <w:rStyle w:val="Hyperlink"/>
            <w:noProof/>
          </w:rPr>
          <w:t>viii.</w:t>
        </w:r>
        <w:r w:rsidRPr="00CB4305">
          <w:rPr>
            <w:rStyle w:val="Hyperlink"/>
            <w:rFonts w:ascii="Consolas" w:eastAsia="Times New Roman" w:hAnsi="Consolas"/>
            <w:noProof/>
            <w:kern w:val="0"/>
            <w:lang w:eastAsia="en-IN"/>
            <w14:ligatures w14:val="none"/>
          </w:rPr>
          <w:t xml:space="preserve"> </w:t>
        </w:r>
        <w:r w:rsidRPr="00CB4305">
          <w:rPr>
            <w:rStyle w:val="Hyperlink"/>
            <w:noProof/>
          </w:rPr>
          <w:t>Total Votes Polled vs Valid Votes for Top 10 Constituencies by Total Electors</w:t>
        </w:r>
        <w:r>
          <w:rPr>
            <w:noProof/>
            <w:webHidden/>
          </w:rPr>
          <w:tab/>
        </w:r>
        <w:r>
          <w:rPr>
            <w:noProof/>
            <w:webHidden/>
          </w:rPr>
          <w:fldChar w:fldCharType="begin"/>
        </w:r>
        <w:r>
          <w:rPr>
            <w:noProof/>
            <w:webHidden/>
          </w:rPr>
          <w:instrText xml:space="preserve"> PAGEREF _Toc195369556 \h </w:instrText>
        </w:r>
        <w:r>
          <w:rPr>
            <w:noProof/>
            <w:webHidden/>
          </w:rPr>
        </w:r>
        <w:r>
          <w:rPr>
            <w:noProof/>
            <w:webHidden/>
          </w:rPr>
          <w:fldChar w:fldCharType="separate"/>
        </w:r>
        <w:r>
          <w:rPr>
            <w:noProof/>
            <w:webHidden/>
          </w:rPr>
          <w:t>18</w:t>
        </w:r>
        <w:r>
          <w:rPr>
            <w:noProof/>
            <w:webHidden/>
          </w:rPr>
          <w:fldChar w:fldCharType="end"/>
        </w:r>
      </w:hyperlink>
    </w:p>
    <w:p w14:paraId="79998F7A" w14:textId="7B009157" w:rsidR="001C5090" w:rsidRDefault="001C5090">
      <w:pPr>
        <w:pStyle w:val="TOC3"/>
        <w:tabs>
          <w:tab w:val="right" w:leader="dot" w:pos="9016"/>
        </w:tabs>
        <w:rPr>
          <w:rFonts w:eastAsiaTheme="minorEastAsia"/>
          <w:noProof/>
          <w:sz w:val="24"/>
          <w:szCs w:val="24"/>
          <w:lang w:eastAsia="en-IN"/>
        </w:rPr>
      </w:pPr>
      <w:hyperlink w:anchor="_Toc195369557" w:history="1">
        <w:r w:rsidRPr="00CB4305">
          <w:rPr>
            <w:rStyle w:val="Hyperlink"/>
            <w:noProof/>
          </w:rPr>
          <w:t>5. CONCLUSION</w:t>
        </w:r>
        <w:r>
          <w:rPr>
            <w:noProof/>
            <w:webHidden/>
          </w:rPr>
          <w:tab/>
        </w:r>
        <w:r>
          <w:rPr>
            <w:noProof/>
            <w:webHidden/>
          </w:rPr>
          <w:fldChar w:fldCharType="begin"/>
        </w:r>
        <w:r>
          <w:rPr>
            <w:noProof/>
            <w:webHidden/>
          </w:rPr>
          <w:instrText xml:space="preserve"> PAGEREF _Toc195369557 \h </w:instrText>
        </w:r>
        <w:r>
          <w:rPr>
            <w:noProof/>
            <w:webHidden/>
          </w:rPr>
        </w:r>
        <w:r>
          <w:rPr>
            <w:noProof/>
            <w:webHidden/>
          </w:rPr>
          <w:fldChar w:fldCharType="separate"/>
        </w:r>
        <w:r>
          <w:rPr>
            <w:noProof/>
            <w:webHidden/>
          </w:rPr>
          <w:t>20</w:t>
        </w:r>
        <w:r>
          <w:rPr>
            <w:noProof/>
            <w:webHidden/>
          </w:rPr>
          <w:fldChar w:fldCharType="end"/>
        </w:r>
      </w:hyperlink>
    </w:p>
    <w:p w14:paraId="13223A7A" w14:textId="475C6FD6" w:rsidR="001C5090" w:rsidRDefault="001C5090">
      <w:pPr>
        <w:pStyle w:val="TOC3"/>
        <w:tabs>
          <w:tab w:val="right" w:leader="dot" w:pos="9016"/>
        </w:tabs>
        <w:rPr>
          <w:rFonts w:eastAsiaTheme="minorEastAsia"/>
          <w:noProof/>
          <w:sz w:val="24"/>
          <w:szCs w:val="24"/>
          <w:lang w:eastAsia="en-IN"/>
        </w:rPr>
      </w:pPr>
      <w:hyperlink w:anchor="_Toc195369558" w:history="1">
        <w:r w:rsidRPr="00CB4305">
          <w:rPr>
            <w:rStyle w:val="Hyperlink"/>
            <w:noProof/>
          </w:rPr>
          <w:t>6. FUTURE SCOPE</w:t>
        </w:r>
        <w:r>
          <w:rPr>
            <w:noProof/>
            <w:webHidden/>
          </w:rPr>
          <w:tab/>
        </w:r>
        <w:r>
          <w:rPr>
            <w:noProof/>
            <w:webHidden/>
          </w:rPr>
          <w:fldChar w:fldCharType="begin"/>
        </w:r>
        <w:r>
          <w:rPr>
            <w:noProof/>
            <w:webHidden/>
          </w:rPr>
          <w:instrText xml:space="preserve"> PAGEREF _Toc195369558 \h </w:instrText>
        </w:r>
        <w:r>
          <w:rPr>
            <w:noProof/>
            <w:webHidden/>
          </w:rPr>
        </w:r>
        <w:r>
          <w:rPr>
            <w:noProof/>
            <w:webHidden/>
          </w:rPr>
          <w:fldChar w:fldCharType="separate"/>
        </w:r>
        <w:r>
          <w:rPr>
            <w:noProof/>
            <w:webHidden/>
          </w:rPr>
          <w:t>20</w:t>
        </w:r>
        <w:r>
          <w:rPr>
            <w:noProof/>
            <w:webHidden/>
          </w:rPr>
          <w:fldChar w:fldCharType="end"/>
        </w:r>
      </w:hyperlink>
    </w:p>
    <w:p w14:paraId="232A173D" w14:textId="2001ED6B" w:rsidR="001C5090" w:rsidRDefault="001C5090">
      <w:pPr>
        <w:pStyle w:val="TOC3"/>
        <w:tabs>
          <w:tab w:val="right" w:leader="dot" w:pos="9016"/>
        </w:tabs>
        <w:rPr>
          <w:rFonts w:eastAsiaTheme="minorEastAsia"/>
          <w:noProof/>
          <w:sz w:val="24"/>
          <w:szCs w:val="24"/>
          <w:lang w:eastAsia="en-IN"/>
        </w:rPr>
      </w:pPr>
      <w:hyperlink w:anchor="_Toc195369559" w:history="1">
        <w:r w:rsidRPr="00CB4305">
          <w:rPr>
            <w:rStyle w:val="Hyperlink"/>
            <w:noProof/>
          </w:rPr>
          <w:t>7. REFERENCES</w:t>
        </w:r>
        <w:r>
          <w:rPr>
            <w:noProof/>
            <w:webHidden/>
          </w:rPr>
          <w:tab/>
        </w:r>
        <w:r>
          <w:rPr>
            <w:noProof/>
            <w:webHidden/>
          </w:rPr>
          <w:fldChar w:fldCharType="begin"/>
        </w:r>
        <w:r>
          <w:rPr>
            <w:noProof/>
            <w:webHidden/>
          </w:rPr>
          <w:instrText xml:space="preserve"> PAGEREF _Toc195369559 \h </w:instrText>
        </w:r>
        <w:r>
          <w:rPr>
            <w:noProof/>
            <w:webHidden/>
          </w:rPr>
        </w:r>
        <w:r>
          <w:rPr>
            <w:noProof/>
            <w:webHidden/>
          </w:rPr>
          <w:fldChar w:fldCharType="separate"/>
        </w:r>
        <w:r>
          <w:rPr>
            <w:noProof/>
            <w:webHidden/>
          </w:rPr>
          <w:t>21</w:t>
        </w:r>
        <w:r>
          <w:rPr>
            <w:noProof/>
            <w:webHidden/>
          </w:rPr>
          <w:fldChar w:fldCharType="end"/>
        </w:r>
      </w:hyperlink>
    </w:p>
    <w:p w14:paraId="581ADB04" w14:textId="20CA4C7D" w:rsidR="00CE0700" w:rsidRDefault="001C5090">
      <w:r>
        <w:fldChar w:fldCharType="end"/>
      </w:r>
    </w:p>
    <w:p w14:paraId="44E9D1BB" w14:textId="4B878D82" w:rsidR="00CE0700" w:rsidRDefault="00CE0700"/>
    <w:p w14:paraId="4CA0963F" w14:textId="77777777" w:rsidR="00026E38" w:rsidRDefault="00026E38" w:rsidP="00D63844">
      <w:pPr>
        <w:spacing w:line="360" w:lineRule="auto"/>
        <w:rPr>
          <w:rFonts w:ascii="Times New Roman" w:hAnsi="Times New Roman" w:cs="Times New Roman"/>
          <w:sz w:val="24"/>
          <w:szCs w:val="24"/>
        </w:rPr>
      </w:pPr>
    </w:p>
    <w:p w14:paraId="39C0D386" w14:textId="77777777" w:rsidR="001C5090" w:rsidRDefault="001C5090" w:rsidP="00D63844">
      <w:pPr>
        <w:spacing w:line="360" w:lineRule="auto"/>
        <w:rPr>
          <w:rFonts w:ascii="Times New Roman" w:hAnsi="Times New Roman" w:cs="Times New Roman"/>
          <w:sz w:val="24"/>
          <w:szCs w:val="24"/>
        </w:rPr>
      </w:pPr>
    </w:p>
    <w:p w14:paraId="7BABD492" w14:textId="77777777" w:rsidR="001C5090" w:rsidRDefault="001C5090" w:rsidP="00D63844">
      <w:pPr>
        <w:spacing w:line="360" w:lineRule="auto"/>
        <w:rPr>
          <w:rFonts w:ascii="Times New Roman" w:hAnsi="Times New Roman" w:cs="Times New Roman"/>
          <w:sz w:val="24"/>
          <w:szCs w:val="24"/>
        </w:rPr>
      </w:pPr>
    </w:p>
    <w:p w14:paraId="43B822BD" w14:textId="77777777" w:rsidR="001C5090" w:rsidRDefault="001C5090" w:rsidP="00D63844">
      <w:pPr>
        <w:spacing w:line="360" w:lineRule="auto"/>
        <w:rPr>
          <w:rFonts w:ascii="Times New Roman" w:hAnsi="Times New Roman" w:cs="Times New Roman"/>
          <w:sz w:val="24"/>
          <w:szCs w:val="24"/>
        </w:rPr>
      </w:pPr>
    </w:p>
    <w:p w14:paraId="104C8E0C" w14:textId="77777777" w:rsidR="001C5090" w:rsidRDefault="001C5090" w:rsidP="00D63844">
      <w:pPr>
        <w:spacing w:line="360" w:lineRule="auto"/>
        <w:rPr>
          <w:rFonts w:ascii="Times New Roman" w:hAnsi="Times New Roman" w:cs="Times New Roman"/>
          <w:sz w:val="24"/>
          <w:szCs w:val="24"/>
        </w:rPr>
      </w:pPr>
    </w:p>
    <w:p w14:paraId="588D2C4D" w14:textId="77777777" w:rsidR="001C5090" w:rsidRDefault="001C5090" w:rsidP="00D63844">
      <w:pPr>
        <w:spacing w:line="360" w:lineRule="auto"/>
        <w:rPr>
          <w:rFonts w:ascii="Times New Roman" w:hAnsi="Times New Roman" w:cs="Times New Roman"/>
          <w:sz w:val="24"/>
          <w:szCs w:val="24"/>
        </w:rPr>
      </w:pPr>
    </w:p>
    <w:p w14:paraId="2929BC6A" w14:textId="77777777" w:rsidR="001C5090" w:rsidRDefault="001C5090" w:rsidP="00D63844">
      <w:pPr>
        <w:spacing w:line="360" w:lineRule="auto"/>
        <w:rPr>
          <w:rFonts w:ascii="Times New Roman" w:hAnsi="Times New Roman" w:cs="Times New Roman"/>
          <w:sz w:val="24"/>
          <w:szCs w:val="24"/>
        </w:rPr>
      </w:pPr>
    </w:p>
    <w:p w14:paraId="199962D5" w14:textId="77777777" w:rsidR="001C5090" w:rsidRDefault="001C5090" w:rsidP="00D63844">
      <w:pPr>
        <w:spacing w:line="360" w:lineRule="auto"/>
        <w:rPr>
          <w:rFonts w:ascii="Times New Roman" w:hAnsi="Times New Roman" w:cs="Times New Roman"/>
          <w:sz w:val="24"/>
          <w:szCs w:val="24"/>
        </w:rPr>
      </w:pPr>
    </w:p>
    <w:p w14:paraId="2A9FDD0B" w14:textId="05D76830" w:rsidR="00026E38" w:rsidRPr="00026E38" w:rsidRDefault="00026E38" w:rsidP="00D63844">
      <w:pPr>
        <w:spacing w:line="360" w:lineRule="auto"/>
        <w:rPr>
          <w:rFonts w:ascii="Times New Roman" w:hAnsi="Times New Roman" w:cs="Times New Roman"/>
        </w:rPr>
      </w:pPr>
    </w:p>
    <w:p w14:paraId="51EFC89C" w14:textId="77777777" w:rsidR="00026E38" w:rsidRPr="00026E38" w:rsidRDefault="00026E38" w:rsidP="001C5090">
      <w:pPr>
        <w:pStyle w:val="Heading3"/>
      </w:pPr>
      <w:bookmarkStart w:id="0" w:name="_Toc195369237"/>
      <w:bookmarkStart w:id="1" w:name="_Toc195369417"/>
      <w:bookmarkStart w:id="2" w:name="_Toc195369489"/>
      <w:bookmarkStart w:id="3" w:name="_Toc195369545"/>
      <w:r w:rsidRPr="00026E38">
        <w:t>1. INTRODUCTION</w:t>
      </w:r>
      <w:bookmarkEnd w:id="0"/>
      <w:bookmarkEnd w:id="1"/>
      <w:bookmarkEnd w:id="2"/>
      <w:bookmarkEnd w:id="3"/>
    </w:p>
    <w:p w14:paraId="22254675" w14:textId="1CDFA156" w:rsidR="00026E38" w:rsidRDefault="00F402BD" w:rsidP="00D63844">
      <w:pPr>
        <w:spacing w:line="360" w:lineRule="auto"/>
        <w:rPr>
          <w:rFonts w:ascii="Times New Roman" w:hAnsi="Times New Roman" w:cs="Times New Roman"/>
          <w:sz w:val="24"/>
          <w:szCs w:val="24"/>
        </w:rPr>
      </w:pPr>
      <w:r w:rsidRPr="00F402BD">
        <w:rPr>
          <w:rFonts w:ascii="Times New Roman" w:hAnsi="Times New Roman" w:cs="Times New Roman"/>
          <w:sz w:val="24"/>
          <w:szCs w:val="24"/>
        </w:rPr>
        <w:t>Elections are a pillar of democratic practices, representing the voice of the masses. This project seeks to extensively explore constituency-wise election outcomes through contemporary data analysis techniques in Python. Utilizing Exploratory Data Analysis (EDA), this research offers a comprehensive examination of voting patterns, party dominance, demographic impact, and voter sentiment. The combination of visualization capabilities strengthens interpretation, clarifies complicated patterns in the data, and facilitates easy presentation of the results. Not only does this project draw significant insights from unprocessed electoral data but also creates a model for open and intelligent political analysis.</w:t>
      </w:r>
    </w:p>
    <w:p w14:paraId="74595B4F" w14:textId="2F8E6C24" w:rsidR="00F402BD" w:rsidRPr="00222BD5" w:rsidRDefault="00F402BD" w:rsidP="00CE0700">
      <w:pPr>
        <w:pStyle w:val="Heading3"/>
      </w:pPr>
      <w:bookmarkStart w:id="4" w:name="_Toc195369176"/>
      <w:bookmarkStart w:id="5" w:name="_Toc195369238"/>
      <w:bookmarkStart w:id="6" w:name="_Toc195369418"/>
      <w:bookmarkStart w:id="7" w:name="_Toc195369490"/>
      <w:bookmarkStart w:id="8" w:name="_Toc195369546"/>
      <w:r w:rsidRPr="00222BD5">
        <w:t>2.OVERVIEW AND SOURCE OF DATASET</w:t>
      </w:r>
      <w:bookmarkEnd w:id="4"/>
      <w:bookmarkEnd w:id="5"/>
      <w:bookmarkEnd w:id="6"/>
      <w:bookmarkEnd w:id="7"/>
      <w:bookmarkEnd w:id="8"/>
    </w:p>
    <w:p w14:paraId="6F4D9637" w14:textId="32BB05A6" w:rsidR="00222BD5" w:rsidRDefault="00F402BD" w:rsidP="00F402BD">
      <w:pPr>
        <w:spacing w:line="360" w:lineRule="auto"/>
        <w:rPr>
          <w:rFonts w:ascii="Times New Roman" w:hAnsi="Times New Roman" w:cs="Times New Roman"/>
          <w:sz w:val="24"/>
          <w:szCs w:val="24"/>
        </w:rPr>
      </w:pPr>
      <w:r w:rsidRPr="00F402BD">
        <w:rPr>
          <w:rFonts w:ascii="Times New Roman" w:hAnsi="Times New Roman" w:cs="Times New Roman"/>
          <w:sz w:val="24"/>
          <w:szCs w:val="24"/>
        </w:rPr>
        <w:t xml:space="preserve">The dataset named provides a wide and detailed perspective on constituency-level election outcomes. It is a fertile ground for grasping many dimensions of the election process, such as voter turnout, party performance, demographic makeup of candidates, and even the mood of the people as intimated by the </w:t>
      </w:r>
      <w:r w:rsidRPr="00F402BD">
        <w:rPr>
          <w:rFonts w:ascii="Times New Roman" w:hAnsi="Times New Roman" w:cs="Times New Roman"/>
          <w:b/>
          <w:bCs/>
          <w:sz w:val="24"/>
          <w:szCs w:val="24"/>
        </w:rPr>
        <w:t xml:space="preserve">NOTA (None </w:t>
      </w:r>
      <w:proofErr w:type="gramStart"/>
      <w:r w:rsidRPr="00F402BD">
        <w:rPr>
          <w:rFonts w:ascii="Times New Roman" w:hAnsi="Times New Roman" w:cs="Times New Roman"/>
          <w:b/>
          <w:bCs/>
          <w:sz w:val="24"/>
          <w:szCs w:val="24"/>
        </w:rPr>
        <w:t>Of</w:t>
      </w:r>
      <w:proofErr w:type="gramEnd"/>
      <w:r w:rsidRPr="00F402BD">
        <w:rPr>
          <w:rFonts w:ascii="Times New Roman" w:hAnsi="Times New Roman" w:cs="Times New Roman"/>
          <w:b/>
          <w:bCs/>
          <w:sz w:val="24"/>
          <w:szCs w:val="24"/>
        </w:rPr>
        <w:t xml:space="preserve"> </w:t>
      </w:r>
      <w:proofErr w:type="gramStart"/>
      <w:r w:rsidRPr="00F402BD">
        <w:rPr>
          <w:rFonts w:ascii="Times New Roman" w:hAnsi="Times New Roman" w:cs="Times New Roman"/>
          <w:b/>
          <w:bCs/>
          <w:sz w:val="24"/>
          <w:szCs w:val="24"/>
        </w:rPr>
        <w:t>The</w:t>
      </w:r>
      <w:proofErr w:type="gramEnd"/>
      <w:r w:rsidRPr="00F402BD">
        <w:rPr>
          <w:rFonts w:ascii="Times New Roman" w:hAnsi="Times New Roman" w:cs="Times New Roman"/>
          <w:b/>
          <w:bCs/>
          <w:sz w:val="24"/>
          <w:szCs w:val="24"/>
        </w:rPr>
        <w:t xml:space="preserve"> Above)</w:t>
      </w:r>
      <w:r w:rsidRPr="00F402BD">
        <w:rPr>
          <w:rFonts w:ascii="Times New Roman" w:hAnsi="Times New Roman" w:cs="Times New Roman"/>
          <w:sz w:val="24"/>
          <w:szCs w:val="24"/>
        </w:rPr>
        <w:t xml:space="preserve"> vote. Every row in the dataset corresponds to a candidate running in a specific constituency, thereby covering the multi-candidate nature of Indian parliamentary elections.</w:t>
      </w:r>
    </w:p>
    <w:p w14:paraId="692EBE4D" w14:textId="445842AD" w:rsidR="00222BD5" w:rsidRPr="001371C7" w:rsidRDefault="00222BD5" w:rsidP="00222BD5">
      <w:pPr>
        <w:numPr>
          <w:ilvl w:val="0"/>
          <w:numId w:val="36"/>
        </w:numPr>
        <w:suppressAutoHyphens/>
        <w:spacing w:after="0" w:line="360" w:lineRule="auto"/>
        <w:rPr>
          <w:rFonts w:ascii="Times New Roman" w:hAnsi="Times New Roman" w:cs="Times New Roman"/>
          <w:bCs/>
          <w:sz w:val="24"/>
          <w:szCs w:val="24"/>
        </w:rPr>
      </w:pPr>
      <w:r w:rsidRPr="001371C7">
        <w:rPr>
          <w:rFonts w:ascii="Times New Roman" w:hAnsi="Times New Roman" w:cs="Times New Roman"/>
          <w:b/>
          <w:bCs/>
          <w:sz w:val="24"/>
          <w:szCs w:val="24"/>
        </w:rPr>
        <w:t>Name</w:t>
      </w:r>
      <w:r w:rsidRPr="001371C7">
        <w:rPr>
          <w:rFonts w:ascii="Times New Roman" w:hAnsi="Times New Roman" w:cs="Times New Roman"/>
          <w:bCs/>
          <w:sz w:val="24"/>
          <w:szCs w:val="24"/>
        </w:rPr>
        <w:t xml:space="preserve">: </w:t>
      </w:r>
      <w:r w:rsidRPr="00222BD5">
        <w:rPr>
          <w:rFonts w:ascii="Times New Roman" w:hAnsi="Times New Roman" w:cs="Times New Roman"/>
          <w:bCs/>
          <w:sz w:val="24"/>
          <w:szCs w:val="24"/>
        </w:rPr>
        <w:t>Constituency-wise Detailed Result during 2024</w:t>
      </w:r>
    </w:p>
    <w:p w14:paraId="41478263" w14:textId="0F8DCAD0" w:rsidR="00222BD5" w:rsidRPr="001371C7" w:rsidRDefault="00222BD5" w:rsidP="00222BD5">
      <w:pPr>
        <w:numPr>
          <w:ilvl w:val="0"/>
          <w:numId w:val="36"/>
        </w:numPr>
        <w:suppressAutoHyphens/>
        <w:spacing w:after="0" w:line="360" w:lineRule="auto"/>
        <w:rPr>
          <w:rFonts w:ascii="Times New Roman" w:hAnsi="Times New Roman" w:cs="Times New Roman"/>
          <w:bCs/>
          <w:sz w:val="24"/>
          <w:szCs w:val="24"/>
        </w:rPr>
      </w:pPr>
      <w:r w:rsidRPr="001371C7">
        <w:rPr>
          <w:rFonts w:ascii="Times New Roman" w:hAnsi="Times New Roman" w:cs="Times New Roman"/>
          <w:b/>
          <w:bCs/>
          <w:sz w:val="24"/>
          <w:szCs w:val="24"/>
        </w:rPr>
        <w:t>Source</w:t>
      </w:r>
      <w:r w:rsidRPr="001371C7">
        <w:rPr>
          <w:rFonts w:ascii="Times New Roman" w:hAnsi="Times New Roman" w:cs="Times New Roman"/>
          <w:bCs/>
          <w:sz w:val="24"/>
          <w:szCs w:val="24"/>
        </w:rPr>
        <w:t xml:space="preserve">: </w:t>
      </w:r>
      <w:hyperlink r:id="rId8" w:history="1">
        <w:r w:rsidRPr="00C411C5">
          <w:rPr>
            <w:rStyle w:val="Hyperlink"/>
            <w:rFonts w:ascii="Times New Roman" w:hAnsi="Times New Roman" w:cs="Times New Roman"/>
            <w:bCs/>
            <w:sz w:val="24"/>
            <w:szCs w:val="24"/>
          </w:rPr>
          <w:t>https://www.data.gov.in/resource/constituency-wise-detailed-result-during-2024</w:t>
        </w:r>
      </w:hyperlink>
    </w:p>
    <w:p w14:paraId="6F61F7D0" w14:textId="77777777" w:rsidR="00222BD5" w:rsidRPr="001371C7" w:rsidRDefault="00222BD5" w:rsidP="00222BD5">
      <w:pPr>
        <w:numPr>
          <w:ilvl w:val="0"/>
          <w:numId w:val="36"/>
        </w:numPr>
        <w:suppressAutoHyphens/>
        <w:spacing w:after="0" w:line="360" w:lineRule="auto"/>
        <w:rPr>
          <w:rFonts w:ascii="Times New Roman" w:hAnsi="Times New Roman" w:cs="Times New Roman"/>
          <w:bCs/>
          <w:sz w:val="24"/>
          <w:szCs w:val="24"/>
        </w:rPr>
      </w:pPr>
      <w:r w:rsidRPr="001371C7">
        <w:rPr>
          <w:rFonts w:ascii="Times New Roman" w:hAnsi="Times New Roman" w:cs="Times New Roman"/>
          <w:b/>
          <w:bCs/>
          <w:sz w:val="24"/>
          <w:szCs w:val="24"/>
        </w:rPr>
        <w:t>Format</w:t>
      </w:r>
      <w:r w:rsidRPr="001371C7">
        <w:rPr>
          <w:rFonts w:ascii="Times New Roman" w:hAnsi="Times New Roman" w:cs="Times New Roman"/>
          <w:bCs/>
          <w:sz w:val="24"/>
          <w:szCs w:val="24"/>
        </w:rPr>
        <w:t>: Comma Separated Values (CSV) file</w:t>
      </w:r>
    </w:p>
    <w:p w14:paraId="1C6CDD54" w14:textId="41F2A6B2" w:rsidR="00222BD5" w:rsidRPr="001371C7" w:rsidRDefault="00222BD5" w:rsidP="00222BD5">
      <w:pPr>
        <w:numPr>
          <w:ilvl w:val="0"/>
          <w:numId w:val="36"/>
        </w:numPr>
        <w:suppressAutoHyphens/>
        <w:spacing w:after="0" w:line="360" w:lineRule="auto"/>
        <w:rPr>
          <w:rFonts w:ascii="Times New Roman" w:hAnsi="Times New Roman" w:cs="Times New Roman"/>
          <w:bCs/>
          <w:sz w:val="24"/>
          <w:szCs w:val="24"/>
        </w:rPr>
      </w:pPr>
      <w:r w:rsidRPr="001371C7">
        <w:rPr>
          <w:rFonts w:ascii="Times New Roman" w:hAnsi="Times New Roman" w:cs="Times New Roman"/>
          <w:b/>
          <w:bCs/>
          <w:sz w:val="24"/>
          <w:szCs w:val="24"/>
        </w:rPr>
        <w:t>Time Period</w:t>
      </w:r>
      <w:r w:rsidRPr="001371C7">
        <w:rPr>
          <w:rFonts w:ascii="Times New Roman" w:hAnsi="Times New Roman" w:cs="Times New Roman"/>
          <w:bCs/>
          <w:sz w:val="24"/>
          <w:szCs w:val="24"/>
        </w:rPr>
        <w:t xml:space="preserve">: </w:t>
      </w:r>
      <w:r>
        <w:rPr>
          <w:rFonts w:ascii="Times New Roman" w:hAnsi="Times New Roman" w:cs="Times New Roman"/>
          <w:bCs/>
          <w:sz w:val="24"/>
          <w:szCs w:val="24"/>
        </w:rPr>
        <w:t>2024</w:t>
      </w:r>
    </w:p>
    <w:p w14:paraId="17738F3F" w14:textId="0020ACD5" w:rsidR="00222BD5" w:rsidRPr="001371C7" w:rsidRDefault="00222BD5" w:rsidP="00222BD5">
      <w:pPr>
        <w:numPr>
          <w:ilvl w:val="0"/>
          <w:numId w:val="36"/>
        </w:numPr>
        <w:suppressAutoHyphens/>
        <w:spacing w:after="0" w:line="360" w:lineRule="auto"/>
        <w:rPr>
          <w:rFonts w:ascii="Times New Roman" w:hAnsi="Times New Roman" w:cs="Times New Roman"/>
          <w:bCs/>
          <w:sz w:val="24"/>
          <w:szCs w:val="24"/>
        </w:rPr>
      </w:pPr>
      <w:r w:rsidRPr="001371C7">
        <w:rPr>
          <w:rFonts w:ascii="Times New Roman" w:hAnsi="Times New Roman" w:cs="Times New Roman"/>
          <w:b/>
          <w:bCs/>
          <w:sz w:val="24"/>
          <w:szCs w:val="24"/>
        </w:rPr>
        <w:t>Number of Records</w:t>
      </w:r>
      <w:r w:rsidRPr="001371C7">
        <w:rPr>
          <w:rFonts w:ascii="Times New Roman" w:hAnsi="Times New Roman" w:cs="Times New Roman"/>
          <w:bCs/>
          <w:sz w:val="24"/>
          <w:szCs w:val="24"/>
        </w:rPr>
        <w:t xml:space="preserve">: Over </w:t>
      </w:r>
      <w:r>
        <w:rPr>
          <w:rFonts w:ascii="Times New Roman" w:hAnsi="Times New Roman" w:cs="Times New Roman"/>
          <w:bCs/>
          <w:sz w:val="24"/>
          <w:szCs w:val="24"/>
        </w:rPr>
        <w:t>8,902</w:t>
      </w:r>
      <w:r w:rsidRPr="001371C7">
        <w:rPr>
          <w:rFonts w:ascii="Times New Roman" w:hAnsi="Times New Roman" w:cs="Times New Roman"/>
          <w:bCs/>
          <w:sz w:val="24"/>
          <w:szCs w:val="24"/>
        </w:rPr>
        <w:t xml:space="preserve"> entries </w:t>
      </w:r>
    </w:p>
    <w:p w14:paraId="474B3269" w14:textId="365C7BE1" w:rsidR="00222BD5" w:rsidRPr="001371C7" w:rsidRDefault="00222BD5" w:rsidP="00222BD5">
      <w:pPr>
        <w:numPr>
          <w:ilvl w:val="0"/>
          <w:numId w:val="36"/>
        </w:numPr>
        <w:suppressAutoHyphens/>
        <w:spacing w:after="0" w:line="360" w:lineRule="auto"/>
        <w:rPr>
          <w:rFonts w:ascii="Times New Roman" w:hAnsi="Times New Roman" w:cs="Times New Roman"/>
          <w:bCs/>
          <w:sz w:val="24"/>
          <w:szCs w:val="24"/>
        </w:rPr>
      </w:pPr>
      <w:r w:rsidRPr="001371C7">
        <w:rPr>
          <w:rFonts w:ascii="Times New Roman" w:hAnsi="Times New Roman" w:cs="Times New Roman"/>
          <w:b/>
          <w:bCs/>
          <w:sz w:val="24"/>
          <w:szCs w:val="24"/>
        </w:rPr>
        <w:t>File Size</w:t>
      </w:r>
      <w:r w:rsidRPr="001371C7">
        <w:rPr>
          <w:rFonts w:ascii="Times New Roman" w:hAnsi="Times New Roman" w:cs="Times New Roman"/>
          <w:bCs/>
          <w:sz w:val="24"/>
          <w:szCs w:val="24"/>
        </w:rPr>
        <w:t xml:space="preserve">: Varies with updates (approx. </w:t>
      </w:r>
      <w:r>
        <w:rPr>
          <w:rFonts w:ascii="Times New Roman" w:hAnsi="Times New Roman" w:cs="Times New Roman"/>
          <w:bCs/>
          <w:sz w:val="24"/>
          <w:szCs w:val="24"/>
        </w:rPr>
        <w:t>1,037 KB</w:t>
      </w:r>
      <w:r w:rsidRPr="001371C7">
        <w:rPr>
          <w:rFonts w:ascii="Times New Roman" w:hAnsi="Times New Roman" w:cs="Times New Roman"/>
          <w:bCs/>
          <w:sz w:val="24"/>
          <w:szCs w:val="24"/>
        </w:rPr>
        <w:t>)</w:t>
      </w:r>
    </w:p>
    <w:p w14:paraId="1CF7CAE0" w14:textId="77777777" w:rsidR="00222BD5" w:rsidRPr="00F402BD" w:rsidRDefault="00222BD5" w:rsidP="00F402BD">
      <w:pPr>
        <w:spacing w:line="360" w:lineRule="auto"/>
        <w:rPr>
          <w:rFonts w:ascii="Times New Roman" w:hAnsi="Times New Roman" w:cs="Times New Roman"/>
          <w:sz w:val="24"/>
          <w:szCs w:val="24"/>
        </w:rPr>
      </w:pPr>
    </w:p>
    <w:p w14:paraId="3BD373DE" w14:textId="77777777" w:rsidR="00F402BD" w:rsidRPr="00F402BD" w:rsidRDefault="00F402BD" w:rsidP="00F402BD">
      <w:pPr>
        <w:spacing w:line="360" w:lineRule="auto"/>
        <w:rPr>
          <w:rFonts w:ascii="Times New Roman" w:hAnsi="Times New Roman" w:cs="Times New Roman"/>
          <w:sz w:val="24"/>
          <w:szCs w:val="24"/>
        </w:rPr>
      </w:pPr>
      <w:r w:rsidRPr="00F402BD">
        <w:rPr>
          <w:rFonts w:ascii="Times New Roman" w:hAnsi="Times New Roman" w:cs="Times New Roman"/>
          <w:sz w:val="24"/>
          <w:szCs w:val="24"/>
        </w:rPr>
        <w:t>The data set includes several dimensions of election data, which are discussed below:</w:t>
      </w:r>
    </w:p>
    <w:p w14:paraId="3A10D0E2" w14:textId="2FB23B47" w:rsidR="00F402BD" w:rsidRPr="00F402BD" w:rsidRDefault="00F402BD" w:rsidP="00F402BD">
      <w:pPr>
        <w:pStyle w:val="ListParagraph"/>
        <w:numPr>
          <w:ilvl w:val="0"/>
          <w:numId w:val="27"/>
        </w:numPr>
        <w:spacing w:line="360" w:lineRule="auto"/>
        <w:rPr>
          <w:rFonts w:ascii="Times New Roman" w:hAnsi="Times New Roman" w:cs="Times New Roman"/>
          <w:sz w:val="24"/>
          <w:szCs w:val="24"/>
        </w:rPr>
      </w:pPr>
      <w:r w:rsidRPr="00222BD5">
        <w:rPr>
          <w:rFonts w:ascii="Times New Roman" w:hAnsi="Times New Roman" w:cs="Times New Roman"/>
          <w:b/>
          <w:bCs/>
          <w:sz w:val="24"/>
          <w:szCs w:val="24"/>
        </w:rPr>
        <w:t>Geographical and Electoral Scope</w:t>
      </w:r>
      <w:r w:rsidRPr="00F402BD">
        <w:rPr>
          <w:rFonts w:ascii="Times New Roman" w:hAnsi="Times New Roman" w:cs="Times New Roman"/>
          <w:sz w:val="24"/>
          <w:szCs w:val="24"/>
        </w:rPr>
        <w:t xml:space="preserve">: Every record is associated with a particular state and parliamentary constituency, which are represented by </w:t>
      </w:r>
      <w:proofErr w:type="spellStart"/>
      <w:r w:rsidRPr="00F402BD">
        <w:rPr>
          <w:rFonts w:ascii="Times New Roman" w:hAnsi="Times New Roman" w:cs="Times New Roman"/>
          <w:sz w:val="24"/>
          <w:szCs w:val="24"/>
        </w:rPr>
        <w:t>state_name</w:t>
      </w:r>
      <w:proofErr w:type="spellEnd"/>
      <w:r w:rsidRPr="00F402BD">
        <w:rPr>
          <w:rFonts w:ascii="Times New Roman" w:hAnsi="Times New Roman" w:cs="Times New Roman"/>
          <w:sz w:val="24"/>
          <w:szCs w:val="24"/>
        </w:rPr>
        <w:t xml:space="preserve"> and </w:t>
      </w:r>
      <w:proofErr w:type="spellStart"/>
      <w:r w:rsidRPr="00F402BD">
        <w:rPr>
          <w:rFonts w:ascii="Times New Roman" w:hAnsi="Times New Roman" w:cs="Times New Roman"/>
          <w:sz w:val="24"/>
          <w:szCs w:val="24"/>
        </w:rPr>
        <w:t>pc_name</w:t>
      </w:r>
      <w:proofErr w:type="spellEnd"/>
      <w:r w:rsidRPr="00F402BD">
        <w:rPr>
          <w:rFonts w:ascii="Times New Roman" w:hAnsi="Times New Roman" w:cs="Times New Roman"/>
          <w:sz w:val="24"/>
          <w:szCs w:val="24"/>
        </w:rPr>
        <w:t xml:space="preserve">. </w:t>
      </w:r>
      <w:r w:rsidRPr="00F402BD">
        <w:rPr>
          <w:rFonts w:ascii="Times New Roman" w:hAnsi="Times New Roman" w:cs="Times New Roman"/>
          <w:sz w:val="24"/>
          <w:szCs w:val="24"/>
        </w:rPr>
        <w:lastRenderedPageBreak/>
        <w:t>This enables comparisons at the regional level and dives into the voting patterns at the state level.</w:t>
      </w:r>
    </w:p>
    <w:p w14:paraId="322A41A6" w14:textId="31C985B1" w:rsidR="00F402BD" w:rsidRPr="00F402BD" w:rsidRDefault="00F402BD" w:rsidP="00F402BD">
      <w:pPr>
        <w:pStyle w:val="ListParagraph"/>
        <w:numPr>
          <w:ilvl w:val="0"/>
          <w:numId w:val="27"/>
        </w:numPr>
        <w:spacing w:line="360" w:lineRule="auto"/>
        <w:rPr>
          <w:rFonts w:ascii="Times New Roman" w:hAnsi="Times New Roman" w:cs="Times New Roman"/>
          <w:sz w:val="24"/>
          <w:szCs w:val="24"/>
        </w:rPr>
      </w:pPr>
      <w:r w:rsidRPr="00222BD5">
        <w:rPr>
          <w:rFonts w:ascii="Times New Roman" w:hAnsi="Times New Roman" w:cs="Times New Roman"/>
          <w:b/>
          <w:bCs/>
          <w:sz w:val="24"/>
          <w:szCs w:val="24"/>
        </w:rPr>
        <w:t>Candidate Attributes</w:t>
      </w:r>
      <w:r w:rsidRPr="00F402BD">
        <w:rPr>
          <w:rFonts w:ascii="Times New Roman" w:hAnsi="Times New Roman" w:cs="Times New Roman"/>
          <w:sz w:val="24"/>
          <w:szCs w:val="24"/>
        </w:rPr>
        <w:t>: It encompasses candidate names, gender, age, and category (e.g., General, SC, ST, OBC). This information allows for analysis of representation in electoral politics—enabling analysis of diversity, inclusivity, and age-related participation patterns.</w:t>
      </w:r>
    </w:p>
    <w:p w14:paraId="1A254517" w14:textId="35AEE8D7" w:rsidR="00F402BD" w:rsidRPr="00F402BD" w:rsidRDefault="00F402BD" w:rsidP="00F402BD">
      <w:pPr>
        <w:pStyle w:val="ListParagraph"/>
        <w:numPr>
          <w:ilvl w:val="0"/>
          <w:numId w:val="27"/>
        </w:numPr>
        <w:spacing w:line="360" w:lineRule="auto"/>
        <w:rPr>
          <w:rFonts w:ascii="Times New Roman" w:hAnsi="Times New Roman" w:cs="Times New Roman"/>
          <w:sz w:val="24"/>
          <w:szCs w:val="24"/>
        </w:rPr>
      </w:pPr>
      <w:r w:rsidRPr="00222BD5">
        <w:rPr>
          <w:rFonts w:ascii="Times New Roman" w:hAnsi="Times New Roman" w:cs="Times New Roman"/>
          <w:b/>
          <w:bCs/>
          <w:sz w:val="24"/>
          <w:szCs w:val="24"/>
        </w:rPr>
        <w:t>Party Affiliation</w:t>
      </w:r>
      <w:r w:rsidRPr="00F402BD">
        <w:rPr>
          <w:rFonts w:ascii="Times New Roman" w:hAnsi="Times New Roman" w:cs="Times New Roman"/>
          <w:sz w:val="24"/>
          <w:szCs w:val="24"/>
        </w:rPr>
        <w:t xml:space="preserve">: The political party each candidate belongs to is captured in the </w:t>
      </w:r>
      <w:proofErr w:type="spellStart"/>
      <w:r w:rsidRPr="00F402BD">
        <w:rPr>
          <w:rFonts w:ascii="Times New Roman" w:hAnsi="Times New Roman" w:cs="Times New Roman"/>
          <w:sz w:val="24"/>
          <w:szCs w:val="24"/>
        </w:rPr>
        <w:t>party_name</w:t>
      </w:r>
      <w:proofErr w:type="spellEnd"/>
      <w:r w:rsidRPr="00F402BD">
        <w:rPr>
          <w:rFonts w:ascii="Times New Roman" w:hAnsi="Times New Roman" w:cs="Times New Roman"/>
          <w:sz w:val="24"/>
          <w:szCs w:val="24"/>
        </w:rPr>
        <w:t xml:space="preserve"> column, including prominent national parties, regional parties, and the NOTA option. This enables vote consolidation, fragmentation, and party-wise performance analysis across constituencies.</w:t>
      </w:r>
    </w:p>
    <w:p w14:paraId="22D83748" w14:textId="47172089" w:rsidR="00F402BD" w:rsidRPr="00F402BD" w:rsidRDefault="00F402BD" w:rsidP="00F402BD">
      <w:pPr>
        <w:pStyle w:val="ListParagraph"/>
        <w:numPr>
          <w:ilvl w:val="0"/>
          <w:numId w:val="27"/>
        </w:numPr>
        <w:spacing w:line="360" w:lineRule="auto"/>
        <w:rPr>
          <w:rFonts w:ascii="Times New Roman" w:hAnsi="Times New Roman" w:cs="Times New Roman"/>
          <w:sz w:val="24"/>
          <w:szCs w:val="24"/>
        </w:rPr>
      </w:pPr>
      <w:r w:rsidRPr="00222BD5">
        <w:rPr>
          <w:rFonts w:ascii="Times New Roman" w:hAnsi="Times New Roman" w:cs="Times New Roman"/>
          <w:b/>
          <w:bCs/>
          <w:sz w:val="24"/>
          <w:szCs w:val="24"/>
        </w:rPr>
        <w:t>Electorate and Voting Data:</w:t>
      </w:r>
      <w:r w:rsidRPr="00F402BD">
        <w:rPr>
          <w:rFonts w:ascii="Times New Roman" w:hAnsi="Times New Roman" w:cs="Times New Roman"/>
          <w:sz w:val="24"/>
          <w:szCs w:val="24"/>
        </w:rPr>
        <w:t xml:space="preserve"> The dataset contains the number of electors in each constituency and a detailed breakdown of votes cast:</w:t>
      </w:r>
    </w:p>
    <w:p w14:paraId="0F204CDA" w14:textId="77777777" w:rsidR="00222BD5" w:rsidRDefault="00F402BD" w:rsidP="00222BD5">
      <w:pPr>
        <w:pStyle w:val="ListParagraph"/>
        <w:numPr>
          <w:ilvl w:val="1"/>
          <w:numId w:val="35"/>
        </w:numPr>
        <w:spacing w:line="360" w:lineRule="auto"/>
        <w:rPr>
          <w:rFonts w:ascii="Times New Roman" w:hAnsi="Times New Roman" w:cs="Times New Roman"/>
          <w:sz w:val="24"/>
          <w:szCs w:val="24"/>
        </w:rPr>
      </w:pPr>
      <w:proofErr w:type="spellStart"/>
      <w:r w:rsidRPr="00222BD5">
        <w:rPr>
          <w:rFonts w:ascii="Times New Roman" w:hAnsi="Times New Roman" w:cs="Times New Roman"/>
          <w:sz w:val="24"/>
          <w:szCs w:val="24"/>
        </w:rPr>
        <w:t>total_votes_polled_in_the_constituency</w:t>
      </w:r>
      <w:proofErr w:type="spellEnd"/>
      <w:r w:rsidRPr="00222BD5">
        <w:rPr>
          <w:rFonts w:ascii="Times New Roman" w:hAnsi="Times New Roman" w:cs="Times New Roman"/>
          <w:sz w:val="24"/>
          <w:szCs w:val="24"/>
        </w:rPr>
        <w:t xml:space="preserve"> (aggregate of general and postal votes)</w:t>
      </w:r>
    </w:p>
    <w:p w14:paraId="3A7A9C9D" w14:textId="6D3115DA" w:rsidR="00222BD5" w:rsidRPr="00222BD5" w:rsidRDefault="00F402BD" w:rsidP="00222BD5">
      <w:pPr>
        <w:pStyle w:val="ListParagraph"/>
        <w:numPr>
          <w:ilvl w:val="1"/>
          <w:numId w:val="35"/>
        </w:numPr>
        <w:spacing w:line="360" w:lineRule="auto"/>
        <w:rPr>
          <w:rFonts w:ascii="Times New Roman" w:hAnsi="Times New Roman" w:cs="Times New Roman"/>
          <w:sz w:val="24"/>
          <w:szCs w:val="24"/>
        </w:rPr>
      </w:pPr>
      <w:proofErr w:type="spellStart"/>
      <w:r w:rsidRPr="00222BD5">
        <w:rPr>
          <w:rFonts w:ascii="Times New Roman" w:hAnsi="Times New Roman" w:cs="Times New Roman"/>
          <w:sz w:val="24"/>
          <w:szCs w:val="24"/>
        </w:rPr>
        <w:t>valid_votes</w:t>
      </w:r>
      <w:proofErr w:type="spellEnd"/>
      <w:r w:rsidRPr="00222BD5">
        <w:rPr>
          <w:rFonts w:ascii="Times New Roman" w:hAnsi="Times New Roman" w:cs="Times New Roman"/>
          <w:sz w:val="24"/>
          <w:szCs w:val="24"/>
        </w:rPr>
        <w:t xml:space="preserve"> (excluding invalid ballots)</w:t>
      </w:r>
    </w:p>
    <w:p w14:paraId="309596FA" w14:textId="46941872" w:rsidR="00F402BD" w:rsidRPr="00222BD5" w:rsidRDefault="00F402BD" w:rsidP="00222BD5">
      <w:pPr>
        <w:pStyle w:val="ListParagraph"/>
        <w:numPr>
          <w:ilvl w:val="0"/>
          <w:numId w:val="34"/>
        </w:numPr>
        <w:spacing w:line="360" w:lineRule="auto"/>
        <w:rPr>
          <w:rFonts w:ascii="Times New Roman" w:hAnsi="Times New Roman" w:cs="Times New Roman"/>
          <w:b/>
          <w:bCs/>
          <w:sz w:val="24"/>
          <w:szCs w:val="24"/>
        </w:rPr>
      </w:pPr>
      <w:r w:rsidRPr="00222BD5">
        <w:rPr>
          <w:rFonts w:ascii="Times New Roman" w:hAnsi="Times New Roman" w:cs="Times New Roman"/>
          <w:b/>
          <w:bCs/>
          <w:sz w:val="24"/>
          <w:szCs w:val="24"/>
        </w:rPr>
        <w:t>Candidate-wise vote counts:</w:t>
      </w:r>
    </w:p>
    <w:p w14:paraId="34C05965" w14:textId="77777777" w:rsidR="00222BD5" w:rsidRDefault="00F402BD" w:rsidP="00F402BD">
      <w:pPr>
        <w:pStyle w:val="ListParagraph"/>
        <w:numPr>
          <w:ilvl w:val="1"/>
          <w:numId w:val="34"/>
        </w:numPr>
        <w:spacing w:line="360" w:lineRule="auto"/>
        <w:rPr>
          <w:rFonts w:ascii="Times New Roman" w:hAnsi="Times New Roman" w:cs="Times New Roman"/>
          <w:sz w:val="24"/>
          <w:szCs w:val="24"/>
        </w:rPr>
      </w:pPr>
      <w:proofErr w:type="spellStart"/>
      <w:r w:rsidRPr="00222BD5">
        <w:rPr>
          <w:rFonts w:ascii="Times New Roman" w:hAnsi="Times New Roman" w:cs="Times New Roman"/>
          <w:sz w:val="24"/>
          <w:szCs w:val="24"/>
        </w:rPr>
        <w:t>votes_secured___general</w:t>
      </w:r>
      <w:proofErr w:type="spellEnd"/>
      <w:r w:rsidRPr="00222BD5">
        <w:rPr>
          <w:rFonts w:ascii="Times New Roman" w:hAnsi="Times New Roman" w:cs="Times New Roman"/>
          <w:sz w:val="24"/>
          <w:szCs w:val="24"/>
        </w:rPr>
        <w:t xml:space="preserve"> (at polling booths)</w:t>
      </w:r>
    </w:p>
    <w:p w14:paraId="18FADA90" w14:textId="77777777" w:rsidR="00222BD5" w:rsidRDefault="00F402BD" w:rsidP="00F402BD">
      <w:pPr>
        <w:pStyle w:val="ListParagraph"/>
        <w:numPr>
          <w:ilvl w:val="1"/>
          <w:numId w:val="34"/>
        </w:numPr>
        <w:spacing w:line="360" w:lineRule="auto"/>
        <w:rPr>
          <w:rFonts w:ascii="Times New Roman" w:hAnsi="Times New Roman" w:cs="Times New Roman"/>
          <w:sz w:val="24"/>
          <w:szCs w:val="24"/>
        </w:rPr>
      </w:pPr>
      <w:proofErr w:type="spellStart"/>
      <w:r w:rsidRPr="00222BD5">
        <w:rPr>
          <w:rFonts w:ascii="Times New Roman" w:hAnsi="Times New Roman" w:cs="Times New Roman"/>
          <w:sz w:val="24"/>
          <w:szCs w:val="24"/>
        </w:rPr>
        <w:t>votes_secured___postal</w:t>
      </w:r>
      <w:proofErr w:type="spellEnd"/>
      <w:r w:rsidRPr="00222BD5">
        <w:rPr>
          <w:rFonts w:ascii="Times New Roman" w:hAnsi="Times New Roman" w:cs="Times New Roman"/>
          <w:sz w:val="24"/>
          <w:szCs w:val="24"/>
        </w:rPr>
        <w:t xml:space="preserve"> (by postal ballots)</w:t>
      </w:r>
    </w:p>
    <w:p w14:paraId="614D0A27" w14:textId="4D6E3BD9" w:rsidR="00F402BD" w:rsidRPr="00222BD5" w:rsidRDefault="00F402BD" w:rsidP="00F402BD">
      <w:pPr>
        <w:pStyle w:val="ListParagraph"/>
        <w:numPr>
          <w:ilvl w:val="1"/>
          <w:numId w:val="34"/>
        </w:numPr>
        <w:spacing w:line="360" w:lineRule="auto"/>
        <w:rPr>
          <w:rFonts w:ascii="Times New Roman" w:hAnsi="Times New Roman" w:cs="Times New Roman"/>
          <w:sz w:val="24"/>
          <w:szCs w:val="24"/>
        </w:rPr>
      </w:pPr>
      <w:proofErr w:type="spellStart"/>
      <w:r w:rsidRPr="00222BD5">
        <w:rPr>
          <w:rFonts w:ascii="Times New Roman" w:hAnsi="Times New Roman" w:cs="Times New Roman"/>
          <w:sz w:val="24"/>
          <w:szCs w:val="24"/>
        </w:rPr>
        <w:t>votes_secured___total</w:t>
      </w:r>
      <w:proofErr w:type="spellEnd"/>
      <w:r w:rsidRPr="00222BD5">
        <w:rPr>
          <w:rFonts w:ascii="Times New Roman" w:hAnsi="Times New Roman" w:cs="Times New Roman"/>
          <w:sz w:val="24"/>
          <w:szCs w:val="24"/>
        </w:rPr>
        <w:t xml:space="preserve"> (aggregate of general and postal)</w:t>
      </w:r>
    </w:p>
    <w:p w14:paraId="3F14D5A4" w14:textId="55D82D41" w:rsidR="00F402BD" w:rsidRPr="00F402BD" w:rsidRDefault="00F402BD" w:rsidP="00F402BD">
      <w:pPr>
        <w:pStyle w:val="ListParagraph"/>
        <w:numPr>
          <w:ilvl w:val="0"/>
          <w:numId w:val="31"/>
        </w:numPr>
        <w:spacing w:line="360" w:lineRule="auto"/>
        <w:rPr>
          <w:rFonts w:ascii="Times New Roman" w:hAnsi="Times New Roman" w:cs="Times New Roman"/>
          <w:sz w:val="24"/>
          <w:szCs w:val="24"/>
        </w:rPr>
      </w:pPr>
      <w:r w:rsidRPr="00222BD5">
        <w:rPr>
          <w:rFonts w:ascii="Times New Roman" w:hAnsi="Times New Roman" w:cs="Times New Roman"/>
          <w:b/>
          <w:bCs/>
          <w:sz w:val="24"/>
          <w:szCs w:val="24"/>
        </w:rPr>
        <w:t>Performance Metrics</w:t>
      </w:r>
      <w:r w:rsidRPr="00F402BD">
        <w:rPr>
          <w:rFonts w:ascii="Times New Roman" w:hAnsi="Times New Roman" w:cs="Times New Roman"/>
          <w:sz w:val="24"/>
          <w:szCs w:val="24"/>
        </w:rPr>
        <w:t>: The dataset contains pre-computed percentages measuring:</w:t>
      </w:r>
    </w:p>
    <w:p w14:paraId="4A94308E" w14:textId="39146B29" w:rsidR="00F402BD" w:rsidRPr="00F402BD" w:rsidRDefault="00F402BD" w:rsidP="00F402BD">
      <w:pPr>
        <w:pStyle w:val="ListParagraph"/>
        <w:numPr>
          <w:ilvl w:val="1"/>
          <w:numId w:val="31"/>
        </w:numPr>
        <w:spacing w:line="360" w:lineRule="auto"/>
        <w:rPr>
          <w:rFonts w:ascii="Times New Roman" w:hAnsi="Times New Roman" w:cs="Times New Roman"/>
          <w:sz w:val="24"/>
          <w:szCs w:val="24"/>
        </w:rPr>
      </w:pPr>
      <w:r w:rsidRPr="00F402BD">
        <w:rPr>
          <w:rFonts w:ascii="Times New Roman" w:hAnsi="Times New Roman" w:cs="Times New Roman"/>
          <w:sz w:val="24"/>
          <w:szCs w:val="24"/>
        </w:rPr>
        <w:t>The proportion of votes secured by a candidate out of the total electors</w:t>
      </w:r>
    </w:p>
    <w:p w14:paraId="6E0B89B9" w14:textId="77777777" w:rsidR="00222BD5" w:rsidRDefault="00F402BD" w:rsidP="00222BD5">
      <w:pPr>
        <w:pStyle w:val="ListParagraph"/>
        <w:numPr>
          <w:ilvl w:val="1"/>
          <w:numId w:val="31"/>
        </w:numPr>
        <w:spacing w:line="360" w:lineRule="auto"/>
        <w:rPr>
          <w:rFonts w:ascii="Times New Roman" w:hAnsi="Times New Roman" w:cs="Times New Roman"/>
          <w:sz w:val="24"/>
          <w:szCs w:val="24"/>
        </w:rPr>
      </w:pPr>
      <w:r w:rsidRPr="00F402BD">
        <w:rPr>
          <w:rFonts w:ascii="Times New Roman" w:hAnsi="Times New Roman" w:cs="Times New Roman"/>
          <w:sz w:val="24"/>
          <w:szCs w:val="24"/>
        </w:rPr>
        <w:t>The proportion of votes in comparison to total votes cast</w:t>
      </w:r>
    </w:p>
    <w:p w14:paraId="26C18C7D" w14:textId="784AF0F9" w:rsidR="00F402BD" w:rsidRPr="00222BD5" w:rsidRDefault="00F402BD" w:rsidP="00222BD5">
      <w:pPr>
        <w:pStyle w:val="ListParagraph"/>
        <w:numPr>
          <w:ilvl w:val="1"/>
          <w:numId w:val="31"/>
        </w:numPr>
        <w:spacing w:line="360" w:lineRule="auto"/>
        <w:rPr>
          <w:rFonts w:ascii="Times New Roman" w:hAnsi="Times New Roman" w:cs="Times New Roman"/>
          <w:sz w:val="24"/>
          <w:szCs w:val="24"/>
        </w:rPr>
      </w:pPr>
      <w:r w:rsidRPr="00222BD5">
        <w:rPr>
          <w:rFonts w:ascii="Times New Roman" w:hAnsi="Times New Roman" w:cs="Times New Roman"/>
          <w:sz w:val="24"/>
          <w:szCs w:val="24"/>
        </w:rPr>
        <w:t>The proportion in comparison to total valid votes</w:t>
      </w:r>
    </w:p>
    <w:p w14:paraId="36DCB778" w14:textId="089358EB" w:rsidR="00577827" w:rsidRDefault="00F402BD" w:rsidP="00F402BD">
      <w:pPr>
        <w:spacing w:line="360" w:lineRule="auto"/>
        <w:rPr>
          <w:rFonts w:ascii="Times New Roman" w:hAnsi="Times New Roman" w:cs="Times New Roman"/>
          <w:sz w:val="24"/>
          <w:szCs w:val="24"/>
        </w:rPr>
      </w:pPr>
      <w:r w:rsidRPr="00F402BD">
        <w:rPr>
          <w:rFonts w:ascii="Times New Roman" w:hAnsi="Times New Roman" w:cs="Times New Roman"/>
          <w:sz w:val="24"/>
          <w:szCs w:val="24"/>
        </w:rPr>
        <w:t>These measurements offer a complete means of evaluating candidate performance outside of raw vote totals.</w:t>
      </w:r>
    </w:p>
    <w:p w14:paraId="5A703F51" w14:textId="584833C1" w:rsidR="00F402BD" w:rsidRDefault="00577827" w:rsidP="00D63844">
      <w:pPr>
        <w:spacing w:line="360" w:lineRule="auto"/>
        <w:rPr>
          <w:rFonts w:ascii="Times New Roman" w:hAnsi="Times New Roman" w:cs="Times New Roman"/>
          <w:sz w:val="24"/>
          <w:szCs w:val="24"/>
        </w:rPr>
      </w:pPr>
      <w:r>
        <w:t>Importing Libraries that are required for my project</w:t>
      </w:r>
    </w:p>
    <w:p w14:paraId="7E45006A" w14:textId="2305EBC1" w:rsidR="00577827" w:rsidRPr="00577827" w:rsidRDefault="00577827" w:rsidP="00577827">
      <w:pPr>
        <w:spacing w:line="360" w:lineRule="auto"/>
        <w:rPr>
          <w:rFonts w:ascii="Times New Roman" w:hAnsi="Times New Roman" w:cs="Times New Roman"/>
          <w:sz w:val="24"/>
          <w:szCs w:val="24"/>
        </w:rPr>
      </w:pPr>
      <w:r w:rsidRPr="00577827">
        <w:rPr>
          <w:rFonts w:ascii="Times New Roman" w:hAnsi="Times New Roman" w:cs="Times New Roman"/>
          <w:noProof/>
          <w:sz w:val="24"/>
          <w:szCs w:val="24"/>
        </w:rPr>
        <w:drawing>
          <wp:inline distT="0" distB="0" distL="0" distR="0" wp14:anchorId="6449CCDC" wp14:editId="674A28A3">
            <wp:extent cx="4358640" cy="754380"/>
            <wp:effectExtent l="0" t="0" r="3810" b="7620"/>
            <wp:docPr id="1759559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8640" cy="754380"/>
                    </a:xfrm>
                    <a:prstGeom prst="rect">
                      <a:avLst/>
                    </a:prstGeom>
                    <a:noFill/>
                    <a:ln>
                      <a:noFill/>
                    </a:ln>
                  </pic:spPr>
                </pic:pic>
              </a:graphicData>
            </a:graphic>
          </wp:inline>
        </w:drawing>
      </w:r>
    </w:p>
    <w:p w14:paraId="0B577721" w14:textId="77777777" w:rsidR="00F402BD" w:rsidRDefault="00F402BD" w:rsidP="00D63844">
      <w:pPr>
        <w:spacing w:line="360" w:lineRule="auto"/>
        <w:rPr>
          <w:rFonts w:ascii="Times New Roman" w:hAnsi="Times New Roman" w:cs="Times New Roman"/>
          <w:sz w:val="24"/>
          <w:szCs w:val="24"/>
        </w:rPr>
      </w:pPr>
    </w:p>
    <w:p w14:paraId="4773993C" w14:textId="1D7F7563" w:rsidR="00577827" w:rsidRDefault="00577827" w:rsidP="00577827">
      <w:r>
        <w:t>Loading the dataset which is in CSV format</w:t>
      </w:r>
    </w:p>
    <w:p w14:paraId="6BB9FC1F" w14:textId="382EC7F8" w:rsidR="00577827" w:rsidRPr="00577827" w:rsidRDefault="00577827" w:rsidP="00577827">
      <w:pPr>
        <w:spacing w:line="360" w:lineRule="auto"/>
        <w:rPr>
          <w:rFonts w:ascii="Times New Roman" w:hAnsi="Times New Roman" w:cs="Times New Roman"/>
          <w:sz w:val="24"/>
          <w:szCs w:val="24"/>
        </w:rPr>
      </w:pPr>
      <w:r w:rsidRPr="00577827">
        <w:rPr>
          <w:rFonts w:ascii="Times New Roman" w:hAnsi="Times New Roman" w:cs="Times New Roman"/>
          <w:noProof/>
          <w:sz w:val="24"/>
          <w:szCs w:val="24"/>
        </w:rPr>
        <w:lastRenderedPageBreak/>
        <w:drawing>
          <wp:inline distT="0" distB="0" distL="0" distR="0" wp14:anchorId="1DE16A5C" wp14:editId="3C2024C1">
            <wp:extent cx="5731510" cy="208280"/>
            <wp:effectExtent l="0" t="0" r="2540" b="1270"/>
            <wp:docPr id="1667769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08280"/>
                    </a:xfrm>
                    <a:prstGeom prst="rect">
                      <a:avLst/>
                    </a:prstGeom>
                    <a:noFill/>
                    <a:ln>
                      <a:noFill/>
                    </a:ln>
                  </pic:spPr>
                </pic:pic>
              </a:graphicData>
            </a:graphic>
          </wp:inline>
        </w:drawing>
      </w:r>
    </w:p>
    <w:p w14:paraId="4E08B43C" w14:textId="77777777" w:rsidR="00577827" w:rsidRDefault="00577827" w:rsidP="00D63844">
      <w:pPr>
        <w:spacing w:line="360" w:lineRule="auto"/>
        <w:rPr>
          <w:rFonts w:ascii="Times New Roman" w:hAnsi="Times New Roman" w:cs="Times New Roman"/>
        </w:rPr>
      </w:pPr>
    </w:p>
    <w:p w14:paraId="40E2900E" w14:textId="248B4514" w:rsidR="00026E38" w:rsidRPr="00026E38" w:rsidRDefault="00577827" w:rsidP="00CE0700">
      <w:pPr>
        <w:pStyle w:val="Heading3"/>
      </w:pPr>
      <w:bookmarkStart w:id="9" w:name="_Toc195369177"/>
      <w:bookmarkStart w:id="10" w:name="_Toc195369239"/>
      <w:bookmarkStart w:id="11" w:name="_Toc195369419"/>
      <w:bookmarkStart w:id="12" w:name="_Toc195369491"/>
      <w:bookmarkStart w:id="13" w:name="_Toc195369547"/>
      <w:r>
        <w:t>3</w:t>
      </w:r>
      <w:r w:rsidR="00026E38" w:rsidRPr="00026E38">
        <w:t xml:space="preserve">. </w:t>
      </w:r>
      <w:r w:rsidRPr="00026E38">
        <w:t>EXPLORATORY DATA ANALYSIS</w:t>
      </w:r>
      <w:r w:rsidRPr="00577827">
        <w:t xml:space="preserve"> </w:t>
      </w:r>
      <w:r>
        <w:t>(E</w:t>
      </w:r>
      <w:r w:rsidR="00026E38" w:rsidRPr="00026E38">
        <w:t>DA</w:t>
      </w:r>
      <w:r w:rsidRPr="00577827">
        <w:t>)</w:t>
      </w:r>
      <w:r w:rsidR="00026E38" w:rsidRPr="00026E38">
        <w:t xml:space="preserve"> PROCESS</w:t>
      </w:r>
      <w:bookmarkEnd w:id="9"/>
      <w:bookmarkEnd w:id="10"/>
      <w:bookmarkEnd w:id="11"/>
      <w:bookmarkEnd w:id="12"/>
      <w:bookmarkEnd w:id="13"/>
    </w:p>
    <w:p w14:paraId="4EBD422D" w14:textId="77777777" w:rsidR="00026E38" w:rsidRPr="00026E38" w:rsidRDefault="00026E38" w:rsidP="00D63844">
      <w:pPr>
        <w:spacing w:line="360" w:lineRule="auto"/>
        <w:rPr>
          <w:rFonts w:ascii="Times New Roman" w:hAnsi="Times New Roman" w:cs="Times New Roman"/>
          <w:sz w:val="24"/>
          <w:szCs w:val="24"/>
        </w:rPr>
      </w:pPr>
      <w:r w:rsidRPr="00026E38">
        <w:rPr>
          <w:rFonts w:ascii="Times New Roman" w:hAnsi="Times New Roman" w:cs="Times New Roman"/>
          <w:sz w:val="24"/>
          <w:szCs w:val="24"/>
        </w:rPr>
        <w:t>The EDA (Exploratory Data Analysis) phase includes the following key steps:</w:t>
      </w:r>
    </w:p>
    <w:p w14:paraId="4DA09110" w14:textId="65652A9E" w:rsidR="00026E38" w:rsidRPr="00026E38" w:rsidRDefault="00D50276" w:rsidP="00D63844">
      <w:pPr>
        <w:numPr>
          <w:ilvl w:val="0"/>
          <w:numId w:val="16"/>
        </w:numPr>
        <w:spacing w:line="360" w:lineRule="auto"/>
        <w:rPr>
          <w:rFonts w:ascii="Times New Roman" w:hAnsi="Times New Roman" w:cs="Times New Roman"/>
          <w:sz w:val="24"/>
          <w:szCs w:val="24"/>
        </w:rPr>
      </w:pPr>
      <w:r w:rsidRPr="00026E38">
        <w:rPr>
          <w:rFonts w:ascii="Times New Roman" w:hAnsi="Times New Roman" w:cs="Times New Roman"/>
          <w:b/>
          <w:bCs/>
          <w:sz w:val="24"/>
          <w:szCs w:val="24"/>
        </w:rPr>
        <w:t>CLEANING:</w:t>
      </w:r>
      <w:r w:rsidRPr="00026E38">
        <w:rPr>
          <w:rFonts w:ascii="Times New Roman" w:hAnsi="Times New Roman" w:cs="Times New Roman"/>
          <w:sz w:val="24"/>
          <w:szCs w:val="24"/>
        </w:rPr>
        <w:t xml:space="preserve"> </w:t>
      </w:r>
      <w:r w:rsidR="00026E38" w:rsidRPr="00026E38">
        <w:rPr>
          <w:rFonts w:ascii="Times New Roman" w:hAnsi="Times New Roman" w:cs="Times New Roman"/>
          <w:sz w:val="24"/>
          <w:szCs w:val="24"/>
        </w:rPr>
        <w:t>Standardized column names by making them lowercase and replacing spaces and dashes with underscores.</w:t>
      </w:r>
    </w:p>
    <w:p w14:paraId="23E9EF0D" w14:textId="2E81A3FC" w:rsidR="00026E38" w:rsidRPr="00026E38" w:rsidRDefault="00D50276" w:rsidP="00D63844">
      <w:pPr>
        <w:numPr>
          <w:ilvl w:val="0"/>
          <w:numId w:val="16"/>
        </w:numPr>
        <w:spacing w:line="360" w:lineRule="auto"/>
        <w:rPr>
          <w:rFonts w:ascii="Times New Roman" w:hAnsi="Times New Roman" w:cs="Times New Roman"/>
          <w:b/>
          <w:bCs/>
          <w:sz w:val="24"/>
          <w:szCs w:val="24"/>
        </w:rPr>
      </w:pPr>
      <w:r w:rsidRPr="00026E38">
        <w:rPr>
          <w:rFonts w:ascii="Times New Roman" w:hAnsi="Times New Roman" w:cs="Times New Roman"/>
          <w:b/>
          <w:bCs/>
          <w:sz w:val="24"/>
          <w:szCs w:val="24"/>
        </w:rPr>
        <w:t>HANDLING MISSING VALUES:</w:t>
      </w:r>
    </w:p>
    <w:p w14:paraId="60849033" w14:textId="77777777" w:rsidR="00026E38" w:rsidRPr="00026E38" w:rsidRDefault="00026E38" w:rsidP="00D63844">
      <w:pPr>
        <w:numPr>
          <w:ilvl w:val="1"/>
          <w:numId w:val="16"/>
        </w:numPr>
        <w:spacing w:line="360" w:lineRule="auto"/>
        <w:rPr>
          <w:rFonts w:ascii="Times New Roman" w:hAnsi="Times New Roman" w:cs="Times New Roman"/>
          <w:sz w:val="24"/>
          <w:szCs w:val="24"/>
        </w:rPr>
      </w:pPr>
      <w:r w:rsidRPr="00026E38">
        <w:rPr>
          <w:rFonts w:ascii="Times New Roman" w:hAnsi="Times New Roman" w:cs="Times New Roman"/>
          <w:sz w:val="24"/>
          <w:szCs w:val="24"/>
        </w:rPr>
        <w:t>Removed rows with missing candidate names</w:t>
      </w:r>
    </w:p>
    <w:p w14:paraId="589CE37F" w14:textId="77777777" w:rsidR="00026E38" w:rsidRPr="00026E38" w:rsidRDefault="00026E38" w:rsidP="00D63844">
      <w:pPr>
        <w:numPr>
          <w:ilvl w:val="1"/>
          <w:numId w:val="16"/>
        </w:numPr>
        <w:spacing w:line="360" w:lineRule="auto"/>
        <w:rPr>
          <w:rFonts w:ascii="Times New Roman" w:hAnsi="Times New Roman" w:cs="Times New Roman"/>
          <w:sz w:val="24"/>
          <w:szCs w:val="24"/>
        </w:rPr>
      </w:pPr>
      <w:r w:rsidRPr="00026E38">
        <w:rPr>
          <w:rFonts w:ascii="Times New Roman" w:hAnsi="Times New Roman" w:cs="Times New Roman"/>
          <w:sz w:val="24"/>
          <w:szCs w:val="24"/>
        </w:rPr>
        <w:t>Filled missing gender and category with "Unknown"</w:t>
      </w:r>
    </w:p>
    <w:p w14:paraId="15D0595A" w14:textId="77777777" w:rsidR="00026E38" w:rsidRPr="00026E38" w:rsidRDefault="00026E38" w:rsidP="00D63844">
      <w:pPr>
        <w:numPr>
          <w:ilvl w:val="1"/>
          <w:numId w:val="16"/>
        </w:numPr>
        <w:spacing w:line="360" w:lineRule="auto"/>
        <w:rPr>
          <w:rFonts w:ascii="Times New Roman" w:hAnsi="Times New Roman" w:cs="Times New Roman"/>
          <w:sz w:val="24"/>
          <w:szCs w:val="24"/>
        </w:rPr>
      </w:pPr>
      <w:r w:rsidRPr="00026E38">
        <w:rPr>
          <w:rFonts w:ascii="Times New Roman" w:hAnsi="Times New Roman" w:cs="Times New Roman"/>
          <w:sz w:val="24"/>
          <w:szCs w:val="24"/>
        </w:rPr>
        <w:t>Replaced missing ages with median age</w:t>
      </w:r>
    </w:p>
    <w:p w14:paraId="75009FD8" w14:textId="020A1FEE" w:rsidR="00026E38" w:rsidRDefault="00D50276" w:rsidP="00D63844">
      <w:pPr>
        <w:numPr>
          <w:ilvl w:val="0"/>
          <w:numId w:val="16"/>
        </w:numPr>
        <w:spacing w:line="360" w:lineRule="auto"/>
        <w:rPr>
          <w:rFonts w:ascii="Times New Roman" w:hAnsi="Times New Roman" w:cs="Times New Roman"/>
          <w:sz w:val="24"/>
          <w:szCs w:val="24"/>
        </w:rPr>
      </w:pPr>
      <w:r w:rsidRPr="00026E38">
        <w:rPr>
          <w:rFonts w:ascii="Times New Roman" w:hAnsi="Times New Roman" w:cs="Times New Roman"/>
          <w:b/>
          <w:bCs/>
          <w:sz w:val="24"/>
          <w:szCs w:val="24"/>
        </w:rPr>
        <w:t>TYPE CONVERSION:</w:t>
      </w:r>
      <w:r w:rsidRPr="00026E38">
        <w:rPr>
          <w:rFonts w:ascii="Times New Roman" w:hAnsi="Times New Roman" w:cs="Times New Roman"/>
          <w:sz w:val="24"/>
          <w:szCs w:val="24"/>
        </w:rPr>
        <w:t xml:space="preserve"> </w:t>
      </w:r>
      <w:r w:rsidR="00026E38" w:rsidRPr="00026E38">
        <w:rPr>
          <w:rFonts w:ascii="Times New Roman" w:hAnsi="Times New Roman" w:cs="Times New Roman"/>
          <w:sz w:val="24"/>
          <w:szCs w:val="24"/>
        </w:rPr>
        <w:t>Converted age to integer and ensured all numeric columns were of numeric type.</w:t>
      </w:r>
    </w:p>
    <w:p w14:paraId="128E970B" w14:textId="513E8ADD" w:rsidR="00D50276" w:rsidRDefault="00D50276" w:rsidP="00D50276">
      <w:pPr>
        <w:pStyle w:val="NormalWeb"/>
      </w:pPr>
      <w:r>
        <w:rPr>
          <w:noProof/>
        </w:rPr>
        <w:drawing>
          <wp:inline distT="0" distB="0" distL="0" distR="0" wp14:anchorId="18EB364B" wp14:editId="34AFA44A">
            <wp:extent cx="5731510" cy="906145"/>
            <wp:effectExtent l="0" t="0" r="2540" b="8255"/>
            <wp:docPr id="307949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906145"/>
                    </a:xfrm>
                    <a:prstGeom prst="rect">
                      <a:avLst/>
                    </a:prstGeom>
                    <a:noFill/>
                    <a:ln>
                      <a:noFill/>
                    </a:ln>
                  </pic:spPr>
                </pic:pic>
              </a:graphicData>
            </a:graphic>
          </wp:inline>
        </w:drawing>
      </w:r>
    </w:p>
    <w:p w14:paraId="73AF8D5A" w14:textId="77777777" w:rsidR="00D50276" w:rsidRPr="00026E38" w:rsidRDefault="00D50276" w:rsidP="00D50276">
      <w:pPr>
        <w:spacing w:line="360" w:lineRule="auto"/>
        <w:ind w:left="360"/>
        <w:rPr>
          <w:rFonts w:ascii="Times New Roman" w:hAnsi="Times New Roman" w:cs="Times New Roman"/>
          <w:sz w:val="24"/>
          <w:szCs w:val="24"/>
        </w:rPr>
      </w:pPr>
    </w:p>
    <w:p w14:paraId="34010C9E" w14:textId="7CF9DD10" w:rsidR="00026E38" w:rsidRDefault="00026E38" w:rsidP="00D63844">
      <w:pPr>
        <w:numPr>
          <w:ilvl w:val="0"/>
          <w:numId w:val="16"/>
        </w:numPr>
        <w:spacing w:line="360" w:lineRule="auto"/>
        <w:rPr>
          <w:rFonts w:ascii="Times New Roman" w:hAnsi="Times New Roman" w:cs="Times New Roman"/>
          <w:sz w:val="24"/>
          <w:szCs w:val="24"/>
        </w:rPr>
      </w:pPr>
      <w:r w:rsidRPr="00026E38">
        <w:rPr>
          <w:rFonts w:ascii="Times New Roman" w:hAnsi="Times New Roman" w:cs="Times New Roman"/>
          <w:b/>
          <w:bCs/>
          <w:sz w:val="24"/>
          <w:szCs w:val="24"/>
        </w:rPr>
        <w:t>F</w:t>
      </w:r>
      <w:r w:rsidR="00D50276" w:rsidRPr="00026E38">
        <w:rPr>
          <w:rFonts w:ascii="Times New Roman" w:hAnsi="Times New Roman" w:cs="Times New Roman"/>
          <w:b/>
          <w:bCs/>
          <w:sz w:val="24"/>
          <w:szCs w:val="24"/>
        </w:rPr>
        <w:t>ILTERING</w:t>
      </w:r>
      <w:r w:rsidRPr="00026E38">
        <w:rPr>
          <w:rFonts w:ascii="Times New Roman" w:hAnsi="Times New Roman" w:cs="Times New Roman"/>
          <w:b/>
          <w:bCs/>
          <w:sz w:val="24"/>
          <w:szCs w:val="24"/>
        </w:rPr>
        <w:t>:</w:t>
      </w:r>
      <w:r w:rsidRPr="00026E38">
        <w:rPr>
          <w:rFonts w:ascii="Times New Roman" w:hAnsi="Times New Roman" w:cs="Times New Roman"/>
          <w:sz w:val="24"/>
          <w:szCs w:val="24"/>
        </w:rPr>
        <w:t xml:space="preserve"> Isolated NOTA entries for later analysis and excluded them from the main dataset.</w:t>
      </w:r>
    </w:p>
    <w:p w14:paraId="2434ED03" w14:textId="3B2A90D4" w:rsidR="00D50276" w:rsidRPr="00026E38" w:rsidRDefault="00D50276" w:rsidP="00D50276">
      <w:pPr>
        <w:pStyle w:val="NormalWeb"/>
        <w:ind w:left="360"/>
      </w:pPr>
      <w:r>
        <w:rPr>
          <w:noProof/>
        </w:rPr>
        <w:drawing>
          <wp:inline distT="0" distB="0" distL="0" distR="0" wp14:anchorId="67139A36" wp14:editId="3BFEB6BB">
            <wp:extent cx="3909060" cy="640080"/>
            <wp:effectExtent l="0" t="0" r="0" b="7620"/>
            <wp:docPr id="18919071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9060" cy="640080"/>
                    </a:xfrm>
                    <a:prstGeom prst="rect">
                      <a:avLst/>
                    </a:prstGeom>
                    <a:noFill/>
                    <a:ln>
                      <a:noFill/>
                    </a:ln>
                  </pic:spPr>
                </pic:pic>
              </a:graphicData>
            </a:graphic>
          </wp:inline>
        </w:drawing>
      </w:r>
    </w:p>
    <w:p w14:paraId="70A37D62" w14:textId="7D9126C9" w:rsidR="00026E38" w:rsidRPr="00026E38" w:rsidRDefault="00CE0700" w:rsidP="00CE0700">
      <w:pPr>
        <w:pStyle w:val="Heading3"/>
      </w:pPr>
      <w:bookmarkStart w:id="14" w:name="_Toc195369178"/>
      <w:bookmarkStart w:id="15" w:name="_Toc195369240"/>
      <w:bookmarkStart w:id="16" w:name="_Toc195369420"/>
      <w:bookmarkStart w:id="17" w:name="_Toc195369492"/>
      <w:bookmarkStart w:id="18" w:name="_Toc195369548"/>
      <w:r>
        <w:t>4.</w:t>
      </w:r>
      <w:r w:rsidR="00026E38" w:rsidRPr="00026E38">
        <w:t xml:space="preserve"> ANALYSIS ON DATASET</w:t>
      </w:r>
      <w:bookmarkEnd w:id="14"/>
      <w:bookmarkEnd w:id="15"/>
      <w:bookmarkEnd w:id="16"/>
      <w:bookmarkEnd w:id="17"/>
      <w:bookmarkEnd w:id="18"/>
    </w:p>
    <w:p w14:paraId="4B0E0EC3" w14:textId="77777777" w:rsidR="00026E38" w:rsidRPr="00026E38" w:rsidRDefault="00026E38" w:rsidP="00CE0700">
      <w:pPr>
        <w:pStyle w:val="Heading4"/>
      </w:pPr>
      <w:bookmarkStart w:id="19" w:name="_Toc195369421"/>
      <w:bookmarkStart w:id="20" w:name="_Toc195369493"/>
      <w:bookmarkStart w:id="21" w:name="_Toc195369549"/>
      <w:proofErr w:type="spellStart"/>
      <w:r w:rsidRPr="00026E38">
        <w:t>i</w:t>
      </w:r>
      <w:proofErr w:type="spellEnd"/>
      <w:r w:rsidRPr="00026E38">
        <w:t>. Summary of Votes and Voter Turnout</w:t>
      </w:r>
      <w:bookmarkEnd w:id="19"/>
      <w:bookmarkEnd w:id="20"/>
      <w:bookmarkEnd w:id="21"/>
    </w:p>
    <w:p w14:paraId="755939E9" w14:textId="77777777" w:rsidR="00026E38" w:rsidRPr="00026E38" w:rsidRDefault="00026E38" w:rsidP="00D63844">
      <w:pPr>
        <w:numPr>
          <w:ilvl w:val="0"/>
          <w:numId w:val="17"/>
        </w:numPr>
        <w:spacing w:line="360" w:lineRule="auto"/>
        <w:rPr>
          <w:rFonts w:ascii="Times New Roman" w:hAnsi="Times New Roman" w:cs="Times New Roman"/>
          <w:sz w:val="24"/>
          <w:szCs w:val="24"/>
        </w:rPr>
      </w:pPr>
      <w:r w:rsidRPr="00026E38">
        <w:rPr>
          <w:rFonts w:ascii="Times New Roman" w:hAnsi="Times New Roman" w:cs="Times New Roman"/>
          <w:sz w:val="24"/>
          <w:szCs w:val="24"/>
        </w:rPr>
        <w:t>Introduction: Understand how many citizens participated in the voting process.</w:t>
      </w:r>
    </w:p>
    <w:p w14:paraId="7B0F8F22" w14:textId="77777777" w:rsidR="00026E38" w:rsidRPr="00026E38" w:rsidRDefault="00026E38" w:rsidP="00D63844">
      <w:pPr>
        <w:numPr>
          <w:ilvl w:val="0"/>
          <w:numId w:val="17"/>
        </w:numPr>
        <w:spacing w:line="360" w:lineRule="auto"/>
        <w:rPr>
          <w:rFonts w:ascii="Times New Roman" w:hAnsi="Times New Roman" w:cs="Times New Roman"/>
          <w:sz w:val="24"/>
          <w:szCs w:val="24"/>
        </w:rPr>
      </w:pPr>
      <w:r w:rsidRPr="00026E38">
        <w:rPr>
          <w:rFonts w:ascii="Times New Roman" w:hAnsi="Times New Roman" w:cs="Times New Roman"/>
          <w:sz w:val="24"/>
          <w:szCs w:val="24"/>
        </w:rPr>
        <w:t>General Description: Grouped data by each constituency (</w:t>
      </w:r>
      <w:proofErr w:type="spellStart"/>
      <w:r w:rsidRPr="00026E38">
        <w:rPr>
          <w:rFonts w:ascii="Times New Roman" w:hAnsi="Times New Roman" w:cs="Times New Roman"/>
          <w:sz w:val="24"/>
          <w:szCs w:val="24"/>
        </w:rPr>
        <w:t>pc_name</w:t>
      </w:r>
      <w:proofErr w:type="spellEnd"/>
      <w:r w:rsidRPr="00026E38">
        <w:rPr>
          <w:rFonts w:ascii="Times New Roman" w:hAnsi="Times New Roman" w:cs="Times New Roman"/>
          <w:sz w:val="24"/>
          <w:szCs w:val="24"/>
        </w:rPr>
        <w:t>) and aggregated total electors, total votes polled, and valid votes.</w:t>
      </w:r>
    </w:p>
    <w:p w14:paraId="1EF31659" w14:textId="77777777" w:rsidR="00026E38" w:rsidRPr="00026E38" w:rsidRDefault="00026E38" w:rsidP="00D63844">
      <w:pPr>
        <w:numPr>
          <w:ilvl w:val="0"/>
          <w:numId w:val="17"/>
        </w:numPr>
        <w:spacing w:line="360" w:lineRule="auto"/>
        <w:rPr>
          <w:rFonts w:ascii="Times New Roman" w:hAnsi="Times New Roman" w:cs="Times New Roman"/>
          <w:sz w:val="24"/>
          <w:szCs w:val="24"/>
        </w:rPr>
      </w:pPr>
      <w:r w:rsidRPr="00026E38">
        <w:rPr>
          <w:rFonts w:ascii="Times New Roman" w:hAnsi="Times New Roman" w:cs="Times New Roman"/>
          <w:sz w:val="24"/>
          <w:szCs w:val="24"/>
        </w:rPr>
        <w:t>Functions and Formulas:</w:t>
      </w:r>
    </w:p>
    <w:p w14:paraId="6EAD05B5" w14:textId="77777777" w:rsidR="00026E38" w:rsidRPr="00026E38" w:rsidRDefault="00026E38" w:rsidP="00D63844">
      <w:pPr>
        <w:numPr>
          <w:ilvl w:val="1"/>
          <w:numId w:val="17"/>
        </w:numPr>
        <w:spacing w:line="360" w:lineRule="auto"/>
        <w:rPr>
          <w:rFonts w:ascii="Times New Roman" w:hAnsi="Times New Roman" w:cs="Times New Roman"/>
          <w:sz w:val="24"/>
          <w:szCs w:val="24"/>
        </w:rPr>
      </w:pPr>
      <w:proofErr w:type="spellStart"/>
      <w:r w:rsidRPr="00026E38">
        <w:rPr>
          <w:rFonts w:ascii="Times New Roman" w:hAnsi="Times New Roman" w:cs="Times New Roman"/>
          <w:sz w:val="24"/>
          <w:szCs w:val="24"/>
        </w:rPr>
        <w:lastRenderedPageBreak/>
        <w:t>groupby</w:t>
      </w:r>
      <w:proofErr w:type="spellEnd"/>
      <w:r w:rsidRPr="00026E38">
        <w:rPr>
          <w:rFonts w:ascii="Times New Roman" w:hAnsi="Times New Roman" w:cs="Times New Roman"/>
          <w:sz w:val="24"/>
          <w:szCs w:val="24"/>
        </w:rPr>
        <w:t>('</w:t>
      </w:r>
      <w:proofErr w:type="spellStart"/>
      <w:r w:rsidRPr="00026E38">
        <w:rPr>
          <w:rFonts w:ascii="Times New Roman" w:hAnsi="Times New Roman" w:cs="Times New Roman"/>
          <w:sz w:val="24"/>
          <w:szCs w:val="24"/>
        </w:rPr>
        <w:t>pc_name</w:t>
      </w:r>
      <w:proofErr w:type="spellEnd"/>
      <w:r w:rsidRPr="00026E38">
        <w:rPr>
          <w:rFonts w:ascii="Times New Roman" w:hAnsi="Times New Roman" w:cs="Times New Roman"/>
          <w:sz w:val="24"/>
          <w:szCs w:val="24"/>
        </w:rPr>
        <w:t>')</w:t>
      </w:r>
    </w:p>
    <w:p w14:paraId="7EC0E57D" w14:textId="77777777" w:rsidR="00026E38" w:rsidRPr="00026E38" w:rsidRDefault="00026E38" w:rsidP="00D63844">
      <w:pPr>
        <w:numPr>
          <w:ilvl w:val="1"/>
          <w:numId w:val="17"/>
        </w:numPr>
        <w:spacing w:line="360" w:lineRule="auto"/>
        <w:rPr>
          <w:rFonts w:ascii="Times New Roman" w:hAnsi="Times New Roman" w:cs="Times New Roman"/>
          <w:sz w:val="24"/>
          <w:szCs w:val="24"/>
        </w:rPr>
      </w:pPr>
      <w:proofErr w:type="spellStart"/>
      <w:proofErr w:type="gramStart"/>
      <w:r w:rsidRPr="00026E38">
        <w:rPr>
          <w:rFonts w:ascii="Times New Roman" w:hAnsi="Times New Roman" w:cs="Times New Roman"/>
          <w:sz w:val="24"/>
          <w:szCs w:val="24"/>
        </w:rPr>
        <w:t>agg</w:t>
      </w:r>
      <w:proofErr w:type="spellEnd"/>
      <w:r w:rsidRPr="00026E38">
        <w:rPr>
          <w:rFonts w:ascii="Times New Roman" w:hAnsi="Times New Roman" w:cs="Times New Roman"/>
          <w:sz w:val="24"/>
          <w:szCs w:val="24"/>
        </w:rPr>
        <w:t>(</w:t>
      </w:r>
      <w:proofErr w:type="gramEnd"/>
      <w:r w:rsidRPr="00026E38">
        <w:rPr>
          <w:rFonts w:ascii="Times New Roman" w:hAnsi="Times New Roman" w:cs="Times New Roman"/>
          <w:sz w:val="24"/>
          <w:szCs w:val="24"/>
        </w:rPr>
        <w:t>{}) to extract the first available value</w:t>
      </w:r>
    </w:p>
    <w:p w14:paraId="4930EC9D" w14:textId="77777777" w:rsidR="00026E38" w:rsidRPr="00026E38" w:rsidRDefault="00026E38" w:rsidP="00D63844">
      <w:pPr>
        <w:numPr>
          <w:ilvl w:val="1"/>
          <w:numId w:val="17"/>
        </w:numPr>
        <w:spacing w:line="360" w:lineRule="auto"/>
        <w:rPr>
          <w:rFonts w:ascii="Times New Roman" w:hAnsi="Times New Roman" w:cs="Times New Roman"/>
          <w:sz w:val="24"/>
          <w:szCs w:val="24"/>
        </w:rPr>
      </w:pPr>
      <w:r w:rsidRPr="00026E38">
        <w:rPr>
          <w:rFonts w:ascii="Times New Roman" w:hAnsi="Times New Roman" w:cs="Times New Roman"/>
          <w:sz w:val="24"/>
          <w:szCs w:val="24"/>
        </w:rPr>
        <w:t>Turnout percentage = (votes polled / total electors) * 100</w:t>
      </w:r>
    </w:p>
    <w:p w14:paraId="74F214C7" w14:textId="77777777" w:rsidR="00026E38" w:rsidRPr="00026E38" w:rsidRDefault="00026E38" w:rsidP="00D63844">
      <w:pPr>
        <w:numPr>
          <w:ilvl w:val="0"/>
          <w:numId w:val="17"/>
        </w:numPr>
        <w:spacing w:line="360" w:lineRule="auto"/>
        <w:rPr>
          <w:rFonts w:ascii="Times New Roman" w:hAnsi="Times New Roman" w:cs="Times New Roman"/>
          <w:sz w:val="24"/>
          <w:szCs w:val="24"/>
        </w:rPr>
      </w:pPr>
      <w:r w:rsidRPr="00026E38">
        <w:rPr>
          <w:rFonts w:ascii="Times New Roman" w:hAnsi="Times New Roman" w:cs="Times New Roman"/>
          <w:sz w:val="24"/>
          <w:szCs w:val="24"/>
        </w:rPr>
        <w:t>Results:</w:t>
      </w:r>
    </w:p>
    <w:p w14:paraId="06141D05" w14:textId="77777777" w:rsidR="00026E38" w:rsidRPr="00026E38" w:rsidRDefault="00026E38" w:rsidP="00D63844">
      <w:pPr>
        <w:numPr>
          <w:ilvl w:val="1"/>
          <w:numId w:val="17"/>
        </w:numPr>
        <w:spacing w:line="360" w:lineRule="auto"/>
        <w:rPr>
          <w:rFonts w:ascii="Times New Roman" w:hAnsi="Times New Roman" w:cs="Times New Roman"/>
          <w:sz w:val="24"/>
          <w:szCs w:val="24"/>
        </w:rPr>
      </w:pPr>
      <w:r w:rsidRPr="00026E38">
        <w:rPr>
          <w:rFonts w:ascii="Times New Roman" w:hAnsi="Times New Roman" w:cs="Times New Roman"/>
          <w:sz w:val="24"/>
          <w:szCs w:val="24"/>
        </w:rPr>
        <w:t>Summary statistics such as mean, min, max of turnout percentage</w:t>
      </w:r>
    </w:p>
    <w:p w14:paraId="4CA9ECB5" w14:textId="77777777" w:rsidR="00026E38" w:rsidRPr="00026E38" w:rsidRDefault="00026E38" w:rsidP="00D63844">
      <w:pPr>
        <w:numPr>
          <w:ilvl w:val="1"/>
          <w:numId w:val="17"/>
        </w:numPr>
        <w:spacing w:line="360" w:lineRule="auto"/>
        <w:rPr>
          <w:rFonts w:ascii="Times New Roman" w:hAnsi="Times New Roman" w:cs="Times New Roman"/>
          <w:sz w:val="24"/>
          <w:szCs w:val="24"/>
        </w:rPr>
      </w:pPr>
      <w:r w:rsidRPr="00026E38">
        <w:rPr>
          <w:rFonts w:ascii="Times New Roman" w:hAnsi="Times New Roman" w:cs="Times New Roman"/>
          <w:sz w:val="24"/>
          <w:szCs w:val="24"/>
        </w:rPr>
        <w:t>Constituencies with highest and lowest turnout identified</w:t>
      </w:r>
    </w:p>
    <w:p w14:paraId="2DEAB5D2" w14:textId="77777777" w:rsidR="00026E38" w:rsidRPr="00026E38" w:rsidRDefault="00026E38" w:rsidP="00D63844">
      <w:pPr>
        <w:numPr>
          <w:ilvl w:val="0"/>
          <w:numId w:val="17"/>
        </w:numPr>
        <w:spacing w:line="360" w:lineRule="auto"/>
        <w:rPr>
          <w:rFonts w:ascii="Times New Roman" w:hAnsi="Times New Roman" w:cs="Times New Roman"/>
          <w:sz w:val="24"/>
          <w:szCs w:val="24"/>
        </w:rPr>
      </w:pPr>
      <w:r w:rsidRPr="00026E38">
        <w:rPr>
          <w:rFonts w:ascii="Times New Roman" w:hAnsi="Times New Roman" w:cs="Times New Roman"/>
          <w:sz w:val="24"/>
          <w:szCs w:val="24"/>
        </w:rPr>
        <w:t>Visualization:</w:t>
      </w:r>
    </w:p>
    <w:p w14:paraId="204DF981" w14:textId="77777777" w:rsidR="00026E38" w:rsidRPr="00026E38" w:rsidRDefault="00026E38" w:rsidP="00D63844">
      <w:pPr>
        <w:numPr>
          <w:ilvl w:val="1"/>
          <w:numId w:val="17"/>
        </w:numPr>
        <w:spacing w:line="360" w:lineRule="auto"/>
        <w:rPr>
          <w:rFonts w:ascii="Times New Roman" w:hAnsi="Times New Roman" w:cs="Times New Roman"/>
          <w:sz w:val="24"/>
          <w:szCs w:val="24"/>
        </w:rPr>
      </w:pPr>
      <w:r w:rsidRPr="00026E38">
        <w:rPr>
          <w:rFonts w:ascii="Times New Roman" w:hAnsi="Times New Roman" w:cs="Times New Roman"/>
          <w:sz w:val="24"/>
          <w:szCs w:val="24"/>
        </w:rPr>
        <w:t>Text-based display of summary stats</w:t>
      </w:r>
    </w:p>
    <w:p w14:paraId="08B06DF9" w14:textId="3C04319B" w:rsidR="00D50276" w:rsidRDefault="00026E38" w:rsidP="00D50276">
      <w:pPr>
        <w:numPr>
          <w:ilvl w:val="1"/>
          <w:numId w:val="17"/>
        </w:numPr>
        <w:spacing w:line="360" w:lineRule="auto"/>
        <w:rPr>
          <w:rFonts w:ascii="Times New Roman" w:hAnsi="Times New Roman" w:cs="Times New Roman"/>
          <w:sz w:val="24"/>
          <w:szCs w:val="24"/>
        </w:rPr>
      </w:pPr>
      <w:r w:rsidRPr="00026E38">
        <w:rPr>
          <w:rFonts w:ascii="Times New Roman" w:hAnsi="Times New Roman" w:cs="Times New Roman"/>
          <w:sz w:val="24"/>
          <w:szCs w:val="24"/>
        </w:rPr>
        <w:t>Printed details of constituencies with extreme turnout values</w:t>
      </w:r>
    </w:p>
    <w:p w14:paraId="59A76A8F" w14:textId="135CAC48" w:rsidR="00D50276" w:rsidRPr="00D50276" w:rsidRDefault="00D50276" w:rsidP="00D50276">
      <w:pPr>
        <w:spacing w:line="360" w:lineRule="auto"/>
        <w:rPr>
          <w:rFonts w:ascii="Times New Roman" w:hAnsi="Times New Roman" w:cs="Times New Roman"/>
          <w:b/>
          <w:bCs/>
          <w:sz w:val="24"/>
          <w:szCs w:val="24"/>
        </w:rPr>
      </w:pPr>
      <w:r w:rsidRPr="00D50276">
        <w:rPr>
          <w:rFonts w:ascii="Times New Roman" w:hAnsi="Times New Roman" w:cs="Times New Roman"/>
          <w:b/>
          <w:bCs/>
          <w:sz w:val="24"/>
          <w:szCs w:val="24"/>
        </w:rPr>
        <w:t>Code Used:</w:t>
      </w:r>
    </w:p>
    <w:p w14:paraId="192C0906" w14:textId="2ACA1226" w:rsidR="00D50276" w:rsidRDefault="00D50276" w:rsidP="00D50276">
      <w:pPr>
        <w:pStyle w:val="NormalWeb"/>
      </w:pPr>
      <w:r>
        <w:rPr>
          <w:noProof/>
        </w:rPr>
        <w:drawing>
          <wp:inline distT="0" distB="0" distL="0" distR="0" wp14:anchorId="5D797FE3" wp14:editId="78ECAD87">
            <wp:extent cx="5731510" cy="2025015"/>
            <wp:effectExtent l="0" t="0" r="2540" b="0"/>
            <wp:docPr id="11165207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25015"/>
                    </a:xfrm>
                    <a:prstGeom prst="rect">
                      <a:avLst/>
                    </a:prstGeom>
                    <a:noFill/>
                    <a:ln>
                      <a:noFill/>
                    </a:ln>
                  </pic:spPr>
                </pic:pic>
              </a:graphicData>
            </a:graphic>
          </wp:inline>
        </w:drawing>
      </w:r>
    </w:p>
    <w:p w14:paraId="2AB90400" w14:textId="485B9B56" w:rsidR="00D50276" w:rsidRDefault="00D50276" w:rsidP="00D50276">
      <w:pPr>
        <w:pStyle w:val="NormalWeb"/>
      </w:pPr>
      <w:r w:rsidRPr="00D643CF">
        <w:rPr>
          <w:b/>
          <w:bCs/>
          <w:noProof/>
        </w:rPr>
        <w:t>Output:</w:t>
      </w:r>
    </w:p>
    <w:p w14:paraId="188EE120" w14:textId="5EB7B304" w:rsidR="00D50276" w:rsidRPr="00026E38" w:rsidRDefault="00D50276" w:rsidP="00D50276">
      <w:pPr>
        <w:pStyle w:val="NormalWeb"/>
      </w:pPr>
      <w:r w:rsidRPr="00D50276">
        <w:rPr>
          <w:noProof/>
        </w:rPr>
        <w:drawing>
          <wp:inline distT="0" distB="0" distL="0" distR="0" wp14:anchorId="6A9C11FC" wp14:editId="3FA4868C">
            <wp:extent cx="5731510" cy="2297430"/>
            <wp:effectExtent l="0" t="0" r="2540" b="7620"/>
            <wp:docPr id="11440740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97430"/>
                    </a:xfrm>
                    <a:prstGeom prst="rect">
                      <a:avLst/>
                    </a:prstGeom>
                    <a:noFill/>
                    <a:ln>
                      <a:noFill/>
                    </a:ln>
                  </pic:spPr>
                </pic:pic>
              </a:graphicData>
            </a:graphic>
          </wp:inline>
        </w:drawing>
      </w:r>
    </w:p>
    <w:p w14:paraId="6FCE782D" w14:textId="77777777" w:rsidR="00026E38" w:rsidRPr="00026E38" w:rsidRDefault="00026E38" w:rsidP="001C5090">
      <w:pPr>
        <w:pStyle w:val="Heading4"/>
      </w:pPr>
      <w:bookmarkStart w:id="22" w:name="_Toc195369494"/>
      <w:bookmarkStart w:id="23" w:name="_Toc195369550"/>
      <w:r w:rsidRPr="00026E38">
        <w:lastRenderedPageBreak/>
        <w:t>ii. Party-wise Vote Share Analysis</w:t>
      </w:r>
      <w:bookmarkEnd w:id="22"/>
      <w:bookmarkEnd w:id="23"/>
    </w:p>
    <w:p w14:paraId="5EE53DE6" w14:textId="77777777" w:rsidR="00026E38" w:rsidRPr="00026E38" w:rsidRDefault="00026E38" w:rsidP="00D63844">
      <w:pPr>
        <w:numPr>
          <w:ilvl w:val="0"/>
          <w:numId w:val="18"/>
        </w:numPr>
        <w:spacing w:line="360" w:lineRule="auto"/>
        <w:rPr>
          <w:rFonts w:ascii="Times New Roman" w:hAnsi="Times New Roman" w:cs="Times New Roman"/>
          <w:sz w:val="24"/>
          <w:szCs w:val="24"/>
        </w:rPr>
      </w:pPr>
      <w:r w:rsidRPr="00026E38">
        <w:rPr>
          <w:rFonts w:ascii="Times New Roman" w:hAnsi="Times New Roman" w:cs="Times New Roman"/>
          <w:sz w:val="24"/>
          <w:szCs w:val="24"/>
        </w:rPr>
        <w:t>Introduction: Discover which parties secured the most votes.</w:t>
      </w:r>
    </w:p>
    <w:p w14:paraId="1B847B98" w14:textId="77777777" w:rsidR="00026E38" w:rsidRPr="00026E38" w:rsidRDefault="00026E38" w:rsidP="00D63844">
      <w:pPr>
        <w:numPr>
          <w:ilvl w:val="0"/>
          <w:numId w:val="18"/>
        </w:numPr>
        <w:spacing w:line="360" w:lineRule="auto"/>
        <w:rPr>
          <w:rFonts w:ascii="Times New Roman" w:hAnsi="Times New Roman" w:cs="Times New Roman"/>
          <w:sz w:val="24"/>
          <w:szCs w:val="24"/>
        </w:rPr>
      </w:pPr>
      <w:r w:rsidRPr="00026E38">
        <w:rPr>
          <w:rFonts w:ascii="Times New Roman" w:hAnsi="Times New Roman" w:cs="Times New Roman"/>
          <w:sz w:val="24"/>
          <w:szCs w:val="24"/>
        </w:rPr>
        <w:t xml:space="preserve">General Description: Grouped data by </w:t>
      </w:r>
      <w:proofErr w:type="spellStart"/>
      <w:r w:rsidRPr="00026E38">
        <w:rPr>
          <w:rFonts w:ascii="Times New Roman" w:hAnsi="Times New Roman" w:cs="Times New Roman"/>
          <w:sz w:val="24"/>
          <w:szCs w:val="24"/>
        </w:rPr>
        <w:t>party_name</w:t>
      </w:r>
      <w:proofErr w:type="spellEnd"/>
      <w:r w:rsidRPr="00026E38">
        <w:rPr>
          <w:rFonts w:ascii="Times New Roman" w:hAnsi="Times New Roman" w:cs="Times New Roman"/>
          <w:sz w:val="24"/>
          <w:szCs w:val="24"/>
        </w:rPr>
        <w:t xml:space="preserve"> and summed the total votes received.</w:t>
      </w:r>
    </w:p>
    <w:p w14:paraId="4486444B" w14:textId="77777777" w:rsidR="00026E38" w:rsidRPr="00026E38" w:rsidRDefault="00026E38" w:rsidP="00D63844">
      <w:pPr>
        <w:numPr>
          <w:ilvl w:val="0"/>
          <w:numId w:val="18"/>
        </w:numPr>
        <w:spacing w:line="360" w:lineRule="auto"/>
        <w:rPr>
          <w:rFonts w:ascii="Times New Roman" w:hAnsi="Times New Roman" w:cs="Times New Roman"/>
          <w:sz w:val="24"/>
          <w:szCs w:val="24"/>
        </w:rPr>
      </w:pPr>
      <w:r w:rsidRPr="00026E38">
        <w:rPr>
          <w:rFonts w:ascii="Times New Roman" w:hAnsi="Times New Roman" w:cs="Times New Roman"/>
          <w:sz w:val="24"/>
          <w:szCs w:val="24"/>
        </w:rPr>
        <w:t>Functions and Formulas:</w:t>
      </w:r>
    </w:p>
    <w:p w14:paraId="6DF6D56C" w14:textId="77777777" w:rsidR="00026E38" w:rsidRPr="00026E38" w:rsidRDefault="00026E38" w:rsidP="00D63844">
      <w:pPr>
        <w:numPr>
          <w:ilvl w:val="1"/>
          <w:numId w:val="18"/>
        </w:numPr>
        <w:spacing w:line="360" w:lineRule="auto"/>
        <w:rPr>
          <w:rFonts w:ascii="Times New Roman" w:hAnsi="Times New Roman" w:cs="Times New Roman"/>
          <w:sz w:val="24"/>
          <w:szCs w:val="24"/>
        </w:rPr>
      </w:pPr>
      <w:proofErr w:type="spellStart"/>
      <w:r w:rsidRPr="00026E38">
        <w:rPr>
          <w:rFonts w:ascii="Times New Roman" w:hAnsi="Times New Roman" w:cs="Times New Roman"/>
          <w:sz w:val="24"/>
          <w:szCs w:val="24"/>
        </w:rPr>
        <w:t>groupby</w:t>
      </w:r>
      <w:proofErr w:type="spellEnd"/>
      <w:r w:rsidRPr="00026E38">
        <w:rPr>
          <w:rFonts w:ascii="Times New Roman" w:hAnsi="Times New Roman" w:cs="Times New Roman"/>
          <w:sz w:val="24"/>
          <w:szCs w:val="24"/>
        </w:rPr>
        <w:t>('</w:t>
      </w:r>
      <w:proofErr w:type="spellStart"/>
      <w:r w:rsidRPr="00026E38">
        <w:rPr>
          <w:rFonts w:ascii="Times New Roman" w:hAnsi="Times New Roman" w:cs="Times New Roman"/>
          <w:sz w:val="24"/>
          <w:szCs w:val="24"/>
        </w:rPr>
        <w:t>party_name</w:t>
      </w:r>
      <w:proofErr w:type="spellEnd"/>
      <w:proofErr w:type="gramStart"/>
      <w:r w:rsidRPr="00026E38">
        <w:rPr>
          <w:rFonts w:ascii="Times New Roman" w:hAnsi="Times New Roman" w:cs="Times New Roman"/>
          <w:sz w:val="24"/>
          <w:szCs w:val="24"/>
        </w:rPr>
        <w:t>')[</w:t>
      </w:r>
      <w:proofErr w:type="gramEnd"/>
      <w:r w:rsidRPr="00026E38">
        <w:rPr>
          <w:rFonts w:ascii="Times New Roman" w:hAnsi="Times New Roman" w:cs="Times New Roman"/>
          <w:sz w:val="24"/>
          <w:szCs w:val="24"/>
        </w:rPr>
        <w:t>'</w:t>
      </w:r>
      <w:proofErr w:type="spellStart"/>
      <w:r w:rsidRPr="00026E38">
        <w:rPr>
          <w:rFonts w:ascii="Times New Roman" w:hAnsi="Times New Roman" w:cs="Times New Roman"/>
          <w:sz w:val="24"/>
          <w:szCs w:val="24"/>
        </w:rPr>
        <w:t>votes_secured___total</w:t>
      </w:r>
      <w:proofErr w:type="spellEnd"/>
      <w:r w:rsidRPr="00026E38">
        <w:rPr>
          <w:rFonts w:ascii="Times New Roman" w:hAnsi="Times New Roman" w:cs="Times New Roman"/>
          <w:sz w:val="24"/>
          <w:szCs w:val="24"/>
        </w:rPr>
        <w:t>'</w:t>
      </w:r>
      <w:proofErr w:type="gramStart"/>
      <w:r w:rsidRPr="00026E38">
        <w:rPr>
          <w:rFonts w:ascii="Times New Roman" w:hAnsi="Times New Roman" w:cs="Times New Roman"/>
          <w:sz w:val="24"/>
          <w:szCs w:val="24"/>
        </w:rPr>
        <w:t>].sum</w:t>
      </w:r>
      <w:proofErr w:type="gramEnd"/>
      <w:r w:rsidRPr="00026E38">
        <w:rPr>
          <w:rFonts w:ascii="Times New Roman" w:hAnsi="Times New Roman" w:cs="Times New Roman"/>
          <w:sz w:val="24"/>
          <w:szCs w:val="24"/>
        </w:rPr>
        <w:t>()</w:t>
      </w:r>
    </w:p>
    <w:p w14:paraId="31668AD1" w14:textId="77777777" w:rsidR="00026E38" w:rsidRPr="00026E38" w:rsidRDefault="00026E38" w:rsidP="00D63844">
      <w:pPr>
        <w:numPr>
          <w:ilvl w:val="1"/>
          <w:numId w:val="18"/>
        </w:numPr>
        <w:spacing w:line="360" w:lineRule="auto"/>
        <w:rPr>
          <w:rFonts w:ascii="Times New Roman" w:hAnsi="Times New Roman" w:cs="Times New Roman"/>
          <w:sz w:val="24"/>
          <w:szCs w:val="24"/>
        </w:rPr>
      </w:pPr>
      <w:proofErr w:type="spellStart"/>
      <w:r w:rsidRPr="00026E38">
        <w:rPr>
          <w:rFonts w:ascii="Times New Roman" w:hAnsi="Times New Roman" w:cs="Times New Roman"/>
          <w:sz w:val="24"/>
          <w:szCs w:val="24"/>
        </w:rPr>
        <w:t>sort_values</w:t>
      </w:r>
      <w:proofErr w:type="spellEnd"/>
      <w:r w:rsidRPr="00026E38">
        <w:rPr>
          <w:rFonts w:ascii="Times New Roman" w:hAnsi="Times New Roman" w:cs="Times New Roman"/>
          <w:sz w:val="24"/>
          <w:szCs w:val="24"/>
        </w:rPr>
        <w:t>(ascending=False)</w:t>
      </w:r>
    </w:p>
    <w:p w14:paraId="45E8540F" w14:textId="77777777" w:rsidR="00026E38" w:rsidRPr="00026E38" w:rsidRDefault="00026E38" w:rsidP="00D63844">
      <w:pPr>
        <w:numPr>
          <w:ilvl w:val="0"/>
          <w:numId w:val="18"/>
        </w:numPr>
        <w:spacing w:line="360" w:lineRule="auto"/>
        <w:rPr>
          <w:rFonts w:ascii="Times New Roman" w:hAnsi="Times New Roman" w:cs="Times New Roman"/>
          <w:sz w:val="24"/>
          <w:szCs w:val="24"/>
        </w:rPr>
      </w:pPr>
      <w:r w:rsidRPr="00026E38">
        <w:rPr>
          <w:rFonts w:ascii="Times New Roman" w:hAnsi="Times New Roman" w:cs="Times New Roman"/>
          <w:sz w:val="24"/>
          <w:szCs w:val="24"/>
        </w:rPr>
        <w:t>Results:</w:t>
      </w:r>
    </w:p>
    <w:p w14:paraId="7CED9F02" w14:textId="77777777" w:rsidR="00026E38" w:rsidRPr="00026E38" w:rsidRDefault="00026E38" w:rsidP="00D63844">
      <w:pPr>
        <w:numPr>
          <w:ilvl w:val="1"/>
          <w:numId w:val="18"/>
        </w:numPr>
        <w:spacing w:line="360" w:lineRule="auto"/>
        <w:rPr>
          <w:rFonts w:ascii="Times New Roman" w:hAnsi="Times New Roman" w:cs="Times New Roman"/>
          <w:sz w:val="24"/>
          <w:szCs w:val="24"/>
        </w:rPr>
      </w:pPr>
      <w:r w:rsidRPr="00026E38">
        <w:rPr>
          <w:rFonts w:ascii="Times New Roman" w:hAnsi="Times New Roman" w:cs="Times New Roman"/>
          <w:sz w:val="24"/>
          <w:szCs w:val="24"/>
        </w:rPr>
        <w:t>Top 5 political parties based on votes secured</w:t>
      </w:r>
    </w:p>
    <w:p w14:paraId="42FA0E95" w14:textId="77777777" w:rsidR="00026E38" w:rsidRPr="00026E38" w:rsidRDefault="00026E38" w:rsidP="00D63844">
      <w:pPr>
        <w:numPr>
          <w:ilvl w:val="0"/>
          <w:numId w:val="18"/>
        </w:numPr>
        <w:spacing w:line="360" w:lineRule="auto"/>
        <w:rPr>
          <w:rFonts w:ascii="Times New Roman" w:hAnsi="Times New Roman" w:cs="Times New Roman"/>
          <w:sz w:val="24"/>
          <w:szCs w:val="24"/>
        </w:rPr>
      </w:pPr>
      <w:r w:rsidRPr="00026E38">
        <w:rPr>
          <w:rFonts w:ascii="Times New Roman" w:hAnsi="Times New Roman" w:cs="Times New Roman"/>
          <w:sz w:val="24"/>
          <w:szCs w:val="24"/>
        </w:rPr>
        <w:t>Visualization:</w:t>
      </w:r>
    </w:p>
    <w:p w14:paraId="237BEA71" w14:textId="42B31B06" w:rsidR="000B596B" w:rsidRDefault="00026E38" w:rsidP="000B596B">
      <w:pPr>
        <w:numPr>
          <w:ilvl w:val="1"/>
          <w:numId w:val="18"/>
        </w:numPr>
        <w:spacing w:line="360" w:lineRule="auto"/>
        <w:rPr>
          <w:rFonts w:ascii="Times New Roman" w:hAnsi="Times New Roman" w:cs="Times New Roman"/>
          <w:sz w:val="24"/>
          <w:szCs w:val="24"/>
        </w:rPr>
      </w:pPr>
      <w:r w:rsidRPr="00026E38">
        <w:rPr>
          <w:rFonts w:ascii="Times New Roman" w:hAnsi="Times New Roman" w:cs="Times New Roman"/>
          <w:sz w:val="24"/>
          <w:szCs w:val="24"/>
        </w:rPr>
        <w:t>Horizontal bar plot using Seaborn showing top 5 parties</w:t>
      </w:r>
    </w:p>
    <w:p w14:paraId="38A85E27" w14:textId="25F48EE9" w:rsidR="000B596B" w:rsidRDefault="000B596B" w:rsidP="000B596B">
      <w:pPr>
        <w:spacing w:line="360" w:lineRule="auto"/>
        <w:rPr>
          <w:rFonts w:ascii="Times New Roman" w:hAnsi="Times New Roman" w:cs="Times New Roman"/>
          <w:b/>
          <w:bCs/>
          <w:sz w:val="24"/>
          <w:szCs w:val="24"/>
        </w:rPr>
      </w:pPr>
      <w:r w:rsidRPr="000B596B">
        <w:rPr>
          <w:rFonts w:ascii="Times New Roman" w:hAnsi="Times New Roman" w:cs="Times New Roman"/>
          <w:b/>
          <w:bCs/>
          <w:sz w:val="24"/>
          <w:szCs w:val="24"/>
        </w:rPr>
        <w:t>Code Used:</w:t>
      </w:r>
    </w:p>
    <w:p w14:paraId="7DB0C282" w14:textId="6A4A27C1" w:rsidR="000B596B" w:rsidRDefault="000B596B" w:rsidP="000B596B">
      <w:pPr>
        <w:spacing w:line="360" w:lineRule="auto"/>
        <w:rPr>
          <w:rFonts w:ascii="Times New Roman" w:hAnsi="Times New Roman" w:cs="Times New Roman"/>
          <w:b/>
          <w:bCs/>
          <w:sz w:val="24"/>
          <w:szCs w:val="24"/>
        </w:rPr>
      </w:pPr>
      <w:r w:rsidRPr="000B596B">
        <w:rPr>
          <w:rFonts w:ascii="Times New Roman" w:hAnsi="Times New Roman" w:cs="Times New Roman"/>
          <w:b/>
          <w:bCs/>
          <w:noProof/>
          <w:sz w:val="24"/>
          <w:szCs w:val="24"/>
        </w:rPr>
        <w:drawing>
          <wp:inline distT="0" distB="0" distL="0" distR="0" wp14:anchorId="6C75525A" wp14:editId="19822CB1">
            <wp:extent cx="5731510" cy="1177925"/>
            <wp:effectExtent l="0" t="0" r="2540" b="3175"/>
            <wp:docPr id="6101381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177925"/>
                    </a:xfrm>
                    <a:prstGeom prst="rect">
                      <a:avLst/>
                    </a:prstGeom>
                    <a:noFill/>
                    <a:ln>
                      <a:noFill/>
                    </a:ln>
                  </pic:spPr>
                </pic:pic>
              </a:graphicData>
            </a:graphic>
          </wp:inline>
        </w:drawing>
      </w:r>
    </w:p>
    <w:p w14:paraId="71E1AA3F" w14:textId="77777777" w:rsidR="000B596B" w:rsidRDefault="000B596B" w:rsidP="000B596B">
      <w:pPr>
        <w:spacing w:line="360" w:lineRule="auto"/>
        <w:rPr>
          <w:rFonts w:ascii="Times New Roman" w:hAnsi="Times New Roman" w:cs="Times New Roman"/>
          <w:b/>
          <w:bCs/>
          <w:sz w:val="24"/>
          <w:szCs w:val="24"/>
        </w:rPr>
      </w:pPr>
    </w:p>
    <w:p w14:paraId="72B783A8" w14:textId="20BC464D" w:rsidR="000B596B" w:rsidRDefault="000B596B" w:rsidP="000B596B">
      <w:pPr>
        <w:spacing w:line="360" w:lineRule="auto"/>
        <w:rPr>
          <w:rFonts w:ascii="Times New Roman" w:hAnsi="Times New Roman" w:cs="Times New Roman"/>
          <w:b/>
          <w:bCs/>
          <w:sz w:val="24"/>
          <w:szCs w:val="24"/>
        </w:rPr>
      </w:pPr>
      <w:r>
        <w:rPr>
          <w:rFonts w:ascii="Times New Roman" w:hAnsi="Times New Roman" w:cs="Times New Roman"/>
          <w:b/>
          <w:bCs/>
          <w:sz w:val="24"/>
          <w:szCs w:val="24"/>
        </w:rPr>
        <w:t>Output:</w:t>
      </w:r>
    </w:p>
    <w:p w14:paraId="2AAD448A" w14:textId="313250CF" w:rsidR="000B596B" w:rsidRPr="00026E38" w:rsidRDefault="000B596B" w:rsidP="000B596B">
      <w:pPr>
        <w:spacing w:line="360" w:lineRule="auto"/>
        <w:rPr>
          <w:rFonts w:ascii="Times New Roman" w:hAnsi="Times New Roman" w:cs="Times New Roman"/>
          <w:b/>
          <w:bCs/>
          <w:sz w:val="24"/>
          <w:szCs w:val="24"/>
        </w:rPr>
      </w:pPr>
      <w:r w:rsidRPr="000B596B">
        <w:rPr>
          <w:rFonts w:ascii="Times New Roman" w:hAnsi="Times New Roman" w:cs="Times New Roman"/>
          <w:b/>
          <w:bCs/>
          <w:noProof/>
          <w:sz w:val="24"/>
          <w:szCs w:val="24"/>
        </w:rPr>
        <w:lastRenderedPageBreak/>
        <w:drawing>
          <wp:inline distT="0" distB="0" distL="0" distR="0" wp14:anchorId="3405B763" wp14:editId="2DC82B24">
            <wp:extent cx="5731510" cy="2815590"/>
            <wp:effectExtent l="0" t="0" r="2540" b="3810"/>
            <wp:docPr id="4041656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15590"/>
                    </a:xfrm>
                    <a:prstGeom prst="rect">
                      <a:avLst/>
                    </a:prstGeom>
                    <a:noFill/>
                    <a:ln>
                      <a:noFill/>
                    </a:ln>
                  </pic:spPr>
                </pic:pic>
              </a:graphicData>
            </a:graphic>
          </wp:inline>
        </w:drawing>
      </w:r>
    </w:p>
    <w:p w14:paraId="518F3294" w14:textId="77777777" w:rsidR="00026E38" w:rsidRPr="00026E38" w:rsidRDefault="00026E38" w:rsidP="001C5090">
      <w:pPr>
        <w:pStyle w:val="Heading4"/>
      </w:pPr>
      <w:bookmarkStart w:id="24" w:name="_Toc195369495"/>
      <w:bookmarkStart w:id="25" w:name="_Toc195369551"/>
      <w:r w:rsidRPr="00026E38">
        <w:t>iii. Candidate Demographics Insights</w:t>
      </w:r>
      <w:bookmarkEnd w:id="24"/>
      <w:bookmarkEnd w:id="25"/>
    </w:p>
    <w:p w14:paraId="7D94417C" w14:textId="77777777" w:rsidR="00026E38" w:rsidRPr="00026E38" w:rsidRDefault="00026E38" w:rsidP="00D63844">
      <w:pPr>
        <w:numPr>
          <w:ilvl w:val="0"/>
          <w:numId w:val="19"/>
        </w:numPr>
        <w:spacing w:line="360" w:lineRule="auto"/>
        <w:rPr>
          <w:rFonts w:ascii="Times New Roman" w:hAnsi="Times New Roman" w:cs="Times New Roman"/>
          <w:sz w:val="24"/>
          <w:szCs w:val="24"/>
        </w:rPr>
      </w:pPr>
      <w:r w:rsidRPr="00026E38">
        <w:rPr>
          <w:rFonts w:ascii="Times New Roman" w:hAnsi="Times New Roman" w:cs="Times New Roman"/>
          <w:sz w:val="24"/>
          <w:szCs w:val="24"/>
        </w:rPr>
        <w:t>Introduction: Gain insights into who the candidates are in terms of gender and age.</w:t>
      </w:r>
    </w:p>
    <w:p w14:paraId="3BA13D90" w14:textId="77777777" w:rsidR="00026E38" w:rsidRPr="00026E38" w:rsidRDefault="00026E38" w:rsidP="00D63844">
      <w:pPr>
        <w:numPr>
          <w:ilvl w:val="0"/>
          <w:numId w:val="19"/>
        </w:numPr>
        <w:spacing w:line="360" w:lineRule="auto"/>
        <w:rPr>
          <w:rFonts w:ascii="Times New Roman" w:hAnsi="Times New Roman" w:cs="Times New Roman"/>
          <w:sz w:val="24"/>
          <w:szCs w:val="24"/>
        </w:rPr>
      </w:pPr>
      <w:r w:rsidRPr="00026E38">
        <w:rPr>
          <w:rFonts w:ascii="Times New Roman" w:hAnsi="Times New Roman" w:cs="Times New Roman"/>
          <w:sz w:val="24"/>
          <w:szCs w:val="24"/>
        </w:rPr>
        <w:t xml:space="preserve">General Description: </w:t>
      </w:r>
      <w:proofErr w:type="spellStart"/>
      <w:r w:rsidRPr="00026E38">
        <w:rPr>
          <w:rFonts w:ascii="Times New Roman" w:hAnsi="Times New Roman" w:cs="Times New Roman"/>
          <w:sz w:val="24"/>
          <w:szCs w:val="24"/>
        </w:rPr>
        <w:t>Analyzed</w:t>
      </w:r>
      <w:proofErr w:type="spellEnd"/>
      <w:r w:rsidRPr="00026E38">
        <w:rPr>
          <w:rFonts w:ascii="Times New Roman" w:hAnsi="Times New Roman" w:cs="Times New Roman"/>
          <w:sz w:val="24"/>
          <w:szCs w:val="24"/>
        </w:rPr>
        <w:t xml:space="preserve"> the distribution of gender and age across all candidates.</w:t>
      </w:r>
    </w:p>
    <w:p w14:paraId="33C39F8B" w14:textId="77777777" w:rsidR="00026E38" w:rsidRPr="00026E38" w:rsidRDefault="00026E38" w:rsidP="00D63844">
      <w:pPr>
        <w:numPr>
          <w:ilvl w:val="0"/>
          <w:numId w:val="19"/>
        </w:numPr>
        <w:spacing w:line="360" w:lineRule="auto"/>
        <w:rPr>
          <w:rFonts w:ascii="Times New Roman" w:hAnsi="Times New Roman" w:cs="Times New Roman"/>
          <w:sz w:val="24"/>
          <w:szCs w:val="24"/>
        </w:rPr>
      </w:pPr>
      <w:r w:rsidRPr="00026E38">
        <w:rPr>
          <w:rFonts w:ascii="Times New Roman" w:hAnsi="Times New Roman" w:cs="Times New Roman"/>
          <w:sz w:val="24"/>
          <w:szCs w:val="24"/>
        </w:rPr>
        <w:t>Functions and Formulas:</w:t>
      </w:r>
    </w:p>
    <w:p w14:paraId="72CC765A" w14:textId="77777777" w:rsidR="00026E38" w:rsidRPr="00026E38" w:rsidRDefault="00026E38" w:rsidP="00D63844">
      <w:pPr>
        <w:numPr>
          <w:ilvl w:val="1"/>
          <w:numId w:val="19"/>
        </w:numPr>
        <w:spacing w:line="360" w:lineRule="auto"/>
        <w:rPr>
          <w:rFonts w:ascii="Times New Roman" w:hAnsi="Times New Roman" w:cs="Times New Roman"/>
          <w:sz w:val="24"/>
          <w:szCs w:val="24"/>
        </w:rPr>
      </w:pPr>
      <w:r w:rsidRPr="00026E38">
        <w:rPr>
          <w:rFonts w:ascii="Times New Roman" w:hAnsi="Times New Roman" w:cs="Times New Roman"/>
          <w:sz w:val="24"/>
          <w:szCs w:val="24"/>
        </w:rPr>
        <w:t xml:space="preserve">Gender: </w:t>
      </w:r>
      <w:proofErr w:type="spellStart"/>
      <w:r w:rsidRPr="00026E38">
        <w:rPr>
          <w:rFonts w:ascii="Times New Roman" w:hAnsi="Times New Roman" w:cs="Times New Roman"/>
          <w:sz w:val="24"/>
          <w:szCs w:val="24"/>
        </w:rPr>
        <w:t>value_</w:t>
      </w:r>
      <w:proofErr w:type="gramStart"/>
      <w:r w:rsidRPr="00026E38">
        <w:rPr>
          <w:rFonts w:ascii="Times New Roman" w:hAnsi="Times New Roman" w:cs="Times New Roman"/>
          <w:sz w:val="24"/>
          <w:szCs w:val="24"/>
        </w:rPr>
        <w:t>counts</w:t>
      </w:r>
      <w:proofErr w:type="spellEnd"/>
      <w:r w:rsidRPr="00026E38">
        <w:rPr>
          <w:rFonts w:ascii="Times New Roman" w:hAnsi="Times New Roman" w:cs="Times New Roman"/>
          <w:sz w:val="24"/>
          <w:szCs w:val="24"/>
        </w:rPr>
        <w:t>(</w:t>
      </w:r>
      <w:proofErr w:type="gramEnd"/>
      <w:r w:rsidRPr="00026E38">
        <w:rPr>
          <w:rFonts w:ascii="Times New Roman" w:hAnsi="Times New Roman" w:cs="Times New Roman"/>
          <w:sz w:val="24"/>
          <w:szCs w:val="24"/>
        </w:rPr>
        <w:t>)</w:t>
      </w:r>
    </w:p>
    <w:p w14:paraId="28E55940" w14:textId="77777777" w:rsidR="00026E38" w:rsidRPr="00026E38" w:rsidRDefault="00026E38" w:rsidP="00D63844">
      <w:pPr>
        <w:numPr>
          <w:ilvl w:val="1"/>
          <w:numId w:val="19"/>
        </w:numPr>
        <w:spacing w:line="360" w:lineRule="auto"/>
        <w:rPr>
          <w:rFonts w:ascii="Times New Roman" w:hAnsi="Times New Roman" w:cs="Times New Roman"/>
          <w:sz w:val="24"/>
          <w:szCs w:val="24"/>
        </w:rPr>
      </w:pPr>
      <w:r w:rsidRPr="00026E38">
        <w:rPr>
          <w:rFonts w:ascii="Times New Roman" w:hAnsi="Times New Roman" w:cs="Times New Roman"/>
          <w:sz w:val="24"/>
          <w:szCs w:val="24"/>
        </w:rPr>
        <w:t xml:space="preserve">Age: </w:t>
      </w:r>
      <w:proofErr w:type="spellStart"/>
      <w:proofErr w:type="gramStart"/>
      <w:r w:rsidRPr="00026E38">
        <w:rPr>
          <w:rFonts w:ascii="Times New Roman" w:hAnsi="Times New Roman" w:cs="Times New Roman"/>
          <w:sz w:val="24"/>
          <w:szCs w:val="24"/>
        </w:rPr>
        <w:t>histplot</w:t>
      </w:r>
      <w:proofErr w:type="spellEnd"/>
      <w:r w:rsidRPr="00026E38">
        <w:rPr>
          <w:rFonts w:ascii="Times New Roman" w:hAnsi="Times New Roman" w:cs="Times New Roman"/>
          <w:sz w:val="24"/>
          <w:szCs w:val="24"/>
        </w:rPr>
        <w:t>(</w:t>
      </w:r>
      <w:proofErr w:type="gramEnd"/>
      <w:r w:rsidRPr="00026E38">
        <w:rPr>
          <w:rFonts w:ascii="Times New Roman" w:hAnsi="Times New Roman" w:cs="Times New Roman"/>
          <w:sz w:val="24"/>
          <w:szCs w:val="24"/>
        </w:rPr>
        <w:t>) with KDE</w:t>
      </w:r>
    </w:p>
    <w:p w14:paraId="019DBE27" w14:textId="77777777" w:rsidR="00026E38" w:rsidRPr="00026E38" w:rsidRDefault="00026E38" w:rsidP="00D63844">
      <w:pPr>
        <w:numPr>
          <w:ilvl w:val="0"/>
          <w:numId w:val="19"/>
        </w:numPr>
        <w:spacing w:line="360" w:lineRule="auto"/>
        <w:rPr>
          <w:rFonts w:ascii="Times New Roman" w:hAnsi="Times New Roman" w:cs="Times New Roman"/>
          <w:sz w:val="24"/>
          <w:szCs w:val="24"/>
        </w:rPr>
      </w:pPr>
      <w:r w:rsidRPr="00026E38">
        <w:rPr>
          <w:rFonts w:ascii="Times New Roman" w:hAnsi="Times New Roman" w:cs="Times New Roman"/>
          <w:sz w:val="24"/>
          <w:szCs w:val="24"/>
        </w:rPr>
        <w:t>Results:</w:t>
      </w:r>
    </w:p>
    <w:p w14:paraId="1B947FBD" w14:textId="77777777" w:rsidR="00026E38" w:rsidRPr="00026E38" w:rsidRDefault="00026E38" w:rsidP="00D63844">
      <w:pPr>
        <w:numPr>
          <w:ilvl w:val="1"/>
          <w:numId w:val="19"/>
        </w:numPr>
        <w:spacing w:line="360" w:lineRule="auto"/>
        <w:rPr>
          <w:rFonts w:ascii="Times New Roman" w:hAnsi="Times New Roman" w:cs="Times New Roman"/>
          <w:sz w:val="24"/>
          <w:szCs w:val="24"/>
        </w:rPr>
      </w:pPr>
      <w:r w:rsidRPr="00026E38">
        <w:rPr>
          <w:rFonts w:ascii="Times New Roman" w:hAnsi="Times New Roman" w:cs="Times New Roman"/>
          <w:sz w:val="24"/>
          <w:szCs w:val="24"/>
        </w:rPr>
        <w:t>Majority of candidates were male</w:t>
      </w:r>
    </w:p>
    <w:p w14:paraId="2AF53786" w14:textId="77777777" w:rsidR="00026E38" w:rsidRPr="00026E38" w:rsidRDefault="00026E38" w:rsidP="00D63844">
      <w:pPr>
        <w:numPr>
          <w:ilvl w:val="1"/>
          <w:numId w:val="19"/>
        </w:numPr>
        <w:spacing w:line="360" w:lineRule="auto"/>
        <w:rPr>
          <w:rFonts w:ascii="Times New Roman" w:hAnsi="Times New Roman" w:cs="Times New Roman"/>
          <w:sz w:val="24"/>
          <w:szCs w:val="24"/>
        </w:rPr>
      </w:pPr>
      <w:r w:rsidRPr="00026E38">
        <w:rPr>
          <w:rFonts w:ascii="Times New Roman" w:hAnsi="Times New Roman" w:cs="Times New Roman"/>
          <w:sz w:val="24"/>
          <w:szCs w:val="24"/>
        </w:rPr>
        <w:t>Age distribution followed a bell-shaped curve with candidates mainly between 35 and 60 years</w:t>
      </w:r>
    </w:p>
    <w:p w14:paraId="1C5FE80F" w14:textId="77777777" w:rsidR="00026E38" w:rsidRPr="00026E38" w:rsidRDefault="00026E38" w:rsidP="00D63844">
      <w:pPr>
        <w:numPr>
          <w:ilvl w:val="0"/>
          <w:numId w:val="19"/>
        </w:numPr>
        <w:spacing w:line="360" w:lineRule="auto"/>
        <w:rPr>
          <w:rFonts w:ascii="Times New Roman" w:hAnsi="Times New Roman" w:cs="Times New Roman"/>
          <w:sz w:val="24"/>
          <w:szCs w:val="24"/>
        </w:rPr>
      </w:pPr>
      <w:r w:rsidRPr="00026E38">
        <w:rPr>
          <w:rFonts w:ascii="Times New Roman" w:hAnsi="Times New Roman" w:cs="Times New Roman"/>
          <w:sz w:val="24"/>
          <w:szCs w:val="24"/>
        </w:rPr>
        <w:t>Visualization:</w:t>
      </w:r>
    </w:p>
    <w:p w14:paraId="26565783" w14:textId="77777777" w:rsidR="00026E38" w:rsidRPr="00026E38" w:rsidRDefault="00026E38" w:rsidP="00D63844">
      <w:pPr>
        <w:numPr>
          <w:ilvl w:val="1"/>
          <w:numId w:val="19"/>
        </w:numPr>
        <w:spacing w:line="360" w:lineRule="auto"/>
        <w:rPr>
          <w:rFonts w:ascii="Times New Roman" w:hAnsi="Times New Roman" w:cs="Times New Roman"/>
          <w:sz w:val="24"/>
          <w:szCs w:val="24"/>
        </w:rPr>
      </w:pPr>
      <w:r w:rsidRPr="00026E38">
        <w:rPr>
          <w:rFonts w:ascii="Times New Roman" w:hAnsi="Times New Roman" w:cs="Times New Roman"/>
          <w:sz w:val="24"/>
          <w:szCs w:val="24"/>
        </w:rPr>
        <w:t>Pie chart for gender distribution</w:t>
      </w:r>
    </w:p>
    <w:p w14:paraId="5968066E" w14:textId="77777777" w:rsidR="00026E38" w:rsidRDefault="00026E38" w:rsidP="00D63844">
      <w:pPr>
        <w:numPr>
          <w:ilvl w:val="1"/>
          <w:numId w:val="19"/>
        </w:numPr>
        <w:spacing w:line="360" w:lineRule="auto"/>
        <w:rPr>
          <w:rFonts w:ascii="Times New Roman" w:hAnsi="Times New Roman" w:cs="Times New Roman"/>
          <w:sz w:val="24"/>
          <w:szCs w:val="24"/>
        </w:rPr>
      </w:pPr>
      <w:r w:rsidRPr="00026E38">
        <w:rPr>
          <w:rFonts w:ascii="Times New Roman" w:hAnsi="Times New Roman" w:cs="Times New Roman"/>
          <w:sz w:val="24"/>
          <w:szCs w:val="24"/>
        </w:rPr>
        <w:t>Histogram with KDE for age</w:t>
      </w:r>
    </w:p>
    <w:p w14:paraId="6F5996B7" w14:textId="14DF2760" w:rsidR="00EE4254" w:rsidRDefault="000B596B" w:rsidP="000B596B">
      <w:pPr>
        <w:spacing w:line="360" w:lineRule="auto"/>
        <w:rPr>
          <w:rFonts w:ascii="Times New Roman" w:hAnsi="Times New Roman" w:cs="Times New Roman"/>
          <w:b/>
          <w:bCs/>
          <w:sz w:val="24"/>
          <w:szCs w:val="24"/>
        </w:rPr>
      </w:pPr>
      <w:r w:rsidRPr="000B596B">
        <w:rPr>
          <w:rFonts w:ascii="Times New Roman" w:hAnsi="Times New Roman" w:cs="Times New Roman"/>
          <w:b/>
          <w:bCs/>
          <w:sz w:val="24"/>
          <w:szCs w:val="24"/>
        </w:rPr>
        <w:t>Code Used:</w:t>
      </w:r>
    </w:p>
    <w:p w14:paraId="40567471" w14:textId="4FF652A9" w:rsidR="000B596B" w:rsidRDefault="00B562B8" w:rsidP="000B596B">
      <w:pPr>
        <w:spacing w:line="360" w:lineRule="auto"/>
        <w:rPr>
          <w:rFonts w:ascii="Times New Roman" w:hAnsi="Times New Roman" w:cs="Times New Roman"/>
          <w:b/>
          <w:bCs/>
          <w:sz w:val="24"/>
          <w:szCs w:val="24"/>
        </w:rPr>
      </w:pPr>
      <w:r w:rsidRPr="000B596B">
        <w:rPr>
          <w:rFonts w:ascii="Times New Roman" w:hAnsi="Times New Roman" w:cs="Times New Roman"/>
          <w:b/>
          <w:bCs/>
          <w:noProof/>
          <w:sz w:val="24"/>
          <w:szCs w:val="24"/>
        </w:rPr>
        <w:lastRenderedPageBreak/>
        <w:drawing>
          <wp:inline distT="0" distB="0" distL="0" distR="0" wp14:anchorId="7225D2AC" wp14:editId="30100D2B">
            <wp:extent cx="4785360" cy="998220"/>
            <wp:effectExtent l="0" t="0" r="0" b="0"/>
            <wp:docPr id="12669282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5360" cy="998220"/>
                    </a:xfrm>
                    <a:prstGeom prst="rect">
                      <a:avLst/>
                    </a:prstGeom>
                    <a:noFill/>
                    <a:ln>
                      <a:noFill/>
                    </a:ln>
                  </pic:spPr>
                </pic:pic>
              </a:graphicData>
            </a:graphic>
          </wp:inline>
        </w:drawing>
      </w:r>
      <w:r w:rsidR="000B596B" w:rsidRPr="000B596B">
        <w:rPr>
          <w:rFonts w:ascii="Times New Roman" w:hAnsi="Times New Roman" w:cs="Times New Roman"/>
          <w:b/>
          <w:bCs/>
          <w:noProof/>
          <w:sz w:val="24"/>
          <w:szCs w:val="24"/>
        </w:rPr>
        <w:drawing>
          <wp:anchor distT="0" distB="0" distL="114300" distR="114300" simplePos="0" relativeHeight="251658240" behindDoc="0" locked="0" layoutInCell="1" allowOverlap="1" wp14:anchorId="2756AB9B" wp14:editId="67E2626F">
            <wp:simplePos x="914400" y="1645920"/>
            <wp:positionH relativeFrom="column">
              <wp:align>left</wp:align>
            </wp:positionH>
            <wp:positionV relativeFrom="paragraph">
              <wp:align>top</wp:align>
            </wp:positionV>
            <wp:extent cx="5731510" cy="1006475"/>
            <wp:effectExtent l="0" t="0" r="2540" b="3175"/>
            <wp:wrapSquare wrapText="bothSides"/>
            <wp:docPr id="7417784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006475"/>
                    </a:xfrm>
                    <a:prstGeom prst="rect">
                      <a:avLst/>
                    </a:prstGeom>
                    <a:noFill/>
                    <a:ln>
                      <a:noFill/>
                    </a:ln>
                  </pic:spPr>
                </pic:pic>
              </a:graphicData>
            </a:graphic>
          </wp:anchor>
        </w:drawing>
      </w:r>
      <w:r w:rsidR="00EE4254">
        <w:rPr>
          <w:rFonts w:ascii="Times New Roman" w:hAnsi="Times New Roman" w:cs="Times New Roman"/>
          <w:b/>
          <w:bCs/>
          <w:sz w:val="24"/>
          <w:szCs w:val="24"/>
        </w:rPr>
        <w:br w:type="textWrapping" w:clear="all"/>
      </w:r>
      <w:r w:rsidR="000B596B">
        <w:rPr>
          <w:rFonts w:ascii="Times New Roman" w:hAnsi="Times New Roman" w:cs="Times New Roman"/>
          <w:b/>
          <w:bCs/>
          <w:sz w:val="24"/>
          <w:szCs w:val="24"/>
        </w:rPr>
        <w:t>Output:</w:t>
      </w:r>
    </w:p>
    <w:p w14:paraId="0E4E9800" w14:textId="259D0432" w:rsidR="000B596B" w:rsidRPr="00026E38" w:rsidRDefault="00B562B8" w:rsidP="000B596B">
      <w:pPr>
        <w:spacing w:line="360" w:lineRule="auto"/>
        <w:rPr>
          <w:rFonts w:ascii="Times New Roman" w:hAnsi="Times New Roman" w:cs="Times New Roman"/>
          <w:b/>
          <w:bCs/>
          <w:sz w:val="24"/>
          <w:szCs w:val="24"/>
        </w:rPr>
      </w:pPr>
      <w:r w:rsidRPr="000B596B">
        <w:rPr>
          <w:rFonts w:ascii="Times New Roman" w:hAnsi="Times New Roman" w:cs="Times New Roman"/>
          <w:b/>
          <w:bCs/>
          <w:noProof/>
          <w:sz w:val="24"/>
          <w:szCs w:val="24"/>
        </w:rPr>
        <w:drawing>
          <wp:inline distT="0" distB="0" distL="0" distR="0" wp14:anchorId="13B6B6BA" wp14:editId="73A35480">
            <wp:extent cx="5731510" cy="2815590"/>
            <wp:effectExtent l="0" t="0" r="2540" b="3810"/>
            <wp:docPr id="14936057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15590"/>
                    </a:xfrm>
                    <a:prstGeom prst="rect">
                      <a:avLst/>
                    </a:prstGeom>
                    <a:noFill/>
                    <a:ln>
                      <a:noFill/>
                    </a:ln>
                  </pic:spPr>
                </pic:pic>
              </a:graphicData>
            </a:graphic>
          </wp:inline>
        </w:drawing>
      </w:r>
      <w:r w:rsidRPr="000B596B">
        <w:rPr>
          <w:rFonts w:ascii="Times New Roman" w:hAnsi="Times New Roman" w:cs="Times New Roman"/>
          <w:b/>
          <w:bCs/>
          <w:noProof/>
          <w:sz w:val="24"/>
          <w:szCs w:val="24"/>
        </w:rPr>
        <w:drawing>
          <wp:inline distT="0" distB="0" distL="0" distR="0" wp14:anchorId="78A1B8E9" wp14:editId="08584697">
            <wp:extent cx="5731510" cy="3282950"/>
            <wp:effectExtent l="0" t="0" r="2540" b="0"/>
            <wp:docPr id="7902252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82950"/>
                    </a:xfrm>
                    <a:prstGeom prst="rect">
                      <a:avLst/>
                    </a:prstGeom>
                    <a:noFill/>
                    <a:ln>
                      <a:noFill/>
                    </a:ln>
                  </pic:spPr>
                </pic:pic>
              </a:graphicData>
            </a:graphic>
          </wp:inline>
        </w:drawing>
      </w:r>
    </w:p>
    <w:p w14:paraId="06CB973F" w14:textId="042419FE" w:rsidR="00026E38" w:rsidRPr="00026E38" w:rsidRDefault="00026E38" w:rsidP="001C5090">
      <w:pPr>
        <w:pStyle w:val="Heading4"/>
      </w:pPr>
      <w:bookmarkStart w:id="26" w:name="_Toc195369496"/>
      <w:bookmarkStart w:id="27" w:name="_Toc195369552"/>
      <w:r w:rsidRPr="00026E38">
        <w:lastRenderedPageBreak/>
        <w:t>iv. Constituency-wise Winning Margins</w:t>
      </w:r>
      <w:bookmarkEnd w:id="26"/>
      <w:bookmarkEnd w:id="27"/>
    </w:p>
    <w:p w14:paraId="4B760F9F" w14:textId="77777777" w:rsidR="00026E38" w:rsidRPr="00026E38" w:rsidRDefault="00026E38" w:rsidP="00D63844">
      <w:pPr>
        <w:numPr>
          <w:ilvl w:val="0"/>
          <w:numId w:val="20"/>
        </w:numPr>
        <w:spacing w:line="360" w:lineRule="auto"/>
        <w:rPr>
          <w:rFonts w:ascii="Times New Roman" w:hAnsi="Times New Roman" w:cs="Times New Roman"/>
          <w:sz w:val="24"/>
          <w:szCs w:val="24"/>
        </w:rPr>
      </w:pPr>
      <w:r w:rsidRPr="00026E38">
        <w:rPr>
          <w:rFonts w:ascii="Times New Roman" w:hAnsi="Times New Roman" w:cs="Times New Roman"/>
          <w:sz w:val="24"/>
          <w:szCs w:val="24"/>
        </w:rPr>
        <w:t>Introduction: Measure how closely contested each election was.</w:t>
      </w:r>
    </w:p>
    <w:p w14:paraId="0B422866" w14:textId="77777777" w:rsidR="00026E38" w:rsidRPr="00026E38" w:rsidRDefault="00026E38" w:rsidP="00D63844">
      <w:pPr>
        <w:numPr>
          <w:ilvl w:val="0"/>
          <w:numId w:val="20"/>
        </w:numPr>
        <w:spacing w:line="360" w:lineRule="auto"/>
        <w:rPr>
          <w:rFonts w:ascii="Times New Roman" w:hAnsi="Times New Roman" w:cs="Times New Roman"/>
          <w:sz w:val="24"/>
          <w:szCs w:val="24"/>
        </w:rPr>
      </w:pPr>
      <w:r w:rsidRPr="00026E38">
        <w:rPr>
          <w:rFonts w:ascii="Times New Roman" w:hAnsi="Times New Roman" w:cs="Times New Roman"/>
          <w:sz w:val="24"/>
          <w:szCs w:val="24"/>
        </w:rPr>
        <w:t>General Description: Sorted candidates by votes in each constituency and took the difference between the top two.</w:t>
      </w:r>
    </w:p>
    <w:p w14:paraId="0414782C" w14:textId="77777777" w:rsidR="00026E38" w:rsidRPr="00026E38" w:rsidRDefault="00026E38" w:rsidP="00D63844">
      <w:pPr>
        <w:numPr>
          <w:ilvl w:val="0"/>
          <w:numId w:val="20"/>
        </w:numPr>
        <w:spacing w:line="360" w:lineRule="auto"/>
        <w:rPr>
          <w:rFonts w:ascii="Times New Roman" w:hAnsi="Times New Roman" w:cs="Times New Roman"/>
          <w:sz w:val="24"/>
          <w:szCs w:val="24"/>
        </w:rPr>
      </w:pPr>
      <w:r w:rsidRPr="00026E38">
        <w:rPr>
          <w:rFonts w:ascii="Times New Roman" w:hAnsi="Times New Roman" w:cs="Times New Roman"/>
          <w:sz w:val="24"/>
          <w:szCs w:val="24"/>
        </w:rPr>
        <w:t>Functions and Formulas:</w:t>
      </w:r>
    </w:p>
    <w:p w14:paraId="2052DC6B" w14:textId="77777777" w:rsidR="00026E38" w:rsidRPr="00026E38" w:rsidRDefault="00026E38" w:rsidP="00D63844">
      <w:pPr>
        <w:numPr>
          <w:ilvl w:val="1"/>
          <w:numId w:val="20"/>
        </w:numPr>
        <w:spacing w:line="360" w:lineRule="auto"/>
        <w:rPr>
          <w:rFonts w:ascii="Times New Roman" w:hAnsi="Times New Roman" w:cs="Times New Roman"/>
          <w:sz w:val="24"/>
          <w:szCs w:val="24"/>
        </w:rPr>
      </w:pPr>
      <w:proofErr w:type="spellStart"/>
      <w:r w:rsidRPr="00026E38">
        <w:rPr>
          <w:rFonts w:ascii="Times New Roman" w:hAnsi="Times New Roman" w:cs="Times New Roman"/>
          <w:sz w:val="24"/>
          <w:szCs w:val="24"/>
        </w:rPr>
        <w:t>sort_</w:t>
      </w:r>
      <w:proofErr w:type="gramStart"/>
      <w:r w:rsidRPr="00026E38">
        <w:rPr>
          <w:rFonts w:ascii="Times New Roman" w:hAnsi="Times New Roman" w:cs="Times New Roman"/>
          <w:sz w:val="24"/>
          <w:szCs w:val="24"/>
        </w:rPr>
        <w:t>values</w:t>
      </w:r>
      <w:proofErr w:type="spellEnd"/>
      <w:r w:rsidRPr="00026E38">
        <w:rPr>
          <w:rFonts w:ascii="Times New Roman" w:hAnsi="Times New Roman" w:cs="Times New Roman"/>
          <w:sz w:val="24"/>
          <w:szCs w:val="24"/>
        </w:rPr>
        <w:t>(</w:t>
      </w:r>
      <w:proofErr w:type="gramEnd"/>
      <w:r w:rsidRPr="00026E38">
        <w:rPr>
          <w:rFonts w:ascii="Times New Roman" w:hAnsi="Times New Roman" w:cs="Times New Roman"/>
          <w:sz w:val="24"/>
          <w:szCs w:val="24"/>
        </w:rPr>
        <w:t>['</w:t>
      </w:r>
      <w:proofErr w:type="spellStart"/>
      <w:r w:rsidRPr="00026E38">
        <w:rPr>
          <w:rFonts w:ascii="Times New Roman" w:hAnsi="Times New Roman" w:cs="Times New Roman"/>
          <w:sz w:val="24"/>
          <w:szCs w:val="24"/>
        </w:rPr>
        <w:t>pc_name</w:t>
      </w:r>
      <w:proofErr w:type="spellEnd"/>
      <w:r w:rsidRPr="00026E38">
        <w:rPr>
          <w:rFonts w:ascii="Times New Roman" w:hAnsi="Times New Roman" w:cs="Times New Roman"/>
          <w:sz w:val="24"/>
          <w:szCs w:val="24"/>
        </w:rPr>
        <w:t>', '</w:t>
      </w:r>
      <w:proofErr w:type="spellStart"/>
      <w:r w:rsidRPr="00026E38">
        <w:rPr>
          <w:rFonts w:ascii="Times New Roman" w:hAnsi="Times New Roman" w:cs="Times New Roman"/>
          <w:sz w:val="24"/>
          <w:szCs w:val="24"/>
        </w:rPr>
        <w:t>votes_secured___total</w:t>
      </w:r>
      <w:proofErr w:type="spellEnd"/>
      <w:r w:rsidRPr="00026E38">
        <w:rPr>
          <w:rFonts w:ascii="Times New Roman" w:hAnsi="Times New Roman" w:cs="Times New Roman"/>
          <w:sz w:val="24"/>
          <w:szCs w:val="24"/>
        </w:rPr>
        <w:t>'])</w:t>
      </w:r>
    </w:p>
    <w:p w14:paraId="25DEC3B3" w14:textId="77777777" w:rsidR="00026E38" w:rsidRPr="00026E38" w:rsidRDefault="00026E38" w:rsidP="00D63844">
      <w:pPr>
        <w:numPr>
          <w:ilvl w:val="1"/>
          <w:numId w:val="20"/>
        </w:numPr>
        <w:spacing w:line="360" w:lineRule="auto"/>
        <w:rPr>
          <w:rFonts w:ascii="Times New Roman" w:hAnsi="Times New Roman" w:cs="Times New Roman"/>
          <w:sz w:val="24"/>
          <w:szCs w:val="24"/>
        </w:rPr>
      </w:pPr>
      <w:proofErr w:type="spellStart"/>
      <w:r w:rsidRPr="00026E38">
        <w:rPr>
          <w:rFonts w:ascii="Times New Roman" w:hAnsi="Times New Roman" w:cs="Times New Roman"/>
          <w:sz w:val="24"/>
          <w:szCs w:val="24"/>
        </w:rPr>
        <w:t>groupby</w:t>
      </w:r>
      <w:proofErr w:type="spellEnd"/>
      <w:r w:rsidRPr="00026E38">
        <w:rPr>
          <w:rFonts w:ascii="Times New Roman" w:hAnsi="Times New Roman" w:cs="Times New Roman"/>
          <w:sz w:val="24"/>
          <w:szCs w:val="24"/>
        </w:rPr>
        <w:t>(</w:t>
      </w:r>
      <w:proofErr w:type="gramStart"/>
      <w:r w:rsidRPr="00026E38">
        <w:rPr>
          <w:rFonts w:ascii="Times New Roman" w:hAnsi="Times New Roman" w:cs="Times New Roman"/>
          <w:sz w:val="24"/>
          <w:szCs w:val="24"/>
        </w:rPr>
        <w:t>).head</w:t>
      </w:r>
      <w:proofErr w:type="gramEnd"/>
      <w:r w:rsidRPr="00026E38">
        <w:rPr>
          <w:rFonts w:ascii="Times New Roman" w:hAnsi="Times New Roman" w:cs="Times New Roman"/>
          <w:sz w:val="24"/>
          <w:szCs w:val="24"/>
        </w:rPr>
        <w:t>(2)</w:t>
      </w:r>
    </w:p>
    <w:p w14:paraId="6E0660CC" w14:textId="77777777" w:rsidR="00026E38" w:rsidRPr="00026E38" w:rsidRDefault="00026E38" w:rsidP="00D63844">
      <w:pPr>
        <w:numPr>
          <w:ilvl w:val="1"/>
          <w:numId w:val="20"/>
        </w:numPr>
        <w:spacing w:line="360" w:lineRule="auto"/>
        <w:rPr>
          <w:rFonts w:ascii="Times New Roman" w:hAnsi="Times New Roman" w:cs="Times New Roman"/>
          <w:sz w:val="24"/>
          <w:szCs w:val="24"/>
        </w:rPr>
      </w:pPr>
      <w:r w:rsidRPr="00026E38">
        <w:rPr>
          <w:rFonts w:ascii="Times New Roman" w:hAnsi="Times New Roman" w:cs="Times New Roman"/>
          <w:sz w:val="24"/>
          <w:szCs w:val="24"/>
        </w:rPr>
        <w:t>Winning Margin = First - Second</w:t>
      </w:r>
    </w:p>
    <w:p w14:paraId="05BC69D9" w14:textId="77777777" w:rsidR="00026E38" w:rsidRPr="00026E38" w:rsidRDefault="00026E38" w:rsidP="00D63844">
      <w:pPr>
        <w:numPr>
          <w:ilvl w:val="0"/>
          <w:numId w:val="20"/>
        </w:numPr>
        <w:spacing w:line="360" w:lineRule="auto"/>
        <w:rPr>
          <w:rFonts w:ascii="Times New Roman" w:hAnsi="Times New Roman" w:cs="Times New Roman"/>
          <w:sz w:val="24"/>
          <w:szCs w:val="24"/>
        </w:rPr>
      </w:pPr>
      <w:r w:rsidRPr="00026E38">
        <w:rPr>
          <w:rFonts w:ascii="Times New Roman" w:hAnsi="Times New Roman" w:cs="Times New Roman"/>
          <w:sz w:val="24"/>
          <w:szCs w:val="24"/>
        </w:rPr>
        <w:t>Results:</w:t>
      </w:r>
    </w:p>
    <w:p w14:paraId="28356780" w14:textId="77777777" w:rsidR="00026E38" w:rsidRPr="00026E38" w:rsidRDefault="00026E38" w:rsidP="00D63844">
      <w:pPr>
        <w:numPr>
          <w:ilvl w:val="1"/>
          <w:numId w:val="20"/>
        </w:numPr>
        <w:spacing w:line="360" w:lineRule="auto"/>
        <w:rPr>
          <w:rFonts w:ascii="Times New Roman" w:hAnsi="Times New Roman" w:cs="Times New Roman"/>
          <w:sz w:val="24"/>
          <w:szCs w:val="24"/>
        </w:rPr>
      </w:pPr>
      <w:r w:rsidRPr="00026E38">
        <w:rPr>
          <w:rFonts w:ascii="Times New Roman" w:hAnsi="Times New Roman" w:cs="Times New Roman"/>
          <w:sz w:val="24"/>
          <w:szCs w:val="24"/>
        </w:rPr>
        <w:t>Winning margins varied significantly across constituencies</w:t>
      </w:r>
    </w:p>
    <w:p w14:paraId="23D05FC9" w14:textId="77777777" w:rsidR="00026E38" w:rsidRPr="00026E38" w:rsidRDefault="00026E38" w:rsidP="00D63844">
      <w:pPr>
        <w:numPr>
          <w:ilvl w:val="1"/>
          <w:numId w:val="20"/>
        </w:numPr>
        <w:spacing w:line="360" w:lineRule="auto"/>
        <w:rPr>
          <w:rFonts w:ascii="Times New Roman" w:hAnsi="Times New Roman" w:cs="Times New Roman"/>
          <w:sz w:val="24"/>
          <w:szCs w:val="24"/>
        </w:rPr>
      </w:pPr>
      <w:r w:rsidRPr="00026E38">
        <w:rPr>
          <w:rFonts w:ascii="Times New Roman" w:hAnsi="Times New Roman" w:cs="Times New Roman"/>
          <w:sz w:val="24"/>
          <w:szCs w:val="24"/>
        </w:rPr>
        <w:t>Some constituencies had very close races (margins &lt; 100)</w:t>
      </w:r>
    </w:p>
    <w:p w14:paraId="0BF76409" w14:textId="77777777" w:rsidR="00026E38" w:rsidRPr="00026E38" w:rsidRDefault="00026E38" w:rsidP="00D63844">
      <w:pPr>
        <w:numPr>
          <w:ilvl w:val="0"/>
          <w:numId w:val="20"/>
        </w:numPr>
        <w:spacing w:line="360" w:lineRule="auto"/>
        <w:rPr>
          <w:rFonts w:ascii="Times New Roman" w:hAnsi="Times New Roman" w:cs="Times New Roman"/>
          <w:sz w:val="24"/>
          <w:szCs w:val="24"/>
        </w:rPr>
      </w:pPr>
      <w:r w:rsidRPr="00026E38">
        <w:rPr>
          <w:rFonts w:ascii="Times New Roman" w:hAnsi="Times New Roman" w:cs="Times New Roman"/>
          <w:sz w:val="24"/>
          <w:szCs w:val="24"/>
        </w:rPr>
        <w:t>Visualization:</w:t>
      </w:r>
    </w:p>
    <w:p w14:paraId="2CC561B9" w14:textId="77777777" w:rsidR="00026E38" w:rsidRDefault="00026E38" w:rsidP="00D63844">
      <w:pPr>
        <w:numPr>
          <w:ilvl w:val="1"/>
          <w:numId w:val="20"/>
        </w:numPr>
        <w:spacing w:line="360" w:lineRule="auto"/>
        <w:rPr>
          <w:rFonts w:ascii="Times New Roman" w:hAnsi="Times New Roman" w:cs="Times New Roman"/>
          <w:sz w:val="24"/>
          <w:szCs w:val="24"/>
        </w:rPr>
      </w:pPr>
      <w:r w:rsidRPr="00026E38">
        <w:rPr>
          <w:rFonts w:ascii="Times New Roman" w:hAnsi="Times New Roman" w:cs="Times New Roman"/>
          <w:sz w:val="24"/>
          <w:szCs w:val="24"/>
        </w:rPr>
        <w:t>Histogram of margins using Seaborn</w:t>
      </w:r>
    </w:p>
    <w:p w14:paraId="5EFC697F" w14:textId="131E48BC" w:rsidR="000B596B" w:rsidRDefault="000B596B" w:rsidP="000B596B">
      <w:pPr>
        <w:spacing w:line="360" w:lineRule="auto"/>
        <w:rPr>
          <w:rFonts w:ascii="Times New Roman" w:hAnsi="Times New Roman" w:cs="Times New Roman"/>
          <w:b/>
          <w:bCs/>
          <w:sz w:val="24"/>
          <w:szCs w:val="24"/>
        </w:rPr>
      </w:pPr>
      <w:r>
        <w:rPr>
          <w:rFonts w:ascii="Times New Roman" w:hAnsi="Times New Roman" w:cs="Times New Roman"/>
          <w:b/>
          <w:bCs/>
          <w:sz w:val="24"/>
          <w:szCs w:val="24"/>
        </w:rPr>
        <w:t>Code Used:</w:t>
      </w:r>
      <w:r w:rsidR="00BB248C" w:rsidRPr="00BB248C">
        <w:rPr>
          <w:rFonts w:ascii="Times New Roman" w:hAnsi="Times New Roman" w:cs="Times New Roman"/>
          <w:b/>
          <w:bCs/>
          <w:sz w:val="24"/>
          <w:szCs w:val="24"/>
        </w:rPr>
        <w:t xml:space="preserve"> </w:t>
      </w:r>
      <w:r w:rsidR="00BB248C" w:rsidRPr="000B596B">
        <w:rPr>
          <w:rFonts w:ascii="Times New Roman" w:hAnsi="Times New Roman" w:cs="Times New Roman"/>
          <w:b/>
          <w:bCs/>
          <w:noProof/>
          <w:sz w:val="24"/>
          <w:szCs w:val="24"/>
        </w:rPr>
        <w:drawing>
          <wp:inline distT="0" distB="0" distL="0" distR="0" wp14:anchorId="67DB98C6" wp14:editId="6C0C11C3">
            <wp:extent cx="5731510" cy="1504950"/>
            <wp:effectExtent l="0" t="0" r="2540" b="0"/>
            <wp:docPr id="8092217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504950"/>
                    </a:xfrm>
                    <a:prstGeom prst="rect">
                      <a:avLst/>
                    </a:prstGeom>
                    <a:noFill/>
                    <a:ln>
                      <a:noFill/>
                    </a:ln>
                  </pic:spPr>
                </pic:pic>
              </a:graphicData>
            </a:graphic>
          </wp:inline>
        </w:drawing>
      </w:r>
    </w:p>
    <w:p w14:paraId="6DD2F38A" w14:textId="345BF8FA" w:rsidR="000B596B" w:rsidRDefault="000B596B" w:rsidP="000B596B">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Output:</w:t>
      </w:r>
      <w:r w:rsidR="00BB248C" w:rsidRPr="00BB248C">
        <w:rPr>
          <w:rFonts w:ascii="Times New Roman" w:hAnsi="Times New Roman" w:cs="Times New Roman"/>
          <w:b/>
          <w:bCs/>
          <w:sz w:val="24"/>
          <w:szCs w:val="24"/>
        </w:rPr>
        <w:t xml:space="preserve"> </w:t>
      </w:r>
      <w:r w:rsidR="00BB248C" w:rsidRPr="000B596B">
        <w:rPr>
          <w:rFonts w:ascii="Times New Roman" w:hAnsi="Times New Roman" w:cs="Times New Roman"/>
          <w:b/>
          <w:bCs/>
          <w:noProof/>
          <w:sz w:val="24"/>
          <w:szCs w:val="24"/>
        </w:rPr>
        <w:drawing>
          <wp:inline distT="0" distB="0" distL="0" distR="0" wp14:anchorId="60B1B91F" wp14:editId="61B1C873">
            <wp:extent cx="5731510" cy="4298950"/>
            <wp:effectExtent l="0" t="0" r="2540" b="6350"/>
            <wp:docPr id="15689721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3DA3D02" w14:textId="77777777" w:rsidR="000B596B" w:rsidRPr="00026E38" w:rsidRDefault="000B596B" w:rsidP="000B596B">
      <w:pPr>
        <w:spacing w:line="360" w:lineRule="auto"/>
        <w:rPr>
          <w:rFonts w:ascii="Times New Roman" w:hAnsi="Times New Roman" w:cs="Times New Roman"/>
          <w:b/>
          <w:bCs/>
          <w:sz w:val="24"/>
          <w:szCs w:val="24"/>
        </w:rPr>
      </w:pPr>
    </w:p>
    <w:p w14:paraId="2B42AF61" w14:textId="77777777" w:rsidR="00026E38" w:rsidRPr="00026E38" w:rsidRDefault="00026E38" w:rsidP="001C5090">
      <w:pPr>
        <w:pStyle w:val="Heading4"/>
      </w:pPr>
      <w:bookmarkStart w:id="28" w:name="_Toc195369497"/>
      <w:bookmarkStart w:id="29" w:name="_Toc195369553"/>
      <w:r w:rsidRPr="00026E38">
        <w:t>v. Correlation Between Variables</w:t>
      </w:r>
      <w:bookmarkEnd w:id="28"/>
      <w:bookmarkEnd w:id="29"/>
    </w:p>
    <w:p w14:paraId="384EE66B" w14:textId="77777777" w:rsidR="00026E38" w:rsidRPr="00026E38" w:rsidRDefault="00026E38" w:rsidP="00D63844">
      <w:pPr>
        <w:numPr>
          <w:ilvl w:val="0"/>
          <w:numId w:val="21"/>
        </w:numPr>
        <w:spacing w:line="360" w:lineRule="auto"/>
        <w:rPr>
          <w:rFonts w:ascii="Times New Roman" w:hAnsi="Times New Roman" w:cs="Times New Roman"/>
          <w:sz w:val="24"/>
          <w:szCs w:val="24"/>
        </w:rPr>
      </w:pPr>
      <w:r w:rsidRPr="00026E38">
        <w:rPr>
          <w:rFonts w:ascii="Times New Roman" w:hAnsi="Times New Roman" w:cs="Times New Roman"/>
          <w:sz w:val="24"/>
          <w:szCs w:val="24"/>
        </w:rPr>
        <w:t>Introduction: Understand how variables such as electors and votes are related.</w:t>
      </w:r>
    </w:p>
    <w:p w14:paraId="45EA69F7" w14:textId="77777777" w:rsidR="00026E38" w:rsidRPr="00026E38" w:rsidRDefault="00026E38" w:rsidP="00D63844">
      <w:pPr>
        <w:numPr>
          <w:ilvl w:val="0"/>
          <w:numId w:val="21"/>
        </w:numPr>
        <w:spacing w:line="360" w:lineRule="auto"/>
        <w:rPr>
          <w:rFonts w:ascii="Times New Roman" w:hAnsi="Times New Roman" w:cs="Times New Roman"/>
          <w:sz w:val="24"/>
          <w:szCs w:val="24"/>
        </w:rPr>
      </w:pPr>
      <w:r w:rsidRPr="00026E38">
        <w:rPr>
          <w:rFonts w:ascii="Times New Roman" w:hAnsi="Times New Roman" w:cs="Times New Roman"/>
          <w:sz w:val="24"/>
          <w:szCs w:val="24"/>
        </w:rPr>
        <w:t>General Description: Used a correlation matrix to measure linear relationships.</w:t>
      </w:r>
    </w:p>
    <w:p w14:paraId="4CF0136E" w14:textId="77777777" w:rsidR="00026E38" w:rsidRPr="00026E38" w:rsidRDefault="00026E38" w:rsidP="00D63844">
      <w:pPr>
        <w:numPr>
          <w:ilvl w:val="0"/>
          <w:numId w:val="21"/>
        </w:numPr>
        <w:spacing w:line="360" w:lineRule="auto"/>
        <w:rPr>
          <w:rFonts w:ascii="Times New Roman" w:hAnsi="Times New Roman" w:cs="Times New Roman"/>
          <w:sz w:val="24"/>
          <w:szCs w:val="24"/>
        </w:rPr>
      </w:pPr>
      <w:r w:rsidRPr="00026E38">
        <w:rPr>
          <w:rFonts w:ascii="Times New Roman" w:hAnsi="Times New Roman" w:cs="Times New Roman"/>
          <w:sz w:val="24"/>
          <w:szCs w:val="24"/>
        </w:rPr>
        <w:t>Functions and Formulas:</w:t>
      </w:r>
    </w:p>
    <w:p w14:paraId="31262F9D" w14:textId="77777777" w:rsidR="00026E38" w:rsidRPr="00026E38" w:rsidRDefault="00026E38" w:rsidP="00D63844">
      <w:pPr>
        <w:numPr>
          <w:ilvl w:val="1"/>
          <w:numId w:val="21"/>
        </w:numPr>
        <w:spacing w:line="360" w:lineRule="auto"/>
        <w:rPr>
          <w:rFonts w:ascii="Times New Roman" w:hAnsi="Times New Roman" w:cs="Times New Roman"/>
          <w:sz w:val="24"/>
          <w:szCs w:val="24"/>
        </w:rPr>
      </w:pPr>
      <w:proofErr w:type="spellStart"/>
      <w:proofErr w:type="gramStart"/>
      <w:r w:rsidRPr="00026E38">
        <w:rPr>
          <w:rFonts w:ascii="Times New Roman" w:hAnsi="Times New Roman" w:cs="Times New Roman"/>
          <w:sz w:val="24"/>
          <w:szCs w:val="24"/>
        </w:rPr>
        <w:t>df.corr</w:t>
      </w:r>
      <w:proofErr w:type="spellEnd"/>
      <w:proofErr w:type="gramEnd"/>
      <w:r w:rsidRPr="00026E38">
        <w:rPr>
          <w:rFonts w:ascii="Times New Roman" w:hAnsi="Times New Roman" w:cs="Times New Roman"/>
          <w:sz w:val="24"/>
          <w:szCs w:val="24"/>
        </w:rPr>
        <w:t>() for Pearson correlation</w:t>
      </w:r>
    </w:p>
    <w:p w14:paraId="20FD6CE8" w14:textId="77777777" w:rsidR="00026E38" w:rsidRPr="00026E38" w:rsidRDefault="00026E38" w:rsidP="00D63844">
      <w:pPr>
        <w:numPr>
          <w:ilvl w:val="1"/>
          <w:numId w:val="21"/>
        </w:numPr>
        <w:spacing w:line="360" w:lineRule="auto"/>
        <w:rPr>
          <w:rFonts w:ascii="Times New Roman" w:hAnsi="Times New Roman" w:cs="Times New Roman"/>
          <w:sz w:val="24"/>
          <w:szCs w:val="24"/>
        </w:rPr>
      </w:pPr>
      <w:proofErr w:type="spellStart"/>
      <w:proofErr w:type="gramStart"/>
      <w:r w:rsidRPr="00026E38">
        <w:rPr>
          <w:rFonts w:ascii="Times New Roman" w:hAnsi="Times New Roman" w:cs="Times New Roman"/>
          <w:sz w:val="24"/>
          <w:szCs w:val="24"/>
        </w:rPr>
        <w:t>seaborn.heatmap</w:t>
      </w:r>
      <w:proofErr w:type="spellEnd"/>
      <w:proofErr w:type="gramEnd"/>
      <w:r w:rsidRPr="00026E38">
        <w:rPr>
          <w:rFonts w:ascii="Times New Roman" w:hAnsi="Times New Roman" w:cs="Times New Roman"/>
          <w:sz w:val="24"/>
          <w:szCs w:val="24"/>
        </w:rPr>
        <w:t>()</w:t>
      </w:r>
    </w:p>
    <w:p w14:paraId="3547D613" w14:textId="77777777" w:rsidR="00026E38" w:rsidRPr="00026E38" w:rsidRDefault="00026E38" w:rsidP="00D63844">
      <w:pPr>
        <w:numPr>
          <w:ilvl w:val="0"/>
          <w:numId w:val="21"/>
        </w:numPr>
        <w:spacing w:line="360" w:lineRule="auto"/>
        <w:rPr>
          <w:rFonts w:ascii="Times New Roman" w:hAnsi="Times New Roman" w:cs="Times New Roman"/>
          <w:sz w:val="24"/>
          <w:szCs w:val="24"/>
        </w:rPr>
      </w:pPr>
      <w:r w:rsidRPr="00026E38">
        <w:rPr>
          <w:rFonts w:ascii="Times New Roman" w:hAnsi="Times New Roman" w:cs="Times New Roman"/>
          <w:sz w:val="24"/>
          <w:szCs w:val="24"/>
        </w:rPr>
        <w:t>Results:</w:t>
      </w:r>
    </w:p>
    <w:p w14:paraId="1FEC6FEB" w14:textId="77777777" w:rsidR="00026E38" w:rsidRPr="00026E38" w:rsidRDefault="00026E38" w:rsidP="00D63844">
      <w:pPr>
        <w:numPr>
          <w:ilvl w:val="1"/>
          <w:numId w:val="21"/>
        </w:numPr>
        <w:spacing w:line="360" w:lineRule="auto"/>
        <w:rPr>
          <w:rFonts w:ascii="Times New Roman" w:hAnsi="Times New Roman" w:cs="Times New Roman"/>
          <w:sz w:val="24"/>
          <w:szCs w:val="24"/>
        </w:rPr>
      </w:pPr>
      <w:r w:rsidRPr="00026E38">
        <w:rPr>
          <w:rFonts w:ascii="Times New Roman" w:hAnsi="Times New Roman" w:cs="Times New Roman"/>
          <w:sz w:val="24"/>
          <w:szCs w:val="24"/>
        </w:rPr>
        <w:t>High correlation between total electors and votes polled</w:t>
      </w:r>
    </w:p>
    <w:p w14:paraId="4C8E5C1E" w14:textId="77777777" w:rsidR="00026E38" w:rsidRPr="00026E38" w:rsidRDefault="00026E38" w:rsidP="00D63844">
      <w:pPr>
        <w:numPr>
          <w:ilvl w:val="1"/>
          <w:numId w:val="21"/>
        </w:numPr>
        <w:spacing w:line="360" w:lineRule="auto"/>
        <w:rPr>
          <w:rFonts w:ascii="Times New Roman" w:hAnsi="Times New Roman" w:cs="Times New Roman"/>
          <w:sz w:val="24"/>
          <w:szCs w:val="24"/>
        </w:rPr>
      </w:pPr>
      <w:r w:rsidRPr="00026E38">
        <w:rPr>
          <w:rFonts w:ascii="Times New Roman" w:hAnsi="Times New Roman" w:cs="Times New Roman"/>
          <w:sz w:val="24"/>
          <w:szCs w:val="24"/>
        </w:rPr>
        <w:t>Other correlations provided additional insights</w:t>
      </w:r>
    </w:p>
    <w:p w14:paraId="0C70CB42" w14:textId="77777777" w:rsidR="00026E38" w:rsidRPr="00026E38" w:rsidRDefault="00026E38" w:rsidP="00D63844">
      <w:pPr>
        <w:numPr>
          <w:ilvl w:val="0"/>
          <w:numId w:val="21"/>
        </w:numPr>
        <w:spacing w:line="360" w:lineRule="auto"/>
        <w:rPr>
          <w:rFonts w:ascii="Times New Roman" w:hAnsi="Times New Roman" w:cs="Times New Roman"/>
          <w:sz w:val="24"/>
          <w:szCs w:val="24"/>
        </w:rPr>
      </w:pPr>
      <w:r w:rsidRPr="00026E38">
        <w:rPr>
          <w:rFonts w:ascii="Times New Roman" w:hAnsi="Times New Roman" w:cs="Times New Roman"/>
          <w:sz w:val="24"/>
          <w:szCs w:val="24"/>
        </w:rPr>
        <w:t>Visualization:</w:t>
      </w:r>
    </w:p>
    <w:p w14:paraId="5E326D14" w14:textId="77777777" w:rsidR="00026E38" w:rsidRDefault="00026E38" w:rsidP="00D63844">
      <w:pPr>
        <w:numPr>
          <w:ilvl w:val="1"/>
          <w:numId w:val="21"/>
        </w:numPr>
        <w:spacing w:line="360" w:lineRule="auto"/>
        <w:rPr>
          <w:rFonts w:ascii="Times New Roman" w:hAnsi="Times New Roman" w:cs="Times New Roman"/>
          <w:sz w:val="24"/>
          <w:szCs w:val="24"/>
        </w:rPr>
      </w:pPr>
      <w:r w:rsidRPr="00026E38">
        <w:rPr>
          <w:rFonts w:ascii="Times New Roman" w:hAnsi="Times New Roman" w:cs="Times New Roman"/>
          <w:sz w:val="24"/>
          <w:szCs w:val="24"/>
        </w:rPr>
        <w:t>Annotated heatmap using '</w:t>
      </w:r>
      <w:proofErr w:type="spellStart"/>
      <w:r w:rsidRPr="00026E38">
        <w:rPr>
          <w:rFonts w:ascii="Times New Roman" w:hAnsi="Times New Roman" w:cs="Times New Roman"/>
          <w:sz w:val="24"/>
          <w:szCs w:val="24"/>
        </w:rPr>
        <w:t>coolwarm</w:t>
      </w:r>
      <w:proofErr w:type="spellEnd"/>
      <w:r w:rsidRPr="00026E38">
        <w:rPr>
          <w:rFonts w:ascii="Times New Roman" w:hAnsi="Times New Roman" w:cs="Times New Roman"/>
          <w:sz w:val="24"/>
          <w:szCs w:val="24"/>
        </w:rPr>
        <w:t>' palette</w:t>
      </w:r>
    </w:p>
    <w:p w14:paraId="3175AAB0" w14:textId="77777777" w:rsidR="00BB248C" w:rsidRDefault="000B596B" w:rsidP="000B596B">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Code Used:</w:t>
      </w:r>
    </w:p>
    <w:p w14:paraId="25FB8263" w14:textId="221B79D9" w:rsidR="000B596B" w:rsidRPr="000B596B" w:rsidRDefault="00BB248C" w:rsidP="000B596B">
      <w:pPr>
        <w:spacing w:line="360" w:lineRule="auto"/>
        <w:rPr>
          <w:rFonts w:ascii="Times New Roman" w:hAnsi="Times New Roman" w:cs="Times New Roman"/>
          <w:b/>
          <w:bCs/>
          <w:sz w:val="24"/>
          <w:szCs w:val="24"/>
        </w:rPr>
      </w:pPr>
      <w:r w:rsidRPr="00BB248C">
        <w:rPr>
          <w:rFonts w:ascii="Times New Roman" w:hAnsi="Times New Roman" w:cs="Times New Roman"/>
          <w:b/>
          <w:bCs/>
          <w:sz w:val="24"/>
          <w:szCs w:val="24"/>
        </w:rPr>
        <w:t xml:space="preserve"> </w:t>
      </w:r>
      <w:r w:rsidRPr="000B596B">
        <w:rPr>
          <w:rFonts w:ascii="Times New Roman" w:hAnsi="Times New Roman" w:cs="Times New Roman"/>
          <w:b/>
          <w:bCs/>
          <w:noProof/>
          <w:sz w:val="24"/>
          <w:szCs w:val="24"/>
        </w:rPr>
        <w:drawing>
          <wp:inline distT="0" distB="0" distL="0" distR="0" wp14:anchorId="71F95AF8" wp14:editId="0623D6FB">
            <wp:extent cx="4183380" cy="899160"/>
            <wp:effectExtent l="0" t="0" r="7620" b="0"/>
            <wp:docPr id="8367236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83380" cy="899160"/>
                    </a:xfrm>
                    <a:prstGeom prst="rect">
                      <a:avLst/>
                    </a:prstGeom>
                    <a:noFill/>
                    <a:ln>
                      <a:noFill/>
                    </a:ln>
                  </pic:spPr>
                </pic:pic>
              </a:graphicData>
            </a:graphic>
          </wp:inline>
        </w:drawing>
      </w:r>
    </w:p>
    <w:p w14:paraId="55BE00CA" w14:textId="5451F7B2" w:rsidR="000B596B" w:rsidRDefault="000B596B" w:rsidP="000B596B">
      <w:pPr>
        <w:spacing w:line="360" w:lineRule="auto"/>
        <w:rPr>
          <w:rFonts w:ascii="Times New Roman" w:hAnsi="Times New Roman" w:cs="Times New Roman"/>
          <w:b/>
          <w:bCs/>
          <w:sz w:val="24"/>
          <w:szCs w:val="24"/>
        </w:rPr>
      </w:pPr>
      <w:r>
        <w:rPr>
          <w:rFonts w:ascii="Times New Roman" w:hAnsi="Times New Roman" w:cs="Times New Roman"/>
          <w:b/>
          <w:bCs/>
          <w:sz w:val="24"/>
          <w:szCs w:val="24"/>
        </w:rPr>
        <w:t>Output:</w:t>
      </w:r>
      <w:r w:rsidR="00BB248C" w:rsidRPr="00BB248C">
        <w:rPr>
          <w:rFonts w:ascii="Times New Roman" w:hAnsi="Times New Roman" w:cs="Times New Roman"/>
          <w:b/>
          <w:bCs/>
          <w:sz w:val="24"/>
          <w:szCs w:val="24"/>
        </w:rPr>
        <w:t xml:space="preserve"> </w:t>
      </w:r>
      <w:r w:rsidR="00BB248C" w:rsidRPr="00BB248C">
        <w:rPr>
          <w:rFonts w:ascii="Times New Roman" w:hAnsi="Times New Roman" w:cs="Times New Roman"/>
          <w:b/>
          <w:bCs/>
          <w:noProof/>
          <w:sz w:val="24"/>
          <w:szCs w:val="24"/>
        </w:rPr>
        <w:drawing>
          <wp:inline distT="0" distB="0" distL="0" distR="0" wp14:anchorId="1214D0D4" wp14:editId="4FC6011B">
            <wp:extent cx="5731510" cy="2815590"/>
            <wp:effectExtent l="0" t="0" r="2540" b="3810"/>
            <wp:docPr id="1825902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815590"/>
                    </a:xfrm>
                    <a:prstGeom prst="rect">
                      <a:avLst/>
                    </a:prstGeom>
                    <a:noFill/>
                    <a:ln>
                      <a:noFill/>
                    </a:ln>
                  </pic:spPr>
                </pic:pic>
              </a:graphicData>
            </a:graphic>
          </wp:inline>
        </w:drawing>
      </w:r>
    </w:p>
    <w:p w14:paraId="72460DC3" w14:textId="3FC802A8" w:rsidR="000B596B" w:rsidRPr="000B596B" w:rsidRDefault="000B596B" w:rsidP="000B596B">
      <w:pPr>
        <w:spacing w:line="360" w:lineRule="auto"/>
        <w:rPr>
          <w:rFonts w:ascii="Times New Roman" w:hAnsi="Times New Roman" w:cs="Times New Roman"/>
          <w:b/>
          <w:bCs/>
          <w:sz w:val="24"/>
          <w:szCs w:val="24"/>
        </w:rPr>
      </w:pPr>
    </w:p>
    <w:p w14:paraId="0EA04F70" w14:textId="77777777" w:rsidR="000B596B" w:rsidRPr="00026E38" w:rsidRDefault="000B596B" w:rsidP="000B596B">
      <w:pPr>
        <w:spacing w:line="360" w:lineRule="auto"/>
        <w:rPr>
          <w:rFonts w:ascii="Times New Roman" w:hAnsi="Times New Roman" w:cs="Times New Roman"/>
          <w:b/>
          <w:bCs/>
          <w:sz w:val="24"/>
          <w:szCs w:val="24"/>
        </w:rPr>
      </w:pPr>
    </w:p>
    <w:p w14:paraId="4F8F8AC1" w14:textId="77777777" w:rsidR="00026E38" w:rsidRPr="00026E38" w:rsidRDefault="00026E38" w:rsidP="001C5090">
      <w:pPr>
        <w:pStyle w:val="Heading4"/>
      </w:pPr>
      <w:bookmarkStart w:id="30" w:name="_Toc195369498"/>
      <w:bookmarkStart w:id="31" w:name="_Toc195369554"/>
      <w:r w:rsidRPr="00026E38">
        <w:t>vi. Category-Wise Representation</w:t>
      </w:r>
      <w:bookmarkEnd w:id="30"/>
      <w:bookmarkEnd w:id="31"/>
    </w:p>
    <w:p w14:paraId="50CAFCEE" w14:textId="77777777" w:rsidR="00026E38" w:rsidRPr="00026E38" w:rsidRDefault="00026E38" w:rsidP="00D63844">
      <w:pPr>
        <w:numPr>
          <w:ilvl w:val="0"/>
          <w:numId w:val="22"/>
        </w:numPr>
        <w:spacing w:line="360" w:lineRule="auto"/>
        <w:rPr>
          <w:rFonts w:ascii="Times New Roman" w:hAnsi="Times New Roman" w:cs="Times New Roman"/>
          <w:sz w:val="24"/>
          <w:szCs w:val="24"/>
        </w:rPr>
      </w:pPr>
      <w:r w:rsidRPr="00026E38">
        <w:rPr>
          <w:rFonts w:ascii="Times New Roman" w:hAnsi="Times New Roman" w:cs="Times New Roman"/>
          <w:sz w:val="24"/>
          <w:szCs w:val="24"/>
        </w:rPr>
        <w:t>Introduction: Examine the representation of different social categories.</w:t>
      </w:r>
    </w:p>
    <w:p w14:paraId="1656291B" w14:textId="77777777" w:rsidR="00026E38" w:rsidRPr="00026E38" w:rsidRDefault="00026E38" w:rsidP="00D63844">
      <w:pPr>
        <w:numPr>
          <w:ilvl w:val="0"/>
          <w:numId w:val="22"/>
        </w:numPr>
        <w:spacing w:line="360" w:lineRule="auto"/>
        <w:rPr>
          <w:rFonts w:ascii="Times New Roman" w:hAnsi="Times New Roman" w:cs="Times New Roman"/>
          <w:sz w:val="24"/>
          <w:szCs w:val="24"/>
        </w:rPr>
      </w:pPr>
      <w:r w:rsidRPr="00026E38">
        <w:rPr>
          <w:rFonts w:ascii="Times New Roman" w:hAnsi="Times New Roman" w:cs="Times New Roman"/>
          <w:sz w:val="24"/>
          <w:szCs w:val="24"/>
        </w:rPr>
        <w:t>General Description: Counted the number of candidates in each category.</w:t>
      </w:r>
    </w:p>
    <w:p w14:paraId="0273A0D7" w14:textId="77777777" w:rsidR="00026E38" w:rsidRPr="00026E38" w:rsidRDefault="00026E38" w:rsidP="00D63844">
      <w:pPr>
        <w:numPr>
          <w:ilvl w:val="0"/>
          <w:numId w:val="22"/>
        </w:numPr>
        <w:spacing w:line="360" w:lineRule="auto"/>
        <w:rPr>
          <w:rFonts w:ascii="Times New Roman" w:hAnsi="Times New Roman" w:cs="Times New Roman"/>
          <w:sz w:val="24"/>
          <w:szCs w:val="24"/>
        </w:rPr>
      </w:pPr>
      <w:r w:rsidRPr="00026E38">
        <w:rPr>
          <w:rFonts w:ascii="Times New Roman" w:hAnsi="Times New Roman" w:cs="Times New Roman"/>
          <w:sz w:val="24"/>
          <w:szCs w:val="24"/>
        </w:rPr>
        <w:t>Functions and Formulas:</w:t>
      </w:r>
    </w:p>
    <w:p w14:paraId="28EE1C24" w14:textId="77777777" w:rsidR="00026E38" w:rsidRPr="00026E38" w:rsidRDefault="00026E38" w:rsidP="00D63844">
      <w:pPr>
        <w:numPr>
          <w:ilvl w:val="1"/>
          <w:numId w:val="22"/>
        </w:numPr>
        <w:spacing w:line="360" w:lineRule="auto"/>
        <w:rPr>
          <w:rFonts w:ascii="Times New Roman" w:hAnsi="Times New Roman" w:cs="Times New Roman"/>
          <w:sz w:val="24"/>
          <w:szCs w:val="24"/>
        </w:rPr>
      </w:pPr>
      <w:proofErr w:type="spellStart"/>
      <w:r w:rsidRPr="00026E38">
        <w:rPr>
          <w:rFonts w:ascii="Times New Roman" w:hAnsi="Times New Roman" w:cs="Times New Roman"/>
          <w:sz w:val="24"/>
          <w:szCs w:val="24"/>
        </w:rPr>
        <w:t>value_</w:t>
      </w:r>
      <w:proofErr w:type="gramStart"/>
      <w:r w:rsidRPr="00026E38">
        <w:rPr>
          <w:rFonts w:ascii="Times New Roman" w:hAnsi="Times New Roman" w:cs="Times New Roman"/>
          <w:sz w:val="24"/>
          <w:szCs w:val="24"/>
        </w:rPr>
        <w:t>counts</w:t>
      </w:r>
      <w:proofErr w:type="spellEnd"/>
      <w:r w:rsidRPr="00026E38">
        <w:rPr>
          <w:rFonts w:ascii="Times New Roman" w:hAnsi="Times New Roman" w:cs="Times New Roman"/>
          <w:sz w:val="24"/>
          <w:szCs w:val="24"/>
        </w:rPr>
        <w:t>(</w:t>
      </w:r>
      <w:proofErr w:type="gramEnd"/>
      <w:r w:rsidRPr="00026E38">
        <w:rPr>
          <w:rFonts w:ascii="Times New Roman" w:hAnsi="Times New Roman" w:cs="Times New Roman"/>
          <w:sz w:val="24"/>
          <w:szCs w:val="24"/>
        </w:rPr>
        <w:t>) on category column</w:t>
      </w:r>
    </w:p>
    <w:p w14:paraId="51BA6839" w14:textId="77777777" w:rsidR="00026E38" w:rsidRPr="00026E38" w:rsidRDefault="00026E38" w:rsidP="00D63844">
      <w:pPr>
        <w:numPr>
          <w:ilvl w:val="1"/>
          <w:numId w:val="22"/>
        </w:numPr>
        <w:spacing w:line="360" w:lineRule="auto"/>
        <w:rPr>
          <w:rFonts w:ascii="Times New Roman" w:hAnsi="Times New Roman" w:cs="Times New Roman"/>
          <w:sz w:val="24"/>
          <w:szCs w:val="24"/>
        </w:rPr>
      </w:pPr>
      <w:proofErr w:type="spellStart"/>
      <w:proofErr w:type="gramStart"/>
      <w:r w:rsidRPr="00026E38">
        <w:rPr>
          <w:rFonts w:ascii="Times New Roman" w:hAnsi="Times New Roman" w:cs="Times New Roman"/>
          <w:sz w:val="24"/>
          <w:szCs w:val="24"/>
        </w:rPr>
        <w:t>seaborn.countplot</w:t>
      </w:r>
      <w:proofErr w:type="spellEnd"/>
      <w:proofErr w:type="gramEnd"/>
      <w:r w:rsidRPr="00026E38">
        <w:rPr>
          <w:rFonts w:ascii="Times New Roman" w:hAnsi="Times New Roman" w:cs="Times New Roman"/>
          <w:sz w:val="24"/>
          <w:szCs w:val="24"/>
        </w:rPr>
        <w:t>()</w:t>
      </w:r>
    </w:p>
    <w:p w14:paraId="773D26B3" w14:textId="77777777" w:rsidR="00026E38" w:rsidRPr="00026E38" w:rsidRDefault="00026E38" w:rsidP="00D63844">
      <w:pPr>
        <w:numPr>
          <w:ilvl w:val="0"/>
          <w:numId w:val="22"/>
        </w:numPr>
        <w:spacing w:line="360" w:lineRule="auto"/>
        <w:rPr>
          <w:rFonts w:ascii="Times New Roman" w:hAnsi="Times New Roman" w:cs="Times New Roman"/>
          <w:sz w:val="24"/>
          <w:szCs w:val="24"/>
        </w:rPr>
      </w:pPr>
      <w:r w:rsidRPr="00026E38">
        <w:rPr>
          <w:rFonts w:ascii="Times New Roman" w:hAnsi="Times New Roman" w:cs="Times New Roman"/>
          <w:sz w:val="24"/>
          <w:szCs w:val="24"/>
        </w:rPr>
        <w:t>Results:</w:t>
      </w:r>
    </w:p>
    <w:p w14:paraId="0002929F" w14:textId="77777777" w:rsidR="00026E38" w:rsidRPr="00026E38" w:rsidRDefault="00026E38" w:rsidP="00D63844">
      <w:pPr>
        <w:numPr>
          <w:ilvl w:val="1"/>
          <w:numId w:val="22"/>
        </w:numPr>
        <w:spacing w:line="360" w:lineRule="auto"/>
        <w:rPr>
          <w:rFonts w:ascii="Times New Roman" w:hAnsi="Times New Roman" w:cs="Times New Roman"/>
          <w:sz w:val="24"/>
          <w:szCs w:val="24"/>
        </w:rPr>
      </w:pPr>
      <w:r w:rsidRPr="00026E38">
        <w:rPr>
          <w:rFonts w:ascii="Times New Roman" w:hAnsi="Times New Roman" w:cs="Times New Roman"/>
          <w:sz w:val="24"/>
          <w:szCs w:val="24"/>
        </w:rPr>
        <w:t>General category had the highest number of candidates</w:t>
      </w:r>
    </w:p>
    <w:p w14:paraId="7DBF9F52" w14:textId="77777777" w:rsidR="00026E38" w:rsidRPr="00026E38" w:rsidRDefault="00026E38" w:rsidP="00D63844">
      <w:pPr>
        <w:numPr>
          <w:ilvl w:val="1"/>
          <w:numId w:val="22"/>
        </w:numPr>
        <w:spacing w:line="360" w:lineRule="auto"/>
        <w:rPr>
          <w:rFonts w:ascii="Times New Roman" w:hAnsi="Times New Roman" w:cs="Times New Roman"/>
          <w:sz w:val="24"/>
          <w:szCs w:val="24"/>
        </w:rPr>
      </w:pPr>
      <w:r w:rsidRPr="00026E38">
        <w:rPr>
          <w:rFonts w:ascii="Times New Roman" w:hAnsi="Times New Roman" w:cs="Times New Roman"/>
          <w:sz w:val="24"/>
          <w:szCs w:val="24"/>
        </w:rPr>
        <w:t>SC/ST/OBC and Unknown were also present in notable numbers</w:t>
      </w:r>
    </w:p>
    <w:p w14:paraId="3B500A85" w14:textId="77777777" w:rsidR="00026E38" w:rsidRPr="00026E38" w:rsidRDefault="00026E38" w:rsidP="00D63844">
      <w:pPr>
        <w:numPr>
          <w:ilvl w:val="0"/>
          <w:numId w:val="22"/>
        </w:numPr>
        <w:spacing w:line="360" w:lineRule="auto"/>
        <w:rPr>
          <w:rFonts w:ascii="Times New Roman" w:hAnsi="Times New Roman" w:cs="Times New Roman"/>
          <w:sz w:val="24"/>
          <w:szCs w:val="24"/>
        </w:rPr>
      </w:pPr>
      <w:r w:rsidRPr="00026E38">
        <w:rPr>
          <w:rFonts w:ascii="Times New Roman" w:hAnsi="Times New Roman" w:cs="Times New Roman"/>
          <w:sz w:val="24"/>
          <w:szCs w:val="24"/>
        </w:rPr>
        <w:t>Visualization:</w:t>
      </w:r>
    </w:p>
    <w:p w14:paraId="08B07027" w14:textId="77777777" w:rsidR="00026E38" w:rsidRDefault="00026E38" w:rsidP="00D63844">
      <w:pPr>
        <w:numPr>
          <w:ilvl w:val="1"/>
          <w:numId w:val="22"/>
        </w:numPr>
        <w:spacing w:line="360" w:lineRule="auto"/>
        <w:rPr>
          <w:rFonts w:ascii="Times New Roman" w:hAnsi="Times New Roman" w:cs="Times New Roman"/>
          <w:sz w:val="24"/>
          <w:szCs w:val="24"/>
        </w:rPr>
      </w:pPr>
      <w:r w:rsidRPr="00026E38">
        <w:rPr>
          <w:rFonts w:ascii="Times New Roman" w:hAnsi="Times New Roman" w:cs="Times New Roman"/>
          <w:sz w:val="24"/>
          <w:szCs w:val="24"/>
        </w:rPr>
        <w:lastRenderedPageBreak/>
        <w:t>Bar chart showing number of candidates per category</w:t>
      </w:r>
    </w:p>
    <w:p w14:paraId="7A0CA1E3" w14:textId="14BE68C9" w:rsidR="000B596B" w:rsidRDefault="000B596B" w:rsidP="000B596B">
      <w:pPr>
        <w:spacing w:line="360" w:lineRule="auto"/>
        <w:rPr>
          <w:rFonts w:ascii="Times New Roman" w:hAnsi="Times New Roman" w:cs="Times New Roman"/>
          <w:b/>
          <w:bCs/>
          <w:sz w:val="24"/>
          <w:szCs w:val="24"/>
        </w:rPr>
      </w:pPr>
      <w:r>
        <w:rPr>
          <w:rFonts w:ascii="Times New Roman" w:hAnsi="Times New Roman" w:cs="Times New Roman"/>
          <w:b/>
          <w:bCs/>
          <w:sz w:val="24"/>
          <w:szCs w:val="24"/>
        </w:rPr>
        <w:t>Code Used:</w:t>
      </w:r>
    </w:p>
    <w:p w14:paraId="20FE7311" w14:textId="70A91870" w:rsidR="000B596B" w:rsidRDefault="008166C0" w:rsidP="000B596B">
      <w:pPr>
        <w:spacing w:line="360" w:lineRule="auto"/>
        <w:rPr>
          <w:rFonts w:ascii="Times New Roman" w:hAnsi="Times New Roman" w:cs="Times New Roman"/>
          <w:b/>
          <w:bCs/>
          <w:sz w:val="24"/>
          <w:szCs w:val="24"/>
        </w:rPr>
      </w:pPr>
      <w:r w:rsidRPr="008166C0">
        <w:rPr>
          <w:rFonts w:ascii="Times New Roman" w:hAnsi="Times New Roman" w:cs="Times New Roman"/>
          <w:b/>
          <w:bCs/>
          <w:noProof/>
          <w:sz w:val="24"/>
          <w:szCs w:val="24"/>
        </w:rPr>
        <w:drawing>
          <wp:inline distT="0" distB="0" distL="0" distR="0" wp14:anchorId="4E56D8CD" wp14:editId="678C988D">
            <wp:extent cx="5731510" cy="1014730"/>
            <wp:effectExtent l="0" t="0" r="2540" b="0"/>
            <wp:docPr id="160489681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014730"/>
                    </a:xfrm>
                    <a:prstGeom prst="rect">
                      <a:avLst/>
                    </a:prstGeom>
                    <a:noFill/>
                    <a:ln>
                      <a:noFill/>
                    </a:ln>
                  </pic:spPr>
                </pic:pic>
              </a:graphicData>
            </a:graphic>
          </wp:inline>
        </w:drawing>
      </w:r>
    </w:p>
    <w:p w14:paraId="3B1D0DD0" w14:textId="46E9E5A7" w:rsidR="000B596B" w:rsidRDefault="000B596B" w:rsidP="000B596B">
      <w:pPr>
        <w:spacing w:line="360" w:lineRule="auto"/>
        <w:rPr>
          <w:rFonts w:ascii="Times New Roman" w:hAnsi="Times New Roman" w:cs="Times New Roman"/>
          <w:b/>
          <w:bCs/>
          <w:sz w:val="24"/>
          <w:szCs w:val="24"/>
        </w:rPr>
      </w:pPr>
      <w:r>
        <w:rPr>
          <w:rFonts w:ascii="Times New Roman" w:hAnsi="Times New Roman" w:cs="Times New Roman"/>
          <w:b/>
          <w:bCs/>
          <w:sz w:val="24"/>
          <w:szCs w:val="24"/>
        </w:rPr>
        <w:t>Output:</w:t>
      </w:r>
    </w:p>
    <w:p w14:paraId="3180E36F" w14:textId="2135459A" w:rsidR="008166C0" w:rsidRPr="008166C0" w:rsidRDefault="008166C0" w:rsidP="008166C0">
      <w:pPr>
        <w:spacing w:line="360" w:lineRule="auto"/>
        <w:rPr>
          <w:rFonts w:ascii="Times New Roman" w:hAnsi="Times New Roman" w:cs="Times New Roman"/>
          <w:b/>
          <w:bCs/>
          <w:sz w:val="24"/>
          <w:szCs w:val="24"/>
        </w:rPr>
      </w:pPr>
      <w:r w:rsidRPr="008166C0">
        <w:rPr>
          <w:rFonts w:ascii="Times New Roman" w:hAnsi="Times New Roman" w:cs="Times New Roman"/>
          <w:b/>
          <w:bCs/>
          <w:noProof/>
          <w:sz w:val="24"/>
          <w:szCs w:val="24"/>
        </w:rPr>
        <w:drawing>
          <wp:inline distT="0" distB="0" distL="0" distR="0" wp14:anchorId="19B0DFA8" wp14:editId="1ED12698">
            <wp:extent cx="5731510" cy="2815590"/>
            <wp:effectExtent l="0" t="0" r="2540" b="3810"/>
            <wp:docPr id="17134088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815590"/>
                    </a:xfrm>
                    <a:prstGeom prst="rect">
                      <a:avLst/>
                    </a:prstGeom>
                    <a:noFill/>
                    <a:ln>
                      <a:noFill/>
                    </a:ln>
                  </pic:spPr>
                </pic:pic>
              </a:graphicData>
            </a:graphic>
          </wp:inline>
        </w:drawing>
      </w:r>
    </w:p>
    <w:p w14:paraId="4833368B" w14:textId="21ABB314" w:rsidR="000B596B" w:rsidRPr="00026E38" w:rsidRDefault="000B596B" w:rsidP="000B596B">
      <w:pPr>
        <w:spacing w:line="360" w:lineRule="auto"/>
        <w:rPr>
          <w:rFonts w:ascii="Times New Roman" w:hAnsi="Times New Roman" w:cs="Times New Roman"/>
          <w:b/>
          <w:bCs/>
          <w:sz w:val="24"/>
          <w:szCs w:val="24"/>
        </w:rPr>
      </w:pPr>
    </w:p>
    <w:p w14:paraId="73CB47DB" w14:textId="77777777" w:rsidR="00026E38" w:rsidRPr="00026E38" w:rsidRDefault="00026E38" w:rsidP="001C5090">
      <w:pPr>
        <w:pStyle w:val="Heading4"/>
      </w:pPr>
      <w:bookmarkStart w:id="32" w:name="_Toc195369499"/>
      <w:bookmarkStart w:id="33" w:name="_Toc195369555"/>
      <w:r w:rsidRPr="00026E38">
        <w:t>vii. NOTA Impact Analysis</w:t>
      </w:r>
      <w:bookmarkEnd w:id="32"/>
      <w:bookmarkEnd w:id="33"/>
    </w:p>
    <w:p w14:paraId="58908588" w14:textId="77777777" w:rsidR="00026E38" w:rsidRPr="00026E38" w:rsidRDefault="00026E38" w:rsidP="00D63844">
      <w:pPr>
        <w:numPr>
          <w:ilvl w:val="0"/>
          <w:numId w:val="23"/>
        </w:numPr>
        <w:spacing w:line="360" w:lineRule="auto"/>
        <w:rPr>
          <w:rFonts w:ascii="Times New Roman" w:hAnsi="Times New Roman" w:cs="Times New Roman"/>
          <w:sz w:val="24"/>
          <w:szCs w:val="24"/>
        </w:rPr>
      </w:pPr>
      <w:r w:rsidRPr="00026E38">
        <w:rPr>
          <w:rFonts w:ascii="Times New Roman" w:hAnsi="Times New Roman" w:cs="Times New Roman"/>
          <w:sz w:val="24"/>
          <w:szCs w:val="24"/>
        </w:rPr>
        <w:t>Introduction: Investigate constituencies with high NOTA votes.</w:t>
      </w:r>
    </w:p>
    <w:p w14:paraId="3B5F9EAE" w14:textId="77777777" w:rsidR="00026E38" w:rsidRPr="00026E38" w:rsidRDefault="00026E38" w:rsidP="00D63844">
      <w:pPr>
        <w:numPr>
          <w:ilvl w:val="0"/>
          <w:numId w:val="23"/>
        </w:numPr>
        <w:spacing w:line="360" w:lineRule="auto"/>
        <w:rPr>
          <w:rFonts w:ascii="Times New Roman" w:hAnsi="Times New Roman" w:cs="Times New Roman"/>
          <w:sz w:val="24"/>
          <w:szCs w:val="24"/>
        </w:rPr>
      </w:pPr>
      <w:r w:rsidRPr="00026E38">
        <w:rPr>
          <w:rFonts w:ascii="Times New Roman" w:hAnsi="Times New Roman" w:cs="Times New Roman"/>
          <w:sz w:val="24"/>
          <w:szCs w:val="24"/>
        </w:rPr>
        <w:t>General Description: Isolated NOTA entries, merged them with constituency-level data.</w:t>
      </w:r>
    </w:p>
    <w:p w14:paraId="5E573EBE" w14:textId="77777777" w:rsidR="00026E38" w:rsidRPr="00026E38" w:rsidRDefault="00026E38" w:rsidP="00D63844">
      <w:pPr>
        <w:numPr>
          <w:ilvl w:val="0"/>
          <w:numId w:val="23"/>
        </w:numPr>
        <w:spacing w:line="360" w:lineRule="auto"/>
        <w:rPr>
          <w:rFonts w:ascii="Times New Roman" w:hAnsi="Times New Roman" w:cs="Times New Roman"/>
          <w:sz w:val="24"/>
          <w:szCs w:val="24"/>
        </w:rPr>
      </w:pPr>
      <w:r w:rsidRPr="00026E38">
        <w:rPr>
          <w:rFonts w:ascii="Times New Roman" w:hAnsi="Times New Roman" w:cs="Times New Roman"/>
          <w:sz w:val="24"/>
          <w:szCs w:val="24"/>
        </w:rPr>
        <w:t>Functions and Formulas:</w:t>
      </w:r>
    </w:p>
    <w:p w14:paraId="540EEE71" w14:textId="77777777" w:rsidR="00026E38" w:rsidRPr="00026E38" w:rsidRDefault="00026E38" w:rsidP="00D63844">
      <w:pPr>
        <w:numPr>
          <w:ilvl w:val="1"/>
          <w:numId w:val="23"/>
        </w:numPr>
        <w:spacing w:line="360" w:lineRule="auto"/>
        <w:rPr>
          <w:rFonts w:ascii="Times New Roman" w:hAnsi="Times New Roman" w:cs="Times New Roman"/>
          <w:sz w:val="24"/>
          <w:szCs w:val="24"/>
        </w:rPr>
      </w:pPr>
      <w:proofErr w:type="spellStart"/>
      <w:r w:rsidRPr="00026E38">
        <w:rPr>
          <w:rFonts w:ascii="Times New Roman" w:hAnsi="Times New Roman" w:cs="Times New Roman"/>
          <w:sz w:val="24"/>
          <w:szCs w:val="24"/>
        </w:rPr>
        <w:t>df</w:t>
      </w:r>
      <w:proofErr w:type="spellEnd"/>
      <w:r w:rsidRPr="00026E38">
        <w:rPr>
          <w:rFonts w:ascii="Times New Roman" w:hAnsi="Times New Roman" w:cs="Times New Roman"/>
          <w:sz w:val="24"/>
          <w:szCs w:val="24"/>
        </w:rPr>
        <w:t>[</w:t>
      </w:r>
      <w:proofErr w:type="spellStart"/>
      <w:r w:rsidRPr="00026E38">
        <w:rPr>
          <w:rFonts w:ascii="Times New Roman" w:hAnsi="Times New Roman" w:cs="Times New Roman"/>
          <w:sz w:val="24"/>
          <w:szCs w:val="24"/>
        </w:rPr>
        <w:t>df</w:t>
      </w:r>
      <w:proofErr w:type="spellEnd"/>
      <w:r w:rsidRPr="00026E38">
        <w:rPr>
          <w:rFonts w:ascii="Times New Roman" w:hAnsi="Times New Roman" w:cs="Times New Roman"/>
          <w:sz w:val="24"/>
          <w:szCs w:val="24"/>
        </w:rPr>
        <w:t>['</w:t>
      </w:r>
      <w:proofErr w:type="spellStart"/>
      <w:r w:rsidRPr="00026E38">
        <w:rPr>
          <w:rFonts w:ascii="Times New Roman" w:hAnsi="Times New Roman" w:cs="Times New Roman"/>
          <w:sz w:val="24"/>
          <w:szCs w:val="24"/>
        </w:rPr>
        <w:t>party_name</w:t>
      </w:r>
      <w:proofErr w:type="spellEnd"/>
      <w:r w:rsidRPr="00026E38">
        <w:rPr>
          <w:rFonts w:ascii="Times New Roman" w:hAnsi="Times New Roman" w:cs="Times New Roman"/>
          <w:sz w:val="24"/>
          <w:szCs w:val="24"/>
        </w:rPr>
        <w:t>'] == 'NOTA']</w:t>
      </w:r>
    </w:p>
    <w:p w14:paraId="5BDE42B6" w14:textId="77777777" w:rsidR="00026E38" w:rsidRPr="00026E38" w:rsidRDefault="00026E38" w:rsidP="00D63844">
      <w:pPr>
        <w:numPr>
          <w:ilvl w:val="1"/>
          <w:numId w:val="23"/>
        </w:numPr>
        <w:spacing w:line="360" w:lineRule="auto"/>
        <w:rPr>
          <w:rFonts w:ascii="Times New Roman" w:hAnsi="Times New Roman" w:cs="Times New Roman"/>
          <w:sz w:val="24"/>
          <w:szCs w:val="24"/>
        </w:rPr>
      </w:pPr>
      <w:r w:rsidRPr="00026E38">
        <w:rPr>
          <w:rFonts w:ascii="Times New Roman" w:hAnsi="Times New Roman" w:cs="Times New Roman"/>
          <w:sz w:val="24"/>
          <w:szCs w:val="24"/>
        </w:rPr>
        <w:t xml:space="preserve">Merging </w:t>
      </w:r>
      <w:proofErr w:type="spellStart"/>
      <w:r w:rsidRPr="00026E38">
        <w:rPr>
          <w:rFonts w:ascii="Times New Roman" w:hAnsi="Times New Roman" w:cs="Times New Roman"/>
          <w:sz w:val="24"/>
          <w:szCs w:val="24"/>
        </w:rPr>
        <w:t>dataframes</w:t>
      </w:r>
      <w:proofErr w:type="spellEnd"/>
      <w:r w:rsidRPr="00026E38">
        <w:rPr>
          <w:rFonts w:ascii="Times New Roman" w:hAnsi="Times New Roman" w:cs="Times New Roman"/>
          <w:sz w:val="24"/>
          <w:szCs w:val="24"/>
        </w:rPr>
        <w:t xml:space="preserve"> using </w:t>
      </w:r>
      <w:proofErr w:type="gramStart"/>
      <w:r w:rsidRPr="00026E38">
        <w:rPr>
          <w:rFonts w:ascii="Times New Roman" w:hAnsi="Times New Roman" w:cs="Times New Roman"/>
          <w:sz w:val="24"/>
          <w:szCs w:val="24"/>
        </w:rPr>
        <w:t>merge(</w:t>
      </w:r>
      <w:proofErr w:type="gramEnd"/>
      <w:r w:rsidRPr="00026E38">
        <w:rPr>
          <w:rFonts w:ascii="Times New Roman" w:hAnsi="Times New Roman" w:cs="Times New Roman"/>
          <w:sz w:val="24"/>
          <w:szCs w:val="24"/>
        </w:rPr>
        <w:t>)</w:t>
      </w:r>
    </w:p>
    <w:p w14:paraId="78B21BE7" w14:textId="77777777" w:rsidR="00026E38" w:rsidRPr="00026E38" w:rsidRDefault="00026E38" w:rsidP="00D63844">
      <w:pPr>
        <w:numPr>
          <w:ilvl w:val="0"/>
          <w:numId w:val="23"/>
        </w:numPr>
        <w:spacing w:line="360" w:lineRule="auto"/>
        <w:rPr>
          <w:rFonts w:ascii="Times New Roman" w:hAnsi="Times New Roman" w:cs="Times New Roman"/>
          <w:sz w:val="24"/>
          <w:szCs w:val="24"/>
        </w:rPr>
      </w:pPr>
      <w:r w:rsidRPr="00026E38">
        <w:rPr>
          <w:rFonts w:ascii="Times New Roman" w:hAnsi="Times New Roman" w:cs="Times New Roman"/>
          <w:sz w:val="24"/>
          <w:szCs w:val="24"/>
        </w:rPr>
        <w:t>Results:</w:t>
      </w:r>
    </w:p>
    <w:p w14:paraId="63E55A50" w14:textId="77777777" w:rsidR="00026E38" w:rsidRPr="00026E38" w:rsidRDefault="00026E38" w:rsidP="00D63844">
      <w:pPr>
        <w:numPr>
          <w:ilvl w:val="1"/>
          <w:numId w:val="23"/>
        </w:numPr>
        <w:spacing w:line="360" w:lineRule="auto"/>
        <w:rPr>
          <w:rFonts w:ascii="Times New Roman" w:hAnsi="Times New Roman" w:cs="Times New Roman"/>
          <w:sz w:val="24"/>
          <w:szCs w:val="24"/>
        </w:rPr>
      </w:pPr>
      <w:r w:rsidRPr="00026E38">
        <w:rPr>
          <w:rFonts w:ascii="Times New Roman" w:hAnsi="Times New Roman" w:cs="Times New Roman"/>
          <w:sz w:val="24"/>
          <w:szCs w:val="24"/>
        </w:rPr>
        <w:t>Some constituencies had thousands of NOTA votes</w:t>
      </w:r>
    </w:p>
    <w:p w14:paraId="70C69064" w14:textId="77777777" w:rsidR="00026E38" w:rsidRPr="00026E38" w:rsidRDefault="00026E38" w:rsidP="00D63844">
      <w:pPr>
        <w:numPr>
          <w:ilvl w:val="1"/>
          <w:numId w:val="23"/>
        </w:numPr>
        <w:spacing w:line="360" w:lineRule="auto"/>
        <w:rPr>
          <w:rFonts w:ascii="Times New Roman" w:hAnsi="Times New Roman" w:cs="Times New Roman"/>
          <w:sz w:val="24"/>
          <w:szCs w:val="24"/>
        </w:rPr>
      </w:pPr>
      <w:r w:rsidRPr="00026E38">
        <w:rPr>
          <w:rFonts w:ascii="Times New Roman" w:hAnsi="Times New Roman" w:cs="Times New Roman"/>
          <w:sz w:val="24"/>
          <w:szCs w:val="24"/>
        </w:rPr>
        <w:lastRenderedPageBreak/>
        <w:t>Indicates public dissatisfaction in certain areas</w:t>
      </w:r>
    </w:p>
    <w:p w14:paraId="0C9E4AA9" w14:textId="77777777" w:rsidR="00026E38" w:rsidRPr="00026E38" w:rsidRDefault="00026E38" w:rsidP="00D63844">
      <w:pPr>
        <w:numPr>
          <w:ilvl w:val="0"/>
          <w:numId w:val="23"/>
        </w:numPr>
        <w:spacing w:line="360" w:lineRule="auto"/>
        <w:rPr>
          <w:rFonts w:ascii="Times New Roman" w:hAnsi="Times New Roman" w:cs="Times New Roman"/>
          <w:sz w:val="24"/>
          <w:szCs w:val="24"/>
        </w:rPr>
      </w:pPr>
      <w:r w:rsidRPr="00026E38">
        <w:rPr>
          <w:rFonts w:ascii="Times New Roman" w:hAnsi="Times New Roman" w:cs="Times New Roman"/>
          <w:sz w:val="24"/>
          <w:szCs w:val="24"/>
        </w:rPr>
        <w:t>Visualization:</w:t>
      </w:r>
    </w:p>
    <w:p w14:paraId="492713A4" w14:textId="529258B5" w:rsidR="00EE4254" w:rsidRPr="00EE4254" w:rsidRDefault="00026E38" w:rsidP="008166C0">
      <w:pPr>
        <w:numPr>
          <w:ilvl w:val="1"/>
          <w:numId w:val="23"/>
        </w:numPr>
        <w:spacing w:line="360" w:lineRule="auto"/>
        <w:rPr>
          <w:rFonts w:ascii="Times New Roman" w:hAnsi="Times New Roman" w:cs="Times New Roman"/>
          <w:sz w:val="24"/>
          <w:szCs w:val="24"/>
        </w:rPr>
      </w:pPr>
      <w:r w:rsidRPr="00026E38">
        <w:rPr>
          <w:rFonts w:ascii="Times New Roman" w:hAnsi="Times New Roman" w:cs="Times New Roman"/>
          <w:sz w:val="24"/>
          <w:szCs w:val="24"/>
        </w:rPr>
        <w:t>Bar plot of top 20 constituencies by NOTA votes</w:t>
      </w:r>
    </w:p>
    <w:p w14:paraId="3BC925D4" w14:textId="35744926" w:rsidR="00BB248C" w:rsidRDefault="008166C0" w:rsidP="008166C0">
      <w:pPr>
        <w:spacing w:line="360" w:lineRule="auto"/>
        <w:rPr>
          <w:rFonts w:ascii="Times New Roman" w:hAnsi="Times New Roman" w:cs="Times New Roman"/>
          <w:b/>
          <w:bCs/>
          <w:sz w:val="24"/>
          <w:szCs w:val="24"/>
        </w:rPr>
      </w:pPr>
      <w:r>
        <w:rPr>
          <w:rFonts w:ascii="Times New Roman" w:hAnsi="Times New Roman" w:cs="Times New Roman"/>
          <w:b/>
          <w:bCs/>
          <w:sz w:val="24"/>
          <w:szCs w:val="24"/>
        </w:rPr>
        <w:t>Code Used:</w:t>
      </w:r>
    </w:p>
    <w:p w14:paraId="4DCCFFD6" w14:textId="29561B8B" w:rsidR="008166C0" w:rsidRDefault="008166C0" w:rsidP="008166C0">
      <w:pPr>
        <w:spacing w:line="360" w:lineRule="auto"/>
        <w:rPr>
          <w:rFonts w:ascii="Times New Roman" w:hAnsi="Times New Roman" w:cs="Times New Roman"/>
          <w:b/>
          <w:bCs/>
          <w:sz w:val="24"/>
          <w:szCs w:val="24"/>
        </w:rPr>
      </w:pPr>
      <w:r w:rsidRPr="008166C0">
        <w:rPr>
          <w:rFonts w:ascii="Times New Roman" w:hAnsi="Times New Roman" w:cs="Times New Roman"/>
          <w:b/>
          <w:bCs/>
          <w:noProof/>
          <w:sz w:val="24"/>
          <w:szCs w:val="24"/>
        </w:rPr>
        <w:drawing>
          <wp:inline distT="0" distB="0" distL="0" distR="0" wp14:anchorId="01D46FAD" wp14:editId="00B1354A">
            <wp:extent cx="5731510" cy="1617345"/>
            <wp:effectExtent l="0" t="0" r="2540" b="1905"/>
            <wp:docPr id="10911063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617345"/>
                    </a:xfrm>
                    <a:prstGeom prst="rect">
                      <a:avLst/>
                    </a:prstGeom>
                    <a:noFill/>
                    <a:ln>
                      <a:noFill/>
                    </a:ln>
                  </pic:spPr>
                </pic:pic>
              </a:graphicData>
            </a:graphic>
          </wp:inline>
        </w:drawing>
      </w:r>
    </w:p>
    <w:p w14:paraId="68A84830" w14:textId="5361F962" w:rsidR="00EE4254" w:rsidRDefault="008166C0" w:rsidP="008166C0">
      <w:pPr>
        <w:spacing w:line="360" w:lineRule="auto"/>
        <w:rPr>
          <w:rFonts w:ascii="Times New Roman" w:hAnsi="Times New Roman" w:cs="Times New Roman"/>
          <w:b/>
          <w:bCs/>
          <w:sz w:val="24"/>
          <w:szCs w:val="24"/>
        </w:rPr>
      </w:pPr>
      <w:r>
        <w:rPr>
          <w:rFonts w:ascii="Times New Roman" w:hAnsi="Times New Roman" w:cs="Times New Roman"/>
          <w:b/>
          <w:bCs/>
          <w:sz w:val="24"/>
          <w:szCs w:val="24"/>
        </w:rPr>
        <w:t>Output:</w:t>
      </w:r>
    </w:p>
    <w:p w14:paraId="460C6DB4" w14:textId="77777777" w:rsidR="00EE4254" w:rsidRDefault="008166C0" w:rsidP="00EE4254">
      <w:pPr>
        <w:spacing w:line="360" w:lineRule="auto"/>
        <w:rPr>
          <w:rFonts w:ascii="Times New Roman" w:hAnsi="Times New Roman" w:cs="Times New Roman"/>
          <w:b/>
          <w:bCs/>
          <w:sz w:val="24"/>
          <w:szCs w:val="24"/>
        </w:rPr>
      </w:pPr>
      <w:r w:rsidRPr="008166C0">
        <w:rPr>
          <w:rFonts w:ascii="Times New Roman" w:hAnsi="Times New Roman" w:cs="Times New Roman"/>
          <w:b/>
          <w:bCs/>
          <w:noProof/>
          <w:sz w:val="24"/>
          <w:szCs w:val="24"/>
        </w:rPr>
        <w:drawing>
          <wp:inline distT="0" distB="0" distL="0" distR="0" wp14:anchorId="27949329" wp14:editId="52B2D079">
            <wp:extent cx="5731510" cy="4298950"/>
            <wp:effectExtent l="0" t="0" r="2540" b="6350"/>
            <wp:docPr id="23667656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CFDF602" w14:textId="5B722BF0" w:rsidR="00EE4254" w:rsidRPr="00EE4254" w:rsidRDefault="008166C0" w:rsidP="00CE0700">
      <w:pPr>
        <w:pStyle w:val="Heading4"/>
      </w:pPr>
      <w:bookmarkStart w:id="34" w:name="_Toc195369422"/>
      <w:bookmarkStart w:id="35" w:name="_Toc195369500"/>
      <w:bookmarkStart w:id="36" w:name="_Toc195369556"/>
      <w:r>
        <w:t>viii.</w:t>
      </w:r>
      <w:r w:rsidR="00EE4254" w:rsidRPr="00EE4254">
        <w:rPr>
          <w:rFonts w:ascii="Consolas" w:eastAsia="Times New Roman" w:hAnsi="Consolas"/>
          <w:color w:val="7CA668"/>
          <w:kern w:val="0"/>
          <w:sz w:val="21"/>
          <w:szCs w:val="21"/>
          <w:lang w:eastAsia="en-IN"/>
          <w14:ligatures w14:val="none"/>
        </w:rPr>
        <w:t xml:space="preserve"> </w:t>
      </w:r>
      <w:r w:rsidR="00EE4254" w:rsidRPr="00EE4254">
        <w:t>Total Votes Polled vs Valid Votes for Top 10 Constituencies by Total Electors</w:t>
      </w:r>
      <w:bookmarkEnd w:id="34"/>
      <w:bookmarkEnd w:id="35"/>
      <w:bookmarkEnd w:id="36"/>
    </w:p>
    <w:p w14:paraId="6D9B8EEA" w14:textId="76CE6407" w:rsidR="00EE4254" w:rsidRPr="00EE4254" w:rsidRDefault="00EE4254" w:rsidP="00EE4254">
      <w:pPr>
        <w:pStyle w:val="ListParagraph"/>
        <w:numPr>
          <w:ilvl w:val="0"/>
          <w:numId w:val="43"/>
        </w:numPr>
        <w:spacing w:line="360" w:lineRule="auto"/>
        <w:rPr>
          <w:rFonts w:ascii="Times New Roman" w:hAnsi="Times New Roman" w:cs="Times New Roman"/>
          <w:sz w:val="24"/>
          <w:szCs w:val="24"/>
        </w:rPr>
      </w:pPr>
      <w:r w:rsidRPr="00EE4254">
        <w:rPr>
          <w:rFonts w:ascii="Times New Roman" w:hAnsi="Times New Roman" w:cs="Times New Roman"/>
          <w:sz w:val="24"/>
          <w:szCs w:val="24"/>
        </w:rPr>
        <w:t>Introduction</w:t>
      </w:r>
    </w:p>
    <w:p w14:paraId="03C68965" w14:textId="77777777" w:rsidR="00EE4254" w:rsidRPr="00EE4254" w:rsidRDefault="00EE4254" w:rsidP="00EE4254">
      <w:pPr>
        <w:spacing w:line="360" w:lineRule="auto"/>
        <w:rPr>
          <w:rFonts w:ascii="Times New Roman" w:hAnsi="Times New Roman" w:cs="Times New Roman"/>
          <w:sz w:val="24"/>
          <w:szCs w:val="24"/>
        </w:rPr>
      </w:pPr>
      <w:r w:rsidRPr="00EE4254">
        <w:rPr>
          <w:rFonts w:ascii="Times New Roman" w:hAnsi="Times New Roman" w:cs="Times New Roman"/>
          <w:sz w:val="24"/>
          <w:szCs w:val="24"/>
        </w:rPr>
        <w:lastRenderedPageBreak/>
        <w:t>This analysis compares total votes polled and valid votes in the top 10 constituencies with the highest number of electors, helping identify voting effectiveness and ballot rejection rates.</w:t>
      </w:r>
    </w:p>
    <w:p w14:paraId="19007E43" w14:textId="77777777" w:rsidR="00EE4254" w:rsidRDefault="00EE4254" w:rsidP="00EE4254">
      <w:pPr>
        <w:pStyle w:val="ListParagraph"/>
        <w:numPr>
          <w:ilvl w:val="0"/>
          <w:numId w:val="43"/>
        </w:numPr>
        <w:spacing w:line="360" w:lineRule="auto"/>
        <w:rPr>
          <w:rFonts w:ascii="Times New Roman" w:hAnsi="Times New Roman" w:cs="Times New Roman"/>
          <w:sz w:val="24"/>
          <w:szCs w:val="24"/>
        </w:rPr>
      </w:pPr>
      <w:r w:rsidRPr="00EE4254">
        <w:rPr>
          <w:rFonts w:ascii="Times New Roman" w:hAnsi="Times New Roman" w:cs="Times New Roman"/>
          <w:sz w:val="24"/>
          <w:szCs w:val="24"/>
        </w:rPr>
        <w:t>Description &amp; Tools</w:t>
      </w:r>
    </w:p>
    <w:p w14:paraId="72A17D2F" w14:textId="77777777" w:rsidR="00EE4254" w:rsidRDefault="00EE4254" w:rsidP="00EE4254">
      <w:pPr>
        <w:pStyle w:val="ListParagraph"/>
        <w:numPr>
          <w:ilvl w:val="1"/>
          <w:numId w:val="43"/>
        </w:numPr>
        <w:spacing w:line="360" w:lineRule="auto"/>
        <w:rPr>
          <w:rFonts w:ascii="Times New Roman" w:hAnsi="Times New Roman" w:cs="Times New Roman"/>
          <w:sz w:val="24"/>
          <w:szCs w:val="24"/>
        </w:rPr>
      </w:pPr>
      <w:r w:rsidRPr="00EE4254">
        <w:rPr>
          <w:rFonts w:ascii="Times New Roman" w:hAnsi="Times New Roman" w:cs="Times New Roman"/>
          <w:sz w:val="24"/>
          <w:szCs w:val="24"/>
        </w:rPr>
        <w:t>Data grouped by constituency (</w:t>
      </w:r>
      <w:proofErr w:type="spellStart"/>
      <w:r w:rsidRPr="00EE4254">
        <w:rPr>
          <w:rFonts w:ascii="Times New Roman" w:hAnsi="Times New Roman" w:cs="Times New Roman"/>
          <w:sz w:val="24"/>
          <w:szCs w:val="24"/>
        </w:rPr>
        <w:t>pc_name</w:t>
      </w:r>
      <w:proofErr w:type="spellEnd"/>
      <w:r w:rsidRPr="00EE4254">
        <w:rPr>
          <w:rFonts w:ascii="Times New Roman" w:hAnsi="Times New Roman" w:cs="Times New Roman"/>
          <w:sz w:val="24"/>
          <w:szCs w:val="24"/>
        </w:rPr>
        <w:t>)</w:t>
      </w:r>
    </w:p>
    <w:p w14:paraId="7258A880" w14:textId="77777777" w:rsidR="00EE4254" w:rsidRDefault="00EE4254" w:rsidP="00EE4254">
      <w:pPr>
        <w:pStyle w:val="ListParagraph"/>
        <w:numPr>
          <w:ilvl w:val="1"/>
          <w:numId w:val="43"/>
        </w:numPr>
        <w:spacing w:line="360" w:lineRule="auto"/>
        <w:rPr>
          <w:rFonts w:ascii="Times New Roman" w:hAnsi="Times New Roman" w:cs="Times New Roman"/>
          <w:sz w:val="24"/>
          <w:szCs w:val="24"/>
        </w:rPr>
      </w:pPr>
      <w:r w:rsidRPr="00EE4254">
        <w:rPr>
          <w:rFonts w:ascii="Times New Roman" w:hAnsi="Times New Roman" w:cs="Times New Roman"/>
          <w:sz w:val="24"/>
          <w:szCs w:val="24"/>
        </w:rPr>
        <w:t>Aggregated electors, votes polled, and valid vote</w:t>
      </w:r>
    </w:p>
    <w:p w14:paraId="03005AAF" w14:textId="77777777" w:rsidR="00EE4254" w:rsidRDefault="00EE4254" w:rsidP="00EE4254">
      <w:pPr>
        <w:pStyle w:val="ListParagraph"/>
        <w:numPr>
          <w:ilvl w:val="1"/>
          <w:numId w:val="43"/>
        </w:numPr>
        <w:spacing w:line="360" w:lineRule="auto"/>
        <w:rPr>
          <w:rFonts w:ascii="Times New Roman" w:hAnsi="Times New Roman" w:cs="Times New Roman"/>
          <w:sz w:val="24"/>
          <w:szCs w:val="24"/>
        </w:rPr>
      </w:pPr>
      <w:r w:rsidRPr="00EE4254">
        <w:rPr>
          <w:rFonts w:ascii="Times New Roman" w:hAnsi="Times New Roman" w:cs="Times New Roman"/>
          <w:sz w:val="24"/>
          <w:szCs w:val="24"/>
        </w:rPr>
        <w:t xml:space="preserve">Selected top 10 based on </w:t>
      </w:r>
      <w:proofErr w:type="spellStart"/>
      <w:r w:rsidRPr="00EE4254">
        <w:rPr>
          <w:rFonts w:ascii="Times New Roman" w:hAnsi="Times New Roman" w:cs="Times New Roman"/>
          <w:sz w:val="24"/>
          <w:szCs w:val="24"/>
        </w:rPr>
        <w:t>total_electors</w:t>
      </w:r>
      <w:proofErr w:type="spellEnd"/>
    </w:p>
    <w:p w14:paraId="13693C9B" w14:textId="40291466" w:rsidR="00EE4254" w:rsidRPr="00EE4254" w:rsidRDefault="00EE4254" w:rsidP="00EE4254">
      <w:pPr>
        <w:pStyle w:val="ListParagraph"/>
        <w:numPr>
          <w:ilvl w:val="1"/>
          <w:numId w:val="43"/>
        </w:numPr>
        <w:spacing w:line="360" w:lineRule="auto"/>
        <w:rPr>
          <w:rFonts w:ascii="Times New Roman" w:hAnsi="Times New Roman" w:cs="Times New Roman"/>
          <w:sz w:val="24"/>
          <w:szCs w:val="24"/>
        </w:rPr>
      </w:pPr>
      <w:r w:rsidRPr="00EE4254">
        <w:rPr>
          <w:rFonts w:ascii="Times New Roman" w:hAnsi="Times New Roman" w:cs="Times New Roman"/>
          <w:sz w:val="24"/>
          <w:szCs w:val="24"/>
        </w:rPr>
        <w:t>Used a line chart to visualize total vs valid votes</w:t>
      </w:r>
    </w:p>
    <w:p w14:paraId="6FDD0AA0" w14:textId="77777777" w:rsidR="00EE4254" w:rsidRPr="00EE4254" w:rsidRDefault="00EE4254" w:rsidP="00EE4254">
      <w:pPr>
        <w:pStyle w:val="ListParagraph"/>
        <w:numPr>
          <w:ilvl w:val="0"/>
          <w:numId w:val="43"/>
        </w:numPr>
        <w:spacing w:line="360" w:lineRule="auto"/>
        <w:rPr>
          <w:rFonts w:ascii="Times New Roman" w:hAnsi="Times New Roman" w:cs="Times New Roman"/>
          <w:sz w:val="24"/>
          <w:szCs w:val="24"/>
        </w:rPr>
      </w:pPr>
      <w:r w:rsidRPr="00EE4254">
        <w:rPr>
          <w:rFonts w:ascii="Times New Roman" w:hAnsi="Times New Roman" w:cs="Times New Roman"/>
          <w:sz w:val="24"/>
          <w:szCs w:val="24"/>
        </w:rPr>
        <w:t>Visualization</w:t>
      </w:r>
    </w:p>
    <w:p w14:paraId="66CBDA26" w14:textId="77777777" w:rsidR="00EE4254" w:rsidRDefault="00EE4254" w:rsidP="00EE4254">
      <w:pPr>
        <w:pStyle w:val="ListParagraph"/>
        <w:numPr>
          <w:ilvl w:val="1"/>
          <w:numId w:val="43"/>
        </w:numPr>
        <w:spacing w:line="360" w:lineRule="auto"/>
        <w:rPr>
          <w:rFonts w:ascii="Times New Roman" w:hAnsi="Times New Roman" w:cs="Times New Roman"/>
          <w:sz w:val="24"/>
          <w:szCs w:val="24"/>
        </w:rPr>
      </w:pPr>
      <w:r w:rsidRPr="00EE4254">
        <w:rPr>
          <w:rFonts w:ascii="Times New Roman" w:hAnsi="Times New Roman" w:cs="Times New Roman"/>
          <w:sz w:val="24"/>
          <w:szCs w:val="24"/>
        </w:rPr>
        <w:t>X-axis: Top 10 constituencies by electors</w:t>
      </w:r>
    </w:p>
    <w:p w14:paraId="7A1909DF" w14:textId="77777777" w:rsidR="00EE4254" w:rsidRDefault="00EE4254" w:rsidP="00EE4254">
      <w:pPr>
        <w:pStyle w:val="ListParagraph"/>
        <w:numPr>
          <w:ilvl w:val="1"/>
          <w:numId w:val="43"/>
        </w:numPr>
        <w:spacing w:line="360" w:lineRule="auto"/>
        <w:rPr>
          <w:rFonts w:ascii="Times New Roman" w:hAnsi="Times New Roman" w:cs="Times New Roman"/>
          <w:sz w:val="24"/>
          <w:szCs w:val="24"/>
        </w:rPr>
      </w:pPr>
      <w:r w:rsidRPr="00EE4254">
        <w:rPr>
          <w:rFonts w:ascii="Times New Roman" w:hAnsi="Times New Roman" w:cs="Times New Roman"/>
          <w:sz w:val="24"/>
          <w:szCs w:val="24"/>
        </w:rPr>
        <w:t>Y-axis: Number of votes</w:t>
      </w:r>
    </w:p>
    <w:p w14:paraId="4DBBA370" w14:textId="6DDE0956" w:rsidR="00EE4254" w:rsidRPr="00EE4254" w:rsidRDefault="00EE4254" w:rsidP="00EE4254">
      <w:pPr>
        <w:pStyle w:val="ListParagraph"/>
        <w:numPr>
          <w:ilvl w:val="1"/>
          <w:numId w:val="43"/>
        </w:numPr>
        <w:spacing w:line="360" w:lineRule="auto"/>
        <w:rPr>
          <w:rFonts w:ascii="Times New Roman" w:hAnsi="Times New Roman" w:cs="Times New Roman"/>
          <w:sz w:val="24"/>
          <w:szCs w:val="24"/>
        </w:rPr>
      </w:pPr>
      <w:r w:rsidRPr="00EE4254">
        <w:rPr>
          <w:rFonts w:ascii="Times New Roman" w:hAnsi="Times New Roman" w:cs="Times New Roman"/>
          <w:sz w:val="24"/>
          <w:szCs w:val="24"/>
        </w:rPr>
        <w:t>Two lines: one for Total Votes Polled, one for Valid Votes</w:t>
      </w:r>
    </w:p>
    <w:p w14:paraId="3279CC0A" w14:textId="77777777" w:rsidR="00EE4254" w:rsidRPr="00EE4254" w:rsidRDefault="00EE4254" w:rsidP="00EE4254">
      <w:pPr>
        <w:spacing w:line="360" w:lineRule="auto"/>
        <w:rPr>
          <w:rFonts w:ascii="Times New Roman" w:hAnsi="Times New Roman" w:cs="Times New Roman"/>
          <w:sz w:val="24"/>
          <w:szCs w:val="24"/>
        </w:rPr>
      </w:pPr>
      <w:r w:rsidRPr="00EE4254">
        <w:rPr>
          <w:rFonts w:ascii="Times New Roman" w:hAnsi="Times New Roman" w:cs="Times New Roman"/>
          <w:sz w:val="24"/>
          <w:szCs w:val="24"/>
        </w:rPr>
        <w:t>This chart helps assess voting efficiency and highlights areas with higher vote rejection.</w:t>
      </w:r>
    </w:p>
    <w:p w14:paraId="20ABE520" w14:textId="2D9AF2B5" w:rsidR="00EE4254" w:rsidRDefault="00EE4254" w:rsidP="00EE4254">
      <w:pPr>
        <w:spacing w:line="360" w:lineRule="auto"/>
        <w:rPr>
          <w:rFonts w:ascii="Times New Roman" w:hAnsi="Times New Roman" w:cs="Times New Roman"/>
          <w:b/>
          <w:bCs/>
          <w:sz w:val="24"/>
          <w:szCs w:val="24"/>
        </w:rPr>
      </w:pPr>
      <w:r>
        <w:rPr>
          <w:rFonts w:ascii="Times New Roman" w:hAnsi="Times New Roman" w:cs="Times New Roman"/>
          <w:b/>
          <w:bCs/>
          <w:sz w:val="24"/>
          <w:szCs w:val="24"/>
        </w:rPr>
        <w:t>Code Used:</w:t>
      </w:r>
    </w:p>
    <w:p w14:paraId="12D485D5" w14:textId="5B05F53C" w:rsidR="00EE4254" w:rsidRPr="00EE4254" w:rsidRDefault="00EE4254" w:rsidP="00EE4254">
      <w:pPr>
        <w:spacing w:line="360" w:lineRule="auto"/>
        <w:rPr>
          <w:rFonts w:ascii="Times New Roman" w:hAnsi="Times New Roman" w:cs="Times New Roman"/>
          <w:b/>
          <w:bCs/>
          <w:sz w:val="24"/>
          <w:szCs w:val="24"/>
        </w:rPr>
      </w:pPr>
      <w:r w:rsidRPr="00EE4254">
        <w:rPr>
          <w:rFonts w:ascii="Times New Roman" w:hAnsi="Times New Roman" w:cs="Times New Roman"/>
          <w:b/>
          <w:bCs/>
          <w:noProof/>
          <w:sz w:val="24"/>
          <w:szCs w:val="24"/>
        </w:rPr>
        <w:drawing>
          <wp:inline distT="0" distB="0" distL="0" distR="0" wp14:anchorId="7F08E20A" wp14:editId="5EF7946D">
            <wp:extent cx="5731510" cy="1993265"/>
            <wp:effectExtent l="0" t="0" r="2540" b="6985"/>
            <wp:docPr id="198432406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993265"/>
                    </a:xfrm>
                    <a:prstGeom prst="rect">
                      <a:avLst/>
                    </a:prstGeom>
                    <a:noFill/>
                    <a:ln>
                      <a:noFill/>
                    </a:ln>
                  </pic:spPr>
                </pic:pic>
              </a:graphicData>
            </a:graphic>
          </wp:inline>
        </w:drawing>
      </w:r>
    </w:p>
    <w:p w14:paraId="27BA9DDC" w14:textId="079638DA" w:rsidR="00EE4254" w:rsidRDefault="00EE4254" w:rsidP="00EE4254">
      <w:pPr>
        <w:spacing w:line="360" w:lineRule="auto"/>
        <w:rPr>
          <w:rFonts w:ascii="Times New Roman" w:hAnsi="Times New Roman" w:cs="Times New Roman"/>
          <w:b/>
          <w:bCs/>
          <w:sz w:val="24"/>
          <w:szCs w:val="24"/>
        </w:rPr>
      </w:pPr>
      <w:r>
        <w:rPr>
          <w:rFonts w:ascii="Times New Roman" w:hAnsi="Times New Roman" w:cs="Times New Roman"/>
          <w:b/>
          <w:bCs/>
          <w:sz w:val="24"/>
          <w:szCs w:val="24"/>
        </w:rPr>
        <w:t>Output:</w:t>
      </w:r>
    </w:p>
    <w:p w14:paraId="2B43CCAB" w14:textId="749E02B2" w:rsidR="00EE4254" w:rsidRPr="00EE4254" w:rsidRDefault="00EE4254" w:rsidP="00EE4254">
      <w:pPr>
        <w:spacing w:line="360" w:lineRule="auto"/>
        <w:rPr>
          <w:rFonts w:ascii="Times New Roman" w:hAnsi="Times New Roman" w:cs="Times New Roman"/>
          <w:b/>
          <w:bCs/>
          <w:sz w:val="24"/>
          <w:szCs w:val="24"/>
        </w:rPr>
      </w:pPr>
      <w:r w:rsidRPr="00EE4254">
        <w:rPr>
          <w:rFonts w:ascii="Times New Roman" w:hAnsi="Times New Roman" w:cs="Times New Roman"/>
          <w:b/>
          <w:bCs/>
          <w:noProof/>
          <w:sz w:val="24"/>
          <w:szCs w:val="24"/>
        </w:rPr>
        <w:lastRenderedPageBreak/>
        <w:drawing>
          <wp:inline distT="0" distB="0" distL="0" distR="0" wp14:anchorId="7C462D46" wp14:editId="7108AB3C">
            <wp:extent cx="5731510" cy="3437890"/>
            <wp:effectExtent l="0" t="0" r="2540" b="0"/>
            <wp:docPr id="52764268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437890"/>
                    </a:xfrm>
                    <a:prstGeom prst="rect">
                      <a:avLst/>
                    </a:prstGeom>
                    <a:noFill/>
                    <a:ln>
                      <a:noFill/>
                    </a:ln>
                  </pic:spPr>
                </pic:pic>
              </a:graphicData>
            </a:graphic>
          </wp:inline>
        </w:drawing>
      </w:r>
    </w:p>
    <w:p w14:paraId="59EB6126" w14:textId="77777777" w:rsidR="00EE4254" w:rsidRPr="00EE4254" w:rsidRDefault="00EE4254" w:rsidP="00EE4254">
      <w:pPr>
        <w:spacing w:line="360" w:lineRule="auto"/>
        <w:rPr>
          <w:rFonts w:ascii="Times New Roman" w:hAnsi="Times New Roman" w:cs="Times New Roman"/>
          <w:b/>
          <w:bCs/>
          <w:sz w:val="24"/>
          <w:szCs w:val="24"/>
        </w:rPr>
      </w:pPr>
    </w:p>
    <w:p w14:paraId="5B746F62" w14:textId="5CA61054" w:rsidR="008166C0" w:rsidRPr="008166C0" w:rsidRDefault="008166C0" w:rsidP="008166C0">
      <w:pPr>
        <w:spacing w:line="360" w:lineRule="auto"/>
        <w:rPr>
          <w:rFonts w:ascii="Times New Roman" w:hAnsi="Times New Roman" w:cs="Times New Roman"/>
          <w:b/>
          <w:bCs/>
          <w:sz w:val="24"/>
          <w:szCs w:val="24"/>
        </w:rPr>
      </w:pPr>
    </w:p>
    <w:p w14:paraId="193C7422" w14:textId="77777777" w:rsidR="00026E38" w:rsidRPr="00026E38" w:rsidRDefault="00000000" w:rsidP="00D63844">
      <w:pPr>
        <w:spacing w:line="360" w:lineRule="auto"/>
        <w:rPr>
          <w:rFonts w:ascii="Times New Roman" w:hAnsi="Times New Roman" w:cs="Times New Roman"/>
        </w:rPr>
      </w:pPr>
      <w:r>
        <w:rPr>
          <w:rFonts w:ascii="Times New Roman" w:hAnsi="Times New Roman" w:cs="Times New Roman"/>
        </w:rPr>
        <w:pict w14:anchorId="23624BD7">
          <v:rect id="_x0000_i1025" style="width:0;height:1.5pt" o:hralign="center" o:hrstd="t" o:hr="t" fillcolor="#a0a0a0" stroked="f"/>
        </w:pict>
      </w:r>
    </w:p>
    <w:p w14:paraId="3F3FF8F8" w14:textId="7D823F58" w:rsidR="00026E38" w:rsidRPr="00026E38" w:rsidRDefault="00CE0700" w:rsidP="00CE0700">
      <w:pPr>
        <w:pStyle w:val="Heading3"/>
      </w:pPr>
      <w:bookmarkStart w:id="37" w:name="_Toc195369179"/>
      <w:bookmarkStart w:id="38" w:name="_Toc195369241"/>
      <w:bookmarkStart w:id="39" w:name="_Toc195369423"/>
      <w:bookmarkStart w:id="40" w:name="_Toc195369501"/>
      <w:bookmarkStart w:id="41" w:name="_Toc195369557"/>
      <w:r w:rsidRPr="00CE0700">
        <w:t>5</w:t>
      </w:r>
      <w:r w:rsidR="00026E38" w:rsidRPr="00026E38">
        <w:t>. CONCLUSION</w:t>
      </w:r>
      <w:bookmarkEnd w:id="37"/>
      <w:bookmarkEnd w:id="38"/>
      <w:bookmarkEnd w:id="39"/>
      <w:bookmarkEnd w:id="40"/>
      <w:bookmarkEnd w:id="41"/>
    </w:p>
    <w:p w14:paraId="53D1D4FD" w14:textId="556DFB4F" w:rsidR="00026E38" w:rsidRPr="00026E38" w:rsidRDefault="00026E38" w:rsidP="00D63844">
      <w:pPr>
        <w:spacing w:line="360" w:lineRule="auto"/>
        <w:rPr>
          <w:rFonts w:ascii="Times New Roman" w:hAnsi="Times New Roman" w:cs="Times New Roman"/>
          <w:sz w:val="24"/>
          <w:szCs w:val="24"/>
        </w:rPr>
      </w:pPr>
      <w:r w:rsidRPr="00026E38">
        <w:rPr>
          <w:rFonts w:ascii="Times New Roman" w:hAnsi="Times New Roman" w:cs="Times New Roman"/>
          <w:sz w:val="24"/>
          <w:szCs w:val="24"/>
        </w:rPr>
        <w:t xml:space="preserve">This analysis provided deep insights into voting trends, party performance, candidate demographics, and voter </w:t>
      </w:r>
      <w:proofErr w:type="spellStart"/>
      <w:r w:rsidRPr="00026E38">
        <w:rPr>
          <w:rFonts w:ascii="Times New Roman" w:hAnsi="Times New Roman" w:cs="Times New Roman"/>
          <w:sz w:val="24"/>
          <w:szCs w:val="24"/>
        </w:rPr>
        <w:t>behavior</w:t>
      </w:r>
      <w:proofErr w:type="spellEnd"/>
      <w:r w:rsidRPr="00026E38">
        <w:rPr>
          <w:rFonts w:ascii="Times New Roman" w:hAnsi="Times New Roman" w:cs="Times New Roman"/>
          <w:sz w:val="24"/>
          <w:szCs w:val="24"/>
        </w:rPr>
        <w:t>. High turnout rates reflected active civic engagement, while high NOTA votes pointed to political dissatisfaction. The study successfully demonstrated the power of EDA techniques in deriving meaningful insights from raw electoral data.</w:t>
      </w:r>
    </w:p>
    <w:p w14:paraId="33E4C37B" w14:textId="088F1290" w:rsidR="00026E38" w:rsidRPr="00026E38" w:rsidRDefault="00CE0700" w:rsidP="00CE0700">
      <w:pPr>
        <w:pStyle w:val="Heading3"/>
      </w:pPr>
      <w:bookmarkStart w:id="42" w:name="_Toc195369180"/>
      <w:bookmarkStart w:id="43" w:name="_Toc195369242"/>
      <w:bookmarkStart w:id="44" w:name="_Toc195369424"/>
      <w:bookmarkStart w:id="45" w:name="_Toc195369502"/>
      <w:bookmarkStart w:id="46" w:name="_Toc195369558"/>
      <w:r>
        <w:t>6</w:t>
      </w:r>
      <w:r w:rsidR="00026E38" w:rsidRPr="00026E38">
        <w:t>. FUTURE SCOPE</w:t>
      </w:r>
      <w:bookmarkEnd w:id="42"/>
      <w:bookmarkEnd w:id="43"/>
      <w:bookmarkEnd w:id="44"/>
      <w:bookmarkEnd w:id="45"/>
      <w:bookmarkEnd w:id="46"/>
    </w:p>
    <w:p w14:paraId="01462C8B" w14:textId="2011918C" w:rsidR="00B562B8" w:rsidRPr="00B562B8" w:rsidRDefault="00B562B8" w:rsidP="00B562B8">
      <w:pPr>
        <w:spacing w:line="360" w:lineRule="auto"/>
        <w:rPr>
          <w:rFonts w:ascii="Times New Roman" w:hAnsi="Times New Roman" w:cs="Times New Roman"/>
          <w:b/>
          <w:bCs/>
          <w:sz w:val="24"/>
          <w:szCs w:val="24"/>
        </w:rPr>
      </w:pPr>
      <w:r w:rsidRPr="00B562B8">
        <w:rPr>
          <w:rFonts w:ascii="Times New Roman" w:hAnsi="Times New Roman" w:cs="Times New Roman"/>
          <w:b/>
          <w:bCs/>
          <w:sz w:val="24"/>
          <w:szCs w:val="24"/>
        </w:rPr>
        <w:t>1. Expand analysis to incorporate data from several elections for trend analysis</w:t>
      </w:r>
    </w:p>
    <w:p w14:paraId="7C2773B6" w14:textId="24B7A8ED" w:rsidR="00B562B8" w:rsidRPr="00B562B8" w:rsidRDefault="00B562B8" w:rsidP="001C5090">
      <w:pPr>
        <w:spacing w:line="360" w:lineRule="auto"/>
        <w:ind w:left="720"/>
        <w:rPr>
          <w:rFonts w:ascii="Times New Roman" w:hAnsi="Times New Roman" w:cs="Times New Roman"/>
          <w:sz w:val="24"/>
          <w:szCs w:val="24"/>
        </w:rPr>
      </w:pPr>
      <w:r w:rsidRPr="00B562B8">
        <w:rPr>
          <w:rFonts w:ascii="Times New Roman" w:hAnsi="Times New Roman" w:cs="Times New Roman"/>
          <w:sz w:val="24"/>
          <w:szCs w:val="24"/>
        </w:rPr>
        <w:t xml:space="preserve">By examining data from several election years (e.g., 2014, 2019, 2024), we can determine long-term trends in voter turnout, party performance, and candidate demographics. This assists in understanding how public opinion and electoral </w:t>
      </w:r>
      <w:proofErr w:type="spellStart"/>
      <w:r w:rsidRPr="00B562B8">
        <w:rPr>
          <w:rFonts w:ascii="Times New Roman" w:hAnsi="Times New Roman" w:cs="Times New Roman"/>
          <w:sz w:val="24"/>
          <w:szCs w:val="24"/>
        </w:rPr>
        <w:t>behavior</w:t>
      </w:r>
      <w:proofErr w:type="spellEnd"/>
      <w:r w:rsidRPr="00B562B8">
        <w:rPr>
          <w:rFonts w:ascii="Times New Roman" w:hAnsi="Times New Roman" w:cs="Times New Roman"/>
          <w:sz w:val="24"/>
          <w:szCs w:val="24"/>
        </w:rPr>
        <w:t xml:space="preserve"> have changed over time, and whether particular regions tend to support particular parties or exhibit swings.</w:t>
      </w:r>
    </w:p>
    <w:p w14:paraId="108EF532" w14:textId="77777777" w:rsidR="00B562B8" w:rsidRPr="00B562B8" w:rsidRDefault="00B562B8" w:rsidP="00B562B8">
      <w:pPr>
        <w:spacing w:line="360" w:lineRule="auto"/>
        <w:rPr>
          <w:rFonts w:ascii="Times New Roman" w:hAnsi="Times New Roman" w:cs="Times New Roman"/>
          <w:sz w:val="24"/>
          <w:szCs w:val="24"/>
        </w:rPr>
      </w:pPr>
    </w:p>
    <w:p w14:paraId="576149B7" w14:textId="39DCF2B7" w:rsidR="00B562B8" w:rsidRPr="00B562B8" w:rsidRDefault="00B562B8" w:rsidP="00B562B8">
      <w:pPr>
        <w:spacing w:line="360" w:lineRule="auto"/>
        <w:rPr>
          <w:rFonts w:ascii="Times New Roman" w:hAnsi="Times New Roman" w:cs="Times New Roman"/>
          <w:b/>
          <w:bCs/>
          <w:sz w:val="24"/>
          <w:szCs w:val="24"/>
        </w:rPr>
      </w:pPr>
      <w:r w:rsidRPr="00B562B8">
        <w:rPr>
          <w:rFonts w:ascii="Times New Roman" w:hAnsi="Times New Roman" w:cs="Times New Roman"/>
          <w:sz w:val="24"/>
          <w:szCs w:val="24"/>
        </w:rPr>
        <w:lastRenderedPageBreak/>
        <w:t xml:space="preserve"> </w:t>
      </w:r>
      <w:r w:rsidRPr="00B562B8">
        <w:rPr>
          <w:rFonts w:ascii="Times New Roman" w:hAnsi="Times New Roman" w:cs="Times New Roman"/>
          <w:b/>
          <w:bCs/>
          <w:sz w:val="24"/>
          <w:szCs w:val="24"/>
        </w:rPr>
        <w:t xml:space="preserve">2. Incorporate geographic plots using </w:t>
      </w:r>
      <w:proofErr w:type="spellStart"/>
      <w:r w:rsidRPr="00B562B8">
        <w:rPr>
          <w:rFonts w:ascii="Times New Roman" w:hAnsi="Times New Roman" w:cs="Times New Roman"/>
          <w:b/>
          <w:bCs/>
          <w:sz w:val="24"/>
          <w:szCs w:val="24"/>
        </w:rPr>
        <w:t>GeoPandas</w:t>
      </w:r>
      <w:proofErr w:type="spellEnd"/>
      <w:r w:rsidRPr="00B562B8">
        <w:rPr>
          <w:rFonts w:ascii="Times New Roman" w:hAnsi="Times New Roman" w:cs="Times New Roman"/>
          <w:b/>
          <w:bCs/>
          <w:sz w:val="24"/>
          <w:szCs w:val="24"/>
        </w:rPr>
        <w:t xml:space="preserve"> or Folium</w:t>
      </w:r>
    </w:p>
    <w:p w14:paraId="4A55E76B" w14:textId="77777777" w:rsidR="00B562B8" w:rsidRPr="00B562B8" w:rsidRDefault="00B562B8" w:rsidP="001C5090">
      <w:pPr>
        <w:spacing w:line="360" w:lineRule="auto"/>
        <w:ind w:left="720"/>
        <w:rPr>
          <w:rFonts w:ascii="Times New Roman" w:hAnsi="Times New Roman" w:cs="Times New Roman"/>
          <w:sz w:val="24"/>
          <w:szCs w:val="24"/>
        </w:rPr>
      </w:pPr>
      <w:r w:rsidRPr="00B562B8">
        <w:rPr>
          <w:rFonts w:ascii="Times New Roman" w:hAnsi="Times New Roman" w:cs="Times New Roman"/>
          <w:sz w:val="24"/>
          <w:szCs w:val="24"/>
        </w:rPr>
        <w:t xml:space="preserve">With geographic libraries such as </w:t>
      </w:r>
      <w:proofErr w:type="spellStart"/>
      <w:r w:rsidRPr="00B562B8">
        <w:rPr>
          <w:rFonts w:ascii="Times New Roman" w:hAnsi="Times New Roman" w:cs="Times New Roman"/>
          <w:sz w:val="24"/>
          <w:szCs w:val="24"/>
        </w:rPr>
        <w:t>GeoPandas</w:t>
      </w:r>
      <w:proofErr w:type="spellEnd"/>
      <w:r w:rsidRPr="00B562B8">
        <w:rPr>
          <w:rFonts w:ascii="Times New Roman" w:hAnsi="Times New Roman" w:cs="Times New Roman"/>
          <w:sz w:val="24"/>
          <w:szCs w:val="24"/>
        </w:rPr>
        <w:t xml:space="preserve"> or Folium, we can visualize election outcomes geographically across India. For instance, showing vote shares or turnout rates on a </w:t>
      </w:r>
      <w:proofErr w:type="gramStart"/>
      <w:r w:rsidRPr="00B562B8">
        <w:rPr>
          <w:rFonts w:ascii="Times New Roman" w:hAnsi="Times New Roman" w:cs="Times New Roman"/>
          <w:sz w:val="24"/>
          <w:szCs w:val="24"/>
        </w:rPr>
        <w:t>map aids</w:t>
      </w:r>
      <w:proofErr w:type="gramEnd"/>
      <w:r w:rsidRPr="00B562B8">
        <w:rPr>
          <w:rFonts w:ascii="Times New Roman" w:hAnsi="Times New Roman" w:cs="Times New Roman"/>
          <w:sz w:val="24"/>
          <w:szCs w:val="24"/>
        </w:rPr>
        <w:t xml:space="preserve"> in identifying regional trends, political stronghold hotspots, or low-turnout areas. It provides spatial context to the data and renders the results more intuitive.</w:t>
      </w:r>
    </w:p>
    <w:p w14:paraId="5C9BC9F6" w14:textId="77777777" w:rsidR="00B562B8" w:rsidRPr="00B562B8" w:rsidRDefault="00B562B8" w:rsidP="00B562B8">
      <w:pPr>
        <w:spacing w:line="360" w:lineRule="auto"/>
        <w:rPr>
          <w:rFonts w:ascii="Times New Roman" w:hAnsi="Times New Roman" w:cs="Times New Roman"/>
          <w:sz w:val="24"/>
          <w:szCs w:val="24"/>
        </w:rPr>
      </w:pPr>
    </w:p>
    <w:p w14:paraId="5F9FD741" w14:textId="3A43BF41" w:rsidR="00B562B8" w:rsidRPr="00B562B8" w:rsidRDefault="00B562B8" w:rsidP="00B562B8">
      <w:pPr>
        <w:spacing w:line="360" w:lineRule="auto"/>
        <w:rPr>
          <w:rFonts w:ascii="Times New Roman" w:hAnsi="Times New Roman" w:cs="Times New Roman"/>
          <w:b/>
          <w:bCs/>
          <w:sz w:val="24"/>
          <w:szCs w:val="24"/>
        </w:rPr>
      </w:pPr>
      <w:r w:rsidRPr="00B562B8">
        <w:rPr>
          <w:rFonts w:ascii="Times New Roman" w:hAnsi="Times New Roman" w:cs="Times New Roman"/>
          <w:b/>
          <w:bCs/>
          <w:sz w:val="24"/>
          <w:szCs w:val="24"/>
        </w:rPr>
        <w:t>3. Utilize predictive models to predict probabilities of winning</w:t>
      </w:r>
    </w:p>
    <w:p w14:paraId="1211C03E" w14:textId="77777777" w:rsidR="00B562B8" w:rsidRPr="00B562B8" w:rsidRDefault="00B562B8" w:rsidP="001C5090">
      <w:pPr>
        <w:spacing w:line="360" w:lineRule="auto"/>
        <w:ind w:left="720"/>
        <w:rPr>
          <w:rFonts w:ascii="Times New Roman" w:hAnsi="Times New Roman" w:cs="Times New Roman"/>
          <w:sz w:val="24"/>
          <w:szCs w:val="24"/>
        </w:rPr>
      </w:pPr>
      <w:r w:rsidRPr="00B562B8">
        <w:rPr>
          <w:rFonts w:ascii="Times New Roman" w:hAnsi="Times New Roman" w:cs="Times New Roman"/>
          <w:sz w:val="24"/>
          <w:szCs w:val="24"/>
        </w:rPr>
        <w:t>With enough historical information, machine learning algorithms (such as logistic regression, decision trees, or ensemble approaches) could be trained to forecast election outcomes. They could incorporate demographics, previous outcomes, voting turnout, and party representation when projecting future winners or margins to benefit political strategists and campaign planners.</w:t>
      </w:r>
    </w:p>
    <w:p w14:paraId="4E08C604" w14:textId="77777777" w:rsidR="00B562B8" w:rsidRPr="00B562B8" w:rsidRDefault="00B562B8" w:rsidP="00B562B8">
      <w:pPr>
        <w:spacing w:line="360" w:lineRule="auto"/>
        <w:rPr>
          <w:rFonts w:ascii="Times New Roman" w:hAnsi="Times New Roman" w:cs="Times New Roman"/>
          <w:sz w:val="24"/>
          <w:szCs w:val="24"/>
        </w:rPr>
      </w:pPr>
    </w:p>
    <w:p w14:paraId="41A169D6" w14:textId="0785B438" w:rsidR="00B562B8" w:rsidRPr="00B562B8" w:rsidRDefault="00B562B8" w:rsidP="00B562B8">
      <w:pPr>
        <w:spacing w:line="360" w:lineRule="auto"/>
        <w:rPr>
          <w:rFonts w:ascii="Times New Roman" w:hAnsi="Times New Roman" w:cs="Times New Roman"/>
          <w:b/>
          <w:bCs/>
          <w:sz w:val="24"/>
          <w:szCs w:val="24"/>
        </w:rPr>
      </w:pPr>
      <w:r w:rsidRPr="00B562B8">
        <w:rPr>
          <w:rFonts w:ascii="Times New Roman" w:hAnsi="Times New Roman" w:cs="Times New Roman"/>
          <w:b/>
          <w:bCs/>
          <w:sz w:val="24"/>
          <w:szCs w:val="24"/>
        </w:rPr>
        <w:t>4. Add sentiment analysis with NLP on public conversation and media</w:t>
      </w:r>
    </w:p>
    <w:p w14:paraId="5094FC3D" w14:textId="44FF7954" w:rsidR="00026E38" w:rsidRPr="00026E38" w:rsidRDefault="00B562B8" w:rsidP="001C5090">
      <w:pPr>
        <w:spacing w:line="360" w:lineRule="auto"/>
        <w:ind w:left="720"/>
        <w:rPr>
          <w:rFonts w:ascii="Times New Roman" w:hAnsi="Times New Roman" w:cs="Times New Roman"/>
          <w:sz w:val="24"/>
          <w:szCs w:val="24"/>
        </w:rPr>
      </w:pPr>
      <w:r w:rsidRPr="00B562B8">
        <w:rPr>
          <w:rFonts w:ascii="Times New Roman" w:hAnsi="Times New Roman" w:cs="Times New Roman"/>
          <w:sz w:val="24"/>
          <w:szCs w:val="24"/>
        </w:rPr>
        <w:t>Natural Language Processing (NLP) methods can be applied to social media posts, news stories, and speeches to measure public opinion towards candidates or parties. This enables researchers to compare sentiment with voting patterns, which can help reveal the power of media narratives or online discussion in determining election results.</w:t>
      </w:r>
    </w:p>
    <w:p w14:paraId="7E9D80EE" w14:textId="26CD5CC5" w:rsidR="00026E38" w:rsidRPr="00026E38" w:rsidRDefault="00CE0700" w:rsidP="00CE0700">
      <w:pPr>
        <w:pStyle w:val="Heading3"/>
      </w:pPr>
      <w:bookmarkStart w:id="47" w:name="_Toc195369181"/>
      <w:bookmarkStart w:id="48" w:name="_Toc195369243"/>
      <w:bookmarkStart w:id="49" w:name="_Toc195369425"/>
      <w:bookmarkStart w:id="50" w:name="_Toc195369503"/>
      <w:bookmarkStart w:id="51" w:name="_Toc195369559"/>
      <w:r>
        <w:t>7.</w:t>
      </w:r>
      <w:r w:rsidR="00026E38" w:rsidRPr="00026E38">
        <w:t xml:space="preserve"> REFERENCES</w:t>
      </w:r>
      <w:bookmarkEnd w:id="47"/>
      <w:bookmarkEnd w:id="48"/>
      <w:bookmarkEnd w:id="49"/>
      <w:bookmarkEnd w:id="50"/>
      <w:bookmarkEnd w:id="51"/>
    </w:p>
    <w:p w14:paraId="7B682351" w14:textId="77777777" w:rsidR="00026E38" w:rsidRPr="00026E38" w:rsidRDefault="00026E38" w:rsidP="00D63844">
      <w:pPr>
        <w:numPr>
          <w:ilvl w:val="0"/>
          <w:numId w:val="25"/>
        </w:numPr>
        <w:spacing w:line="360" w:lineRule="auto"/>
        <w:rPr>
          <w:rFonts w:ascii="Times New Roman" w:hAnsi="Times New Roman" w:cs="Times New Roman"/>
          <w:sz w:val="24"/>
          <w:szCs w:val="24"/>
        </w:rPr>
      </w:pPr>
      <w:r w:rsidRPr="00026E38">
        <w:rPr>
          <w:rFonts w:ascii="Times New Roman" w:hAnsi="Times New Roman" w:cs="Times New Roman"/>
          <w:sz w:val="24"/>
          <w:szCs w:val="24"/>
        </w:rPr>
        <w:t xml:space="preserve">Election Commission of India: </w:t>
      </w:r>
      <w:hyperlink r:id="rId31" w:history="1">
        <w:r w:rsidRPr="00026E38">
          <w:rPr>
            <w:rStyle w:val="Hyperlink"/>
            <w:rFonts w:ascii="Times New Roman" w:hAnsi="Times New Roman" w:cs="Times New Roman"/>
            <w:sz w:val="24"/>
            <w:szCs w:val="24"/>
          </w:rPr>
          <w:t>https://eci.gov.in/</w:t>
        </w:r>
      </w:hyperlink>
    </w:p>
    <w:p w14:paraId="651FDA2D" w14:textId="77777777" w:rsidR="00026E38" w:rsidRPr="00026E38" w:rsidRDefault="00026E38" w:rsidP="00D63844">
      <w:pPr>
        <w:numPr>
          <w:ilvl w:val="0"/>
          <w:numId w:val="25"/>
        </w:numPr>
        <w:spacing w:line="360" w:lineRule="auto"/>
        <w:rPr>
          <w:rFonts w:ascii="Times New Roman" w:hAnsi="Times New Roman" w:cs="Times New Roman"/>
          <w:sz w:val="24"/>
          <w:szCs w:val="24"/>
        </w:rPr>
      </w:pPr>
      <w:r w:rsidRPr="00026E38">
        <w:rPr>
          <w:rFonts w:ascii="Times New Roman" w:hAnsi="Times New Roman" w:cs="Times New Roman"/>
          <w:sz w:val="24"/>
          <w:szCs w:val="24"/>
        </w:rPr>
        <w:t xml:space="preserve">Pandas Documentation: </w:t>
      </w:r>
      <w:hyperlink r:id="rId32" w:history="1">
        <w:r w:rsidRPr="00026E38">
          <w:rPr>
            <w:rStyle w:val="Hyperlink"/>
            <w:rFonts w:ascii="Times New Roman" w:hAnsi="Times New Roman" w:cs="Times New Roman"/>
            <w:sz w:val="24"/>
            <w:szCs w:val="24"/>
          </w:rPr>
          <w:t>https://pandas.pydata.org/</w:t>
        </w:r>
      </w:hyperlink>
    </w:p>
    <w:p w14:paraId="1201E504" w14:textId="77777777" w:rsidR="00026E38" w:rsidRPr="00026E38" w:rsidRDefault="00026E38" w:rsidP="00D63844">
      <w:pPr>
        <w:numPr>
          <w:ilvl w:val="0"/>
          <w:numId w:val="25"/>
        </w:numPr>
        <w:spacing w:line="360" w:lineRule="auto"/>
        <w:rPr>
          <w:rFonts w:ascii="Times New Roman" w:hAnsi="Times New Roman" w:cs="Times New Roman"/>
          <w:sz w:val="24"/>
          <w:szCs w:val="24"/>
        </w:rPr>
      </w:pPr>
      <w:r w:rsidRPr="00026E38">
        <w:rPr>
          <w:rFonts w:ascii="Times New Roman" w:hAnsi="Times New Roman" w:cs="Times New Roman"/>
          <w:sz w:val="24"/>
          <w:szCs w:val="24"/>
        </w:rPr>
        <w:t xml:space="preserve">Seaborn Documentation: </w:t>
      </w:r>
      <w:hyperlink r:id="rId33" w:history="1">
        <w:r w:rsidRPr="00026E38">
          <w:rPr>
            <w:rStyle w:val="Hyperlink"/>
            <w:rFonts w:ascii="Times New Roman" w:hAnsi="Times New Roman" w:cs="Times New Roman"/>
            <w:sz w:val="24"/>
            <w:szCs w:val="24"/>
          </w:rPr>
          <w:t>https://seaborn.pydata.org/</w:t>
        </w:r>
      </w:hyperlink>
    </w:p>
    <w:p w14:paraId="6DBB76CF" w14:textId="77777777" w:rsidR="00026E38" w:rsidRDefault="00026E38" w:rsidP="00D63844">
      <w:pPr>
        <w:numPr>
          <w:ilvl w:val="0"/>
          <w:numId w:val="25"/>
        </w:numPr>
        <w:spacing w:line="360" w:lineRule="auto"/>
        <w:rPr>
          <w:rFonts w:ascii="Times New Roman" w:hAnsi="Times New Roman" w:cs="Times New Roman"/>
          <w:sz w:val="24"/>
          <w:szCs w:val="24"/>
        </w:rPr>
      </w:pPr>
      <w:r w:rsidRPr="00026E38">
        <w:rPr>
          <w:rFonts w:ascii="Times New Roman" w:hAnsi="Times New Roman" w:cs="Times New Roman"/>
          <w:sz w:val="24"/>
          <w:szCs w:val="24"/>
        </w:rPr>
        <w:t xml:space="preserve">Matplotlib Documentation: </w:t>
      </w:r>
      <w:hyperlink r:id="rId34" w:history="1">
        <w:r w:rsidRPr="00026E38">
          <w:rPr>
            <w:rStyle w:val="Hyperlink"/>
            <w:rFonts w:ascii="Times New Roman" w:hAnsi="Times New Roman" w:cs="Times New Roman"/>
            <w:sz w:val="24"/>
            <w:szCs w:val="24"/>
          </w:rPr>
          <w:t>https://matplotlib.org/</w:t>
        </w:r>
      </w:hyperlink>
    </w:p>
    <w:p w14:paraId="7AA2B58A" w14:textId="5E36ADF7" w:rsidR="00B562B8" w:rsidRPr="00026E38" w:rsidRDefault="00B562B8" w:rsidP="00D63844">
      <w:pPr>
        <w:numPr>
          <w:ilvl w:val="0"/>
          <w:numId w:val="25"/>
        </w:numPr>
        <w:spacing w:line="360" w:lineRule="auto"/>
        <w:rPr>
          <w:rFonts w:ascii="Times New Roman" w:hAnsi="Times New Roman" w:cs="Times New Roman"/>
          <w:sz w:val="24"/>
          <w:szCs w:val="24"/>
        </w:rPr>
      </w:pPr>
      <w:r w:rsidRPr="00B562B8">
        <w:rPr>
          <w:rFonts w:ascii="Times New Roman" w:hAnsi="Times New Roman" w:cs="Times New Roman"/>
          <w:sz w:val="24"/>
          <w:szCs w:val="24"/>
        </w:rPr>
        <w:t>Kaggle (for related election datasets):</w:t>
      </w:r>
      <w:hyperlink r:id="rId35" w:history="1">
        <w:r w:rsidRPr="00C411C5">
          <w:rPr>
            <w:rStyle w:val="Hyperlink"/>
            <w:rFonts w:ascii="Times New Roman" w:hAnsi="Times New Roman" w:cs="Times New Roman"/>
            <w:sz w:val="24"/>
            <w:szCs w:val="24"/>
          </w:rPr>
          <w:t>https://www.kaggle.com/</w:t>
        </w:r>
      </w:hyperlink>
    </w:p>
    <w:p w14:paraId="068BFD2B" w14:textId="77777777" w:rsidR="00E765FD" w:rsidRPr="00026E38" w:rsidRDefault="00E765FD" w:rsidP="00D63844">
      <w:pPr>
        <w:spacing w:line="360" w:lineRule="auto"/>
        <w:rPr>
          <w:rFonts w:ascii="Times New Roman" w:hAnsi="Times New Roman" w:cs="Times New Roman"/>
        </w:rPr>
      </w:pPr>
    </w:p>
    <w:sectPr w:rsidR="00E765FD" w:rsidRPr="00026E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22B42" w14:textId="77777777" w:rsidR="00036C3E" w:rsidRDefault="00036C3E" w:rsidP="00D50276">
      <w:pPr>
        <w:spacing w:after="0" w:line="240" w:lineRule="auto"/>
      </w:pPr>
      <w:r>
        <w:separator/>
      </w:r>
    </w:p>
  </w:endnote>
  <w:endnote w:type="continuationSeparator" w:id="0">
    <w:p w14:paraId="65A9F0F6" w14:textId="77777777" w:rsidR="00036C3E" w:rsidRDefault="00036C3E" w:rsidP="00D50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87D4B" w14:textId="77777777" w:rsidR="00036C3E" w:rsidRDefault="00036C3E" w:rsidP="00D50276">
      <w:pPr>
        <w:spacing w:after="0" w:line="240" w:lineRule="auto"/>
      </w:pPr>
      <w:r>
        <w:separator/>
      </w:r>
    </w:p>
  </w:footnote>
  <w:footnote w:type="continuationSeparator" w:id="0">
    <w:p w14:paraId="051849C0" w14:textId="77777777" w:rsidR="00036C3E" w:rsidRDefault="00036C3E" w:rsidP="00D502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A6A"/>
    <w:multiLevelType w:val="multilevel"/>
    <w:tmpl w:val="DD1C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7BD9"/>
    <w:multiLevelType w:val="multilevel"/>
    <w:tmpl w:val="1262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E5973"/>
    <w:multiLevelType w:val="multilevel"/>
    <w:tmpl w:val="96B41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14657"/>
    <w:multiLevelType w:val="multilevel"/>
    <w:tmpl w:val="3BE29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A4062"/>
    <w:multiLevelType w:val="multilevel"/>
    <w:tmpl w:val="6402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71B99"/>
    <w:multiLevelType w:val="multilevel"/>
    <w:tmpl w:val="FC921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60CFE"/>
    <w:multiLevelType w:val="multilevel"/>
    <w:tmpl w:val="3BE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614EB"/>
    <w:multiLevelType w:val="multilevel"/>
    <w:tmpl w:val="751A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F020A"/>
    <w:multiLevelType w:val="multilevel"/>
    <w:tmpl w:val="3BE29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B10DA"/>
    <w:multiLevelType w:val="multilevel"/>
    <w:tmpl w:val="82BA8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02AD7"/>
    <w:multiLevelType w:val="multilevel"/>
    <w:tmpl w:val="4896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F1B64"/>
    <w:multiLevelType w:val="hybridMultilevel"/>
    <w:tmpl w:val="DFB84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3778D3"/>
    <w:multiLevelType w:val="multilevel"/>
    <w:tmpl w:val="D5141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88782A"/>
    <w:multiLevelType w:val="multilevel"/>
    <w:tmpl w:val="7CAC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40A20"/>
    <w:multiLevelType w:val="multilevel"/>
    <w:tmpl w:val="46300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2029A"/>
    <w:multiLevelType w:val="multilevel"/>
    <w:tmpl w:val="3BE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B01BD"/>
    <w:multiLevelType w:val="multilevel"/>
    <w:tmpl w:val="F764599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F47533"/>
    <w:multiLevelType w:val="hybridMultilevel"/>
    <w:tmpl w:val="FFCA6C0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357C2704"/>
    <w:multiLevelType w:val="multilevel"/>
    <w:tmpl w:val="3BE29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73E34"/>
    <w:multiLevelType w:val="multilevel"/>
    <w:tmpl w:val="009C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F325B"/>
    <w:multiLevelType w:val="multilevel"/>
    <w:tmpl w:val="0A70E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91287"/>
    <w:multiLevelType w:val="multilevel"/>
    <w:tmpl w:val="3BE29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1C1872"/>
    <w:multiLevelType w:val="multilevel"/>
    <w:tmpl w:val="0B58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C5201"/>
    <w:multiLevelType w:val="multilevel"/>
    <w:tmpl w:val="8E3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65274"/>
    <w:multiLevelType w:val="multilevel"/>
    <w:tmpl w:val="CDAE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923E65"/>
    <w:multiLevelType w:val="multilevel"/>
    <w:tmpl w:val="EE1A1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C787E"/>
    <w:multiLevelType w:val="multilevel"/>
    <w:tmpl w:val="74BE0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722A9"/>
    <w:multiLevelType w:val="multilevel"/>
    <w:tmpl w:val="CA8E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6C3837"/>
    <w:multiLevelType w:val="multilevel"/>
    <w:tmpl w:val="3BE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D22DD"/>
    <w:multiLevelType w:val="multilevel"/>
    <w:tmpl w:val="8264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77639E"/>
    <w:multiLevelType w:val="multilevel"/>
    <w:tmpl w:val="C83E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3E34A5"/>
    <w:multiLevelType w:val="multilevel"/>
    <w:tmpl w:val="A166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05B2D"/>
    <w:multiLevelType w:val="multilevel"/>
    <w:tmpl w:val="37D8B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566569"/>
    <w:multiLevelType w:val="multilevel"/>
    <w:tmpl w:val="3BE29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64CE0"/>
    <w:multiLevelType w:val="multilevel"/>
    <w:tmpl w:val="FA866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D70D8D"/>
    <w:multiLevelType w:val="multilevel"/>
    <w:tmpl w:val="F676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C90B1C"/>
    <w:multiLevelType w:val="multilevel"/>
    <w:tmpl w:val="3BE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0E750C"/>
    <w:multiLevelType w:val="multilevel"/>
    <w:tmpl w:val="3BE29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B405B"/>
    <w:multiLevelType w:val="hybridMultilevel"/>
    <w:tmpl w:val="F594E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FA4E90"/>
    <w:multiLevelType w:val="multilevel"/>
    <w:tmpl w:val="3BE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F4082E"/>
    <w:multiLevelType w:val="multilevel"/>
    <w:tmpl w:val="3BE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74A63"/>
    <w:multiLevelType w:val="multilevel"/>
    <w:tmpl w:val="3BE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0F7AF9"/>
    <w:multiLevelType w:val="multilevel"/>
    <w:tmpl w:val="3BE29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872113">
    <w:abstractNumId w:val="10"/>
  </w:num>
  <w:num w:numId="2" w16cid:durableId="544219216">
    <w:abstractNumId w:val="32"/>
  </w:num>
  <w:num w:numId="3" w16cid:durableId="259145374">
    <w:abstractNumId w:val="24"/>
  </w:num>
  <w:num w:numId="4" w16cid:durableId="1136022151">
    <w:abstractNumId w:val="35"/>
  </w:num>
  <w:num w:numId="5" w16cid:durableId="1794445096">
    <w:abstractNumId w:val="27"/>
  </w:num>
  <w:num w:numId="6" w16cid:durableId="1098673659">
    <w:abstractNumId w:val="7"/>
  </w:num>
  <w:num w:numId="7" w16cid:durableId="559099201">
    <w:abstractNumId w:val="1"/>
  </w:num>
  <w:num w:numId="8" w16cid:durableId="1228229304">
    <w:abstractNumId w:val="23"/>
  </w:num>
  <w:num w:numId="9" w16cid:durableId="990019095">
    <w:abstractNumId w:val="22"/>
  </w:num>
  <w:num w:numId="10" w16cid:durableId="985360509">
    <w:abstractNumId w:val="13"/>
  </w:num>
  <w:num w:numId="11" w16cid:durableId="1321959142">
    <w:abstractNumId w:val="31"/>
  </w:num>
  <w:num w:numId="12" w16cid:durableId="1136797893">
    <w:abstractNumId w:val="0"/>
  </w:num>
  <w:num w:numId="13" w16cid:durableId="927496421">
    <w:abstractNumId w:val="30"/>
  </w:num>
  <w:num w:numId="14" w16cid:durableId="1645895040">
    <w:abstractNumId w:val="12"/>
  </w:num>
  <w:num w:numId="15" w16cid:durableId="733430315">
    <w:abstractNumId w:val="19"/>
  </w:num>
  <w:num w:numId="16" w16cid:durableId="326324162">
    <w:abstractNumId w:val="16"/>
  </w:num>
  <w:num w:numId="17" w16cid:durableId="1420635201">
    <w:abstractNumId w:val="5"/>
  </w:num>
  <w:num w:numId="18" w16cid:durableId="873352017">
    <w:abstractNumId w:val="2"/>
  </w:num>
  <w:num w:numId="19" w16cid:durableId="854000431">
    <w:abstractNumId w:val="9"/>
  </w:num>
  <w:num w:numId="20" w16cid:durableId="666439988">
    <w:abstractNumId w:val="34"/>
  </w:num>
  <w:num w:numId="21" w16cid:durableId="62072198">
    <w:abstractNumId w:val="20"/>
  </w:num>
  <w:num w:numId="22" w16cid:durableId="836068729">
    <w:abstractNumId w:val="26"/>
  </w:num>
  <w:num w:numId="23" w16cid:durableId="1314985291">
    <w:abstractNumId w:val="14"/>
  </w:num>
  <w:num w:numId="24" w16cid:durableId="556016400">
    <w:abstractNumId w:val="4"/>
  </w:num>
  <w:num w:numId="25" w16cid:durableId="462038054">
    <w:abstractNumId w:val="29"/>
  </w:num>
  <w:num w:numId="26" w16cid:durableId="1307927945">
    <w:abstractNumId w:val="25"/>
  </w:num>
  <w:num w:numId="27" w16cid:durableId="1592159235">
    <w:abstractNumId w:val="38"/>
  </w:num>
  <w:num w:numId="28" w16cid:durableId="963538051">
    <w:abstractNumId w:val="11"/>
  </w:num>
  <w:num w:numId="29" w16cid:durableId="1551376164">
    <w:abstractNumId w:val="36"/>
  </w:num>
  <w:num w:numId="30" w16cid:durableId="693266886">
    <w:abstractNumId w:val="8"/>
  </w:num>
  <w:num w:numId="31" w16cid:durableId="1243104943">
    <w:abstractNumId w:val="37"/>
  </w:num>
  <w:num w:numId="32" w16cid:durableId="1874225707">
    <w:abstractNumId w:val="17"/>
  </w:num>
  <w:num w:numId="33" w16cid:durableId="1435440034">
    <w:abstractNumId w:val="28"/>
  </w:num>
  <w:num w:numId="34" w16cid:durableId="1044791436">
    <w:abstractNumId w:val="42"/>
  </w:num>
  <w:num w:numId="35" w16cid:durableId="179394245">
    <w:abstractNumId w:val="3"/>
  </w:num>
  <w:num w:numId="36" w16cid:durableId="1651135173">
    <w:abstractNumId w:val="39"/>
  </w:num>
  <w:num w:numId="37" w16cid:durableId="1823736225">
    <w:abstractNumId w:val="21"/>
  </w:num>
  <w:num w:numId="38" w16cid:durableId="1921133965">
    <w:abstractNumId w:val="15"/>
  </w:num>
  <w:num w:numId="39" w16cid:durableId="20933401">
    <w:abstractNumId w:val="18"/>
  </w:num>
  <w:num w:numId="40" w16cid:durableId="1971789852">
    <w:abstractNumId w:val="40"/>
  </w:num>
  <w:num w:numId="41" w16cid:durableId="571085484">
    <w:abstractNumId w:val="6"/>
  </w:num>
  <w:num w:numId="42" w16cid:durableId="1805266850">
    <w:abstractNumId w:val="41"/>
  </w:num>
  <w:num w:numId="43" w16cid:durableId="124657499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ADF"/>
    <w:rsid w:val="00026E38"/>
    <w:rsid w:val="00036C3E"/>
    <w:rsid w:val="000B596B"/>
    <w:rsid w:val="001C5090"/>
    <w:rsid w:val="001E346E"/>
    <w:rsid w:val="00216699"/>
    <w:rsid w:val="00222BD5"/>
    <w:rsid w:val="003700C5"/>
    <w:rsid w:val="004144B8"/>
    <w:rsid w:val="004531C6"/>
    <w:rsid w:val="00577827"/>
    <w:rsid w:val="005D2C7D"/>
    <w:rsid w:val="00734386"/>
    <w:rsid w:val="008166C0"/>
    <w:rsid w:val="00886093"/>
    <w:rsid w:val="00B562B8"/>
    <w:rsid w:val="00BB248C"/>
    <w:rsid w:val="00CA2ADF"/>
    <w:rsid w:val="00CE0700"/>
    <w:rsid w:val="00D50276"/>
    <w:rsid w:val="00D633CF"/>
    <w:rsid w:val="00D63844"/>
    <w:rsid w:val="00E765FD"/>
    <w:rsid w:val="00EE4254"/>
    <w:rsid w:val="00F40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9AC13"/>
  <w15:chartTrackingRefBased/>
  <w15:docId w15:val="{BD636C13-99E1-4E8F-BCE0-6F57A61F9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2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A2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A2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2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2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2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A2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A2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2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2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ADF"/>
    <w:rPr>
      <w:rFonts w:eastAsiaTheme="majorEastAsia" w:cstheme="majorBidi"/>
      <w:color w:val="272727" w:themeColor="text1" w:themeTint="D8"/>
    </w:rPr>
  </w:style>
  <w:style w:type="paragraph" w:styleId="Title">
    <w:name w:val="Title"/>
    <w:basedOn w:val="Normal"/>
    <w:next w:val="Normal"/>
    <w:link w:val="TitleChar"/>
    <w:uiPriority w:val="10"/>
    <w:qFormat/>
    <w:rsid w:val="00CA2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ADF"/>
    <w:pPr>
      <w:spacing w:before="160"/>
      <w:jc w:val="center"/>
    </w:pPr>
    <w:rPr>
      <w:i/>
      <w:iCs/>
      <w:color w:val="404040" w:themeColor="text1" w:themeTint="BF"/>
    </w:rPr>
  </w:style>
  <w:style w:type="character" w:customStyle="1" w:styleId="QuoteChar">
    <w:name w:val="Quote Char"/>
    <w:basedOn w:val="DefaultParagraphFont"/>
    <w:link w:val="Quote"/>
    <w:uiPriority w:val="29"/>
    <w:rsid w:val="00CA2ADF"/>
    <w:rPr>
      <w:i/>
      <w:iCs/>
      <w:color w:val="404040" w:themeColor="text1" w:themeTint="BF"/>
    </w:rPr>
  </w:style>
  <w:style w:type="paragraph" w:styleId="ListParagraph">
    <w:name w:val="List Paragraph"/>
    <w:basedOn w:val="Normal"/>
    <w:uiPriority w:val="34"/>
    <w:qFormat/>
    <w:rsid w:val="00CA2ADF"/>
    <w:pPr>
      <w:ind w:left="720"/>
      <w:contextualSpacing/>
    </w:pPr>
  </w:style>
  <w:style w:type="character" w:styleId="IntenseEmphasis">
    <w:name w:val="Intense Emphasis"/>
    <w:basedOn w:val="DefaultParagraphFont"/>
    <w:uiPriority w:val="21"/>
    <w:qFormat/>
    <w:rsid w:val="00CA2ADF"/>
    <w:rPr>
      <w:i/>
      <w:iCs/>
      <w:color w:val="2F5496" w:themeColor="accent1" w:themeShade="BF"/>
    </w:rPr>
  </w:style>
  <w:style w:type="paragraph" w:styleId="IntenseQuote">
    <w:name w:val="Intense Quote"/>
    <w:basedOn w:val="Normal"/>
    <w:next w:val="Normal"/>
    <w:link w:val="IntenseQuoteChar"/>
    <w:uiPriority w:val="30"/>
    <w:qFormat/>
    <w:rsid w:val="00CA2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2ADF"/>
    <w:rPr>
      <w:i/>
      <w:iCs/>
      <w:color w:val="2F5496" w:themeColor="accent1" w:themeShade="BF"/>
    </w:rPr>
  </w:style>
  <w:style w:type="character" w:styleId="IntenseReference">
    <w:name w:val="Intense Reference"/>
    <w:basedOn w:val="DefaultParagraphFont"/>
    <w:uiPriority w:val="32"/>
    <w:qFormat/>
    <w:rsid w:val="00CA2ADF"/>
    <w:rPr>
      <w:b/>
      <w:bCs/>
      <w:smallCaps/>
      <w:color w:val="2F5496" w:themeColor="accent1" w:themeShade="BF"/>
      <w:spacing w:val="5"/>
    </w:rPr>
  </w:style>
  <w:style w:type="character" w:styleId="Hyperlink">
    <w:name w:val="Hyperlink"/>
    <w:basedOn w:val="DefaultParagraphFont"/>
    <w:uiPriority w:val="99"/>
    <w:unhideWhenUsed/>
    <w:rsid w:val="00026E38"/>
    <w:rPr>
      <w:color w:val="0563C1" w:themeColor="hyperlink"/>
      <w:u w:val="single"/>
    </w:rPr>
  </w:style>
  <w:style w:type="character" w:styleId="UnresolvedMention">
    <w:name w:val="Unresolved Mention"/>
    <w:basedOn w:val="DefaultParagraphFont"/>
    <w:uiPriority w:val="99"/>
    <w:semiHidden/>
    <w:unhideWhenUsed/>
    <w:rsid w:val="00026E38"/>
    <w:rPr>
      <w:color w:val="605E5C"/>
      <w:shd w:val="clear" w:color="auto" w:fill="E1DFDD"/>
    </w:rPr>
  </w:style>
  <w:style w:type="paragraph" w:styleId="NoSpacing">
    <w:name w:val="No Spacing"/>
    <w:uiPriority w:val="1"/>
    <w:qFormat/>
    <w:rsid w:val="00216699"/>
    <w:pPr>
      <w:suppressAutoHyphens/>
      <w:spacing w:after="0" w:line="240" w:lineRule="auto"/>
    </w:pPr>
    <w:rPr>
      <w:rFonts w:ascii="Calibri" w:eastAsia="Calibri" w:hAnsi="Calibri" w:cs="Calibri"/>
      <w:kern w:val="0"/>
      <w:lang w:val="en-US" w:eastAsia="ar-SA"/>
      <w14:ligatures w14:val="none"/>
    </w:rPr>
  </w:style>
  <w:style w:type="paragraph" w:styleId="NormalWeb">
    <w:name w:val="Normal (Web)"/>
    <w:basedOn w:val="Normal"/>
    <w:uiPriority w:val="99"/>
    <w:unhideWhenUsed/>
    <w:rsid w:val="00D5027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D502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276"/>
  </w:style>
  <w:style w:type="paragraph" w:styleId="Footer">
    <w:name w:val="footer"/>
    <w:basedOn w:val="Normal"/>
    <w:link w:val="FooterChar"/>
    <w:uiPriority w:val="99"/>
    <w:unhideWhenUsed/>
    <w:rsid w:val="00D502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276"/>
  </w:style>
  <w:style w:type="paragraph" w:styleId="TOCHeading">
    <w:name w:val="TOC Heading"/>
    <w:basedOn w:val="Heading1"/>
    <w:next w:val="Normal"/>
    <w:uiPriority w:val="39"/>
    <w:unhideWhenUsed/>
    <w:qFormat/>
    <w:rsid w:val="00CE0700"/>
    <w:pPr>
      <w:spacing w:before="240" w:after="0"/>
      <w:outlineLvl w:val="9"/>
    </w:pPr>
    <w:rPr>
      <w:kern w:val="0"/>
      <w:sz w:val="32"/>
      <w:szCs w:val="32"/>
      <w:lang w:val="en-US"/>
      <w14:ligatures w14:val="none"/>
    </w:rPr>
  </w:style>
  <w:style w:type="paragraph" w:styleId="TOC3">
    <w:name w:val="toc 3"/>
    <w:basedOn w:val="Normal"/>
    <w:next w:val="Normal"/>
    <w:autoRedefine/>
    <w:uiPriority w:val="39"/>
    <w:unhideWhenUsed/>
    <w:rsid w:val="00CE0700"/>
    <w:pPr>
      <w:spacing w:after="100"/>
      <w:ind w:left="440"/>
    </w:pPr>
  </w:style>
  <w:style w:type="paragraph" w:styleId="TOC2">
    <w:name w:val="toc 2"/>
    <w:basedOn w:val="Normal"/>
    <w:next w:val="Normal"/>
    <w:autoRedefine/>
    <w:uiPriority w:val="39"/>
    <w:unhideWhenUsed/>
    <w:rsid w:val="00CE0700"/>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CE0700"/>
    <w:pPr>
      <w:spacing w:after="100"/>
    </w:pPr>
    <w:rPr>
      <w:rFonts w:eastAsiaTheme="minorEastAsia" w:cs="Times New Roman"/>
      <w:kern w:val="0"/>
      <w:lang w:val="en-US"/>
      <w14:ligatures w14:val="none"/>
    </w:rPr>
  </w:style>
  <w:style w:type="paragraph" w:styleId="TOC4">
    <w:name w:val="toc 4"/>
    <w:basedOn w:val="Normal"/>
    <w:next w:val="Normal"/>
    <w:autoRedefine/>
    <w:uiPriority w:val="39"/>
    <w:unhideWhenUsed/>
    <w:rsid w:val="001C5090"/>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5526">
      <w:bodyDiv w:val="1"/>
      <w:marLeft w:val="0"/>
      <w:marRight w:val="0"/>
      <w:marTop w:val="0"/>
      <w:marBottom w:val="0"/>
      <w:divBdr>
        <w:top w:val="none" w:sz="0" w:space="0" w:color="auto"/>
        <w:left w:val="none" w:sz="0" w:space="0" w:color="auto"/>
        <w:bottom w:val="none" w:sz="0" w:space="0" w:color="auto"/>
        <w:right w:val="none" w:sz="0" w:space="0" w:color="auto"/>
      </w:divBdr>
    </w:div>
    <w:div w:id="22098216">
      <w:bodyDiv w:val="1"/>
      <w:marLeft w:val="0"/>
      <w:marRight w:val="0"/>
      <w:marTop w:val="0"/>
      <w:marBottom w:val="0"/>
      <w:divBdr>
        <w:top w:val="none" w:sz="0" w:space="0" w:color="auto"/>
        <w:left w:val="none" w:sz="0" w:space="0" w:color="auto"/>
        <w:bottom w:val="none" w:sz="0" w:space="0" w:color="auto"/>
        <w:right w:val="none" w:sz="0" w:space="0" w:color="auto"/>
      </w:divBdr>
    </w:div>
    <w:div w:id="73288899">
      <w:bodyDiv w:val="1"/>
      <w:marLeft w:val="0"/>
      <w:marRight w:val="0"/>
      <w:marTop w:val="0"/>
      <w:marBottom w:val="0"/>
      <w:divBdr>
        <w:top w:val="none" w:sz="0" w:space="0" w:color="auto"/>
        <w:left w:val="none" w:sz="0" w:space="0" w:color="auto"/>
        <w:bottom w:val="none" w:sz="0" w:space="0" w:color="auto"/>
        <w:right w:val="none" w:sz="0" w:space="0" w:color="auto"/>
      </w:divBdr>
    </w:div>
    <w:div w:id="158466527">
      <w:bodyDiv w:val="1"/>
      <w:marLeft w:val="0"/>
      <w:marRight w:val="0"/>
      <w:marTop w:val="0"/>
      <w:marBottom w:val="0"/>
      <w:divBdr>
        <w:top w:val="none" w:sz="0" w:space="0" w:color="auto"/>
        <w:left w:val="none" w:sz="0" w:space="0" w:color="auto"/>
        <w:bottom w:val="none" w:sz="0" w:space="0" w:color="auto"/>
        <w:right w:val="none" w:sz="0" w:space="0" w:color="auto"/>
      </w:divBdr>
    </w:div>
    <w:div w:id="281032194">
      <w:bodyDiv w:val="1"/>
      <w:marLeft w:val="0"/>
      <w:marRight w:val="0"/>
      <w:marTop w:val="0"/>
      <w:marBottom w:val="0"/>
      <w:divBdr>
        <w:top w:val="none" w:sz="0" w:space="0" w:color="auto"/>
        <w:left w:val="none" w:sz="0" w:space="0" w:color="auto"/>
        <w:bottom w:val="none" w:sz="0" w:space="0" w:color="auto"/>
        <w:right w:val="none" w:sz="0" w:space="0" w:color="auto"/>
      </w:divBdr>
    </w:div>
    <w:div w:id="335956988">
      <w:bodyDiv w:val="1"/>
      <w:marLeft w:val="0"/>
      <w:marRight w:val="0"/>
      <w:marTop w:val="0"/>
      <w:marBottom w:val="0"/>
      <w:divBdr>
        <w:top w:val="none" w:sz="0" w:space="0" w:color="auto"/>
        <w:left w:val="none" w:sz="0" w:space="0" w:color="auto"/>
        <w:bottom w:val="none" w:sz="0" w:space="0" w:color="auto"/>
        <w:right w:val="none" w:sz="0" w:space="0" w:color="auto"/>
      </w:divBdr>
      <w:divsChild>
        <w:div w:id="483160920">
          <w:marLeft w:val="0"/>
          <w:marRight w:val="0"/>
          <w:marTop w:val="0"/>
          <w:marBottom w:val="0"/>
          <w:divBdr>
            <w:top w:val="none" w:sz="0" w:space="0" w:color="auto"/>
            <w:left w:val="none" w:sz="0" w:space="0" w:color="auto"/>
            <w:bottom w:val="none" w:sz="0" w:space="0" w:color="auto"/>
            <w:right w:val="none" w:sz="0" w:space="0" w:color="auto"/>
          </w:divBdr>
          <w:divsChild>
            <w:div w:id="2760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09025">
      <w:bodyDiv w:val="1"/>
      <w:marLeft w:val="0"/>
      <w:marRight w:val="0"/>
      <w:marTop w:val="0"/>
      <w:marBottom w:val="0"/>
      <w:divBdr>
        <w:top w:val="none" w:sz="0" w:space="0" w:color="auto"/>
        <w:left w:val="none" w:sz="0" w:space="0" w:color="auto"/>
        <w:bottom w:val="none" w:sz="0" w:space="0" w:color="auto"/>
        <w:right w:val="none" w:sz="0" w:space="0" w:color="auto"/>
      </w:divBdr>
    </w:div>
    <w:div w:id="420221013">
      <w:bodyDiv w:val="1"/>
      <w:marLeft w:val="0"/>
      <w:marRight w:val="0"/>
      <w:marTop w:val="0"/>
      <w:marBottom w:val="0"/>
      <w:divBdr>
        <w:top w:val="none" w:sz="0" w:space="0" w:color="auto"/>
        <w:left w:val="none" w:sz="0" w:space="0" w:color="auto"/>
        <w:bottom w:val="none" w:sz="0" w:space="0" w:color="auto"/>
        <w:right w:val="none" w:sz="0" w:space="0" w:color="auto"/>
      </w:divBdr>
    </w:div>
    <w:div w:id="576331208">
      <w:bodyDiv w:val="1"/>
      <w:marLeft w:val="0"/>
      <w:marRight w:val="0"/>
      <w:marTop w:val="0"/>
      <w:marBottom w:val="0"/>
      <w:divBdr>
        <w:top w:val="none" w:sz="0" w:space="0" w:color="auto"/>
        <w:left w:val="none" w:sz="0" w:space="0" w:color="auto"/>
        <w:bottom w:val="none" w:sz="0" w:space="0" w:color="auto"/>
        <w:right w:val="none" w:sz="0" w:space="0" w:color="auto"/>
      </w:divBdr>
    </w:div>
    <w:div w:id="581181586">
      <w:bodyDiv w:val="1"/>
      <w:marLeft w:val="0"/>
      <w:marRight w:val="0"/>
      <w:marTop w:val="0"/>
      <w:marBottom w:val="0"/>
      <w:divBdr>
        <w:top w:val="none" w:sz="0" w:space="0" w:color="auto"/>
        <w:left w:val="none" w:sz="0" w:space="0" w:color="auto"/>
        <w:bottom w:val="none" w:sz="0" w:space="0" w:color="auto"/>
        <w:right w:val="none" w:sz="0" w:space="0" w:color="auto"/>
      </w:divBdr>
      <w:divsChild>
        <w:div w:id="1336492708">
          <w:marLeft w:val="0"/>
          <w:marRight w:val="0"/>
          <w:marTop w:val="0"/>
          <w:marBottom w:val="0"/>
          <w:divBdr>
            <w:top w:val="none" w:sz="0" w:space="0" w:color="auto"/>
            <w:left w:val="none" w:sz="0" w:space="0" w:color="auto"/>
            <w:bottom w:val="none" w:sz="0" w:space="0" w:color="auto"/>
            <w:right w:val="none" w:sz="0" w:space="0" w:color="auto"/>
          </w:divBdr>
          <w:divsChild>
            <w:div w:id="15414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72408">
      <w:bodyDiv w:val="1"/>
      <w:marLeft w:val="0"/>
      <w:marRight w:val="0"/>
      <w:marTop w:val="0"/>
      <w:marBottom w:val="0"/>
      <w:divBdr>
        <w:top w:val="none" w:sz="0" w:space="0" w:color="auto"/>
        <w:left w:val="none" w:sz="0" w:space="0" w:color="auto"/>
        <w:bottom w:val="none" w:sz="0" w:space="0" w:color="auto"/>
        <w:right w:val="none" w:sz="0" w:space="0" w:color="auto"/>
      </w:divBdr>
    </w:div>
    <w:div w:id="626206361">
      <w:bodyDiv w:val="1"/>
      <w:marLeft w:val="0"/>
      <w:marRight w:val="0"/>
      <w:marTop w:val="0"/>
      <w:marBottom w:val="0"/>
      <w:divBdr>
        <w:top w:val="none" w:sz="0" w:space="0" w:color="auto"/>
        <w:left w:val="none" w:sz="0" w:space="0" w:color="auto"/>
        <w:bottom w:val="none" w:sz="0" w:space="0" w:color="auto"/>
        <w:right w:val="none" w:sz="0" w:space="0" w:color="auto"/>
      </w:divBdr>
    </w:div>
    <w:div w:id="664673960">
      <w:bodyDiv w:val="1"/>
      <w:marLeft w:val="0"/>
      <w:marRight w:val="0"/>
      <w:marTop w:val="0"/>
      <w:marBottom w:val="0"/>
      <w:divBdr>
        <w:top w:val="none" w:sz="0" w:space="0" w:color="auto"/>
        <w:left w:val="none" w:sz="0" w:space="0" w:color="auto"/>
        <w:bottom w:val="none" w:sz="0" w:space="0" w:color="auto"/>
        <w:right w:val="none" w:sz="0" w:space="0" w:color="auto"/>
      </w:divBdr>
    </w:div>
    <w:div w:id="667757124">
      <w:bodyDiv w:val="1"/>
      <w:marLeft w:val="0"/>
      <w:marRight w:val="0"/>
      <w:marTop w:val="0"/>
      <w:marBottom w:val="0"/>
      <w:divBdr>
        <w:top w:val="none" w:sz="0" w:space="0" w:color="auto"/>
        <w:left w:val="none" w:sz="0" w:space="0" w:color="auto"/>
        <w:bottom w:val="none" w:sz="0" w:space="0" w:color="auto"/>
        <w:right w:val="none" w:sz="0" w:space="0" w:color="auto"/>
      </w:divBdr>
    </w:div>
    <w:div w:id="724526888">
      <w:bodyDiv w:val="1"/>
      <w:marLeft w:val="0"/>
      <w:marRight w:val="0"/>
      <w:marTop w:val="0"/>
      <w:marBottom w:val="0"/>
      <w:divBdr>
        <w:top w:val="none" w:sz="0" w:space="0" w:color="auto"/>
        <w:left w:val="none" w:sz="0" w:space="0" w:color="auto"/>
        <w:bottom w:val="none" w:sz="0" w:space="0" w:color="auto"/>
        <w:right w:val="none" w:sz="0" w:space="0" w:color="auto"/>
      </w:divBdr>
    </w:div>
    <w:div w:id="742752067">
      <w:bodyDiv w:val="1"/>
      <w:marLeft w:val="0"/>
      <w:marRight w:val="0"/>
      <w:marTop w:val="0"/>
      <w:marBottom w:val="0"/>
      <w:divBdr>
        <w:top w:val="none" w:sz="0" w:space="0" w:color="auto"/>
        <w:left w:val="none" w:sz="0" w:space="0" w:color="auto"/>
        <w:bottom w:val="none" w:sz="0" w:space="0" w:color="auto"/>
        <w:right w:val="none" w:sz="0" w:space="0" w:color="auto"/>
      </w:divBdr>
    </w:div>
    <w:div w:id="766658850">
      <w:bodyDiv w:val="1"/>
      <w:marLeft w:val="0"/>
      <w:marRight w:val="0"/>
      <w:marTop w:val="0"/>
      <w:marBottom w:val="0"/>
      <w:divBdr>
        <w:top w:val="none" w:sz="0" w:space="0" w:color="auto"/>
        <w:left w:val="none" w:sz="0" w:space="0" w:color="auto"/>
        <w:bottom w:val="none" w:sz="0" w:space="0" w:color="auto"/>
        <w:right w:val="none" w:sz="0" w:space="0" w:color="auto"/>
      </w:divBdr>
    </w:div>
    <w:div w:id="785660971">
      <w:bodyDiv w:val="1"/>
      <w:marLeft w:val="0"/>
      <w:marRight w:val="0"/>
      <w:marTop w:val="0"/>
      <w:marBottom w:val="0"/>
      <w:divBdr>
        <w:top w:val="none" w:sz="0" w:space="0" w:color="auto"/>
        <w:left w:val="none" w:sz="0" w:space="0" w:color="auto"/>
        <w:bottom w:val="none" w:sz="0" w:space="0" w:color="auto"/>
        <w:right w:val="none" w:sz="0" w:space="0" w:color="auto"/>
      </w:divBdr>
    </w:div>
    <w:div w:id="827985659">
      <w:bodyDiv w:val="1"/>
      <w:marLeft w:val="0"/>
      <w:marRight w:val="0"/>
      <w:marTop w:val="0"/>
      <w:marBottom w:val="0"/>
      <w:divBdr>
        <w:top w:val="none" w:sz="0" w:space="0" w:color="auto"/>
        <w:left w:val="none" w:sz="0" w:space="0" w:color="auto"/>
        <w:bottom w:val="none" w:sz="0" w:space="0" w:color="auto"/>
        <w:right w:val="none" w:sz="0" w:space="0" w:color="auto"/>
      </w:divBdr>
    </w:div>
    <w:div w:id="845903670">
      <w:bodyDiv w:val="1"/>
      <w:marLeft w:val="0"/>
      <w:marRight w:val="0"/>
      <w:marTop w:val="0"/>
      <w:marBottom w:val="0"/>
      <w:divBdr>
        <w:top w:val="none" w:sz="0" w:space="0" w:color="auto"/>
        <w:left w:val="none" w:sz="0" w:space="0" w:color="auto"/>
        <w:bottom w:val="none" w:sz="0" w:space="0" w:color="auto"/>
        <w:right w:val="none" w:sz="0" w:space="0" w:color="auto"/>
      </w:divBdr>
    </w:div>
    <w:div w:id="915700076">
      <w:bodyDiv w:val="1"/>
      <w:marLeft w:val="0"/>
      <w:marRight w:val="0"/>
      <w:marTop w:val="0"/>
      <w:marBottom w:val="0"/>
      <w:divBdr>
        <w:top w:val="none" w:sz="0" w:space="0" w:color="auto"/>
        <w:left w:val="none" w:sz="0" w:space="0" w:color="auto"/>
        <w:bottom w:val="none" w:sz="0" w:space="0" w:color="auto"/>
        <w:right w:val="none" w:sz="0" w:space="0" w:color="auto"/>
      </w:divBdr>
    </w:div>
    <w:div w:id="942152440">
      <w:bodyDiv w:val="1"/>
      <w:marLeft w:val="0"/>
      <w:marRight w:val="0"/>
      <w:marTop w:val="0"/>
      <w:marBottom w:val="0"/>
      <w:divBdr>
        <w:top w:val="none" w:sz="0" w:space="0" w:color="auto"/>
        <w:left w:val="none" w:sz="0" w:space="0" w:color="auto"/>
        <w:bottom w:val="none" w:sz="0" w:space="0" w:color="auto"/>
        <w:right w:val="none" w:sz="0" w:space="0" w:color="auto"/>
      </w:divBdr>
    </w:div>
    <w:div w:id="947389320">
      <w:bodyDiv w:val="1"/>
      <w:marLeft w:val="0"/>
      <w:marRight w:val="0"/>
      <w:marTop w:val="0"/>
      <w:marBottom w:val="0"/>
      <w:divBdr>
        <w:top w:val="none" w:sz="0" w:space="0" w:color="auto"/>
        <w:left w:val="none" w:sz="0" w:space="0" w:color="auto"/>
        <w:bottom w:val="none" w:sz="0" w:space="0" w:color="auto"/>
        <w:right w:val="none" w:sz="0" w:space="0" w:color="auto"/>
      </w:divBdr>
    </w:div>
    <w:div w:id="1046568893">
      <w:bodyDiv w:val="1"/>
      <w:marLeft w:val="0"/>
      <w:marRight w:val="0"/>
      <w:marTop w:val="0"/>
      <w:marBottom w:val="0"/>
      <w:divBdr>
        <w:top w:val="none" w:sz="0" w:space="0" w:color="auto"/>
        <w:left w:val="none" w:sz="0" w:space="0" w:color="auto"/>
        <w:bottom w:val="none" w:sz="0" w:space="0" w:color="auto"/>
        <w:right w:val="none" w:sz="0" w:space="0" w:color="auto"/>
      </w:divBdr>
    </w:div>
    <w:div w:id="1083263628">
      <w:bodyDiv w:val="1"/>
      <w:marLeft w:val="0"/>
      <w:marRight w:val="0"/>
      <w:marTop w:val="0"/>
      <w:marBottom w:val="0"/>
      <w:divBdr>
        <w:top w:val="none" w:sz="0" w:space="0" w:color="auto"/>
        <w:left w:val="none" w:sz="0" w:space="0" w:color="auto"/>
        <w:bottom w:val="none" w:sz="0" w:space="0" w:color="auto"/>
        <w:right w:val="none" w:sz="0" w:space="0" w:color="auto"/>
      </w:divBdr>
    </w:div>
    <w:div w:id="1097678461">
      <w:bodyDiv w:val="1"/>
      <w:marLeft w:val="0"/>
      <w:marRight w:val="0"/>
      <w:marTop w:val="0"/>
      <w:marBottom w:val="0"/>
      <w:divBdr>
        <w:top w:val="none" w:sz="0" w:space="0" w:color="auto"/>
        <w:left w:val="none" w:sz="0" w:space="0" w:color="auto"/>
        <w:bottom w:val="none" w:sz="0" w:space="0" w:color="auto"/>
        <w:right w:val="none" w:sz="0" w:space="0" w:color="auto"/>
      </w:divBdr>
    </w:div>
    <w:div w:id="1120488537">
      <w:bodyDiv w:val="1"/>
      <w:marLeft w:val="0"/>
      <w:marRight w:val="0"/>
      <w:marTop w:val="0"/>
      <w:marBottom w:val="0"/>
      <w:divBdr>
        <w:top w:val="none" w:sz="0" w:space="0" w:color="auto"/>
        <w:left w:val="none" w:sz="0" w:space="0" w:color="auto"/>
        <w:bottom w:val="none" w:sz="0" w:space="0" w:color="auto"/>
        <w:right w:val="none" w:sz="0" w:space="0" w:color="auto"/>
      </w:divBdr>
    </w:div>
    <w:div w:id="1127431987">
      <w:bodyDiv w:val="1"/>
      <w:marLeft w:val="0"/>
      <w:marRight w:val="0"/>
      <w:marTop w:val="0"/>
      <w:marBottom w:val="0"/>
      <w:divBdr>
        <w:top w:val="none" w:sz="0" w:space="0" w:color="auto"/>
        <w:left w:val="none" w:sz="0" w:space="0" w:color="auto"/>
        <w:bottom w:val="none" w:sz="0" w:space="0" w:color="auto"/>
        <w:right w:val="none" w:sz="0" w:space="0" w:color="auto"/>
      </w:divBdr>
    </w:div>
    <w:div w:id="1147549546">
      <w:bodyDiv w:val="1"/>
      <w:marLeft w:val="0"/>
      <w:marRight w:val="0"/>
      <w:marTop w:val="0"/>
      <w:marBottom w:val="0"/>
      <w:divBdr>
        <w:top w:val="none" w:sz="0" w:space="0" w:color="auto"/>
        <w:left w:val="none" w:sz="0" w:space="0" w:color="auto"/>
        <w:bottom w:val="none" w:sz="0" w:space="0" w:color="auto"/>
        <w:right w:val="none" w:sz="0" w:space="0" w:color="auto"/>
      </w:divBdr>
    </w:div>
    <w:div w:id="1148940257">
      <w:bodyDiv w:val="1"/>
      <w:marLeft w:val="0"/>
      <w:marRight w:val="0"/>
      <w:marTop w:val="0"/>
      <w:marBottom w:val="0"/>
      <w:divBdr>
        <w:top w:val="none" w:sz="0" w:space="0" w:color="auto"/>
        <w:left w:val="none" w:sz="0" w:space="0" w:color="auto"/>
        <w:bottom w:val="none" w:sz="0" w:space="0" w:color="auto"/>
        <w:right w:val="none" w:sz="0" w:space="0" w:color="auto"/>
      </w:divBdr>
    </w:div>
    <w:div w:id="1163666332">
      <w:bodyDiv w:val="1"/>
      <w:marLeft w:val="0"/>
      <w:marRight w:val="0"/>
      <w:marTop w:val="0"/>
      <w:marBottom w:val="0"/>
      <w:divBdr>
        <w:top w:val="none" w:sz="0" w:space="0" w:color="auto"/>
        <w:left w:val="none" w:sz="0" w:space="0" w:color="auto"/>
        <w:bottom w:val="none" w:sz="0" w:space="0" w:color="auto"/>
        <w:right w:val="none" w:sz="0" w:space="0" w:color="auto"/>
      </w:divBdr>
    </w:div>
    <w:div w:id="1192575661">
      <w:bodyDiv w:val="1"/>
      <w:marLeft w:val="0"/>
      <w:marRight w:val="0"/>
      <w:marTop w:val="0"/>
      <w:marBottom w:val="0"/>
      <w:divBdr>
        <w:top w:val="none" w:sz="0" w:space="0" w:color="auto"/>
        <w:left w:val="none" w:sz="0" w:space="0" w:color="auto"/>
        <w:bottom w:val="none" w:sz="0" w:space="0" w:color="auto"/>
        <w:right w:val="none" w:sz="0" w:space="0" w:color="auto"/>
      </w:divBdr>
    </w:div>
    <w:div w:id="1234468102">
      <w:bodyDiv w:val="1"/>
      <w:marLeft w:val="0"/>
      <w:marRight w:val="0"/>
      <w:marTop w:val="0"/>
      <w:marBottom w:val="0"/>
      <w:divBdr>
        <w:top w:val="none" w:sz="0" w:space="0" w:color="auto"/>
        <w:left w:val="none" w:sz="0" w:space="0" w:color="auto"/>
        <w:bottom w:val="none" w:sz="0" w:space="0" w:color="auto"/>
        <w:right w:val="none" w:sz="0" w:space="0" w:color="auto"/>
      </w:divBdr>
    </w:div>
    <w:div w:id="1275749580">
      <w:bodyDiv w:val="1"/>
      <w:marLeft w:val="0"/>
      <w:marRight w:val="0"/>
      <w:marTop w:val="0"/>
      <w:marBottom w:val="0"/>
      <w:divBdr>
        <w:top w:val="none" w:sz="0" w:space="0" w:color="auto"/>
        <w:left w:val="none" w:sz="0" w:space="0" w:color="auto"/>
        <w:bottom w:val="none" w:sz="0" w:space="0" w:color="auto"/>
        <w:right w:val="none" w:sz="0" w:space="0" w:color="auto"/>
      </w:divBdr>
    </w:div>
    <w:div w:id="1306620502">
      <w:bodyDiv w:val="1"/>
      <w:marLeft w:val="0"/>
      <w:marRight w:val="0"/>
      <w:marTop w:val="0"/>
      <w:marBottom w:val="0"/>
      <w:divBdr>
        <w:top w:val="none" w:sz="0" w:space="0" w:color="auto"/>
        <w:left w:val="none" w:sz="0" w:space="0" w:color="auto"/>
        <w:bottom w:val="none" w:sz="0" w:space="0" w:color="auto"/>
        <w:right w:val="none" w:sz="0" w:space="0" w:color="auto"/>
      </w:divBdr>
    </w:div>
    <w:div w:id="1317413894">
      <w:bodyDiv w:val="1"/>
      <w:marLeft w:val="0"/>
      <w:marRight w:val="0"/>
      <w:marTop w:val="0"/>
      <w:marBottom w:val="0"/>
      <w:divBdr>
        <w:top w:val="none" w:sz="0" w:space="0" w:color="auto"/>
        <w:left w:val="none" w:sz="0" w:space="0" w:color="auto"/>
        <w:bottom w:val="none" w:sz="0" w:space="0" w:color="auto"/>
        <w:right w:val="none" w:sz="0" w:space="0" w:color="auto"/>
      </w:divBdr>
    </w:div>
    <w:div w:id="1358119884">
      <w:bodyDiv w:val="1"/>
      <w:marLeft w:val="0"/>
      <w:marRight w:val="0"/>
      <w:marTop w:val="0"/>
      <w:marBottom w:val="0"/>
      <w:divBdr>
        <w:top w:val="none" w:sz="0" w:space="0" w:color="auto"/>
        <w:left w:val="none" w:sz="0" w:space="0" w:color="auto"/>
        <w:bottom w:val="none" w:sz="0" w:space="0" w:color="auto"/>
        <w:right w:val="none" w:sz="0" w:space="0" w:color="auto"/>
      </w:divBdr>
    </w:div>
    <w:div w:id="1387340183">
      <w:bodyDiv w:val="1"/>
      <w:marLeft w:val="0"/>
      <w:marRight w:val="0"/>
      <w:marTop w:val="0"/>
      <w:marBottom w:val="0"/>
      <w:divBdr>
        <w:top w:val="none" w:sz="0" w:space="0" w:color="auto"/>
        <w:left w:val="none" w:sz="0" w:space="0" w:color="auto"/>
        <w:bottom w:val="none" w:sz="0" w:space="0" w:color="auto"/>
        <w:right w:val="none" w:sz="0" w:space="0" w:color="auto"/>
      </w:divBdr>
    </w:div>
    <w:div w:id="1519268376">
      <w:bodyDiv w:val="1"/>
      <w:marLeft w:val="0"/>
      <w:marRight w:val="0"/>
      <w:marTop w:val="0"/>
      <w:marBottom w:val="0"/>
      <w:divBdr>
        <w:top w:val="none" w:sz="0" w:space="0" w:color="auto"/>
        <w:left w:val="none" w:sz="0" w:space="0" w:color="auto"/>
        <w:bottom w:val="none" w:sz="0" w:space="0" w:color="auto"/>
        <w:right w:val="none" w:sz="0" w:space="0" w:color="auto"/>
      </w:divBdr>
    </w:div>
    <w:div w:id="1548253288">
      <w:bodyDiv w:val="1"/>
      <w:marLeft w:val="0"/>
      <w:marRight w:val="0"/>
      <w:marTop w:val="0"/>
      <w:marBottom w:val="0"/>
      <w:divBdr>
        <w:top w:val="none" w:sz="0" w:space="0" w:color="auto"/>
        <w:left w:val="none" w:sz="0" w:space="0" w:color="auto"/>
        <w:bottom w:val="none" w:sz="0" w:space="0" w:color="auto"/>
        <w:right w:val="none" w:sz="0" w:space="0" w:color="auto"/>
      </w:divBdr>
    </w:div>
    <w:div w:id="1551109646">
      <w:bodyDiv w:val="1"/>
      <w:marLeft w:val="0"/>
      <w:marRight w:val="0"/>
      <w:marTop w:val="0"/>
      <w:marBottom w:val="0"/>
      <w:divBdr>
        <w:top w:val="none" w:sz="0" w:space="0" w:color="auto"/>
        <w:left w:val="none" w:sz="0" w:space="0" w:color="auto"/>
        <w:bottom w:val="none" w:sz="0" w:space="0" w:color="auto"/>
        <w:right w:val="none" w:sz="0" w:space="0" w:color="auto"/>
      </w:divBdr>
    </w:div>
    <w:div w:id="1560901974">
      <w:bodyDiv w:val="1"/>
      <w:marLeft w:val="0"/>
      <w:marRight w:val="0"/>
      <w:marTop w:val="0"/>
      <w:marBottom w:val="0"/>
      <w:divBdr>
        <w:top w:val="none" w:sz="0" w:space="0" w:color="auto"/>
        <w:left w:val="none" w:sz="0" w:space="0" w:color="auto"/>
        <w:bottom w:val="none" w:sz="0" w:space="0" w:color="auto"/>
        <w:right w:val="none" w:sz="0" w:space="0" w:color="auto"/>
      </w:divBdr>
    </w:div>
    <w:div w:id="1661231499">
      <w:bodyDiv w:val="1"/>
      <w:marLeft w:val="0"/>
      <w:marRight w:val="0"/>
      <w:marTop w:val="0"/>
      <w:marBottom w:val="0"/>
      <w:divBdr>
        <w:top w:val="none" w:sz="0" w:space="0" w:color="auto"/>
        <w:left w:val="none" w:sz="0" w:space="0" w:color="auto"/>
        <w:bottom w:val="none" w:sz="0" w:space="0" w:color="auto"/>
        <w:right w:val="none" w:sz="0" w:space="0" w:color="auto"/>
      </w:divBdr>
    </w:div>
    <w:div w:id="1696926473">
      <w:bodyDiv w:val="1"/>
      <w:marLeft w:val="0"/>
      <w:marRight w:val="0"/>
      <w:marTop w:val="0"/>
      <w:marBottom w:val="0"/>
      <w:divBdr>
        <w:top w:val="none" w:sz="0" w:space="0" w:color="auto"/>
        <w:left w:val="none" w:sz="0" w:space="0" w:color="auto"/>
        <w:bottom w:val="none" w:sz="0" w:space="0" w:color="auto"/>
        <w:right w:val="none" w:sz="0" w:space="0" w:color="auto"/>
      </w:divBdr>
    </w:div>
    <w:div w:id="1709379511">
      <w:bodyDiv w:val="1"/>
      <w:marLeft w:val="0"/>
      <w:marRight w:val="0"/>
      <w:marTop w:val="0"/>
      <w:marBottom w:val="0"/>
      <w:divBdr>
        <w:top w:val="none" w:sz="0" w:space="0" w:color="auto"/>
        <w:left w:val="none" w:sz="0" w:space="0" w:color="auto"/>
        <w:bottom w:val="none" w:sz="0" w:space="0" w:color="auto"/>
        <w:right w:val="none" w:sz="0" w:space="0" w:color="auto"/>
      </w:divBdr>
    </w:div>
    <w:div w:id="1777745755">
      <w:bodyDiv w:val="1"/>
      <w:marLeft w:val="0"/>
      <w:marRight w:val="0"/>
      <w:marTop w:val="0"/>
      <w:marBottom w:val="0"/>
      <w:divBdr>
        <w:top w:val="none" w:sz="0" w:space="0" w:color="auto"/>
        <w:left w:val="none" w:sz="0" w:space="0" w:color="auto"/>
        <w:bottom w:val="none" w:sz="0" w:space="0" w:color="auto"/>
        <w:right w:val="none" w:sz="0" w:space="0" w:color="auto"/>
      </w:divBdr>
    </w:div>
    <w:div w:id="1778452791">
      <w:bodyDiv w:val="1"/>
      <w:marLeft w:val="0"/>
      <w:marRight w:val="0"/>
      <w:marTop w:val="0"/>
      <w:marBottom w:val="0"/>
      <w:divBdr>
        <w:top w:val="none" w:sz="0" w:space="0" w:color="auto"/>
        <w:left w:val="none" w:sz="0" w:space="0" w:color="auto"/>
        <w:bottom w:val="none" w:sz="0" w:space="0" w:color="auto"/>
        <w:right w:val="none" w:sz="0" w:space="0" w:color="auto"/>
      </w:divBdr>
    </w:div>
    <w:div w:id="1788771318">
      <w:bodyDiv w:val="1"/>
      <w:marLeft w:val="0"/>
      <w:marRight w:val="0"/>
      <w:marTop w:val="0"/>
      <w:marBottom w:val="0"/>
      <w:divBdr>
        <w:top w:val="none" w:sz="0" w:space="0" w:color="auto"/>
        <w:left w:val="none" w:sz="0" w:space="0" w:color="auto"/>
        <w:bottom w:val="none" w:sz="0" w:space="0" w:color="auto"/>
        <w:right w:val="none" w:sz="0" w:space="0" w:color="auto"/>
      </w:divBdr>
    </w:div>
    <w:div w:id="1838883872">
      <w:bodyDiv w:val="1"/>
      <w:marLeft w:val="0"/>
      <w:marRight w:val="0"/>
      <w:marTop w:val="0"/>
      <w:marBottom w:val="0"/>
      <w:divBdr>
        <w:top w:val="none" w:sz="0" w:space="0" w:color="auto"/>
        <w:left w:val="none" w:sz="0" w:space="0" w:color="auto"/>
        <w:bottom w:val="none" w:sz="0" w:space="0" w:color="auto"/>
        <w:right w:val="none" w:sz="0" w:space="0" w:color="auto"/>
      </w:divBdr>
    </w:div>
    <w:div w:id="1860462648">
      <w:bodyDiv w:val="1"/>
      <w:marLeft w:val="0"/>
      <w:marRight w:val="0"/>
      <w:marTop w:val="0"/>
      <w:marBottom w:val="0"/>
      <w:divBdr>
        <w:top w:val="none" w:sz="0" w:space="0" w:color="auto"/>
        <w:left w:val="none" w:sz="0" w:space="0" w:color="auto"/>
        <w:bottom w:val="none" w:sz="0" w:space="0" w:color="auto"/>
        <w:right w:val="none" w:sz="0" w:space="0" w:color="auto"/>
      </w:divBdr>
    </w:div>
    <w:div w:id="1869022213">
      <w:bodyDiv w:val="1"/>
      <w:marLeft w:val="0"/>
      <w:marRight w:val="0"/>
      <w:marTop w:val="0"/>
      <w:marBottom w:val="0"/>
      <w:divBdr>
        <w:top w:val="none" w:sz="0" w:space="0" w:color="auto"/>
        <w:left w:val="none" w:sz="0" w:space="0" w:color="auto"/>
        <w:bottom w:val="none" w:sz="0" w:space="0" w:color="auto"/>
        <w:right w:val="none" w:sz="0" w:space="0" w:color="auto"/>
      </w:divBdr>
    </w:div>
    <w:div w:id="1898517127">
      <w:bodyDiv w:val="1"/>
      <w:marLeft w:val="0"/>
      <w:marRight w:val="0"/>
      <w:marTop w:val="0"/>
      <w:marBottom w:val="0"/>
      <w:divBdr>
        <w:top w:val="none" w:sz="0" w:space="0" w:color="auto"/>
        <w:left w:val="none" w:sz="0" w:space="0" w:color="auto"/>
        <w:bottom w:val="none" w:sz="0" w:space="0" w:color="auto"/>
        <w:right w:val="none" w:sz="0" w:space="0" w:color="auto"/>
      </w:divBdr>
    </w:div>
    <w:div w:id="1917205213">
      <w:bodyDiv w:val="1"/>
      <w:marLeft w:val="0"/>
      <w:marRight w:val="0"/>
      <w:marTop w:val="0"/>
      <w:marBottom w:val="0"/>
      <w:divBdr>
        <w:top w:val="none" w:sz="0" w:space="0" w:color="auto"/>
        <w:left w:val="none" w:sz="0" w:space="0" w:color="auto"/>
        <w:bottom w:val="none" w:sz="0" w:space="0" w:color="auto"/>
        <w:right w:val="none" w:sz="0" w:space="0" w:color="auto"/>
      </w:divBdr>
    </w:div>
    <w:div w:id="1925720777">
      <w:bodyDiv w:val="1"/>
      <w:marLeft w:val="0"/>
      <w:marRight w:val="0"/>
      <w:marTop w:val="0"/>
      <w:marBottom w:val="0"/>
      <w:divBdr>
        <w:top w:val="none" w:sz="0" w:space="0" w:color="auto"/>
        <w:left w:val="none" w:sz="0" w:space="0" w:color="auto"/>
        <w:bottom w:val="none" w:sz="0" w:space="0" w:color="auto"/>
        <w:right w:val="none" w:sz="0" w:space="0" w:color="auto"/>
      </w:divBdr>
    </w:div>
    <w:div w:id="1947347987">
      <w:bodyDiv w:val="1"/>
      <w:marLeft w:val="0"/>
      <w:marRight w:val="0"/>
      <w:marTop w:val="0"/>
      <w:marBottom w:val="0"/>
      <w:divBdr>
        <w:top w:val="none" w:sz="0" w:space="0" w:color="auto"/>
        <w:left w:val="none" w:sz="0" w:space="0" w:color="auto"/>
        <w:bottom w:val="none" w:sz="0" w:space="0" w:color="auto"/>
        <w:right w:val="none" w:sz="0" w:space="0" w:color="auto"/>
      </w:divBdr>
    </w:div>
    <w:div w:id="1967274336">
      <w:bodyDiv w:val="1"/>
      <w:marLeft w:val="0"/>
      <w:marRight w:val="0"/>
      <w:marTop w:val="0"/>
      <w:marBottom w:val="0"/>
      <w:divBdr>
        <w:top w:val="none" w:sz="0" w:space="0" w:color="auto"/>
        <w:left w:val="none" w:sz="0" w:space="0" w:color="auto"/>
        <w:bottom w:val="none" w:sz="0" w:space="0" w:color="auto"/>
        <w:right w:val="none" w:sz="0" w:space="0" w:color="auto"/>
      </w:divBdr>
    </w:div>
    <w:div w:id="2010056384">
      <w:bodyDiv w:val="1"/>
      <w:marLeft w:val="0"/>
      <w:marRight w:val="0"/>
      <w:marTop w:val="0"/>
      <w:marBottom w:val="0"/>
      <w:divBdr>
        <w:top w:val="none" w:sz="0" w:space="0" w:color="auto"/>
        <w:left w:val="none" w:sz="0" w:space="0" w:color="auto"/>
        <w:bottom w:val="none" w:sz="0" w:space="0" w:color="auto"/>
        <w:right w:val="none" w:sz="0" w:space="0" w:color="auto"/>
      </w:divBdr>
    </w:div>
    <w:div w:id="2015767185">
      <w:bodyDiv w:val="1"/>
      <w:marLeft w:val="0"/>
      <w:marRight w:val="0"/>
      <w:marTop w:val="0"/>
      <w:marBottom w:val="0"/>
      <w:divBdr>
        <w:top w:val="none" w:sz="0" w:space="0" w:color="auto"/>
        <w:left w:val="none" w:sz="0" w:space="0" w:color="auto"/>
        <w:bottom w:val="none" w:sz="0" w:space="0" w:color="auto"/>
        <w:right w:val="none" w:sz="0" w:space="0" w:color="auto"/>
      </w:divBdr>
    </w:div>
    <w:div w:id="2112503127">
      <w:bodyDiv w:val="1"/>
      <w:marLeft w:val="0"/>
      <w:marRight w:val="0"/>
      <w:marTop w:val="0"/>
      <w:marBottom w:val="0"/>
      <w:divBdr>
        <w:top w:val="none" w:sz="0" w:space="0" w:color="auto"/>
        <w:left w:val="none" w:sz="0" w:space="0" w:color="auto"/>
        <w:bottom w:val="none" w:sz="0" w:space="0" w:color="auto"/>
        <w:right w:val="none" w:sz="0" w:space="0" w:color="auto"/>
      </w:divBdr>
    </w:div>
    <w:div w:id="213228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matplotlib.or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seaborn.pydata.or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pandas.pydata.org/"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eci.gov.i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kaggle.com/" TargetMode="External"/><Relationship Id="rId8" Type="http://schemas.openxmlformats.org/officeDocument/2006/relationships/hyperlink" Target="https://www.data.gov.in/resource/constituency-wise-detailed-result-during-2024"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02974-BC81-4D62-8D89-71DD04192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1862</Words>
  <Characters>10615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Koundal</dc:creator>
  <cp:keywords/>
  <dc:description/>
  <cp:lastModifiedBy>Divyansh Koundal</cp:lastModifiedBy>
  <cp:revision>2</cp:revision>
  <dcterms:created xsi:type="dcterms:W3CDTF">2025-09-27T10:38:00Z</dcterms:created>
  <dcterms:modified xsi:type="dcterms:W3CDTF">2025-09-27T10:38:00Z</dcterms:modified>
</cp:coreProperties>
</file>