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F5029" w14:textId="10E9F1E4" w:rsidR="00196157" w:rsidRDefault="00196157" w:rsidP="00196157">
      <w:pPr>
        <w:jc w:val="center"/>
        <w:rPr>
          <w:rFonts w:ascii="Times New Roman" w:hAnsi="Times New Roman" w:cs="Times New Roman"/>
          <w:b/>
          <w:bCs/>
          <w:sz w:val="30"/>
          <w:szCs w:val="30"/>
        </w:rPr>
      </w:pPr>
      <w:r>
        <w:rPr>
          <w:rFonts w:ascii="Times New Roman" w:hAnsi="Times New Roman" w:cs="Times New Roman"/>
          <w:b/>
          <w:bCs/>
          <w:sz w:val="30"/>
          <w:szCs w:val="30"/>
        </w:rPr>
        <w:t>REPORT</w:t>
      </w:r>
    </w:p>
    <w:p w14:paraId="07E6BC5A" w14:textId="04B605F6" w:rsidR="00F0311D" w:rsidRDefault="00196157" w:rsidP="00196157">
      <w:pPr>
        <w:rPr>
          <w:rFonts w:ascii="Times New Roman" w:hAnsi="Times New Roman" w:cs="Times New Roman"/>
          <w:b/>
          <w:bCs/>
          <w:sz w:val="30"/>
          <w:szCs w:val="30"/>
        </w:rPr>
      </w:pPr>
      <w:r>
        <w:rPr>
          <w:rFonts w:ascii="Times New Roman" w:hAnsi="Times New Roman" w:cs="Times New Roman"/>
          <w:b/>
          <w:bCs/>
          <w:sz w:val="30"/>
          <w:szCs w:val="30"/>
        </w:rPr>
        <w:t xml:space="preserve">1.Project </w:t>
      </w:r>
      <w:proofErr w:type="gramStart"/>
      <w:r>
        <w:rPr>
          <w:rFonts w:ascii="Times New Roman" w:hAnsi="Times New Roman" w:cs="Times New Roman"/>
          <w:b/>
          <w:bCs/>
          <w:sz w:val="30"/>
          <w:szCs w:val="30"/>
        </w:rPr>
        <w:t>Title:-</w:t>
      </w:r>
      <w:proofErr w:type="gramEnd"/>
    </w:p>
    <w:p w14:paraId="0F449BBA" w14:textId="3D61192B" w:rsidR="00196157" w:rsidRPr="00196157" w:rsidRDefault="00196157" w:rsidP="00196157">
      <w:pPr>
        <w:rPr>
          <w:rFonts w:ascii="Times New Roman" w:hAnsi="Times New Roman" w:cs="Times New Roman"/>
          <w:sz w:val="28"/>
          <w:szCs w:val="28"/>
        </w:rPr>
      </w:pPr>
      <w:r>
        <w:rPr>
          <w:rFonts w:ascii="Times New Roman" w:hAnsi="Times New Roman" w:cs="Times New Roman"/>
          <w:b/>
          <w:bCs/>
          <w:sz w:val="30"/>
          <w:szCs w:val="30"/>
        </w:rPr>
        <w:t xml:space="preserve"> </w:t>
      </w:r>
      <w:r w:rsidRPr="00196157">
        <w:rPr>
          <w:rFonts w:ascii="Times New Roman" w:hAnsi="Times New Roman" w:cs="Times New Roman"/>
          <w:sz w:val="28"/>
          <w:szCs w:val="28"/>
        </w:rPr>
        <w:t>AI-Powered Customer Support &amp; Service Automation</w:t>
      </w:r>
    </w:p>
    <w:p w14:paraId="75C0478B" w14:textId="3EBC94DA" w:rsidR="00196157" w:rsidRDefault="00196157" w:rsidP="00196157">
      <w:pPr>
        <w:rPr>
          <w:rFonts w:ascii="Times New Roman" w:hAnsi="Times New Roman" w:cs="Times New Roman"/>
          <w:b/>
          <w:bCs/>
          <w:sz w:val="30"/>
          <w:szCs w:val="30"/>
        </w:rPr>
      </w:pPr>
      <w:r w:rsidRPr="00196157">
        <w:rPr>
          <w:rFonts w:ascii="Times New Roman" w:hAnsi="Times New Roman" w:cs="Times New Roman"/>
          <w:b/>
          <w:bCs/>
          <w:sz w:val="30"/>
          <w:szCs w:val="30"/>
        </w:rPr>
        <w:t xml:space="preserve">2.Project </w:t>
      </w:r>
      <w:proofErr w:type="gramStart"/>
      <w:r w:rsidRPr="00196157">
        <w:rPr>
          <w:rFonts w:ascii="Times New Roman" w:hAnsi="Times New Roman" w:cs="Times New Roman"/>
          <w:b/>
          <w:bCs/>
          <w:sz w:val="30"/>
          <w:szCs w:val="30"/>
        </w:rPr>
        <w:t>Description</w:t>
      </w:r>
      <w:r>
        <w:rPr>
          <w:rFonts w:ascii="Times New Roman" w:hAnsi="Times New Roman" w:cs="Times New Roman"/>
          <w:b/>
          <w:bCs/>
          <w:sz w:val="30"/>
          <w:szCs w:val="30"/>
        </w:rPr>
        <w:t>:-</w:t>
      </w:r>
      <w:proofErr w:type="gramEnd"/>
    </w:p>
    <w:p w14:paraId="14A33010" w14:textId="183D7E43" w:rsidR="00196157" w:rsidRPr="00196157" w:rsidRDefault="00196157" w:rsidP="00196157">
      <w:pPr>
        <w:rPr>
          <w:rFonts w:ascii="Times New Roman" w:hAnsi="Times New Roman" w:cs="Times New Roman"/>
          <w:sz w:val="28"/>
          <w:szCs w:val="28"/>
        </w:rPr>
      </w:pPr>
      <w:r w:rsidRPr="00196157">
        <w:rPr>
          <w:rFonts w:ascii="Times New Roman" w:hAnsi="Times New Roman" w:cs="Times New Roman"/>
          <w:b/>
          <w:bCs/>
          <w:sz w:val="28"/>
          <w:szCs w:val="28"/>
        </w:rPr>
        <w:t>System Overview</w:t>
      </w:r>
      <w:r w:rsidRPr="00196157">
        <w:rPr>
          <w:rFonts w:ascii="Times New Roman" w:hAnsi="Times New Roman" w:cs="Times New Roman"/>
          <w:sz w:val="28"/>
          <w:szCs w:val="28"/>
        </w:rPr>
        <w:t>: This is a cloud-based CRM solution designed to automate the lifecycle of customer support requests using Salesforce Service Cloud features.</w:t>
      </w:r>
    </w:p>
    <w:p w14:paraId="436377C7" w14:textId="630C7220" w:rsidR="00196157" w:rsidRPr="00196157" w:rsidRDefault="00196157" w:rsidP="00196157">
      <w:pPr>
        <w:rPr>
          <w:rFonts w:ascii="Times New Roman" w:hAnsi="Times New Roman" w:cs="Times New Roman"/>
          <w:sz w:val="28"/>
          <w:szCs w:val="28"/>
        </w:rPr>
      </w:pPr>
      <w:r w:rsidRPr="00196157">
        <w:rPr>
          <w:rFonts w:ascii="Times New Roman" w:hAnsi="Times New Roman" w:cs="Times New Roman"/>
          <w:b/>
          <w:bCs/>
          <w:sz w:val="28"/>
          <w:szCs w:val="28"/>
        </w:rPr>
        <w:t>Problem Domain</w:t>
      </w:r>
      <w:r w:rsidRPr="00196157">
        <w:rPr>
          <w:rFonts w:ascii="Times New Roman" w:hAnsi="Times New Roman" w:cs="Times New Roman"/>
          <w:sz w:val="28"/>
          <w:szCs w:val="28"/>
        </w:rPr>
        <w:t>: Manual case handling often leads to delayed response times and human error in data entry, making it difficult for organizations to meet their Service Level Agreements (SLAs).</w:t>
      </w:r>
    </w:p>
    <w:p w14:paraId="3F98A186" w14:textId="6DB600AB" w:rsidR="00196157" w:rsidRDefault="00196157" w:rsidP="00196157">
      <w:pPr>
        <w:rPr>
          <w:rFonts w:ascii="Times New Roman" w:hAnsi="Times New Roman" w:cs="Times New Roman"/>
          <w:sz w:val="28"/>
          <w:szCs w:val="28"/>
        </w:rPr>
      </w:pPr>
      <w:r w:rsidRPr="00196157">
        <w:rPr>
          <w:rFonts w:ascii="Times New Roman" w:hAnsi="Times New Roman" w:cs="Times New Roman"/>
          <w:b/>
          <w:bCs/>
          <w:sz w:val="28"/>
          <w:szCs w:val="28"/>
        </w:rPr>
        <w:t xml:space="preserve">Core Technology Used: </w:t>
      </w:r>
      <w:r w:rsidRPr="00196157">
        <w:rPr>
          <w:rFonts w:ascii="Times New Roman" w:hAnsi="Times New Roman" w:cs="Times New Roman"/>
          <w:sz w:val="28"/>
          <w:szCs w:val="28"/>
        </w:rPr>
        <w:t>Salesforce Lightning Platform, Salesforce Flow Builder (for Case Auto-Assignment and SLA logic), and Salesforce Service Cloud.</w:t>
      </w:r>
    </w:p>
    <w:p w14:paraId="27A41452" w14:textId="77777777" w:rsidR="00196157" w:rsidRPr="00196157" w:rsidRDefault="00196157" w:rsidP="00196157">
      <w:pPr>
        <w:rPr>
          <w:rFonts w:ascii="Times New Roman" w:hAnsi="Times New Roman" w:cs="Times New Roman"/>
          <w:sz w:val="28"/>
          <w:szCs w:val="28"/>
        </w:rPr>
      </w:pPr>
      <w:r w:rsidRPr="00196157">
        <w:rPr>
          <w:rFonts w:ascii="Times New Roman" w:hAnsi="Times New Roman" w:cs="Times New Roman"/>
          <w:b/>
          <w:bCs/>
          <w:sz w:val="28"/>
          <w:szCs w:val="28"/>
        </w:rPr>
        <w:t>Key Capabilities</w:t>
      </w:r>
      <w:r w:rsidRPr="00196157">
        <w:rPr>
          <w:rFonts w:ascii="Times New Roman" w:hAnsi="Times New Roman" w:cs="Times New Roman"/>
          <w:sz w:val="28"/>
          <w:szCs w:val="28"/>
        </w:rPr>
        <w:t>:</w:t>
      </w:r>
    </w:p>
    <w:p w14:paraId="5CAC4D2D" w14:textId="77777777" w:rsidR="00196157" w:rsidRPr="00196157" w:rsidRDefault="00196157" w:rsidP="00196157">
      <w:pPr>
        <w:numPr>
          <w:ilvl w:val="0"/>
          <w:numId w:val="1"/>
        </w:numPr>
        <w:rPr>
          <w:rFonts w:ascii="Times New Roman" w:hAnsi="Times New Roman" w:cs="Times New Roman"/>
          <w:sz w:val="28"/>
          <w:szCs w:val="28"/>
        </w:rPr>
      </w:pPr>
      <w:r w:rsidRPr="00196157">
        <w:rPr>
          <w:rFonts w:ascii="Times New Roman" w:hAnsi="Times New Roman" w:cs="Times New Roman"/>
          <w:sz w:val="28"/>
          <w:szCs w:val="28"/>
        </w:rPr>
        <w:t xml:space="preserve">Automated routing of "User Case" objects based on specific criteria. </w:t>
      </w:r>
    </w:p>
    <w:p w14:paraId="5919AAD0" w14:textId="77777777" w:rsidR="00196157" w:rsidRPr="00196157" w:rsidRDefault="00196157" w:rsidP="00196157">
      <w:pPr>
        <w:numPr>
          <w:ilvl w:val="0"/>
          <w:numId w:val="1"/>
        </w:numPr>
        <w:rPr>
          <w:rFonts w:ascii="Times New Roman" w:hAnsi="Times New Roman" w:cs="Times New Roman"/>
          <w:sz w:val="28"/>
          <w:szCs w:val="28"/>
        </w:rPr>
      </w:pPr>
      <w:r w:rsidRPr="00196157">
        <w:rPr>
          <w:rFonts w:ascii="Times New Roman" w:hAnsi="Times New Roman" w:cs="Times New Roman"/>
          <w:sz w:val="28"/>
          <w:szCs w:val="28"/>
        </w:rPr>
        <w:t xml:space="preserve">SLA Flow management to track resolution times. </w:t>
      </w:r>
    </w:p>
    <w:p w14:paraId="48BAC3E1" w14:textId="77777777" w:rsidR="00196157" w:rsidRDefault="00196157" w:rsidP="00196157">
      <w:pPr>
        <w:numPr>
          <w:ilvl w:val="0"/>
          <w:numId w:val="1"/>
        </w:numPr>
        <w:rPr>
          <w:rFonts w:ascii="Times New Roman" w:hAnsi="Times New Roman" w:cs="Times New Roman"/>
          <w:sz w:val="28"/>
          <w:szCs w:val="28"/>
        </w:rPr>
      </w:pPr>
      <w:r w:rsidRPr="00196157">
        <w:rPr>
          <w:rFonts w:ascii="Times New Roman" w:hAnsi="Times New Roman" w:cs="Times New Roman"/>
          <w:sz w:val="28"/>
          <w:szCs w:val="28"/>
        </w:rPr>
        <w:t xml:space="preserve">Data integrity through custom validation rules (e.g., ensuring "Issue Category" is populated). </w:t>
      </w:r>
    </w:p>
    <w:p w14:paraId="5FEED060" w14:textId="510E5733" w:rsidR="00196157" w:rsidRDefault="00196157" w:rsidP="00196157">
      <w:pPr>
        <w:rPr>
          <w:rFonts w:ascii="Times New Roman" w:hAnsi="Times New Roman" w:cs="Times New Roman"/>
          <w:sz w:val="28"/>
          <w:szCs w:val="28"/>
        </w:rPr>
      </w:pPr>
      <w:r w:rsidRPr="00196157">
        <w:rPr>
          <w:rFonts w:ascii="Times New Roman" w:hAnsi="Times New Roman" w:cs="Times New Roman"/>
          <w:b/>
          <w:bCs/>
          <w:sz w:val="28"/>
          <w:szCs w:val="28"/>
        </w:rPr>
        <w:t>Target Users</w:t>
      </w:r>
      <w:r w:rsidRPr="00196157">
        <w:rPr>
          <w:rFonts w:ascii="Times New Roman" w:hAnsi="Times New Roman" w:cs="Times New Roman"/>
          <w:sz w:val="28"/>
          <w:szCs w:val="28"/>
        </w:rPr>
        <w:t>: Customer Support Agents, Support Managers, and System Administrators.</w:t>
      </w:r>
    </w:p>
    <w:p w14:paraId="2D443796" w14:textId="538521F6" w:rsidR="00196157" w:rsidRDefault="00196157" w:rsidP="00196157">
      <w:pPr>
        <w:rPr>
          <w:rFonts w:ascii="Times New Roman" w:hAnsi="Times New Roman" w:cs="Times New Roman"/>
          <w:sz w:val="28"/>
          <w:szCs w:val="28"/>
        </w:rPr>
      </w:pPr>
      <w:r w:rsidRPr="00196157">
        <w:rPr>
          <w:rFonts w:ascii="Times New Roman" w:hAnsi="Times New Roman" w:cs="Times New Roman"/>
          <w:b/>
          <w:bCs/>
          <w:sz w:val="28"/>
          <w:szCs w:val="28"/>
        </w:rPr>
        <w:t>Real-world Relevance</w:t>
      </w:r>
      <w:r w:rsidRPr="00196157">
        <w:rPr>
          <w:rFonts w:ascii="Times New Roman" w:hAnsi="Times New Roman" w:cs="Times New Roman"/>
          <w:sz w:val="28"/>
          <w:szCs w:val="28"/>
        </w:rPr>
        <w:t>: In a modern business environment, automating support ensures that high-priority issues are addressed immediately, improving customer satisfaction and operational efficiency.</w:t>
      </w:r>
    </w:p>
    <w:p w14:paraId="6A4DB2E2" w14:textId="57C88A2E" w:rsidR="00AD3D38" w:rsidRPr="00AD3D38" w:rsidRDefault="00AD3D38" w:rsidP="00196157">
      <w:pPr>
        <w:rPr>
          <w:rFonts w:ascii="Times New Roman" w:hAnsi="Times New Roman" w:cs="Times New Roman"/>
          <w:b/>
          <w:bCs/>
          <w:sz w:val="30"/>
          <w:szCs w:val="30"/>
        </w:rPr>
      </w:pPr>
      <w:r w:rsidRPr="00AD3D38">
        <w:rPr>
          <w:rFonts w:ascii="Times New Roman" w:hAnsi="Times New Roman" w:cs="Times New Roman"/>
          <w:b/>
          <w:bCs/>
          <w:sz w:val="30"/>
          <w:szCs w:val="30"/>
        </w:rPr>
        <w:t>3.</w:t>
      </w:r>
      <w:r w:rsidRPr="00AD3D38">
        <w:rPr>
          <w:b/>
          <w:bCs/>
          <w:sz w:val="30"/>
          <w:szCs w:val="30"/>
        </w:rPr>
        <w:t xml:space="preserve"> </w:t>
      </w:r>
      <w:r w:rsidRPr="00AD3D38">
        <w:rPr>
          <w:rFonts w:ascii="Times New Roman" w:hAnsi="Times New Roman" w:cs="Times New Roman"/>
          <w:b/>
          <w:bCs/>
          <w:sz w:val="30"/>
          <w:szCs w:val="30"/>
        </w:rPr>
        <w:t xml:space="preserve">Application Scenarios/Use </w:t>
      </w:r>
      <w:proofErr w:type="gramStart"/>
      <w:r w:rsidRPr="00AD3D38">
        <w:rPr>
          <w:rFonts w:ascii="Times New Roman" w:hAnsi="Times New Roman" w:cs="Times New Roman"/>
          <w:b/>
          <w:bCs/>
          <w:sz w:val="30"/>
          <w:szCs w:val="30"/>
        </w:rPr>
        <w:t>Cases:-</w:t>
      </w:r>
      <w:proofErr w:type="gramEnd"/>
    </w:p>
    <w:p w14:paraId="0E54C223" w14:textId="269393F6" w:rsidR="00AD3D38" w:rsidRPr="00AD3D38" w:rsidRDefault="00AD3D38" w:rsidP="00196157">
      <w:pPr>
        <w:rPr>
          <w:rFonts w:ascii="Times New Roman" w:hAnsi="Times New Roman" w:cs="Times New Roman"/>
          <w:sz w:val="28"/>
          <w:szCs w:val="28"/>
        </w:rPr>
      </w:pPr>
      <w:r w:rsidRPr="00AD3D38">
        <w:rPr>
          <w:rFonts w:ascii="Times New Roman" w:hAnsi="Times New Roman" w:cs="Times New Roman"/>
          <w:b/>
          <w:bCs/>
          <w:sz w:val="28"/>
          <w:szCs w:val="28"/>
        </w:rPr>
        <w:t xml:space="preserve">Enterprise Usage (Automated Support Routing): </w:t>
      </w:r>
      <w:r w:rsidRPr="00AD3D38">
        <w:rPr>
          <w:rFonts w:ascii="Times New Roman" w:hAnsi="Times New Roman" w:cs="Times New Roman"/>
          <w:sz w:val="28"/>
          <w:szCs w:val="28"/>
        </w:rPr>
        <w:t>A global technology company uses the system to automatically route incoming "User Case" records to the correct support tier based on the "Issue Category," ensuring high-priority technical bugs reach senior developers immediately.</w:t>
      </w:r>
    </w:p>
    <w:p w14:paraId="52F1AF33" w14:textId="6C2D98E7" w:rsidR="00AD3D38" w:rsidRDefault="00AD3D38" w:rsidP="00196157">
      <w:pPr>
        <w:rPr>
          <w:rFonts w:ascii="Times New Roman" w:hAnsi="Times New Roman" w:cs="Times New Roman"/>
          <w:sz w:val="28"/>
          <w:szCs w:val="28"/>
        </w:rPr>
      </w:pPr>
      <w:r w:rsidRPr="00AD3D38">
        <w:rPr>
          <w:rFonts w:ascii="Times New Roman" w:hAnsi="Times New Roman" w:cs="Times New Roman"/>
          <w:b/>
          <w:bCs/>
          <w:sz w:val="28"/>
          <w:szCs w:val="28"/>
        </w:rPr>
        <w:lastRenderedPageBreak/>
        <w:t xml:space="preserve">End-user Usage (SLA Transparency): </w:t>
      </w:r>
      <w:r w:rsidRPr="00AD3D38">
        <w:rPr>
          <w:rFonts w:ascii="Times New Roman" w:hAnsi="Times New Roman" w:cs="Times New Roman"/>
          <w:sz w:val="28"/>
          <w:szCs w:val="28"/>
        </w:rPr>
        <w:t>A customer submits a support ticket and receives automated email notifications as the case moves through different status changes, providing them with real-time updates on their resolution progress.</w:t>
      </w:r>
    </w:p>
    <w:p w14:paraId="7DC99884" w14:textId="306536A8" w:rsidR="00AD3D38" w:rsidRDefault="00AD3D38" w:rsidP="00196157">
      <w:pPr>
        <w:rPr>
          <w:rFonts w:ascii="Times New Roman" w:hAnsi="Times New Roman" w:cs="Times New Roman"/>
          <w:sz w:val="28"/>
          <w:szCs w:val="28"/>
        </w:rPr>
      </w:pPr>
      <w:r w:rsidRPr="00AD3D38">
        <w:rPr>
          <w:rFonts w:ascii="Times New Roman" w:hAnsi="Times New Roman" w:cs="Times New Roman"/>
          <w:b/>
          <w:bCs/>
          <w:sz w:val="28"/>
          <w:szCs w:val="28"/>
        </w:rPr>
        <w:t>Industrial Usage (Service Level Compliance):</w:t>
      </w:r>
      <w:r w:rsidRPr="00AD3D38">
        <w:rPr>
          <w:rFonts w:ascii="Times New Roman" w:hAnsi="Times New Roman" w:cs="Times New Roman"/>
          <w:sz w:val="28"/>
          <w:szCs w:val="28"/>
        </w:rPr>
        <w:t xml:space="preserve"> A manufacturing firm uses the SLA Flow logic to trigger internal alerts for management if a critical equipment failure ticket is not addressed within two hours, preventing costly production downtime.</w:t>
      </w:r>
    </w:p>
    <w:p w14:paraId="25F5E32C" w14:textId="4687FBA6" w:rsidR="00AD3D38" w:rsidRDefault="00AD3D38" w:rsidP="00196157">
      <w:pPr>
        <w:rPr>
          <w:rFonts w:ascii="Times New Roman" w:hAnsi="Times New Roman" w:cs="Times New Roman"/>
          <w:b/>
          <w:bCs/>
          <w:sz w:val="30"/>
          <w:szCs w:val="30"/>
        </w:rPr>
      </w:pPr>
      <w:r w:rsidRPr="00AD3D38">
        <w:rPr>
          <w:rFonts w:ascii="Times New Roman" w:hAnsi="Times New Roman" w:cs="Times New Roman"/>
          <w:b/>
          <w:bCs/>
          <w:sz w:val="30"/>
          <w:szCs w:val="30"/>
        </w:rPr>
        <w:t>4.</w:t>
      </w:r>
      <w:r w:rsidRPr="00AD3D38">
        <w:rPr>
          <w:b/>
          <w:bCs/>
          <w:sz w:val="30"/>
          <w:szCs w:val="30"/>
        </w:rPr>
        <w:t xml:space="preserve"> </w:t>
      </w:r>
      <w:r w:rsidRPr="00AD3D38">
        <w:rPr>
          <w:rFonts w:ascii="Times New Roman" w:hAnsi="Times New Roman" w:cs="Times New Roman"/>
          <w:b/>
          <w:bCs/>
          <w:sz w:val="30"/>
          <w:szCs w:val="30"/>
        </w:rPr>
        <w:t xml:space="preserve">Technical Architecture </w:t>
      </w:r>
      <w:proofErr w:type="gramStart"/>
      <w:r w:rsidRPr="00AD3D38">
        <w:rPr>
          <w:rFonts w:ascii="Times New Roman" w:hAnsi="Times New Roman" w:cs="Times New Roman"/>
          <w:b/>
          <w:bCs/>
          <w:sz w:val="30"/>
          <w:szCs w:val="30"/>
        </w:rPr>
        <w:t>Overview</w:t>
      </w:r>
      <w:r>
        <w:rPr>
          <w:rFonts w:ascii="Times New Roman" w:hAnsi="Times New Roman" w:cs="Times New Roman"/>
          <w:b/>
          <w:bCs/>
          <w:sz w:val="30"/>
          <w:szCs w:val="30"/>
        </w:rPr>
        <w:t>:-</w:t>
      </w:r>
      <w:proofErr w:type="gramEnd"/>
    </w:p>
    <w:p w14:paraId="68E3ADFF" w14:textId="77777777" w:rsidR="00AD3D38" w:rsidRPr="00AD3D38" w:rsidRDefault="00AD3D38" w:rsidP="00AD3D38">
      <w:pPr>
        <w:rPr>
          <w:rFonts w:ascii="Times New Roman" w:hAnsi="Times New Roman" w:cs="Times New Roman"/>
          <w:sz w:val="28"/>
          <w:szCs w:val="28"/>
        </w:rPr>
      </w:pPr>
      <w:r w:rsidRPr="00AD3D38">
        <w:rPr>
          <w:rFonts w:ascii="Times New Roman" w:hAnsi="Times New Roman" w:cs="Times New Roman"/>
          <w:sz w:val="28"/>
          <w:szCs w:val="28"/>
        </w:rPr>
        <w:t>High-level Architecture</w:t>
      </w:r>
    </w:p>
    <w:p w14:paraId="0196FF22" w14:textId="77777777" w:rsidR="00AD3D38" w:rsidRPr="00AD3D38" w:rsidRDefault="00AD3D38" w:rsidP="00AD3D38">
      <w:pPr>
        <w:rPr>
          <w:rFonts w:ascii="Times New Roman" w:hAnsi="Times New Roman" w:cs="Times New Roman"/>
          <w:sz w:val="28"/>
          <w:szCs w:val="28"/>
        </w:rPr>
      </w:pPr>
      <w:r w:rsidRPr="00AD3D38">
        <w:rPr>
          <w:rFonts w:ascii="Times New Roman" w:hAnsi="Times New Roman" w:cs="Times New Roman"/>
          <w:sz w:val="28"/>
          <w:szCs w:val="28"/>
        </w:rPr>
        <w:t xml:space="preserve">The system follows a Three-Tier Architecture model hosted entirely on the Salesforce Lightning Platform: </w:t>
      </w:r>
    </w:p>
    <w:p w14:paraId="18C6799F" w14:textId="77777777" w:rsidR="00AD3D38" w:rsidRPr="00AD3D38" w:rsidRDefault="00AD3D38" w:rsidP="00AD3D38">
      <w:pPr>
        <w:numPr>
          <w:ilvl w:val="0"/>
          <w:numId w:val="2"/>
        </w:numPr>
        <w:rPr>
          <w:rFonts w:ascii="Times New Roman" w:hAnsi="Times New Roman" w:cs="Times New Roman"/>
          <w:sz w:val="28"/>
          <w:szCs w:val="28"/>
        </w:rPr>
      </w:pPr>
      <w:r w:rsidRPr="00AD3D38">
        <w:rPr>
          <w:rFonts w:ascii="Times New Roman" w:hAnsi="Times New Roman" w:cs="Times New Roman"/>
          <w:sz w:val="28"/>
          <w:szCs w:val="28"/>
        </w:rPr>
        <w:t xml:space="preserve">Frontend Layer: The Salesforce Lightning Experience and Lightning App Builder, providing the user interface for support agents and managers. </w:t>
      </w:r>
    </w:p>
    <w:p w14:paraId="11347A12" w14:textId="77777777" w:rsidR="00AD3D38" w:rsidRPr="00AD3D38" w:rsidRDefault="00AD3D38" w:rsidP="00AD3D38">
      <w:pPr>
        <w:numPr>
          <w:ilvl w:val="0"/>
          <w:numId w:val="2"/>
        </w:numPr>
        <w:rPr>
          <w:rFonts w:ascii="Times New Roman" w:hAnsi="Times New Roman" w:cs="Times New Roman"/>
          <w:sz w:val="28"/>
          <w:szCs w:val="28"/>
        </w:rPr>
      </w:pPr>
      <w:r w:rsidRPr="00AD3D38">
        <w:rPr>
          <w:rFonts w:ascii="Times New Roman" w:hAnsi="Times New Roman" w:cs="Times New Roman"/>
          <w:sz w:val="28"/>
          <w:szCs w:val="28"/>
        </w:rPr>
        <w:t xml:space="preserve">Backend Layer: The Salesforce Metadata Layer, including Flow Builder logic for Case Auto-Assignment and SLA management. </w:t>
      </w:r>
    </w:p>
    <w:p w14:paraId="253BB116" w14:textId="77777777" w:rsidR="00AD3D38" w:rsidRPr="00AD3D38" w:rsidRDefault="00AD3D38" w:rsidP="00AD3D38">
      <w:pPr>
        <w:numPr>
          <w:ilvl w:val="0"/>
          <w:numId w:val="2"/>
        </w:numPr>
        <w:rPr>
          <w:rFonts w:ascii="Times New Roman" w:hAnsi="Times New Roman" w:cs="Times New Roman"/>
          <w:sz w:val="28"/>
          <w:szCs w:val="28"/>
        </w:rPr>
      </w:pPr>
      <w:r w:rsidRPr="00AD3D38">
        <w:rPr>
          <w:rFonts w:ascii="Times New Roman" w:hAnsi="Times New Roman" w:cs="Times New Roman"/>
          <w:sz w:val="28"/>
          <w:szCs w:val="28"/>
        </w:rPr>
        <w:t>Database Layer: The Salesforce Multi-</w:t>
      </w:r>
      <w:proofErr w:type="gramStart"/>
      <w:r w:rsidRPr="00AD3D38">
        <w:rPr>
          <w:rFonts w:ascii="Times New Roman" w:hAnsi="Times New Roman" w:cs="Times New Roman"/>
          <w:sz w:val="28"/>
          <w:szCs w:val="28"/>
        </w:rPr>
        <w:t>tenant</w:t>
      </w:r>
      <w:proofErr w:type="gramEnd"/>
      <w:r w:rsidRPr="00AD3D38">
        <w:rPr>
          <w:rFonts w:ascii="Times New Roman" w:hAnsi="Times New Roman" w:cs="Times New Roman"/>
          <w:sz w:val="28"/>
          <w:szCs w:val="28"/>
        </w:rPr>
        <w:t xml:space="preserve"> Database, where standard objects (Cases, Accounts) and custom fields are stored. </w:t>
      </w:r>
    </w:p>
    <w:p w14:paraId="7E055F16" w14:textId="77777777" w:rsidR="00AD3D38" w:rsidRPr="00AD3D38" w:rsidRDefault="00AD3D38" w:rsidP="00AD3D38">
      <w:pPr>
        <w:rPr>
          <w:rFonts w:ascii="Times New Roman" w:hAnsi="Times New Roman" w:cs="Times New Roman"/>
          <w:sz w:val="28"/>
          <w:szCs w:val="28"/>
        </w:rPr>
      </w:pPr>
      <w:r w:rsidRPr="00AD3D38">
        <w:rPr>
          <w:rFonts w:ascii="Times New Roman" w:hAnsi="Times New Roman" w:cs="Times New Roman"/>
          <w:sz w:val="28"/>
          <w:szCs w:val="28"/>
        </w:rPr>
        <w:t>Component Interaction</w:t>
      </w:r>
    </w:p>
    <w:p w14:paraId="2F1DB921" w14:textId="77777777" w:rsidR="00AD3D38" w:rsidRPr="00AD3D38" w:rsidRDefault="00AD3D38" w:rsidP="00AD3D38">
      <w:pPr>
        <w:numPr>
          <w:ilvl w:val="0"/>
          <w:numId w:val="3"/>
        </w:numPr>
        <w:rPr>
          <w:rFonts w:ascii="Times New Roman" w:hAnsi="Times New Roman" w:cs="Times New Roman"/>
          <w:sz w:val="28"/>
          <w:szCs w:val="28"/>
        </w:rPr>
      </w:pPr>
      <w:r w:rsidRPr="00AD3D38">
        <w:rPr>
          <w:rFonts w:ascii="Times New Roman" w:hAnsi="Times New Roman" w:cs="Times New Roman"/>
          <w:sz w:val="28"/>
          <w:szCs w:val="28"/>
        </w:rPr>
        <w:t xml:space="preserve">User Interaction: An agent or customer creates a "User Case." </w:t>
      </w:r>
    </w:p>
    <w:p w14:paraId="2253F909" w14:textId="77777777" w:rsidR="00AD3D38" w:rsidRPr="00AD3D38" w:rsidRDefault="00AD3D38" w:rsidP="00AD3D38">
      <w:pPr>
        <w:numPr>
          <w:ilvl w:val="0"/>
          <w:numId w:val="3"/>
        </w:numPr>
        <w:rPr>
          <w:rFonts w:ascii="Times New Roman" w:hAnsi="Times New Roman" w:cs="Times New Roman"/>
          <w:sz w:val="28"/>
          <w:szCs w:val="28"/>
        </w:rPr>
      </w:pPr>
      <w:r w:rsidRPr="00AD3D38">
        <w:rPr>
          <w:rFonts w:ascii="Times New Roman" w:hAnsi="Times New Roman" w:cs="Times New Roman"/>
          <w:sz w:val="28"/>
          <w:szCs w:val="28"/>
        </w:rPr>
        <w:t xml:space="preserve">Logic Execution: Salesforce Validation Rules first check the data integrity (e.g., verifying the "Issue Category"). </w:t>
      </w:r>
    </w:p>
    <w:p w14:paraId="0A85A424" w14:textId="77777777" w:rsidR="00AD3D38" w:rsidRPr="00AD3D38" w:rsidRDefault="00AD3D38" w:rsidP="00AD3D38">
      <w:pPr>
        <w:numPr>
          <w:ilvl w:val="0"/>
          <w:numId w:val="3"/>
        </w:numPr>
        <w:rPr>
          <w:rFonts w:ascii="Times New Roman" w:hAnsi="Times New Roman" w:cs="Times New Roman"/>
          <w:sz w:val="28"/>
          <w:szCs w:val="28"/>
        </w:rPr>
      </w:pPr>
      <w:r w:rsidRPr="00AD3D38">
        <w:rPr>
          <w:rFonts w:ascii="Times New Roman" w:hAnsi="Times New Roman" w:cs="Times New Roman"/>
          <w:sz w:val="28"/>
          <w:szCs w:val="28"/>
        </w:rPr>
        <w:t xml:space="preserve">Process Automation: The Flow Builder triggers to automatically assign the case to the correct owner and initiate the SLA tracking based on priority. </w:t>
      </w:r>
    </w:p>
    <w:p w14:paraId="43F6B2B3" w14:textId="77777777" w:rsidR="00AD3D38" w:rsidRPr="00AD3D38" w:rsidRDefault="00AD3D38" w:rsidP="00AD3D38">
      <w:pPr>
        <w:numPr>
          <w:ilvl w:val="0"/>
          <w:numId w:val="3"/>
        </w:numPr>
        <w:rPr>
          <w:rFonts w:ascii="Times New Roman" w:hAnsi="Times New Roman" w:cs="Times New Roman"/>
          <w:sz w:val="28"/>
          <w:szCs w:val="28"/>
        </w:rPr>
      </w:pPr>
      <w:r w:rsidRPr="00AD3D38">
        <w:rPr>
          <w:rFonts w:ascii="Times New Roman" w:hAnsi="Times New Roman" w:cs="Times New Roman"/>
          <w:sz w:val="28"/>
          <w:szCs w:val="28"/>
        </w:rPr>
        <w:t>Data Persistence: The record is updated and saved in the secure cloud database.</w:t>
      </w:r>
    </w:p>
    <w:p w14:paraId="66CD65EA" w14:textId="7D2AF5BB" w:rsidR="00AD3D38" w:rsidRPr="00AD3D38" w:rsidRDefault="00AD3D38" w:rsidP="00AD3D38">
      <w:pPr>
        <w:rPr>
          <w:rFonts w:ascii="Times New Roman" w:hAnsi="Times New Roman" w:cs="Times New Roman"/>
          <w:b/>
          <w:bCs/>
          <w:sz w:val="30"/>
          <w:szCs w:val="30"/>
        </w:rPr>
      </w:pPr>
      <w:r>
        <w:rPr>
          <w:rFonts w:ascii="Times New Roman" w:hAnsi="Times New Roman" w:cs="Times New Roman"/>
          <w:b/>
          <w:bCs/>
          <w:sz w:val="30"/>
          <w:szCs w:val="30"/>
        </w:rPr>
        <w:t>5.</w:t>
      </w:r>
      <w:proofErr w:type="gramStart"/>
      <w:r>
        <w:rPr>
          <w:rFonts w:ascii="Times New Roman" w:hAnsi="Times New Roman" w:cs="Times New Roman"/>
          <w:b/>
          <w:bCs/>
          <w:sz w:val="30"/>
          <w:szCs w:val="30"/>
        </w:rPr>
        <w:t>Prerequisities:-</w:t>
      </w:r>
      <w:proofErr w:type="gramEnd"/>
    </w:p>
    <w:p w14:paraId="70CB9E64" w14:textId="77777777" w:rsidR="00AD3D38" w:rsidRPr="00AD3D38" w:rsidRDefault="00AD3D38" w:rsidP="00AD3D38">
      <w:pPr>
        <w:rPr>
          <w:rFonts w:ascii="Times New Roman" w:hAnsi="Times New Roman" w:cs="Times New Roman"/>
          <w:sz w:val="28"/>
          <w:szCs w:val="28"/>
        </w:rPr>
      </w:pPr>
      <w:proofErr w:type="spellStart"/>
      <w:r w:rsidRPr="00AD3D38">
        <w:rPr>
          <w:rFonts w:ascii="Times New Roman" w:hAnsi="Times New Roman" w:cs="Times New Roman"/>
          <w:sz w:val="28"/>
          <w:szCs w:val="28"/>
        </w:rPr>
        <w:t>i</w:t>
      </w:r>
      <w:proofErr w:type="spellEnd"/>
      <w:r w:rsidRPr="00AD3D38">
        <w:rPr>
          <w:rFonts w:ascii="Times New Roman" w:hAnsi="Times New Roman" w:cs="Times New Roman"/>
          <w:sz w:val="28"/>
          <w:szCs w:val="28"/>
        </w:rPr>
        <w:t xml:space="preserve">. Software Requirements </w:t>
      </w:r>
    </w:p>
    <w:p w14:paraId="4E88611B" w14:textId="77777777" w:rsidR="00AD3D38" w:rsidRPr="00AD3D38" w:rsidRDefault="00AD3D38" w:rsidP="00AD3D38">
      <w:pPr>
        <w:numPr>
          <w:ilvl w:val="0"/>
          <w:numId w:val="4"/>
        </w:numPr>
        <w:rPr>
          <w:rFonts w:ascii="Times New Roman" w:hAnsi="Times New Roman" w:cs="Times New Roman"/>
          <w:sz w:val="28"/>
          <w:szCs w:val="28"/>
        </w:rPr>
      </w:pPr>
      <w:r w:rsidRPr="00AD3D38">
        <w:rPr>
          <w:rFonts w:ascii="Times New Roman" w:hAnsi="Times New Roman" w:cs="Times New Roman"/>
          <w:b/>
          <w:bCs/>
          <w:sz w:val="28"/>
          <w:szCs w:val="28"/>
        </w:rPr>
        <w:t>Development Tools:</w:t>
      </w:r>
      <w:r w:rsidRPr="00AD3D38">
        <w:rPr>
          <w:rFonts w:ascii="Times New Roman" w:hAnsi="Times New Roman" w:cs="Times New Roman"/>
          <w:sz w:val="28"/>
          <w:szCs w:val="28"/>
        </w:rPr>
        <w:t xml:space="preserve"> Salesforce Developer Edition Org. </w:t>
      </w:r>
    </w:p>
    <w:p w14:paraId="61022F89" w14:textId="77777777" w:rsidR="00AD3D38" w:rsidRPr="00AD3D38" w:rsidRDefault="00AD3D38" w:rsidP="00AD3D38">
      <w:pPr>
        <w:numPr>
          <w:ilvl w:val="0"/>
          <w:numId w:val="4"/>
        </w:numPr>
        <w:rPr>
          <w:rFonts w:ascii="Times New Roman" w:hAnsi="Times New Roman" w:cs="Times New Roman"/>
          <w:sz w:val="28"/>
          <w:szCs w:val="28"/>
        </w:rPr>
      </w:pPr>
      <w:r w:rsidRPr="00AD3D38">
        <w:rPr>
          <w:rFonts w:ascii="Times New Roman" w:hAnsi="Times New Roman" w:cs="Times New Roman"/>
          <w:b/>
          <w:bCs/>
          <w:sz w:val="28"/>
          <w:szCs w:val="28"/>
        </w:rPr>
        <w:lastRenderedPageBreak/>
        <w:t>Browser:</w:t>
      </w:r>
      <w:r w:rsidRPr="00AD3D38">
        <w:rPr>
          <w:rFonts w:ascii="Times New Roman" w:hAnsi="Times New Roman" w:cs="Times New Roman"/>
          <w:sz w:val="28"/>
          <w:szCs w:val="28"/>
        </w:rPr>
        <w:t xml:space="preserve"> Google Chrome or Mozilla Firefox (latest versions). </w:t>
      </w:r>
    </w:p>
    <w:p w14:paraId="2BE675BC" w14:textId="77777777" w:rsidR="00AD3D38" w:rsidRPr="00AD3D38" w:rsidRDefault="00AD3D38" w:rsidP="00AD3D38">
      <w:pPr>
        <w:numPr>
          <w:ilvl w:val="0"/>
          <w:numId w:val="4"/>
        </w:numPr>
        <w:rPr>
          <w:rFonts w:ascii="Times New Roman" w:hAnsi="Times New Roman" w:cs="Times New Roman"/>
          <w:sz w:val="28"/>
          <w:szCs w:val="28"/>
        </w:rPr>
      </w:pPr>
      <w:r w:rsidRPr="00AD3D38">
        <w:rPr>
          <w:rFonts w:ascii="Times New Roman" w:hAnsi="Times New Roman" w:cs="Times New Roman"/>
          <w:b/>
          <w:bCs/>
          <w:sz w:val="28"/>
          <w:szCs w:val="28"/>
        </w:rPr>
        <w:t>Cloud Services:</w:t>
      </w:r>
      <w:r w:rsidRPr="00AD3D38">
        <w:rPr>
          <w:rFonts w:ascii="Times New Roman" w:hAnsi="Times New Roman" w:cs="Times New Roman"/>
          <w:sz w:val="28"/>
          <w:szCs w:val="28"/>
        </w:rPr>
        <w:t xml:space="preserve"> Salesforce Service Cloud. </w:t>
      </w:r>
    </w:p>
    <w:p w14:paraId="433F7467" w14:textId="77777777" w:rsidR="00AD3D38" w:rsidRPr="00AD3D38" w:rsidRDefault="00AD3D38" w:rsidP="00AD3D38">
      <w:pPr>
        <w:rPr>
          <w:rFonts w:ascii="Times New Roman" w:hAnsi="Times New Roman" w:cs="Times New Roman"/>
          <w:sz w:val="28"/>
          <w:szCs w:val="28"/>
        </w:rPr>
      </w:pPr>
      <w:r w:rsidRPr="00AD3D38">
        <w:rPr>
          <w:rFonts w:ascii="Times New Roman" w:hAnsi="Times New Roman" w:cs="Times New Roman"/>
          <w:sz w:val="28"/>
          <w:szCs w:val="28"/>
        </w:rPr>
        <w:t xml:space="preserve">ii. Libraries/Frameworks/Dependencies </w:t>
      </w:r>
    </w:p>
    <w:p w14:paraId="74617BB7" w14:textId="77777777" w:rsidR="00AD3D38" w:rsidRPr="00AD3D38" w:rsidRDefault="00AD3D38" w:rsidP="00AD3D38">
      <w:pPr>
        <w:numPr>
          <w:ilvl w:val="0"/>
          <w:numId w:val="5"/>
        </w:numPr>
        <w:rPr>
          <w:rFonts w:ascii="Times New Roman" w:hAnsi="Times New Roman" w:cs="Times New Roman"/>
          <w:sz w:val="28"/>
          <w:szCs w:val="28"/>
        </w:rPr>
      </w:pPr>
      <w:r w:rsidRPr="00AD3D38">
        <w:rPr>
          <w:rFonts w:ascii="Times New Roman" w:hAnsi="Times New Roman" w:cs="Times New Roman"/>
          <w:b/>
          <w:bCs/>
          <w:sz w:val="28"/>
          <w:szCs w:val="28"/>
        </w:rPr>
        <w:t>Salesforce Lightning Design System (SLDS):</w:t>
      </w:r>
      <w:r w:rsidRPr="00AD3D38">
        <w:rPr>
          <w:rFonts w:ascii="Times New Roman" w:hAnsi="Times New Roman" w:cs="Times New Roman"/>
          <w:sz w:val="28"/>
          <w:szCs w:val="28"/>
        </w:rPr>
        <w:t xml:space="preserve"> For the UI components. </w:t>
      </w:r>
    </w:p>
    <w:p w14:paraId="5AD415B0" w14:textId="77777777" w:rsidR="00AD3D38" w:rsidRPr="00AD3D38" w:rsidRDefault="00AD3D38" w:rsidP="00AD3D38">
      <w:pPr>
        <w:numPr>
          <w:ilvl w:val="0"/>
          <w:numId w:val="5"/>
        </w:numPr>
        <w:rPr>
          <w:rFonts w:ascii="Times New Roman" w:hAnsi="Times New Roman" w:cs="Times New Roman"/>
          <w:sz w:val="28"/>
          <w:szCs w:val="28"/>
        </w:rPr>
      </w:pPr>
      <w:r w:rsidRPr="00AD3D38">
        <w:rPr>
          <w:rFonts w:ascii="Times New Roman" w:hAnsi="Times New Roman" w:cs="Times New Roman"/>
          <w:b/>
          <w:bCs/>
          <w:sz w:val="28"/>
          <w:szCs w:val="28"/>
        </w:rPr>
        <w:t>Standard Objects:</w:t>
      </w:r>
      <w:r w:rsidRPr="00AD3D38">
        <w:rPr>
          <w:rFonts w:ascii="Times New Roman" w:hAnsi="Times New Roman" w:cs="Times New Roman"/>
          <w:sz w:val="28"/>
          <w:szCs w:val="28"/>
        </w:rPr>
        <w:t xml:space="preserve"> Cases, Contacts, and Accounts. </w:t>
      </w:r>
    </w:p>
    <w:p w14:paraId="1550E4AC" w14:textId="77777777" w:rsidR="00AD3D38" w:rsidRPr="00AD3D38" w:rsidRDefault="00AD3D38" w:rsidP="00AD3D38">
      <w:pPr>
        <w:rPr>
          <w:rFonts w:ascii="Times New Roman" w:hAnsi="Times New Roman" w:cs="Times New Roman"/>
          <w:sz w:val="28"/>
          <w:szCs w:val="28"/>
        </w:rPr>
      </w:pPr>
      <w:r w:rsidRPr="00AD3D38">
        <w:rPr>
          <w:rFonts w:ascii="Times New Roman" w:hAnsi="Times New Roman" w:cs="Times New Roman"/>
          <w:sz w:val="28"/>
          <w:szCs w:val="28"/>
        </w:rPr>
        <w:t xml:space="preserve">iii. Hardware Requirements </w:t>
      </w:r>
    </w:p>
    <w:p w14:paraId="406138E4" w14:textId="77777777" w:rsidR="00AD3D38" w:rsidRDefault="00AD3D38" w:rsidP="00AD3D38">
      <w:pPr>
        <w:numPr>
          <w:ilvl w:val="0"/>
          <w:numId w:val="6"/>
        </w:numPr>
        <w:rPr>
          <w:rFonts w:ascii="Times New Roman" w:hAnsi="Times New Roman" w:cs="Times New Roman"/>
          <w:sz w:val="28"/>
          <w:szCs w:val="28"/>
        </w:rPr>
      </w:pPr>
      <w:r w:rsidRPr="00AD3D38">
        <w:rPr>
          <w:rFonts w:ascii="Times New Roman" w:hAnsi="Times New Roman" w:cs="Times New Roman"/>
          <w:b/>
          <w:bCs/>
          <w:sz w:val="28"/>
          <w:szCs w:val="28"/>
        </w:rPr>
        <w:t>System Specifications:</w:t>
      </w:r>
      <w:r w:rsidRPr="00AD3D38">
        <w:rPr>
          <w:rFonts w:ascii="Times New Roman" w:hAnsi="Times New Roman" w:cs="Times New Roman"/>
          <w:sz w:val="28"/>
          <w:szCs w:val="28"/>
        </w:rPr>
        <w:t xml:space="preserve"> Any modern computer with internet access (Minimum 4GB RAM).</w:t>
      </w:r>
    </w:p>
    <w:p w14:paraId="5B6144E4" w14:textId="62332A39" w:rsidR="00AD3D38" w:rsidRDefault="00AD3D38" w:rsidP="00AD3D38">
      <w:pPr>
        <w:rPr>
          <w:rFonts w:ascii="Times New Roman" w:hAnsi="Times New Roman" w:cs="Times New Roman"/>
          <w:b/>
          <w:bCs/>
          <w:sz w:val="30"/>
          <w:szCs w:val="30"/>
        </w:rPr>
      </w:pPr>
      <w:r w:rsidRPr="00AD3D38">
        <w:rPr>
          <w:rFonts w:ascii="Times New Roman" w:hAnsi="Times New Roman" w:cs="Times New Roman"/>
          <w:b/>
          <w:bCs/>
          <w:sz w:val="30"/>
          <w:szCs w:val="30"/>
        </w:rPr>
        <w:t xml:space="preserve">6. Prior Knowledge </w:t>
      </w:r>
      <w:proofErr w:type="gramStart"/>
      <w:r w:rsidRPr="00AD3D38">
        <w:rPr>
          <w:rFonts w:ascii="Times New Roman" w:hAnsi="Times New Roman" w:cs="Times New Roman"/>
          <w:b/>
          <w:bCs/>
          <w:sz w:val="30"/>
          <w:szCs w:val="30"/>
        </w:rPr>
        <w:t>Required</w:t>
      </w:r>
      <w:r>
        <w:rPr>
          <w:rFonts w:ascii="Times New Roman" w:hAnsi="Times New Roman" w:cs="Times New Roman"/>
          <w:b/>
          <w:bCs/>
          <w:sz w:val="30"/>
          <w:szCs w:val="30"/>
        </w:rPr>
        <w:t>:-</w:t>
      </w:r>
      <w:proofErr w:type="gramEnd"/>
    </w:p>
    <w:p w14:paraId="564F3D0F" w14:textId="77777777" w:rsidR="00AD3D38" w:rsidRPr="00AD3D38" w:rsidRDefault="00AD3D38" w:rsidP="00AD3D38">
      <w:pPr>
        <w:rPr>
          <w:rFonts w:ascii="Times New Roman" w:hAnsi="Times New Roman" w:cs="Times New Roman"/>
          <w:sz w:val="28"/>
          <w:szCs w:val="28"/>
        </w:rPr>
      </w:pPr>
      <w:r w:rsidRPr="00AD3D38">
        <w:rPr>
          <w:rFonts w:ascii="Times New Roman" w:hAnsi="Times New Roman" w:cs="Times New Roman"/>
          <w:sz w:val="28"/>
          <w:szCs w:val="28"/>
        </w:rPr>
        <w:t>Before the implementation of this Salesforce system, the following core concepts were required:</w:t>
      </w:r>
    </w:p>
    <w:p w14:paraId="75EE5284" w14:textId="77777777" w:rsidR="00AD3D38" w:rsidRPr="00AD3D38" w:rsidRDefault="00AD3D38" w:rsidP="00AD3D38">
      <w:pPr>
        <w:numPr>
          <w:ilvl w:val="0"/>
          <w:numId w:val="7"/>
        </w:numPr>
        <w:rPr>
          <w:rFonts w:ascii="Times New Roman" w:hAnsi="Times New Roman" w:cs="Times New Roman"/>
          <w:sz w:val="28"/>
          <w:szCs w:val="28"/>
        </w:rPr>
      </w:pPr>
      <w:r w:rsidRPr="00AD3D38">
        <w:rPr>
          <w:rFonts w:ascii="Times New Roman" w:hAnsi="Times New Roman" w:cs="Times New Roman"/>
          <w:sz w:val="28"/>
          <w:szCs w:val="28"/>
        </w:rPr>
        <w:t>CRM Concepts: Knowledge of Customer Relationship Management, specifically Lead-to-Case and Case-to-Resolution lifecycles.</w:t>
      </w:r>
    </w:p>
    <w:p w14:paraId="52E0856B" w14:textId="77777777" w:rsidR="00AD3D38" w:rsidRPr="00AD3D38" w:rsidRDefault="00AD3D38" w:rsidP="00AD3D38">
      <w:pPr>
        <w:numPr>
          <w:ilvl w:val="0"/>
          <w:numId w:val="7"/>
        </w:numPr>
        <w:rPr>
          <w:rFonts w:ascii="Times New Roman" w:hAnsi="Times New Roman" w:cs="Times New Roman"/>
          <w:sz w:val="28"/>
          <w:szCs w:val="28"/>
        </w:rPr>
      </w:pPr>
      <w:r w:rsidRPr="00AD3D38">
        <w:rPr>
          <w:rFonts w:ascii="Times New Roman" w:hAnsi="Times New Roman" w:cs="Times New Roman"/>
          <w:sz w:val="28"/>
          <w:szCs w:val="28"/>
        </w:rPr>
        <w:t>Salesforce Administration: Familiarity with the Setup menu, Object Manager, and User Management.</w:t>
      </w:r>
    </w:p>
    <w:p w14:paraId="0A6B3044" w14:textId="77777777" w:rsidR="00AD3D38" w:rsidRPr="00AD3D38" w:rsidRDefault="00AD3D38" w:rsidP="00AD3D38">
      <w:pPr>
        <w:numPr>
          <w:ilvl w:val="0"/>
          <w:numId w:val="7"/>
        </w:numPr>
        <w:rPr>
          <w:rFonts w:ascii="Times New Roman" w:hAnsi="Times New Roman" w:cs="Times New Roman"/>
          <w:sz w:val="28"/>
          <w:szCs w:val="28"/>
        </w:rPr>
      </w:pPr>
      <w:r w:rsidRPr="00AD3D38">
        <w:rPr>
          <w:rFonts w:ascii="Times New Roman" w:hAnsi="Times New Roman" w:cs="Times New Roman"/>
          <w:sz w:val="28"/>
          <w:szCs w:val="28"/>
        </w:rPr>
        <w:t>Declarative Automation: Proficiency in Salesforce Flow Builder, including record-triggered flows and scheduled paths.</w:t>
      </w:r>
    </w:p>
    <w:p w14:paraId="4D2764BD" w14:textId="77777777" w:rsidR="00AD3D38" w:rsidRDefault="00AD3D38" w:rsidP="00AD3D38">
      <w:pPr>
        <w:numPr>
          <w:ilvl w:val="0"/>
          <w:numId w:val="7"/>
        </w:numPr>
        <w:rPr>
          <w:rFonts w:ascii="Times New Roman" w:hAnsi="Times New Roman" w:cs="Times New Roman"/>
          <w:sz w:val="28"/>
          <w:szCs w:val="28"/>
        </w:rPr>
      </w:pPr>
      <w:r w:rsidRPr="00AD3D38">
        <w:rPr>
          <w:rFonts w:ascii="Times New Roman" w:hAnsi="Times New Roman" w:cs="Times New Roman"/>
          <w:sz w:val="28"/>
          <w:szCs w:val="28"/>
        </w:rPr>
        <w:t>Data Integrity: Understanding of Validation Rules and how they enforce business logic at the database level.</w:t>
      </w:r>
    </w:p>
    <w:p w14:paraId="55DE8FAB" w14:textId="0AEAE64F" w:rsidR="00AD3D38" w:rsidRDefault="00AD3D38" w:rsidP="00AD3D38">
      <w:pPr>
        <w:rPr>
          <w:rFonts w:ascii="Times New Roman" w:hAnsi="Times New Roman" w:cs="Times New Roman"/>
          <w:b/>
          <w:bCs/>
          <w:sz w:val="30"/>
          <w:szCs w:val="30"/>
        </w:rPr>
      </w:pPr>
      <w:r w:rsidRPr="00AD3D38">
        <w:rPr>
          <w:rFonts w:ascii="Times New Roman" w:hAnsi="Times New Roman" w:cs="Times New Roman"/>
          <w:b/>
          <w:bCs/>
          <w:sz w:val="30"/>
          <w:szCs w:val="30"/>
        </w:rPr>
        <w:t>7.</w:t>
      </w:r>
      <w:r w:rsidRPr="00AD3D38">
        <w:rPr>
          <w:b/>
          <w:bCs/>
          <w:sz w:val="30"/>
          <w:szCs w:val="30"/>
        </w:rPr>
        <w:t xml:space="preserve"> </w:t>
      </w:r>
      <w:r w:rsidRPr="00AD3D38">
        <w:rPr>
          <w:rFonts w:ascii="Times New Roman" w:hAnsi="Times New Roman" w:cs="Times New Roman"/>
          <w:b/>
          <w:bCs/>
          <w:sz w:val="30"/>
          <w:szCs w:val="30"/>
        </w:rPr>
        <w:t xml:space="preserve">Project </w:t>
      </w:r>
      <w:proofErr w:type="gramStart"/>
      <w:r w:rsidRPr="00AD3D38">
        <w:rPr>
          <w:rFonts w:ascii="Times New Roman" w:hAnsi="Times New Roman" w:cs="Times New Roman"/>
          <w:b/>
          <w:bCs/>
          <w:sz w:val="30"/>
          <w:szCs w:val="30"/>
        </w:rPr>
        <w:t>Objectives</w:t>
      </w:r>
      <w:r>
        <w:rPr>
          <w:rFonts w:ascii="Times New Roman" w:hAnsi="Times New Roman" w:cs="Times New Roman"/>
          <w:b/>
          <w:bCs/>
          <w:sz w:val="30"/>
          <w:szCs w:val="30"/>
        </w:rPr>
        <w:t>:-</w:t>
      </w:r>
      <w:proofErr w:type="gramEnd"/>
    </w:p>
    <w:p w14:paraId="0D51CC33" w14:textId="77777777" w:rsidR="00AD3D38" w:rsidRPr="00AD3D38" w:rsidRDefault="00AD3D38" w:rsidP="00AD3D38">
      <w:pPr>
        <w:rPr>
          <w:rFonts w:ascii="Times New Roman" w:hAnsi="Times New Roman" w:cs="Times New Roman"/>
          <w:sz w:val="28"/>
          <w:szCs w:val="28"/>
        </w:rPr>
      </w:pPr>
      <w:r w:rsidRPr="00AD3D38">
        <w:rPr>
          <w:rFonts w:ascii="Times New Roman" w:hAnsi="Times New Roman" w:cs="Times New Roman"/>
          <w:sz w:val="28"/>
          <w:szCs w:val="28"/>
        </w:rPr>
        <w:t>The primary objectives of this project are defined as follows:</w:t>
      </w:r>
    </w:p>
    <w:p w14:paraId="15037095" w14:textId="77777777" w:rsidR="00AD3D38" w:rsidRDefault="00AD3D38" w:rsidP="00AD3D38">
      <w:pPr>
        <w:numPr>
          <w:ilvl w:val="0"/>
          <w:numId w:val="8"/>
        </w:numPr>
        <w:rPr>
          <w:rFonts w:ascii="Times New Roman" w:hAnsi="Times New Roman" w:cs="Times New Roman"/>
          <w:sz w:val="28"/>
          <w:szCs w:val="28"/>
        </w:rPr>
      </w:pPr>
      <w:r w:rsidRPr="00AD3D38">
        <w:rPr>
          <w:rFonts w:ascii="Times New Roman" w:hAnsi="Times New Roman" w:cs="Times New Roman"/>
          <w:sz w:val="28"/>
          <w:szCs w:val="28"/>
        </w:rPr>
        <w:t>Technical Objectives: To build a fully automated case management system using Salesforce Flow Builder that eliminates the need for manual record updates.</w:t>
      </w:r>
    </w:p>
    <w:p w14:paraId="03087F88" w14:textId="04BB0034" w:rsidR="00AD3D38" w:rsidRPr="00AD3D38" w:rsidRDefault="00AD3D38" w:rsidP="00AD3D38">
      <w:pPr>
        <w:numPr>
          <w:ilvl w:val="0"/>
          <w:numId w:val="8"/>
        </w:numPr>
        <w:rPr>
          <w:rFonts w:ascii="Times New Roman" w:hAnsi="Times New Roman" w:cs="Times New Roman"/>
          <w:sz w:val="28"/>
          <w:szCs w:val="28"/>
        </w:rPr>
      </w:pPr>
      <w:r w:rsidRPr="00AD3D38">
        <w:rPr>
          <w:rFonts w:ascii="Times New Roman" w:hAnsi="Times New Roman" w:cs="Times New Roman"/>
          <w:sz w:val="28"/>
          <w:szCs w:val="28"/>
        </w:rPr>
        <w:t>Performance Objectives: To ensure that 100% of high-priority cases are assigned to a support agent within 60 seconds of creation.</w:t>
      </w:r>
    </w:p>
    <w:p w14:paraId="7811339C" w14:textId="77777777" w:rsidR="00AD3D38" w:rsidRPr="00AD3D38" w:rsidRDefault="00AD3D38" w:rsidP="00AD3D38">
      <w:pPr>
        <w:numPr>
          <w:ilvl w:val="0"/>
          <w:numId w:val="8"/>
        </w:numPr>
        <w:rPr>
          <w:rFonts w:ascii="Times New Roman" w:hAnsi="Times New Roman" w:cs="Times New Roman"/>
          <w:sz w:val="28"/>
          <w:szCs w:val="28"/>
        </w:rPr>
      </w:pPr>
      <w:r w:rsidRPr="00AD3D38">
        <w:rPr>
          <w:rFonts w:ascii="Times New Roman" w:hAnsi="Times New Roman" w:cs="Times New Roman"/>
          <w:sz w:val="28"/>
          <w:szCs w:val="28"/>
        </w:rPr>
        <w:lastRenderedPageBreak/>
        <w:t>Deployment Objectives: To successfully configure and activate all automation in a Salesforce Developer Edition sandbox environment.</w:t>
      </w:r>
    </w:p>
    <w:p w14:paraId="46F5D226" w14:textId="77777777" w:rsidR="00AD3D38" w:rsidRDefault="00AD3D38" w:rsidP="00AD3D38">
      <w:pPr>
        <w:numPr>
          <w:ilvl w:val="0"/>
          <w:numId w:val="8"/>
        </w:numPr>
        <w:rPr>
          <w:rFonts w:ascii="Times New Roman" w:hAnsi="Times New Roman" w:cs="Times New Roman"/>
          <w:sz w:val="28"/>
          <w:szCs w:val="28"/>
        </w:rPr>
      </w:pPr>
      <w:r w:rsidRPr="00AD3D38">
        <w:rPr>
          <w:rFonts w:ascii="Times New Roman" w:hAnsi="Times New Roman" w:cs="Times New Roman"/>
          <w:sz w:val="28"/>
          <w:szCs w:val="28"/>
        </w:rPr>
        <w:t>Learning Outcomes: To master the use of Salesforce Service Cloud features and gain hands-on experience in implementing Service Level Agreement (SLA) logic.</w:t>
      </w:r>
    </w:p>
    <w:p w14:paraId="45640ECC" w14:textId="4EBAB098" w:rsidR="00AD3D38" w:rsidRDefault="005E7E14" w:rsidP="00AD3D38">
      <w:pPr>
        <w:rPr>
          <w:rFonts w:ascii="Times New Roman" w:hAnsi="Times New Roman" w:cs="Times New Roman"/>
          <w:b/>
          <w:bCs/>
          <w:sz w:val="30"/>
          <w:szCs w:val="30"/>
        </w:rPr>
      </w:pPr>
      <w:r w:rsidRPr="005E7E14">
        <w:rPr>
          <w:rFonts w:ascii="Times New Roman" w:hAnsi="Times New Roman" w:cs="Times New Roman"/>
          <w:b/>
          <w:bCs/>
          <w:sz w:val="30"/>
          <w:szCs w:val="30"/>
        </w:rPr>
        <w:t xml:space="preserve">8.System </w:t>
      </w:r>
      <w:proofErr w:type="spellStart"/>
      <w:proofErr w:type="gramStart"/>
      <w:r w:rsidRPr="005E7E14">
        <w:rPr>
          <w:rFonts w:ascii="Times New Roman" w:hAnsi="Times New Roman" w:cs="Times New Roman"/>
          <w:b/>
          <w:bCs/>
          <w:sz w:val="30"/>
          <w:szCs w:val="30"/>
        </w:rPr>
        <w:t>WorkFlow</w:t>
      </w:r>
      <w:proofErr w:type="spellEnd"/>
      <w:r>
        <w:rPr>
          <w:rFonts w:ascii="Times New Roman" w:hAnsi="Times New Roman" w:cs="Times New Roman"/>
          <w:b/>
          <w:bCs/>
          <w:sz w:val="30"/>
          <w:szCs w:val="30"/>
        </w:rPr>
        <w:t>:-</w:t>
      </w:r>
      <w:proofErr w:type="gramEnd"/>
    </w:p>
    <w:p w14:paraId="1CF060A0" w14:textId="77777777" w:rsidR="005E7E14" w:rsidRPr="005E7E14" w:rsidRDefault="005E7E14" w:rsidP="005E7E14">
      <w:pPr>
        <w:rPr>
          <w:rFonts w:ascii="Times New Roman" w:hAnsi="Times New Roman" w:cs="Times New Roman"/>
          <w:sz w:val="28"/>
          <w:szCs w:val="28"/>
        </w:rPr>
      </w:pPr>
      <w:r w:rsidRPr="005E7E14">
        <w:rPr>
          <w:rFonts w:ascii="Times New Roman" w:hAnsi="Times New Roman" w:cs="Times New Roman"/>
          <w:sz w:val="28"/>
          <w:szCs w:val="28"/>
        </w:rPr>
        <w:t>The step-by-step execution flow of the Salesforce Automated Case Management system is as follows:</w:t>
      </w:r>
    </w:p>
    <w:p w14:paraId="4CB7AA5F" w14:textId="77777777" w:rsidR="005E7E14" w:rsidRPr="005E7E14" w:rsidRDefault="005E7E14" w:rsidP="005E7E14">
      <w:pPr>
        <w:numPr>
          <w:ilvl w:val="0"/>
          <w:numId w:val="9"/>
        </w:numPr>
        <w:rPr>
          <w:rFonts w:ascii="Times New Roman" w:hAnsi="Times New Roman" w:cs="Times New Roman"/>
          <w:sz w:val="28"/>
          <w:szCs w:val="28"/>
        </w:rPr>
      </w:pPr>
      <w:r w:rsidRPr="005E7E14">
        <w:rPr>
          <w:rFonts w:ascii="Times New Roman" w:hAnsi="Times New Roman" w:cs="Times New Roman"/>
          <w:sz w:val="28"/>
          <w:szCs w:val="28"/>
        </w:rPr>
        <w:t>1. User Interaction: A customer or support agent creates a new record in the "User Case" object within the Salesforce Lightning interface.</w:t>
      </w:r>
    </w:p>
    <w:p w14:paraId="3D0FECF5" w14:textId="77777777" w:rsidR="005E7E14" w:rsidRPr="005E7E14" w:rsidRDefault="005E7E14" w:rsidP="005E7E14">
      <w:pPr>
        <w:numPr>
          <w:ilvl w:val="0"/>
          <w:numId w:val="9"/>
        </w:numPr>
        <w:rPr>
          <w:rFonts w:ascii="Times New Roman" w:hAnsi="Times New Roman" w:cs="Times New Roman"/>
          <w:sz w:val="28"/>
          <w:szCs w:val="28"/>
        </w:rPr>
      </w:pPr>
      <w:r w:rsidRPr="005E7E14">
        <w:rPr>
          <w:rFonts w:ascii="Times New Roman" w:hAnsi="Times New Roman" w:cs="Times New Roman"/>
          <w:sz w:val="28"/>
          <w:szCs w:val="28"/>
        </w:rPr>
        <w:t>2. Input Handling: The system captures details such as the "Issue Category," Priority, and Description provided by the user.</w:t>
      </w:r>
    </w:p>
    <w:p w14:paraId="270242CE" w14:textId="77777777" w:rsidR="005E7E14" w:rsidRPr="005E7E14" w:rsidRDefault="005E7E14" w:rsidP="005E7E14">
      <w:pPr>
        <w:numPr>
          <w:ilvl w:val="0"/>
          <w:numId w:val="9"/>
        </w:numPr>
        <w:rPr>
          <w:rFonts w:ascii="Times New Roman" w:hAnsi="Times New Roman" w:cs="Times New Roman"/>
          <w:sz w:val="28"/>
          <w:szCs w:val="28"/>
        </w:rPr>
      </w:pPr>
      <w:r w:rsidRPr="005E7E14">
        <w:rPr>
          <w:rFonts w:ascii="Times New Roman" w:hAnsi="Times New Roman" w:cs="Times New Roman"/>
          <w:sz w:val="28"/>
          <w:szCs w:val="28"/>
        </w:rPr>
        <w:t>3. Processing Logic: Salesforce Validation Rules immediately verify that all mandatory fields are filled according to business requirements.</w:t>
      </w:r>
    </w:p>
    <w:p w14:paraId="1CC99D79" w14:textId="77777777" w:rsidR="005E7E14" w:rsidRPr="005E7E14" w:rsidRDefault="005E7E14" w:rsidP="005E7E14">
      <w:pPr>
        <w:numPr>
          <w:ilvl w:val="0"/>
          <w:numId w:val="9"/>
        </w:numPr>
        <w:rPr>
          <w:rFonts w:ascii="Times New Roman" w:hAnsi="Times New Roman" w:cs="Times New Roman"/>
          <w:sz w:val="28"/>
          <w:szCs w:val="28"/>
        </w:rPr>
      </w:pPr>
      <w:r w:rsidRPr="005E7E14">
        <w:rPr>
          <w:rFonts w:ascii="Times New Roman" w:hAnsi="Times New Roman" w:cs="Times New Roman"/>
          <w:sz w:val="28"/>
          <w:szCs w:val="28"/>
        </w:rPr>
        <w:t>4. Core System Execution:</w:t>
      </w:r>
    </w:p>
    <w:p w14:paraId="7DAAED1E" w14:textId="77777777" w:rsidR="005E7E14" w:rsidRPr="005E7E14" w:rsidRDefault="005E7E14" w:rsidP="005E7E14">
      <w:pPr>
        <w:numPr>
          <w:ilvl w:val="1"/>
          <w:numId w:val="9"/>
        </w:numPr>
        <w:rPr>
          <w:rFonts w:ascii="Times New Roman" w:hAnsi="Times New Roman" w:cs="Times New Roman"/>
          <w:sz w:val="28"/>
          <w:szCs w:val="28"/>
        </w:rPr>
      </w:pPr>
      <w:r w:rsidRPr="005E7E14">
        <w:rPr>
          <w:rFonts w:ascii="Times New Roman" w:hAnsi="Times New Roman" w:cs="Times New Roman"/>
          <w:sz w:val="28"/>
          <w:szCs w:val="28"/>
        </w:rPr>
        <w:t>Auto-Assignment: The Flow Builder evaluates the case criteria and automatically assigns the record to the appropriate Support Queue or User.</w:t>
      </w:r>
    </w:p>
    <w:p w14:paraId="215780A7" w14:textId="77777777" w:rsidR="005E7E14" w:rsidRPr="005E7E14" w:rsidRDefault="005E7E14" w:rsidP="005E7E14">
      <w:pPr>
        <w:numPr>
          <w:ilvl w:val="1"/>
          <w:numId w:val="9"/>
        </w:numPr>
        <w:rPr>
          <w:rFonts w:ascii="Times New Roman" w:hAnsi="Times New Roman" w:cs="Times New Roman"/>
          <w:sz w:val="28"/>
          <w:szCs w:val="28"/>
        </w:rPr>
      </w:pPr>
      <w:r w:rsidRPr="005E7E14">
        <w:rPr>
          <w:rFonts w:ascii="Times New Roman" w:hAnsi="Times New Roman" w:cs="Times New Roman"/>
          <w:sz w:val="28"/>
          <w:szCs w:val="28"/>
        </w:rPr>
        <w:t>SLA Initiation: The SLA Flow triggers a time-based path to track the resolution deadline based on the case priority.</w:t>
      </w:r>
    </w:p>
    <w:p w14:paraId="34EF37BF" w14:textId="77777777" w:rsidR="005E7E14" w:rsidRPr="005E7E14" w:rsidRDefault="005E7E14" w:rsidP="005E7E14">
      <w:pPr>
        <w:numPr>
          <w:ilvl w:val="0"/>
          <w:numId w:val="9"/>
        </w:numPr>
        <w:rPr>
          <w:rFonts w:ascii="Times New Roman" w:hAnsi="Times New Roman" w:cs="Times New Roman"/>
          <w:sz w:val="28"/>
          <w:szCs w:val="28"/>
        </w:rPr>
      </w:pPr>
      <w:r w:rsidRPr="005E7E14">
        <w:rPr>
          <w:rFonts w:ascii="Times New Roman" w:hAnsi="Times New Roman" w:cs="Times New Roman"/>
          <w:sz w:val="28"/>
          <w:szCs w:val="28"/>
        </w:rPr>
        <w:t>5. Output Generation: The system updates the "Owner" field and "SLA Status" indicator on the case record page.</w:t>
      </w:r>
    </w:p>
    <w:p w14:paraId="583A7340" w14:textId="77777777" w:rsidR="005E7E14" w:rsidRPr="005E7E14" w:rsidRDefault="005E7E14" w:rsidP="005E7E14">
      <w:pPr>
        <w:numPr>
          <w:ilvl w:val="0"/>
          <w:numId w:val="9"/>
        </w:numPr>
        <w:rPr>
          <w:rFonts w:ascii="Times New Roman" w:hAnsi="Times New Roman" w:cs="Times New Roman"/>
          <w:b/>
          <w:bCs/>
          <w:sz w:val="30"/>
          <w:szCs w:val="30"/>
        </w:rPr>
      </w:pPr>
      <w:r w:rsidRPr="005E7E14">
        <w:rPr>
          <w:rFonts w:ascii="Times New Roman" w:hAnsi="Times New Roman" w:cs="Times New Roman"/>
          <w:sz w:val="28"/>
          <w:szCs w:val="28"/>
        </w:rPr>
        <w:t>6. Response Delivery: An automated email notification is sent to the assigned agent and the customer, confirming that the case is being processed.</w:t>
      </w:r>
    </w:p>
    <w:p w14:paraId="3913D3F6" w14:textId="4672F508" w:rsidR="005E7E14" w:rsidRDefault="005E7E14" w:rsidP="00AD3D38">
      <w:pPr>
        <w:rPr>
          <w:rFonts w:ascii="Times New Roman" w:hAnsi="Times New Roman" w:cs="Times New Roman"/>
          <w:b/>
          <w:bCs/>
          <w:sz w:val="30"/>
          <w:szCs w:val="30"/>
        </w:rPr>
      </w:pPr>
      <w:r w:rsidRPr="005E7E14">
        <w:rPr>
          <w:rFonts w:ascii="Times New Roman" w:hAnsi="Times New Roman" w:cs="Times New Roman"/>
          <w:b/>
          <w:bCs/>
          <w:sz w:val="30"/>
          <w:szCs w:val="30"/>
        </w:rPr>
        <w:t>9. Milestone 1: Requirement Analysis a</w:t>
      </w:r>
      <w:r>
        <w:rPr>
          <w:rFonts w:ascii="Times New Roman" w:hAnsi="Times New Roman" w:cs="Times New Roman"/>
          <w:b/>
          <w:bCs/>
          <w:sz w:val="30"/>
          <w:szCs w:val="30"/>
        </w:rPr>
        <w:t xml:space="preserve">nd System </w:t>
      </w:r>
      <w:proofErr w:type="gramStart"/>
      <w:r>
        <w:rPr>
          <w:rFonts w:ascii="Times New Roman" w:hAnsi="Times New Roman" w:cs="Times New Roman"/>
          <w:b/>
          <w:bCs/>
          <w:sz w:val="30"/>
          <w:szCs w:val="30"/>
        </w:rPr>
        <w:t>Design:-</w:t>
      </w:r>
      <w:proofErr w:type="gramEnd"/>
    </w:p>
    <w:p w14:paraId="38739BFC" w14:textId="77777777" w:rsidR="005E7E14" w:rsidRPr="005E7E14" w:rsidRDefault="005E7E14" w:rsidP="005E7E14">
      <w:pPr>
        <w:rPr>
          <w:rFonts w:ascii="Times New Roman" w:hAnsi="Times New Roman" w:cs="Times New Roman"/>
          <w:sz w:val="28"/>
          <w:szCs w:val="28"/>
        </w:rPr>
      </w:pPr>
      <w:r w:rsidRPr="005E7E14">
        <w:rPr>
          <w:rFonts w:ascii="Times New Roman" w:hAnsi="Times New Roman" w:cs="Times New Roman"/>
          <w:sz w:val="28"/>
          <w:szCs w:val="28"/>
        </w:rPr>
        <w:t>Problem Definition: Organizations face challenges in managing complex inspection data and support cases manually, leading to slow response times and inconsistent data quality.</w:t>
      </w:r>
    </w:p>
    <w:p w14:paraId="5DABBEBA" w14:textId="4633D562" w:rsidR="005E7E14" w:rsidRPr="005E7E14" w:rsidRDefault="005E7E14" w:rsidP="005E7E14">
      <w:pPr>
        <w:rPr>
          <w:rFonts w:ascii="Times New Roman" w:hAnsi="Times New Roman" w:cs="Times New Roman"/>
          <w:sz w:val="28"/>
          <w:szCs w:val="28"/>
        </w:rPr>
      </w:pPr>
      <w:r w:rsidRPr="005E7E14">
        <w:rPr>
          <w:rFonts w:ascii="Times New Roman" w:hAnsi="Times New Roman" w:cs="Times New Roman"/>
          <w:sz w:val="28"/>
          <w:szCs w:val="28"/>
        </w:rPr>
        <w:lastRenderedPageBreak/>
        <w:t>Functional Requirements:</w:t>
      </w:r>
    </w:p>
    <w:p w14:paraId="20C0BFC9" w14:textId="77777777" w:rsidR="005E7E14" w:rsidRPr="005E7E14" w:rsidRDefault="005E7E14" w:rsidP="005E7E14">
      <w:pPr>
        <w:numPr>
          <w:ilvl w:val="0"/>
          <w:numId w:val="10"/>
        </w:numPr>
        <w:rPr>
          <w:rFonts w:ascii="Times New Roman" w:hAnsi="Times New Roman" w:cs="Times New Roman"/>
          <w:sz w:val="28"/>
          <w:szCs w:val="28"/>
        </w:rPr>
      </w:pPr>
      <w:r w:rsidRPr="005E7E14">
        <w:rPr>
          <w:rFonts w:ascii="Times New Roman" w:hAnsi="Times New Roman" w:cs="Times New Roman"/>
          <w:sz w:val="28"/>
          <w:szCs w:val="28"/>
        </w:rPr>
        <w:t>Automation of inspection management processes.</w:t>
      </w:r>
    </w:p>
    <w:p w14:paraId="1D8A502C" w14:textId="77777777" w:rsidR="005E7E14" w:rsidRPr="005E7E14" w:rsidRDefault="005E7E14" w:rsidP="005E7E14">
      <w:pPr>
        <w:numPr>
          <w:ilvl w:val="0"/>
          <w:numId w:val="10"/>
        </w:numPr>
        <w:rPr>
          <w:rFonts w:ascii="Times New Roman" w:hAnsi="Times New Roman" w:cs="Times New Roman"/>
          <w:sz w:val="28"/>
          <w:szCs w:val="28"/>
        </w:rPr>
      </w:pPr>
      <w:r w:rsidRPr="005E7E14">
        <w:rPr>
          <w:rFonts w:ascii="Times New Roman" w:hAnsi="Times New Roman" w:cs="Times New Roman"/>
          <w:sz w:val="28"/>
          <w:szCs w:val="28"/>
        </w:rPr>
        <w:t>Implementation of AI-based assistance for automated summary generation.</w:t>
      </w:r>
    </w:p>
    <w:p w14:paraId="5E326CC4" w14:textId="77777777" w:rsidR="005E7E14" w:rsidRPr="005E7E14" w:rsidRDefault="005E7E14" w:rsidP="005E7E14">
      <w:pPr>
        <w:numPr>
          <w:ilvl w:val="0"/>
          <w:numId w:val="10"/>
        </w:numPr>
        <w:rPr>
          <w:rFonts w:ascii="Times New Roman" w:hAnsi="Times New Roman" w:cs="Times New Roman"/>
          <w:sz w:val="28"/>
          <w:szCs w:val="28"/>
        </w:rPr>
      </w:pPr>
      <w:r w:rsidRPr="005E7E14">
        <w:rPr>
          <w:rFonts w:ascii="Times New Roman" w:hAnsi="Times New Roman" w:cs="Times New Roman"/>
          <w:sz w:val="28"/>
          <w:szCs w:val="28"/>
        </w:rPr>
        <w:t xml:space="preserve">Guided customer support responses using </w:t>
      </w:r>
      <w:proofErr w:type="spellStart"/>
      <w:r w:rsidRPr="005E7E14">
        <w:rPr>
          <w:rFonts w:ascii="Times New Roman" w:hAnsi="Times New Roman" w:cs="Times New Roman"/>
          <w:sz w:val="28"/>
          <w:szCs w:val="28"/>
        </w:rPr>
        <w:t>Agentforce</w:t>
      </w:r>
      <w:proofErr w:type="spellEnd"/>
      <w:r w:rsidRPr="005E7E14">
        <w:rPr>
          <w:rFonts w:ascii="Times New Roman" w:hAnsi="Times New Roman" w:cs="Times New Roman"/>
          <w:sz w:val="28"/>
          <w:szCs w:val="28"/>
        </w:rPr>
        <w:t xml:space="preserve"> and Prompt Builder.</w:t>
      </w:r>
    </w:p>
    <w:p w14:paraId="4F8391AA" w14:textId="4AF30349" w:rsidR="005E7E14" w:rsidRPr="005E7E14" w:rsidRDefault="005E7E14" w:rsidP="005E7E14">
      <w:pPr>
        <w:rPr>
          <w:rFonts w:ascii="Times New Roman" w:hAnsi="Times New Roman" w:cs="Times New Roman"/>
          <w:sz w:val="28"/>
          <w:szCs w:val="28"/>
        </w:rPr>
      </w:pPr>
      <w:r w:rsidRPr="005E7E14">
        <w:rPr>
          <w:rFonts w:ascii="Times New Roman" w:hAnsi="Times New Roman" w:cs="Times New Roman"/>
          <w:sz w:val="28"/>
          <w:szCs w:val="28"/>
        </w:rPr>
        <w:t>Non-functional Requirements:</w:t>
      </w:r>
    </w:p>
    <w:p w14:paraId="05780745" w14:textId="77777777" w:rsidR="005E7E14" w:rsidRPr="005E7E14" w:rsidRDefault="005E7E14" w:rsidP="005E7E14">
      <w:pPr>
        <w:numPr>
          <w:ilvl w:val="0"/>
          <w:numId w:val="11"/>
        </w:numPr>
        <w:rPr>
          <w:rFonts w:ascii="Times New Roman" w:hAnsi="Times New Roman" w:cs="Times New Roman"/>
          <w:sz w:val="28"/>
          <w:szCs w:val="28"/>
        </w:rPr>
      </w:pPr>
      <w:r w:rsidRPr="005E7E14">
        <w:rPr>
          <w:rFonts w:ascii="Times New Roman" w:hAnsi="Times New Roman" w:cs="Times New Roman"/>
          <w:sz w:val="28"/>
          <w:szCs w:val="28"/>
        </w:rPr>
        <w:t>Scalability: The system must handle increasing volumes of support cases as the business grows.</w:t>
      </w:r>
    </w:p>
    <w:p w14:paraId="68BB93BE" w14:textId="77777777" w:rsidR="005E7E14" w:rsidRPr="005E7E14" w:rsidRDefault="005E7E14" w:rsidP="005E7E14">
      <w:pPr>
        <w:numPr>
          <w:ilvl w:val="0"/>
          <w:numId w:val="11"/>
        </w:numPr>
        <w:rPr>
          <w:rFonts w:ascii="Times New Roman" w:hAnsi="Times New Roman" w:cs="Times New Roman"/>
          <w:sz w:val="28"/>
          <w:szCs w:val="28"/>
        </w:rPr>
      </w:pPr>
      <w:r w:rsidRPr="005E7E14">
        <w:rPr>
          <w:rFonts w:ascii="Times New Roman" w:hAnsi="Times New Roman" w:cs="Times New Roman"/>
          <w:sz w:val="28"/>
          <w:szCs w:val="28"/>
        </w:rPr>
        <w:t>Security: Role-based access control ensures that sensitive case data is only visible to authorized agents.</w:t>
      </w:r>
    </w:p>
    <w:p w14:paraId="7F1FCA45" w14:textId="5AD22998" w:rsidR="005E7E14" w:rsidRPr="005E7E14" w:rsidRDefault="005E7E14" w:rsidP="005E7E14">
      <w:pPr>
        <w:rPr>
          <w:rFonts w:ascii="Times New Roman" w:hAnsi="Times New Roman" w:cs="Times New Roman"/>
          <w:sz w:val="28"/>
          <w:szCs w:val="28"/>
        </w:rPr>
      </w:pPr>
      <w:r w:rsidRPr="005E7E14">
        <w:rPr>
          <w:rFonts w:ascii="Times New Roman" w:hAnsi="Times New Roman" w:cs="Times New Roman"/>
          <w:sz w:val="28"/>
          <w:szCs w:val="28"/>
        </w:rPr>
        <w:t>System Design Decisions:</w:t>
      </w:r>
    </w:p>
    <w:p w14:paraId="019FA8A4" w14:textId="77777777" w:rsidR="005E7E14" w:rsidRPr="005E7E14" w:rsidRDefault="005E7E14" w:rsidP="005E7E14">
      <w:pPr>
        <w:numPr>
          <w:ilvl w:val="0"/>
          <w:numId w:val="12"/>
        </w:numPr>
        <w:rPr>
          <w:rFonts w:ascii="Times New Roman" w:hAnsi="Times New Roman" w:cs="Times New Roman"/>
          <w:sz w:val="28"/>
          <w:szCs w:val="28"/>
        </w:rPr>
      </w:pPr>
      <w:r w:rsidRPr="005E7E14">
        <w:rPr>
          <w:rFonts w:ascii="Times New Roman" w:hAnsi="Times New Roman" w:cs="Times New Roman"/>
          <w:sz w:val="28"/>
          <w:szCs w:val="28"/>
        </w:rPr>
        <w:t>Object Architecture: Implementation of a Custom "User Case" Object specifically designed to track unique inspection and support fields.</w:t>
      </w:r>
    </w:p>
    <w:p w14:paraId="65153A86" w14:textId="77777777" w:rsidR="005E7E14" w:rsidRPr="005E7E14" w:rsidRDefault="005E7E14" w:rsidP="005E7E14">
      <w:pPr>
        <w:numPr>
          <w:ilvl w:val="0"/>
          <w:numId w:val="12"/>
        </w:numPr>
        <w:rPr>
          <w:rFonts w:ascii="Times New Roman" w:hAnsi="Times New Roman" w:cs="Times New Roman"/>
          <w:sz w:val="28"/>
          <w:szCs w:val="28"/>
        </w:rPr>
      </w:pPr>
      <w:r w:rsidRPr="005E7E14">
        <w:rPr>
          <w:rFonts w:ascii="Times New Roman" w:hAnsi="Times New Roman" w:cs="Times New Roman"/>
          <w:sz w:val="28"/>
          <w:szCs w:val="28"/>
        </w:rPr>
        <w:t>AI Integration: Selection of Salesforce Prompt Builder to create grounded prompts using data from the custom object.</w:t>
      </w:r>
    </w:p>
    <w:p w14:paraId="7A730131" w14:textId="77777777" w:rsidR="005E7E14" w:rsidRPr="005E7E14" w:rsidRDefault="005E7E14" w:rsidP="005E7E14">
      <w:pPr>
        <w:numPr>
          <w:ilvl w:val="0"/>
          <w:numId w:val="12"/>
        </w:numPr>
        <w:rPr>
          <w:rFonts w:ascii="Times New Roman" w:hAnsi="Times New Roman" w:cs="Times New Roman"/>
          <w:sz w:val="28"/>
          <w:szCs w:val="28"/>
        </w:rPr>
      </w:pPr>
      <w:r w:rsidRPr="005E7E14">
        <w:rPr>
          <w:rFonts w:ascii="Times New Roman" w:hAnsi="Times New Roman" w:cs="Times New Roman"/>
          <w:sz w:val="28"/>
          <w:szCs w:val="28"/>
        </w:rPr>
        <w:t xml:space="preserve">Automation Strategy: Use of Salesforce </w:t>
      </w:r>
      <w:proofErr w:type="spellStart"/>
      <w:r w:rsidRPr="005E7E14">
        <w:rPr>
          <w:rFonts w:ascii="Times New Roman" w:hAnsi="Times New Roman" w:cs="Times New Roman"/>
          <w:sz w:val="28"/>
          <w:szCs w:val="28"/>
        </w:rPr>
        <w:t>Agentforce</w:t>
      </w:r>
      <w:proofErr w:type="spellEnd"/>
      <w:r w:rsidRPr="005E7E14">
        <w:rPr>
          <w:rFonts w:ascii="Times New Roman" w:hAnsi="Times New Roman" w:cs="Times New Roman"/>
          <w:sz w:val="28"/>
          <w:szCs w:val="28"/>
        </w:rPr>
        <w:t xml:space="preserve"> to provide autonomous assistance to support teams.</w:t>
      </w:r>
    </w:p>
    <w:p w14:paraId="2901AA4A" w14:textId="5E55C116" w:rsidR="005E7E14" w:rsidRPr="005E7E14" w:rsidRDefault="005E7E14" w:rsidP="005E7E14">
      <w:pPr>
        <w:rPr>
          <w:rFonts w:ascii="Times New Roman" w:hAnsi="Times New Roman" w:cs="Times New Roman"/>
          <w:sz w:val="28"/>
          <w:szCs w:val="28"/>
        </w:rPr>
      </w:pPr>
      <w:r w:rsidRPr="005E7E14">
        <w:rPr>
          <w:rFonts w:ascii="Times New Roman" w:hAnsi="Times New Roman" w:cs="Times New Roman"/>
          <w:sz w:val="28"/>
          <w:szCs w:val="28"/>
        </w:rPr>
        <w:t>Technology Stack Selection Justification:</w:t>
      </w:r>
    </w:p>
    <w:p w14:paraId="3FEEAB87" w14:textId="77777777" w:rsidR="005E7E14" w:rsidRPr="005E7E14" w:rsidRDefault="005E7E14" w:rsidP="005E7E14">
      <w:pPr>
        <w:numPr>
          <w:ilvl w:val="0"/>
          <w:numId w:val="13"/>
        </w:numPr>
        <w:rPr>
          <w:rFonts w:ascii="Times New Roman" w:hAnsi="Times New Roman" w:cs="Times New Roman"/>
          <w:sz w:val="28"/>
          <w:szCs w:val="28"/>
        </w:rPr>
      </w:pPr>
      <w:r w:rsidRPr="005E7E14">
        <w:rPr>
          <w:rFonts w:ascii="Times New Roman" w:hAnsi="Times New Roman" w:cs="Times New Roman"/>
          <w:sz w:val="28"/>
          <w:szCs w:val="28"/>
        </w:rPr>
        <w:t>Salesforce Lightning Platform: Chosen for its ability to host custom objects and declarative automation.</w:t>
      </w:r>
    </w:p>
    <w:p w14:paraId="4237414B" w14:textId="77777777" w:rsidR="005E7E14" w:rsidRPr="005E7E14" w:rsidRDefault="005E7E14" w:rsidP="005E7E14">
      <w:pPr>
        <w:numPr>
          <w:ilvl w:val="0"/>
          <w:numId w:val="13"/>
        </w:numPr>
        <w:rPr>
          <w:rFonts w:ascii="Times New Roman" w:hAnsi="Times New Roman" w:cs="Times New Roman"/>
          <w:sz w:val="28"/>
          <w:szCs w:val="28"/>
        </w:rPr>
      </w:pPr>
      <w:proofErr w:type="spellStart"/>
      <w:r w:rsidRPr="005E7E14">
        <w:rPr>
          <w:rFonts w:ascii="Times New Roman" w:hAnsi="Times New Roman" w:cs="Times New Roman"/>
          <w:sz w:val="28"/>
          <w:szCs w:val="28"/>
        </w:rPr>
        <w:t>Agentforce</w:t>
      </w:r>
      <w:proofErr w:type="spellEnd"/>
      <w:r w:rsidRPr="005E7E14">
        <w:rPr>
          <w:rFonts w:ascii="Times New Roman" w:hAnsi="Times New Roman" w:cs="Times New Roman"/>
          <w:sz w:val="28"/>
          <w:szCs w:val="28"/>
        </w:rPr>
        <w:t xml:space="preserve"> &amp; Prompt Builder: Selected to provide generative AI capabilities directly within the CRM workflow.</w:t>
      </w:r>
    </w:p>
    <w:p w14:paraId="64ADDC03" w14:textId="5E6842D1" w:rsidR="005E7E14" w:rsidRPr="005E7E14" w:rsidRDefault="005E7E14" w:rsidP="005E7E14">
      <w:pPr>
        <w:rPr>
          <w:rFonts w:ascii="Times New Roman" w:hAnsi="Times New Roman" w:cs="Times New Roman"/>
          <w:b/>
          <w:bCs/>
          <w:sz w:val="30"/>
          <w:szCs w:val="30"/>
        </w:rPr>
      </w:pPr>
      <w:r w:rsidRPr="005E7E14">
        <w:rPr>
          <w:rFonts w:ascii="Times New Roman" w:hAnsi="Times New Roman" w:cs="Times New Roman"/>
          <w:b/>
          <w:bCs/>
          <w:sz w:val="30"/>
          <w:szCs w:val="30"/>
        </w:rPr>
        <w:t>1</w:t>
      </w:r>
      <w:r>
        <w:rPr>
          <w:rFonts w:ascii="Times New Roman" w:hAnsi="Times New Roman" w:cs="Times New Roman"/>
          <w:b/>
          <w:bCs/>
          <w:sz w:val="30"/>
          <w:szCs w:val="30"/>
        </w:rPr>
        <w:t>1</w:t>
      </w:r>
      <w:r w:rsidRPr="005E7E14">
        <w:rPr>
          <w:rFonts w:ascii="Times New Roman" w:hAnsi="Times New Roman" w:cs="Times New Roman"/>
          <w:b/>
          <w:bCs/>
          <w:sz w:val="30"/>
          <w:szCs w:val="30"/>
        </w:rPr>
        <w:t xml:space="preserve">. Milestone 2: Environment Setup and Initial </w:t>
      </w:r>
      <w:proofErr w:type="gramStart"/>
      <w:r w:rsidRPr="005E7E14">
        <w:rPr>
          <w:rFonts w:ascii="Times New Roman" w:hAnsi="Times New Roman" w:cs="Times New Roman"/>
          <w:b/>
          <w:bCs/>
          <w:sz w:val="30"/>
          <w:szCs w:val="30"/>
        </w:rPr>
        <w:t>Configuration</w:t>
      </w:r>
      <w:r>
        <w:rPr>
          <w:rFonts w:ascii="Times New Roman" w:hAnsi="Times New Roman" w:cs="Times New Roman"/>
          <w:b/>
          <w:bCs/>
          <w:sz w:val="30"/>
          <w:szCs w:val="30"/>
        </w:rPr>
        <w:t>:-</w:t>
      </w:r>
      <w:proofErr w:type="gramEnd"/>
    </w:p>
    <w:p w14:paraId="7CDE4EBB" w14:textId="77777777" w:rsidR="005E7E14" w:rsidRPr="005E7E14" w:rsidRDefault="005E7E14" w:rsidP="005E7E14">
      <w:pPr>
        <w:numPr>
          <w:ilvl w:val="0"/>
          <w:numId w:val="14"/>
        </w:numPr>
        <w:rPr>
          <w:rFonts w:ascii="Times New Roman" w:hAnsi="Times New Roman" w:cs="Times New Roman"/>
          <w:sz w:val="28"/>
          <w:szCs w:val="28"/>
        </w:rPr>
      </w:pPr>
      <w:r w:rsidRPr="005E7E14">
        <w:rPr>
          <w:rFonts w:ascii="Times New Roman" w:hAnsi="Times New Roman" w:cs="Times New Roman"/>
          <w:sz w:val="28"/>
          <w:szCs w:val="28"/>
        </w:rPr>
        <w:t>1. Development Environment Setup: Creation and activation of a Salesforce Developer Edition Org via the Trailhead or Salesforce Developer portal.</w:t>
      </w:r>
    </w:p>
    <w:p w14:paraId="777F4E7F" w14:textId="77777777" w:rsidR="005E7E14" w:rsidRPr="005E7E14" w:rsidRDefault="005E7E14" w:rsidP="005E7E14">
      <w:pPr>
        <w:numPr>
          <w:ilvl w:val="0"/>
          <w:numId w:val="14"/>
        </w:numPr>
        <w:rPr>
          <w:rFonts w:ascii="Times New Roman" w:hAnsi="Times New Roman" w:cs="Times New Roman"/>
          <w:sz w:val="28"/>
          <w:szCs w:val="28"/>
        </w:rPr>
      </w:pPr>
      <w:r w:rsidRPr="005E7E14">
        <w:rPr>
          <w:rFonts w:ascii="Times New Roman" w:hAnsi="Times New Roman" w:cs="Times New Roman"/>
          <w:sz w:val="28"/>
          <w:szCs w:val="28"/>
        </w:rPr>
        <w:t xml:space="preserve">2. Dependency Installation: Verification of the Service Cloud license and ensuring </w:t>
      </w:r>
      <w:proofErr w:type="spellStart"/>
      <w:r w:rsidRPr="005E7E14">
        <w:rPr>
          <w:rFonts w:ascii="Times New Roman" w:hAnsi="Times New Roman" w:cs="Times New Roman"/>
          <w:sz w:val="28"/>
          <w:szCs w:val="28"/>
        </w:rPr>
        <w:t>Agentforce</w:t>
      </w:r>
      <w:proofErr w:type="spellEnd"/>
      <w:r w:rsidRPr="005E7E14">
        <w:rPr>
          <w:rFonts w:ascii="Times New Roman" w:hAnsi="Times New Roman" w:cs="Times New Roman"/>
          <w:sz w:val="28"/>
          <w:szCs w:val="28"/>
        </w:rPr>
        <w:t xml:space="preserve"> and Prompt Builder permissions are enabled in the Setup menu.</w:t>
      </w:r>
    </w:p>
    <w:p w14:paraId="69F353FF" w14:textId="77777777" w:rsidR="005E7E14" w:rsidRPr="005E7E14" w:rsidRDefault="005E7E14" w:rsidP="005E7E14">
      <w:pPr>
        <w:numPr>
          <w:ilvl w:val="0"/>
          <w:numId w:val="14"/>
        </w:numPr>
        <w:rPr>
          <w:rFonts w:ascii="Times New Roman" w:hAnsi="Times New Roman" w:cs="Times New Roman"/>
          <w:sz w:val="28"/>
          <w:szCs w:val="28"/>
        </w:rPr>
      </w:pPr>
      <w:r w:rsidRPr="005E7E14">
        <w:rPr>
          <w:rFonts w:ascii="Times New Roman" w:hAnsi="Times New Roman" w:cs="Times New Roman"/>
          <w:sz w:val="28"/>
          <w:szCs w:val="28"/>
        </w:rPr>
        <w:lastRenderedPageBreak/>
        <w:t>3. Project Structure Creation:</w:t>
      </w:r>
    </w:p>
    <w:p w14:paraId="36EA5333" w14:textId="77777777" w:rsidR="005E7E14" w:rsidRPr="005E7E14" w:rsidRDefault="005E7E14" w:rsidP="005E7E14">
      <w:pPr>
        <w:numPr>
          <w:ilvl w:val="1"/>
          <w:numId w:val="14"/>
        </w:numPr>
        <w:rPr>
          <w:rFonts w:ascii="Times New Roman" w:hAnsi="Times New Roman" w:cs="Times New Roman"/>
          <w:sz w:val="28"/>
          <w:szCs w:val="28"/>
        </w:rPr>
      </w:pPr>
      <w:r w:rsidRPr="005E7E14">
        <w:rPr>
          <w:rFonts w:ascii="Times New Roman" w:hAnsi="Times New Roman" w:cs="Times New Roman"/>
          <w:sz w:val="28"/>
          <w:szCs w:val="28"/>
        </w:rPr>
        <w:t>Creation of the Custom Object "User Case".</w:t>
      </w:r>
    </w:p>
    <w:p w14:paraId="5686A524" w14:textId="77777777" w:rsidR="005E7E14" w:rsidRPr="005E7E14" w:rsidRDefault="005E7E14" w:rsidP="005E7E14">
      <w:pPr>
        <w:numPr>
          <w:ilvl w:val="1"/>
          <w:numId w:val="14"/>
        </w:numPr>
        <w:rPr>
          <w:rFonts w:ascii="Times New Roman" w:hAnsi="Times New Roman" w:cs="Times New Roman"/>
          <w:sz w:val="28"/>
          <w:szCs w:val="28"/>
        </w:rPr>
      </w:pPr>
      <w:r w:rsidRPr="005E7E14">
        <w:rPr>
          <w:rFonts w:ascii="Times New Roman" w:hAnsi="Times New Roman" w:cs="Times New Roman"/>
          <w:sz w:val="28"/>
          <w:szCs w:val="28"/>
        </w:rPr>
        <w:t>Addition of custom fields such as Issue Category, SLA Status, and Priority.</w:t>
      </w:r>
    </w:p>
    <w:p w14:paraId="067A3936" w14:textId="77777777" w:rsidR="005E7E14" w:rsidRPr="005E7E14" w:rsidRDefault="005E7E14" w:rsidP="005E7E14">
      <w:pPr>
        <w:numPr>
          <w:ilvl w:val="1"/>
          <w:numId w:val="14"/>
        </w:numPr>
        <w:rPr>
          <w:rFonts w:ascii="Times New Roman" w:hAnsi="Times New Roman" w:cs="Times New Roman"/>
          <w:sz w:val="28"/>
          <w:szCs w:val="28"/>
        </w:rPr>
      </w:pPr>
      <w:r w:rsidRPr="005E7E14">
        <w:rPr>
          <w:rFonts w:ascii="Times New Roman" w:hAnsi="Times New Roman" w:cs="Times New Roman"/>
          <w:sz w:val="28"/>
          <w:szCs w:val="28"/>
        </w:rPr>
        <w:t>Definition of Custom Profiles and Permission Sets for secure data access.</w:t>
      </w:r>
    </w:p>
    <w:p w14:paraId="19F18C02" w14:textId="77777777" w:rsidR="005E7E14" w:rsidRPr="005E7E14" w:rsidRDefault="005E7E14" w:rsidP="005E7E14">
      <w:pPr>
        <w:numPr>
          <w:ilvl w:val="0"/>
          <w:numId w:val="14"/>
        </w:numPr>
        <w:rPr>
          <w:rFonts w:ascii="Times New Roman" w:hAnsi="Times New Roman" w:cs="Times New Roman"/>
          <w:sz w:val="28"/>
          <w:szCs w:val="28"/>
        </w:rPr>
      </w:pPr>
      <w:r w:rsidRPr="005E7E14">
        <w:rPr>
          <w:rFonts w:ascii="Times New Roman" w:hAnsi="Times New Roman" w:cs="Times New Roman"/>
          <w:sz w:val="28"/>
          <w:szCs w:val="28"/>
        </w:rPr>
        <w:t>4. Configuration Setup:</w:t>
      </w:r>
    </w:p>
    <w:p w14:paraId="6294F5D3" w14:textId="77777777" w:rsidR="005E7E14" w:rsidRPr="005E7E14" w:rsidRDefault="005E7E14" w:rsidP="005E7E14">
      <w:pPr>
        <w:numPr>
          <w:ilvl w:val="1"/>
          <w:numId w:val="14"/>
        </w:numPr>
        <w:rPr>
          <w:rFonts w:ascii="Times New Roman" w:hAnsi="Times New Roman" w:cs="Times New Roman"/>
          <w:sz w:val="28"/>
          <w:szCs w:val="28"/>
        </w:rPr>
      </w:pPr>
      <w:r w:rsidRPr="005E7E14">
        <w:rPr>
          <w:rFonts w:ascii="Times New Roman" w:hAnsi="Times New Roman" w:cs="Times New Roman"/>
          <w:sz w:val="28"/>
          <w:szCs w:val="28"/>
        </w:rPr>
        <w:t>Folder Structure: Organization of Lightning Apps, Custom Tabs, and Flow categories within the Salesforce Setup tree.</w:t>
      </w:r>
    </w:p>
    <w:p w14:paraId="07A79C56" w14:textId="77777777" w:rsidR="005E7E14" w:rsidRDefault="005E7E14" w:rsidP="005E7E14">
      <w:pPr>
        <w:numPr>
          <w:ilvl w:val="1"/>
          <w:numId w:val="14"/>
        </w:numPr>
        <w:rPr>
          <w:rFonts w:ascii="Times New Roman" w:hAnsi="Times New Roman" w:cs="Times New Roman"/>
          <w:sz w:val="28"/>
          <w:szCs w:val="28"/>
        </w:rPr>
      </w:pPr>
      <w:r w:rsidRPr="005E7E14">
        <w:rPr>
          <w:rFonts w:ascii="Times New Roman" w:hAnsi="Times New Roman" w:cs="Times New Roman"/>
          <w:sz w:val="28"/>
          <w:szCs w:val="28"/>
        </w:rPr>
        <w:t>Configuration Explanation: Setting up the Organization-Wide Defaults (OWD) to "Private" or "Public Read/Write" depending on the security needs for the User Case object.</w:t>
      </w:r>
    </w:p>
    <w:p w14:paraId="7B60C5C2" w14:textId="33A5FE03" w:rsidR="005E7E14" w:rsidRDefault="005E7E14" w:rsidP="005E7E14">
      <w:pPr>
        <w:rPr>
          <w:rFonts w:ascii="Times New Roman" w:hAnsi="Times New Roman" w:cs="Times New Roman"/>
          <w:b/>
          <w:bCs/>
          <w:sz w:val="30"/>
          <w:szCs w:val="30"/>
        </w:rPr>
      </w:pPr>
      <w:r w:rsidRPr="005E7E14">
        <w:rPr>
          <w:rFonts w:ascii="Times New Roman" w:hAnsi="Times New Roman" w:cs="Times New Roman"/>
          <w:b/>
          <w:bCs/>
          <w:sz w:val="30"/>
          <w:szCs w:val="30"/>
        </w:rPr>
        <w:t>12.</w:t>
      </w:r>
      <w:r w:rsidRPr="005E7E14">
        <w:rPr>
          <w:b/>
          <w:bCs/>
          <w:sz w:val="30"/>
          <w:szCs w:val="30"/>
        </w:rPr>
        <w:t xml:space="preserve"> </w:t>
      </w:r>
      <w:r w:rsidRPr="005E7E14">
        <w:rPr>
          <w:rFonts w:ascii="Times New Roman" w:hAnsi="Times New Roman" w:cs="Times New Roman"/>
          <w:b/>
          <w:bCs/>
          <w:sz w:val="30"/>
          <w:szCs w:val="30"/>
        </w:rPr>
        <w:t xml:space="preserve">Milestone 3: Core System </w:t>
      </w:r>
      <w:proofErr w:type="gramStart"/>
      <w:r w:rsidRPr="005E7E14">
        <w:rPr>
          <w:rFonts w:ascii="Times New Roman" w:hAnsi="Times New Roman" w:cs="Times New Roman"/>
          <w:b/>
          <w:bCs/>
          <w:sz w:val="30"/>
          <w:szCs w:val="30"/>
        </w:rPr>
        <w:t>Development</w:t>
      </w:r>
      <w:r>
        <w:rPr>
          <w:rFonts w:ascii="Times New Roman" w:hAnsi="Times New Roman" w:cs="Times New Roman"/>
          <w:b/>
          <w:bCs/>
          <w:sz w:val="30"/>
          <w:szCs w:val="30"/>
        </w:rPr>
        <w:t>:-</w:t>
      </w:r>
      <w:proofErr w:type="gramEnd"/>
    </w:p>
    <w:p w14:paraId="45C27B5A" w14:textId="77777777" w:rsidR="005E7E14" w:rsidRPr="005E7E14" w:rsidRDefault="005E7E14" w:rsidP="005E7E14">
      <w:pPr>
        <w:rPr>
          <w:rFonts w:ascii="Times New Roman" w:hAnsi="Times New Roman" w:cs="Times New Roman"/>
          <w:sz w:val="28"/>
          <w:szCs w:val="28"/>
        </w:rPr>
      </w:pPr>
      <w:r w:rsidRPr="005E7E14">
        <w:rPr>
          <w:rFonts w:ascii="Times New Roman" w:hAnsi="Times New Roman" w:cs="Times New Roman"/>
          <w:sz w:val="28"/>
          <w:szCs w:val="28"/>
        </w:rPr>
        <w:t>1. Feature 1: Custom Object &amp; UI Configuration</w:t>
      </w:r>
    </w:p>
    <w:p w14:paraId="51031831" w14:textId="77777777" w:rsidR="005E7E14" w:rsidRPr="005E7E14" w:rsidRDefault="005E7E14" w:rsidP="005E7E14">
      <w:pPr>
        <w:numPr>
          <w:ilvl w:val="0"/>
          <w:numId w:val="15"/>
        </w:numPr>
        <w:rPr>
          <w:rFonts w:ascii="Times New Roman" w:hAnsi="Times New Roman" w:cs="Times New Roman"/>
          <w:sz w:val="28"/>
          <w:szCs w:val="28"/>
        </w:rPr>
      </w:pPr>
      <w:r w:rsidRPr="005E7E14">
        <w:rPr>
          <w:rFonts w:ascii="Times New Roman" w:hAnsi="Times New Roman" w:cs="Times New Roman"/>
          <w:sz w:val="28"/>
          <w:szCs w:val="28"/>
        </w:rPr>
        <w:t>Description: Implementation of the User Case custom object and its associated user interface elements.</w:t>
      </w:r>
    </w:p>
    <w:p w14:paraId="7EC3EA3C" w14:textId="77777777" w:rsidR="005E7E14" w:rsidRPr="005E7E14" w:rsidRDefault="005E7E14" w:rsidP="005E7E14">
      <w:pPr>
        <w:numPr>
          <w:ilvl w:val="0"/>
          <w:numId w:val="15"/>
        </w:numPr>
        <w:rPr>
          <w:rFonts w:ascii="Times New Roman" w:hAnsi="Times New Roman" w:cs="Times New Roman"/>
          <w:sz w:val="28"/>
          <w:szCs w:val="28"/>
        </w:rPr>
      </w:pPr>
      <w:r w:rsidRPr="005E7E14">
        <w:rPr>
          <w:rFonts w:ascii="Times New Roman" w:hAnsi="Times New Roman" w:cs="Times New Roman"/>
          <w:sz w:val="28"/>
          <w:szCs w:val="28"/>
        </w:rPr>
        <w:t>Tabs: Created a Custom Object Tab for "User Cases" to allow easy access from the Lightning App navigation bar.</w:t>
      </w:r>
    </w:p>
    <w:p w14:paraId="3CFE0937" w14:textId="77777777" w:rsidR="005E7E14" w:rsidRPr="005E7E14" w:rsidRDefault="005E7E14" w:rsidP="005E7E14">
      <w:pPr>
        <w:numPr>
          <w:ilvl w:val="0"/>
          <w:numId w:val="15"/>
        </w:numPr>
        <w:rPr>
          <w:rFonts w:ascii="Times New Roman" w:hAnsi="Times New Roman" w:cs="Times New Roman"/>
          <w:sz w:val="28"/>
          <w:szCs w:val="28"/>
        </w:rPr>
      </w:pPr>
      <w:r w:rsidRPr="005E7E14">
        <w:rPr>
          <w:rFonts w:ascii="Times New Roman" w:hAnsi="Times New Roman" w:cs="Times New Roman"/>
          <w:sz w:val="28"/>
          <w:szCs w:val="28"/>
        </w:rPr>
        <w:t>Lightning App: Configured a dedicated Lightning App to house the project's tabs, objects, and utility items.</w:t>
      </w:r>
    </w:p>
    <w:p w14:paraId="78B461E9" w14:textId="77777777" w:rsidR="005E7E14" w:rsidRPr="005E7E14" w:rsidRDefault="005E7E14" w:rsidP="005E7E14">
      <w:pPr>
        <w:rPr>
          <w:rFonts w:ascii="Times New Roman" w:hAnsi="Times New Roman" w:cs="Times New Roman"/>
          <w:sz w:val="28"/>
          <w:szCs w:val="28"/>
        </w:rPr>
      </w:pPr>
      <w:r w:rsidRPr="005E7E14">
        <w:rPr>
          <w:rFonts w:ascii="Times New Roman" w:hAnsi="Times New Roman" w:cs="Times New Roman"/>
          <w:sz w:val="28"/>
          <w:szCs w:val="28"/>
        </w:rPr>
        <w:t>2. Feature 2: Automation with Salesforce Flows</w:t>
      </w:r>
    </w:p>
    <w:p w14:paraId="3B1D2D2B" w14:textId="77777777" w:rsidR="005E7E14" w:rsidRPr="005E7E14" w:rsidRDefault="005E7E14" w:rsidP="005E7E14">
      <w:pPr>
        <w:numPr>
          <w:ilvl w:val="0"/>
          <w:numId w:val="16"/>
        </w:numPr>
        <w:rPr>
          <w:rFonts w:ascii="Times New Roman" w:hAnsi="Times New Roman" w:cs="Times New Roman"/>
          <w:sz w:val="28"/>
          <w:szCs w:val="28"/>
        </w:rPr>
      </w:pPr>
      <w:r w:rsidRPr="005E7E14">
        <w:rPr>
          <w:rFonts w:ascii="Times New Roman" w:hAnsi="Times New Roman" w:cs="Times New Roman"/>
          <w:sz w:val="28"/>
          <w:szCs w:val="28"/>
        </w:rPr>
        <w:t>Description: Deployment of multiple flow types to automate the lifecycle of a User Case.</w:t>
      </w:r>
    </w:p>
    <w:p w14:paraId="695A9878" w14:textId="77777777" w:rsidR="005E7E14" w:rsidRPr="005E7E14" w:rsidRDefault="005E7E14" w:rsidP="005E7E14">
      <w:pPr>
        <w:numPr>
          <w:ilvl w:val="0"/>
          <w:numId w:val="16"/>
        </w:numPr>
        <w:rPr>
          <w:rFonts w:ascii="Times New Roman" w:hAnsi="Times New Roman" w:cs="Times New Roman"/>
          <w:sz w:val="28"/>
          <w:szCs w:val="28"/>
        </w:rPr>
      </w:pPr>
      <w:r w:rsidRPr="005E7E14">
        <w:rPr>
          <w:rFonts w:ascii="Times New Roman" w:hAnsi="Times New Roman" w:cs="Times New Roman"/>
          <w:sz w:val="28"/>
          <w:szCs w:val="28"/>
        </w:rPr>
        <w:t>Record-Triggered Flows: Used for Auto-Assignment logic to route cases to specific queues based on the "Issue Category".</w:t>
      </w:r>
    </w:p>
    <w:p w14:paraId="5398293B" w14:textId="77777777" w:rsidR="005E7E14" w:rsidRPr="005E7E14" w:rsidRDefault="005E7E14" w:rsidP="005E7E14">
      <w:pPr>
        <w:numPr>
          <w:ilvl w:val="0"/>
          <w:numId w:val="16"/>
        </w:numPr>
        <w:rPr>
          <w:rFonts w:ascii="Times New Roman" w:hAnsi="Times New Roman" w:cs="Times New Roman"/>
          <w:sz w:val="28"/>
          <w:szCs w:val="28"/>
        </w:rPr>
      </w:pPr>
      <w:r w:rsidRPr="005E7E14">
        <w:rPr>
          <w:rFonts w:ascii="Times New Roman" w:hAnsi="Times New Roman" w:cs="Times New Roman"/>
          <w:sz w:val="28"/>
          <w:szCs w:val="28"/>
        </w:rPr>
        <w:t>SLA Flows: Implemented using Scheduled Paths within flows to track and update the "SLA Status" based on time-based deadlines.</w:t>
      </w:r>
    </w:p>
    <w:p w14:paraId="0F729D05" w14:textId="77777777" w:rsidR="005E7E14" w:rsidRPr="005E7E14" w:rsidRDefault="005E7E14" w:rsidP="005E7E14">
      <w:pPr>
        <w:numPr>
          <w:ilvl w:val="0"/>
          <w:numId w:val="16"/>
        </w:numPr>
        <w:rPr>
          <w:rFonts w:ascii="Times New Roman" w:hAnsi="Times New Roman" w:cs="Times New Roman"/>
          <w:sz w:val="28"/>
          <w:szCs w:val="28"/>
        </w:rPr>
      </w:pPr>
      <w:r w:rsidRPr="005E7E14">
        <w:rPr>
          <w:rFonts w:ascii="Times New Roman" w:hAnsi="Times New Roman" w:cs="Times New Roman"/>
          <w:sz w:val="28"/>
          <w:szCs w:val="28"/>
        </w:rPr>
        <w:lastRenderedPageBreak/>
        <w:t>Screen Flows (Optional): If used, these provide guided data entry for users to create or update records consistently.</w:t>
      </w:r>
    </w:p>
    <w:p w14:paraId="3AFE8176" w14:textId="77777777" w:rsidR="005E7E14" w:rsidRPr="005E7E14" w:rsidRDefault="005E7E14" w:rsidP="005E7E14">
      <w:pPr>
        <w:rPr>
          <w:rFonts w:ascii="Times New Roman" w:hAnsi="Times New Roman" w:cs="Times New Roman"/>
          <w:sz w:val="28"/>
          <w:szCs w:val="28"/>
        </w:rPr>
      </w:pPr>
      <w:r w:rsidRPr="005E7E14">
        <w:rPr>
          <w:rFonts w:ascii="Times New Roman" w:hAnsi="Times New Roman" w:cs="Times New Roman"/>
          <w:sz w:val="28"/>
          <w:szCs w:val="28"/>
        </w:rPr>
        <w:t>3. Feature 3: Approval Process Implementation</w:t>
      </w:r>
    </w:p>
    <w:p w14:paraId="50B971FE" w14:textId="77777777" w:rsidR="005E7E14" w:rsidRPr="005E7E14" w:rsidRDefault="005E7E14" w:rsidP="005E7E14">
      <w:pPr>
        <w:numPr>
          <w:ilvl w:val="0"/>
          <w:numId w:val="17"/>
        </w:numPr>
        <w:rPr>
          <w:rFonts w:ascii="Times New Roman" w:hAnsi="Times New Roman" w:cs="Times New Roman"/>
          <w:sz w:val="28"/>
          <w:szCs w:val="28"/>
        </w:rPr>
      </w:pPr>
      <w:r w:rsidRPr="005E7E14">
        <w:rPr>
          <w:rFonts w:ascii="Times New Roman" w:hAnsi="Times New Roman" w:cs="Times New Roman"/>
          <w:sz w:val="28"/>
          <w:szCs w:val="28"/>
        </w:rPr>
        <w:t>Description: A structured Approval Process to manage high-priority or sensitive case updates.</w:t>
      </w:r>
    </w:p>
    <w:p w14:paraId="75570D37" w14:textId="77777777" w:rsidR="005E7E14" w:rsidRPr="005E7E14" w:rsidRDefault="005E7E14" w:rsidP="005E7E14">
      <w:pPr>
        <w:numPr>
          <w:ilvl w:val="0"/>
          <w:numId w:val="17"/>
        </w:numPr>
        <w:rPr>
          <w:rFonts w:ascii="Times New Roman" w:hAnsi="Times New Roman" w:cs="Times New Roman"/>
          <w:sz w:val="28"/>
          <w:szCs w:val="28"/>
        </w:rPr>
      </w:pPr>
      <w:r w:rsidRPr="005E7E14">
        <w:rPr>
          <w:rFonts w:ascii="Times New Roman" w:hAnsi="Times New Roman" w:cs="Times New Roman"/>
          <w:sz w:val="28"/>
          <w:szCs w:val="28"/>
        </w:rPr>
        <w:t>Logic: When a User Case meets certain criteria (e.g., "Priority = High"), the record is locked, and an approval request is automatically sent to the Support Manager.</w:t>
      </w:r>
    </w:p>
    <w:p w14:paraId="27A2DF0F" w14:textId="77777777" w:rsidR="005E7E14" w:rsidRPr="005E7E14" w:rsidRDefault="005E7E14" w:rsidP="005E7E14">
      <w:pPr>
        <w:numPr>
          <w:ilvl w:val="0"/>
          <w:numId w:val="17"/>
        </w:numPr>
        <w:rPr>
          <w:rFonts w:ascii="Times New Roman" w:hAnsi="Times New Roman" w:cs="Times New Roman"/>
          <w:sz w:val="28"/>
          <w:szCs w:val="28"/>
        </w:rPr>
      </w:pPr>
      <w:r w:rsidRPr="005E7E14">
        <w:rPr>
          <w:rFonts w:ascii="Times New Roman" w:hAnsi="Times New Roman" w:cs="Times New Roman"/>
          <w:sz w:val="28"/>
          <w:szCs w:val="28"/>
        </w:rPr>
        <w:t>Actions: Defined Initial Submission Actions, Approval Actions (e.g., updating a status field), and Rejection Actions.</w:t>
      </w:r>
    </w:p>
    <w:p w14:paraId="2E540177" w14:textId="77777777" w:rsidR="005E7E14" w:rsidRPr="005E7E14" w:rsidRDefault="005E7E14" w:rsidP="005E7E14">
      <w:pPr>
        <w:rPr>
          <w:rFonts w:ascii="Times New Roman" w:hAnsi="Times New Roman" w:cs="Times New Roman"/>
          <w:sz w:val="28"/>
          <w:szCs w:val="28"/>
        </w:rPr>
      </w:pPr>
      <w:r w:rsidRPr="005E7E14">
        <w:rPr>
          <w:rFonts w:ascii="Times New Roman" w:hAnsi="Times New Roman" w:cs="Times New Roman"/>
          <w:sz w:val="28"/>
          <w:szCs w:val="28"/>
        </w:rPr>
        <w:t>4. Feature 4: AI-Driven Assistance (</w:t>
      </w:r>
      <w:proofErr w:type="spellStart"/>
      <w:r w:rsidRPr="005E7E14">
        <w:rPr>
          <w:rFonts w:ascii="Times New Roman" w:hAnsi="Times New Roman" w:cs="Times New Roman"/>
          <w:sz w:val="28"/>
          <w:szCs w:val="28"/>
        </w:rPr>
        <w:t>Agentforce</w:t>
      </w:r>
      <w:proofErr w:type="spellEnd"/>
      <w:r w:rsidRPr="005E7E14">
        <w:rPr>
          <w:rFonts w:ascii="Times New Roman" w:hAnsi="Times New Roman" w:cs="Times New Roman"/>
          <w:sz w:val="28"/>
          <w:szCs w:val="28"/>
        </w:rPr>
        <w:t xml:space="preserve"> &amp; Prompt Builder)</w:t>
      </w:r>
    </w:p>
    <w:p w14:paraId="67C902DA" w14:textId="77777777" w:rsidR="005E7E14" w:rsidRPr="005E7E14" w:rsidRDefault="005E7E14" w:rsidP="005E7E14">
      <w:pPr>
        <w:numPr>
          <w:ilvl w:val="0"/>
          <w:numId w:val="18"/>
        </w:numPr>
        <w:rPr>
          <w:rFonts w:ascii="Times New Roman" w:hAnsi="Times New Roman" w:cs="Times New Roman"/>
          <w:sz w:val="28"/>
          <w:szCs w:val="28"/>
        </w:rPr>
      </w:pPr>
      <w:r w:rsidRPr="005E7E14">
        <w:rPr>
          <w:rFonts w:ascii="Times New Roman" w:hAnsi="Times New Roman" w:cs="Times New Roman"/>
          <w:sz w:val="28"/>
          <w:szCs w:val="28"/>
        </w:rPr>
        <w:t>Description: Integration of Salesforce Prompt Builder to generate summaries for the "User Case" records.</w:t>
      </w:r>
    </w:p>
    <w:p w14:paraId="257F501F" w14:textId="77777777" w:rsidR="005E7E14" w:rsidRPr="005E7E14" w:rsidRDefault="005E7E14" w:rsidP="005E7E14">
      <w:pPr>
        <w:numPr>
          <w:ilvl w:val="0"/>
          <w:numId w:val="18"/>
        </w:numPr>
        <w:rPr>
          <w:rFonts w:ascii="Times New Roman" w:hAnsi="Times New Roman" w:cs="Times New Roman"/>
          <w:sz w:val="28"/>
          <w:szCs w:val="28"/>
        </w:rPr>
      </w:pPr>
      <w:r w:rsidRPr="005E7E14">
        <w:rPr>
          <w:rFonts w:ascii="Times New Roman" w:hAnsi="Times New Roman" w:cs="Times New Roman"/>
          <w:sz w:val="28"/>
          <w:szCs w:val="28"/>
        </w:rPr>
        <w:t xml:space="preserve">Implementation: A prompt template is grounded with data from the User Case object to provide agents with a concise overview of the issue, powered by </w:t>
      </w:r>
      <w:proofErr w:type="spellStart"/>
      <w:r w:rsidRPr="005E7E14">
        <w:rPr>
          <w:rFonts w:ascii="Times New Roman" w:hAnsi="Times New Roman" w:cs="Times New Roman"/>
          <w:sz w:val="28"/>
          <w:szCs w:val="28"/>
        </w:rPr>
        <w:t>Agentforce</w:t>
      </w:r>
      <w:proofErr w:type="spellEnd"/>
      <w:r w:rsidRPr="005E7E14">
        <w:rPr>
          <w:rFonts w:ascii="Times New Roman" w:hAnsi="Times New Roman" w:cs="Times New Roman"/>
          <w:sz w:val="28"/>
          <w:szCs w:val="28"/>
        </w:rPr>
        <w:t>.</w:t>
      </w:r>
    </w:p>
    <w:p w14:paraId="21C7E6AA" w14:textId="12F4FFBC" w:rsidR="0034493B" w:rsidRPr="0034493B" w:rsidRDefault="0034493B" w:rsidP="0034493B">
      <w:pPr>
        <w:spacing w:after="100" w:afterAutospacing="1" w:line="240" w:lineRule="auto"/>
        <w:outlineLvl w:val="1"/>
        <w:rPr>
          <w:rFonts w:ascii="Arial" w:eastAsia="Times New Roman" w:hAnsi="Arial" w:cs="Arial"/>
          <w:b/>
          <w:bCs/>
          <w:kern w:val="0"/>
          <w:sz w:val="30"/>
          <w:szCs w:val="30"/>
          <w14:ligatures w14:val="none"/>
        </w:rPr>
      </w:pPr>
      <w:r w:rsidRPr="0034493B">
        <w:rPr>
          <w:rFonts w:ascii="Arial" w:eastAsia="Times New Roman" w:hAnsi="Arial" w:cs="Arial"/>
          <w:b/>
          <w:bCs/>
          <w:kern w:val="0"/>
          <w:sz w:val="30"/>
          <w:szCs w:val="30"/>
          <w14:ligatures w14:val="none"/>
        </w:rPr>
        <w:t>1</w:t>
      </w:r>
      <w:r w:rsidR="008A57B0">
        <w:rPr>
          <w:rFonts w:ascii="Arial" w:eastAsia="Times New Roman" w:hAnsi="Arial" w:cs="Arial"/>
          <w:b/>
          <w:bCs/>
          <w:kern w:val="0"/>
          <w:sz w:val="30"/>
          <w:szCs w:val="30"/>
          <w14:ligatures w14:val="none"/>
        </w:rPr>
        <w:t>3</w:t>
      </w:r>
      <w:r w:rsidRPr="0034493B">
        <w:rPr>
          <w:rFonts w:ascii="Arial" w:eastAsia="Times New Roman" w:hAnsi="Arial" w:cs="Arial"/>
          <w:b/>
          <w:bCs/>
          <w:kern w:val="0"/>
          <w:sz w:val="30"/>
          <w:szCs w:val="30"/>
          <w14:ligatures w14:val="none"/>
        </w:rPr>
        <w:t xml:space="preserve">. Milestone 5: Testing and </w:t>
      </w:r>
      <w:proofErr w:type="gramStart"/>
      <w:r w:rsidRPr="0034493B">
        <w:rPr>
          <w:rFonts w:ascii="Arial" w:eastAsia="Times New Roman" w:hAnsi="Arial" w:cs="Arial"/>
          <w:b/>
          <w:bCs/>
          <w:kern w:val="0"/>
          <w:sz w:val="30"/>
          <w:szCs w:val="30"/>
          <w14:ligatures w14:val="none"/>
        </w:rPr>
        <w:t>Validation</w:t>
      </w:r>
      <w:r>
        <w:rPr>
          <w:rFonts w:ascii="Arial" w:eastAsia="Times New Roman" w:hAnsi="Arial" w:cs="Arial"/>
          <w:b/>
          <w:bCs/>
          <w:kern w:val="0"/>
          <w:sz w:val="30"/>
          <w:szCs w:val="30"/>
          <w14:ligatures w14:val="none"/>
        </w:rPr>
        <w:t>:-</w:t>
      </w:r>
      <w:proofErr w:type="gramEnd"/>
    </w:p>
    <w:p w14:paraId="0CE8CCB2" w14:textId="6ED69F15" w:rsidR="0034493B" w:rsidRPr="0034493B" w:rsidRDefault="0034493B" w:rsidP="0034493B">
      <w:pPr>
        <w:spacing w:after="100" w:afterAutospacing="1" w:line="240" w:lineRule="auto"/>
        <w:rPr>
          <w:rFonts w:ascii="Arial" w:eastAsia="Times New Roman" w:hAnsi="Arial" w:cs="Arial"/>
          <w:kern w:val="0"/>
          <w14:ligatures w14:val="none"/>
        </w:rPr>
      </w:pPr>
      <w:r w:rsidRPr="0034493B">
        <w:rPr>
          <w:rFonts w:ascii="Arial" w:eastAsia="Times New Roman" w:hAnsi="Arial" w:cs="Arial"/>
          <w:b/>
          <w:bCs/>
          <w:kern w:val="0"/>
          <w14:ligatures w14:val="none"/>
        </w:rPr>
        <w:t xml:space="preserve"> </w:t>
      </w:r>
      <w:proofErr w:type="spellStart"/>
      <w:r>
        <w:rPr>
          <w:rFonts w:ascii="Arial" w:eastAsia="Times New Roman" w:hAnsi="Arial" w:cs="Arial"/>
          <w:b/>
          <w:bCs/>
          <w:kern w:val="0"/>
          <w14:ligatures w14:val="none"/>
        </w:rPr>
        <w:t>i.</w:t>
      </w:r>
      <w:r w:rsidRPr="0034493B">
        <w:rPr>
          <w:rFonts w:ascii="Arial" w:eastAsia="Times New Roman" w:hAnsi="Arial" w:cs="Arial"/>
          <w:b/>
          <w:bCs/>
          <w:kern w:val="0"/>
          <w14:ligatures w14:val="none"/>
        </w:rPr>
        <w:t>Test</w:t>
      </w:r>
      <w:proofErr w:type="spellEnd"/>
      <w:r w:rsidRPr="0034493B">
        <w:rPr>
          <w:rFonts w:ascii="Arial" w:eastAsia="Times New Roman" w:hAnsi="Arial" w:cs="Arial"/>
          <w:b/>
          <w:bCs/>
          <w:kern w:val="0"/>
          <w14:ligatures w14:val="none"/>
        </w:rPr>
        <w:t xml:space="preserv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3386"/>
        <w:gridCol w:w="3950"/>
        <w:gridCol w:w="839"/>
      </w:tblGrid>
      <w:tr w:rsidR="0034493B" w:rsidRPr="0034493B" w14:paraId="1E2C40C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018056"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b/>
                <w:bCs/>
                <w:kern w:val="0"/>
                <w14:ligatures w14:val="none"/>
              </w:rPr>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53B83"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b/>
                <w:bCs/>
                <w:kern w:val="0"/>
                <w14:ligatures w14:val="none"/>
              </w:rPr>
              <w:t>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8C305"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b/>
                <w:bCs/>
                <w:kern w:val="0"/>
                <w14:ligatures w14:val="none"/>
              </w:rPr>
              <w:t>Expected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E53A8"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b/>
                <w:bCs/>
                <w:kern w:val="0"/>
                <w14:ligatures w14:val="none"/>
              </w:rPr>
              <w:t>Status</w:t>
            </w:r>
          </w:p>
        </w:tc>
      </w:tr>
      <w:tr w:rsidR="0034493B" w:rsidRPr="0034493B" w14:paraId="55CEE4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BCF52C"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kern w:val="0"/>
                <w14:ligatures w14:val="none"/>
              </w:rPr>
              <w:t>TC-01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65048"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kern w:val="0"/>
                <w14:ligatures w14:val="none"/>
              </w:rPr>
              <w:t>Create User Case with blank "Issue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112B5F1"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kern w:val="0"/>
                <w14:ligatures w14:val="none"/>
              </w:rPr>
              <w:t>Validation Error: "Issue Category is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ACBF3"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kern w:val="0"/>
                <w14:ligatures w14:val="none"/>
              </w:rPr>
              <w:t>Pass</w:t>
            </w:r>
          </w:p>
        </w:tc>
      </w:tr>
      <w:tr w:rsidR="0034493B" w:rsidRPr="0034493B" w14:paraId="7A657C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171CD9"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kern w:val="0"/>
                <w14:ligatures w14:val="none"/>
              </w:rPr>
              <w:t>TC-02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ABA79"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kern w:val="0"/>
                <w14:ligatures w14:val="none"/>
              </w:rPr>
              <w:t>Create User Case with Category "Technical"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0A7B8"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kern w:val="0"/>
                <w14:ligatures w14:val="none"/>
              </w:rPr>
              <w:t>Case Owner is automatically set to "Technical Queue"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F301D"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kern w:val="0"/>
                <w14:ligatures w14:val="none"/>
              </w:rPr>
              <w:t>Pass</w:t>
            </w:r>
          </w:p>
        </w:tc>
      </w:tr>
      <w:tr w:rsidR="0034493B" w:rsidRPr="0034493B" w14:paraId="0D1E8A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5630A2"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kern w:val="0"/>
                <w14:ligatures w14:val="none"/>
              </w:rPr>
              <w:t>TC-03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5F948C31"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kern w:val="0"/>
                <w14:ligatures w14:val="none"/>
              </w:rPr>
              <w:t>Submit High Priority Case for Approval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32FBB"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kern w:val="0"/>
                <w14:ligatures w14:val="none"/>
              </w:rPr>
              <w:t>Record is locked and Manager receives notification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B0369"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kern w:val="0"/>
                <w14:ligatures w14:val="none"/>
              </w:rPr>
              <w:t>Pass</w:t>
            </w:r>
          </w:p>
        </w:tc>
      </w:tr>
      <w:tr w:rsidR="0034493B" w:rsidRPr="0034493B" w14:paraId="6B523F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C32C0F"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kern w:val="0"/>
                <w14:ligatures w14:val="none"/>
              </w:rPr>
              <w:t>TC-04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E367B"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kern w:val="0"/>
                <w14:ligatures w14:val="none"/>
              </w:rPr>
              <w:t>SLA Timer exceeds 2-hour threshold</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CF044"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kern w:val="0"/>
                <w14:ligatures w14:val="none"/>
              </w:rPr>
              <w:t>SLA Status updates to "Breached" and alert is sent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A238B" w14:textId="77777777" w:rsidR="0034493B" w:rsidRPr="0034493B" w:rsidRDefault="0034493B" w:rsidP="0034493B">
            <w:pPr>
              <w:spacing w:after="0" w:line="240" w:lineRule="auto"/>
              <w:rPr>
                <w:rFonts w:ascii="Arial" w:eastAsia="Times New Roman" w:hAnsi="Arial" w:cs="Arial"/>
                <w:kern w:val="0"/>
                <w14:ligatures w14:val="none"/>
              </w:rPr>
            </w:pPr>
            <w:r w:rsidRPr="0034493B">
              <w:rPr>
                <w:rFonts w:ascii="Arial" w:eastAsia="Times New Roman" w:hAnsi="Arial" w:cs="Arial"/>
                <w:kern w:val="0"/>
                <w14:ligatures w14:val="none"/>
              </w:rPr>
              <w:t>Pass</w:t>
            </w:r>
          </w:p>
        </w:tc>
      </w:tr>
    </w:tbl>
    <w:p w14:paraId="7FBAF915" w14:textId="77777777" w:rsidR="005E7E14" w:rsidRPr="005E7E14" w:rsidRDefault="005E7E14" w:rsidP="005E7E14">
      <w:pPr>
        <w:rPr>
          <w:rFonts w:ascii="Times New Roman" w:hAnsi="Times New Roman" w:cs="Times New Roman"/>
          <w:sz w:val="28"/>
          <w:szCs w:val="28"/>
        </w:rPr>
      </w:pPr>
    </w:p>
    <w:p w14:paraId="6DB89129" w14:textId="77777777" w:rsidR="0034493B" w:rsidRPr="0034493B" w:rsidRDefault="0034493B" w:rsidP="0034493B">
      <w:pPr>
        <w:rPr>
          <w:rFonts w:ascii="Times New Roman" w:hAnsi="Times New Roman" w:cs="Times New Roman"/>
          <w:b/>
          <w:bCs/>
          <w:sz w:val="28"/>
          <w:szCs w:val="28"/>
        </w:rPr>
      </w:pPr>
      <w:r w:rsidRPr="0034493B">
        <w:rPr>
          <w:rFonts w:ascii="Times New Roman" w:hAnsi="Times New Roman" w:cs="Times New Roman"/>
          <w:b/>
          <w:bCs/>
          <w:sz w:val="28"/>
          <w:szCs w:val="28"/>
        </w:rPr>
        <w:t>ii. Unit Testing</w:t>
      </w:r>
    </w:p>
    <w:p w14:paraId="5CA5CA27" w14:textId="77777777" w:rsidR="0034493B" w:rsidRPr="0034493B" w:rsidRDefault="0034493B" w:rsidP="0034493B">
      <w:pPr>
        <w:numPr>
          <w:ilvl w:val="0"/>
          <w:numId w:val="19"/>
        </w:numPr>
        <w:rPr>
          <w:rFonts w:ascii="Times New Roman" w:hAnsi="Times New Roman" w:cs="Times New Roman"/>
          <w:sz w:val="28"/>
          <w:szCs w:val="28"/>
        </w:rPr>
      </w:pPr>
      <w:r w:rsidRPr="0034493B">
        <w:rPr>
          <w:rFonts w:ascii="Times New Roman" w:hAnsi="Times New Roman" w:cs="Times New Roman"/>
          <w:b/>
          <w:bCs/>
          <w:sz w:val="28"/>
          <w:szCs w:val="28"/>
        </w:rPr>
        <w:lastRenderedPageBreak/>
        <w:t>Individual Component Checks</w:t>
      </w:r>
      <w:r w:rsidRPr="0034493B">
        <w:rPr>
          <w:rFonts w:ascii="Times New Roman" w:hAnsi="Times New Roman" w:cs="Times New Roman"/>
          <w:sz w:val="28"/>
          <w:szCs w:val="28"/>
        </w:rPr>
        <w:t xml:space="preserve">: Each </w:t>
      </w:r>
      <w:r w:rsidRPr="0034493B">
        <w:rPr>
          <w:rFonts w:ascii="Times New Roman" w:hAnsi="Times New Roman" w:cs="Times New Roman"/>
          <w:b/>
          <w:bCs/>
          <w:sz w:val="28"/>
          <w:szCs w:val="28"/>
        </w:rPr>
        <w:t>Validation Rule</w:t>
      </w:r>
      <w:r w:rsidRPr="0034493B">
        <w:rPr>
          <w:rFonts w:ascii="Times New Roman" w:hAnsi="Times New Roman" w:cs="Times New Roman"/>
          <w:sz w:val="28"/>
          <w:szCs w:val="28"/>
        </w:rPr>
        <w:t xml:space="preserve"> and </w:t>
      </w:r>
      <w:r w:rsidRPr="0034493B">
        <w:rPr>
          <w:rFonts w:ascii="Times New Roman" w:hAnsi="Times New Roman" w:cs="Times New Roman"/>
          <w:b/>
          <w:bCs/>
          <w:sz w:val="28"/>
          <w:szCs w:val="28"/>
        </w:rPr>
        <w:t>Formula Field</w:t>
      </w:r>
      <w:r w:rsidRPr="0034493B">
        <w:rPr>
          <w:rFonts w:ascii="Times New Roman" w:hAnsi="Times New Roman" w:cs="Times New Roman"/>
          <w:sz w:val="28"/>
          <w:szCs w:val="28"/>
        </w:rPr>
        <w:t xml:space="preserve"> was tested in isolation to ensure logic accuracy.</w:t>
      </w:r>
    </w:p>
    <w:p w14:paraId="5F492889" w14:textId="77777777" w:rsidR="0034493B" w:rsidRPr="0034493B" w:rsidRDefault="0034493B" w:rsidP="0034493B">
      <w:pPr>
        <w:numPr>
          <w:ilvl w:val="0"/>
          <w:numId w:val="19"/>
        </w:numPr>
        <w:rPr>
          <w:rFonts w:ascii="Times New Roman" w:hAnsi="Times New Roman" w:cs="Times New Roman"/>
          <w:sz w:val="28"/>
          <w:szCs w:val="28"/>
        </w:rPr>
      </w:pPr>
      <w:r w:rsidRPr="0034493B">
        <w:rPr>
          <w:rFonts w:ascii="Times New Roman" w:hAnsi="Times New Roman" w:cs="Times New Roman"/>
          <w:b/>
          <w:bCs/>
          <w:sz w:val="28"/>
          <w:szCs w:val="28"/>
        </w:rPr>
        <w:t>Flow Debugging</w:t>
      </w:r>
      <w:r w:rsidRPr="0034493B">
        <w:rPr>
          <w:rFonts w:ascii="Times New Roman" w:hAnsi="Times New Roman" w:cs="Times New Roman"/>
          <w:sz w:val="28"/>
          <w:szCs w:val="28"/>
        </w:rPr>
        <w:t xml:space="preserve">: Used the "Debug" feature in </w:t>
      </w:r>
      <w:r w:rsidRPr="0034493B">
        <w:rPr>
          <w:rFonts w:ascii="Times New Roman" w:hAnsi="Times New Roman" w:cs="Times New Roman"/>
          <w:b/>
          <w:bCs/>
          <w:sz w:val="28"/>
          <w:szCs w:val="28"/>
        </w:rPr>
        <w:t>Flow Builder</w:t>
      </w:r>
      <w:r w:rsidRPr="0034493B">
        <w:rPr>
          <w:rFonts w:ascii="Times New Roman" w:hAnsi="Times New Roman" w:cs="Times New Roman"/>
          <w:sz w:val="28"/>
          <w:szCs w:val="28"/>
        </w:rPr>
        <w:t xml:space="preserve"> to trace the path of execution for both Auto-Assignment and SLA logic.</w:t>
      </w:r>
    </w:p>
    <w:p w14:paraId="14A4FEF7" w14:textId="77777777" w:rsidR="0034493B" w:rsidRPr="0034493B" w:rsidRDefault="0034493B" w:rsidP="0034493B">
      <w:pPr>
        <w:rPr>
          <w:rFonts w:ascii="Times New Roman" w:hAnsi="Times New Roman" w:cs="Times New Roman"/>
          <w:b/>
          <w:bCs/>
          <w:sz w:val="28"/>
          <w:szCs w:val="28"/>
        </w:rPr>
      </w:pPr>
      <w:r w:rsidRPr="0034493B">
        <w:rPr>
          <w:rFonts w:ascii="Times New Roman" w:hAnsi="Times New Roman" w:cs="Times New Roman"/>
          <w:b/>
          <w:bCs/>
          <w:sz w:val="28"/>
          <w:szCs w:val="28"/>
        </w:rPr>
        <w:t>iii. Integration Testing</w:t>
      </w:r>
    </w:p>
    <w:p w14:paraId="18D6127D" w14:textId="77777777" w:rsidR="0034493B" w:rsidRPr="0034493B" w:rsidRDefault="0034493B" w:rsidP="0034493B">
      <w:pPr>
        <w:numPr>
          <w:ilvl w:val="0"/>
          <w:numId w:val="20"/>
        </w:numPr>
        <w:rPr>
          <w:rFonts w:ascii="Times New Roman" w:hAnsi="Times New Roman" w:cs="Times New Roman"/>
          <w:sz w:val="28"/>
          <w:szCs w:val="28"/>
        </w:rPr>
      </w:pPr>
      <w:r w:rsidRPr="0034493B">
        <w:rPr>
          <w:rFonts w:ascii="Times New Roman" w:hAnsi="Times New Roman" w:cs="Times New Roman"/>
          <w:b/>
          <w:bCs/>
          <w:sz w:val="28"/>
          <w:szCs w:val="28"/>
        </w:rPr>
        <w:t>End-to-End Workflow</w:t>
      </w:r>
      <w:r w:rsidRPr="0034493B">
        <w:rPr>
          <w:rFonts w:ascii="Times New Roman" w:hAnsi="Times New Roman" w:cs="Times New Roman"/>
          <w:sz w:val="28"/>
          <w:szCs w:val="28"/>
        </w:rPr>
        <w:t>: Verified that the transition from Case Creation -&gt; Auto-Assignment -&gt; SLA Monitoring -&gt; Approval Process works seamlessly without record locking conflicts.</w:t>
      </w:r>
    </w:p>
    <w:p w14:paraId="67900732" w14:textId="77777777" w:rsidR="0034493B" w:rsidRPr="0034493B" w:rsidRDefault="0034493B" w:rsidP="0034493B">
      <w:pPr>
        <w:numPr>
          <w:ilvl w:val="0"/>
          <w:numId w:val="20"/>
        </w:numPr>
        <w:rPr>
          <w:rFonts w:ascii="Times New Roman" w:hAnsi="Times New Roman" w:cs="Times New Roman"/>
          <w:sz w:val="28"/>
          <w:szCs w:val="28"/>
        </w:rPr>
      </w:pPr>
      <w:r w:rsidRPr="0034493B">
        <w:rPr>
          <w:rFonts w:ascii="Times New Roman" w:hAnsi="Times New Roman" w:cs="Times New Roman"/>
          <w:b/>
          <w:bCs/>
          <w:sz w:val="28"/>
          <w:szCs w:val="28"/>
        </w:rPr>
        <w:t>AI Grounding</w:t>
      </w:r>
      <w:r w:rsidRPr="0034493B">
        <w:rPr>
          <w:rFonts w:ascii="Times New Roman" w:hAnsi="Times New Roman" w:cs="Times New Roman"/>
          <w:sz w:val="28"/>
          <w:szCs w:val="28"/>
        </w:rPr>
        <w:t xml:space="preserve">: Confirmed that the </w:t>
      </w:r>
      <w:r w:rsidRPr="0034493B">
        <w:rPr>
          <w:rFonts w:ascii="Times New Roman" w:hAnsi="Times New Roman" w:cs="Times New Roman"/>
          <w:b/>
          <w:bCs/>
          <w:sz w:val="28"/>
          <w:szCs w:val="28"/>
        </w:rPr>
        <w:t>Prompt Builder</w:t>
      </w:r>
      <w:r w:rsidRPr="0034493B">
        <w:rPr>
          <w:rFonts w:ascii="Times New Roman" w:hAnsi="Times New Roman" w:cs="Times New Roman"/>
          <w:sz w:val="28"/>
          <w:szCs w:val="28"/>
        </w:rPr>
        <w:t xml:space="preserve"> correctly pulls data from the </w:t>
      </w:r>
      <w:r w:rsidRPr="0034493B">
        <w:rPr>
          <w:rFonts w:ascii="Times New Roman" w:hAnsi="Times New Roman" w:cs="Times New Roman"/>
          <w:b/>
          <w:bCs/>
          <w:sz w:val="28"/>
          <w:szCs w:val="28"/>
        </w:rPr>
        <w:t>User Case</w:t>
      </w:r>
      <w:r w:rsidRPr="0034493B">
        <w:rPr>
          <w:rFonts w:ascii="Times New Roman" w:hAnsi="Times New Roman" w:cs="Times New Roman"/>
          <w:sz w:val="28"/>
          <w:szCs w:val="28"/>
        </w:rPr>
        <w:t xml:space="preserve"> custom fields into the generated response.</w:t>
      </w:r>
    </w:p>
    <w:p w14:paraId="1B70F570" w14:textId="77777777" w:rsidR="0034493B" w:rsidRPr="0034493B" w:rsidRDefault="0034493B" w:rsidP="0034493B">
      <w:pPr>
        <w:rPr>
          <w:rFonts w:ascii="Times New Roman" w:hAnsi="Times New Roman" w:cs="Times New Roman"/>
          <w:b/>
          <w:bCs/>
          <w:sz w:val="28"/>
          <w:szCs w:val="28"/>
        </w:rPr>
      </w:pPr>
      <w:r w:rsidRPr="0034493B">
        <w:rPr>
          <w:rFonts w:ascii="Times New Roman" w:hAnsi="Times New Roman" w:cs="Times New Roman"/>
          <w:b/>
          <w:bCs/>
          <w:sz w:val="28"/>
          <w:szCs w:val="28"/>
        </w:rPr>
        <w:t>iv. User Acceptance Testing (UAT)</w:t>
      </w:r>
    </w:p>
    <w:p w14:paraId="57848F38" w14:textId="77777777" w:rsidR="0034493B" w:rsidRDefault="0034493B" w:rsidP="0034493B">
      <w:pPr>
        <w:numPr>
          <w:ilvl w:val="0"/>
          <w:numId w:val="21"/>
        </w:numPr>
        <w:rPr>
          <w:rFonts w:ascii="Times New Roman" w:hAnsi="Times New Roman" w:cs="Times New Roman"/>
          <w:sz w:val="28"/>
          <w:szCs w:val="28"/>
        </w:rPr>
      </w:pPr>
      <w:r w:rsidRPr="0034493B">
        <w:rPr>
          <w:rFonts w:ascii="Times New Roman" w:hAnsi="Times New Roman" w:cs="Times New Roman"/>
          <w:b/>
          <w:bCs/>
          <w:sz w:val="28"/>
          <w:szCs w:val="28"/>
        </w:rPr>
        <w:t>User Persona Testing</w:t>
      </w:r>
      <w:r w:rsidRPr="0034493B">
        <w:rPr>
          <w:rFonts w:ascii="Times New Roman" w:hAnsi="Times New Roman" w:cs="Times New Roman"/>
          <w:sz w:val="28"/>
          <w:szCs w:val="28"/>
        </w:rPr>
        <w:t xml:space="preserve">: Simulated the experience of a "Support Agent" to ensure the </w:t>
      </w:r>
      <w:r w:rsidRPr="0034493B">
        <w:rPr>
          <w:rFonts w:ascii="Times New Roman" w:hAnsi="Times New Roman" w:cs="Times New Roman"/>
          <w:b/>
          <w:bCs/>
          <w:sz w:val="28"/>
          <w:szCs w:val="28"/>
        </w:rPr>
        <w:t>Custom Tab</w:t>
      </w:r>
      <w:r w:rsidRPr="0034493B">
        <w:rPr>
          <w:rFonts w:ascii="Times New Roman" w:hAnsi="Times New Roman" w:cs="Times New Roman"/>
          <w:sz w:val="28"/>
          <w:szCs w:val="28"/>
        </w:rPr>
        <w:t xml:space="preserve"> and </w:t>
      </w:r>
      <w:r w:rsidRPr="0034493B">
        <w:rPr>
          <w:rFonts w:ascii="Times New Roman" w:hAnsi="Times New Roman" w:cs="Times New Roman"/>
          <w:b/>
          <w:bCs/>
          <w:sz w:val="28"/>
          <w:szCs w:val="28"/>
        </w:rPr>
        <w:t>Lightning App</w:t>
      </w:r>
      <w:r w:rsidRPr="0034493B">
        <w:rPr>
          <w:rFonts w:ascii="Times New Roman" w:hAnsi="Times New Roman" w:cs="Times New Roman"/>
          <w:sz w:val="28"/>
          <w:szCs w:val="28"/>
        </w:rPr>
        <w:t xml:space="preserve"> layout are intuitive and functional for daily use.</w:t>
      </w:r>
    </w:p>
    <w:p w14:paraId="644D2041" w14:textId="48CDDC8C" w:rsidR="00A6451F" w:rsidRPr="00A6451F" w:rsidRDefault="00A6451F" w:rsidP="00A6451F">
      <w:pPr>
        <w:rPr>
          <w:rFonts w:ascii="Times New Roman" w:hAnsi="Times New Roman" w:cs="Times New Roman"/>
          <w:b/>
          <w:bCs/>
          <w:sz w:val="30"/>
          <w:szCs w:val="30"/>
        </w:rPr>
      </w:pPr>
      <w:r w:rsidRPr="00A6451F">
        <w:rPr>
          <w:rFonts w:ascii="Times New Roman" w:hAnsi="Times New Roman" w:cs="Times New Roman"/>
          <w:b/>
          <w:bCs/>
          <w:sz w:val="30"/>
          <w:szCs w:val="30"/>
        </w:rPr>
        <w:t xml:space="preserve">14. </w:t>
      </w:r>
      <w:proofErr w:type="gramStart"/>
      <w:r w:rsidRPr="00A6451F">
        <w:rPr>
          <w:rFonts w:ascii="Times New Roman" w:hAnsi="Times New Roman" w:cs="Times New Roman"/>
          <w:b/>
          <w:bCs/>
          <w:sz w:val="30"/>
          <w:szCs w:val="30"/>
        </w:rPr>
        <w:t>Deployment</w:t>
      </w:r>
      <w:r>
        <w:rPr>
          <w:rFonts w:ascii="Times New Roman" w:hAnsi="Times New Roman" w:cs="Times New Roman"/>
          <w:b/>
          <w:bCs/>
          <w:sz w:val="30"/>
          <w:szCs w:val="30"/>
        </w:rPr>
        <w:t>:-</w:t>
      </w:r>
      <w:proofErr w:type="gramEnd"/>
    </w:p>
    <w:p w14:paraId="44D78E35" w14:textId="77777777" w:rsidR="00A6451F" w:rsidRPr="00A6451F" w:rsidRDefault="00A6451F" w:rsidP="00A6451F">
      <w:pPr>
        <w:rPr>
          <w:rFonts w:ascii="Times New Roman" w:hAnsi="Times New Roman" w:cs="Times New Roman"/>
          <w:sz w:val="28"/>
          <w:szCs w:val="28"/>
        </w:rPr>
      </w:pPr>
      <w:r w:rsidRPr="00A6451F">
        <w:rPr>
          <w:rFonts w:ascii="Times New Roman" w:hAnsi="Times New Roman" w:cs="Times New Roman"/>
          <w:sz w:val="28"/>
          <w:szCs w:val="28"/>
        </w:rPr>
        <w:t>1. Deployment Architecture</w:t>
      </w:r>
    </w:p>
    <w:p w14:paraId="1C775FAC" w14:textId="77777777" w:rsidR="00A6451F" w:rsidRPr="00A6451F" w:rsidRDefault="00A6451F" w:rsidP="00A6451F">
      <w:pPr>
        <w:rPr>
          <w:rFonts w:ascii="Times New Roman" w:hAnsi="Times New Roman" w:cs="Times New Roman"/>
          <w:sz w:val="28"/>
          <w:szCs w:val="28"/>
        </w:rPr>
      </w:pPr>
      <w:r w:rsidRPr="00A6451F">
        <w:rPr>
          <w:rFonts w:ascii="Times New Roman" w:hAnsi="Times New Roman" w:cs="Times New Roman"/>
          <w:sz w:val="28"/>
          <w:szCs w:val="28"/>
        </w:rPr>
        <w:t>The system follows a Source-Driven Deployment model. The project metadata—including the "User Case" object, Flows, and Approval Processes—is maintained in a GitHub Repository. This allows for version control and provides a single source of truth for the project's configuration files.</w:t>
      </w:r>
    </w:p>
    <w:p w14:paraId="2A9E09D9" w14:textId="77777777" w:rsidR="00A6451F" w:rsidRPr="00A6451F" w:rsidRDefault="00A6451F" w:rsidP="00A6451F">
      <w:pPr>
        <w:rPr>
          <w:rFonts w:ascii="Times New Roman" w:hAnsi="Times New Roman" w:cs="Times New Roman"/>
          <w:sz w:val="28"/>
          <w:szCs w:val="28"/>
        </w:rPr>
      </w:pPr>
      <w:r w:rsidRPr="00A6451F">
        <w:rPr>
          <w:rFonts w:ascii="Times New Roman" w:hAnsi="Times New Roman" w:cs="Times New Roman"/>
          <w:sz w:val="28"/>
          <w:szCs w:val="28"/>
        </w:rPr>
        <w:t>2. Hosting Platform</w:t>
      </w:r>
    </w:p>
    <w:p w14:paraId="0BECA4CC" w14:textId="77777777" w:rsidR="00A6451F" w:rsidRPr="00A6451F" w:rsidRDefault="00A6451F" w:rsidP="00A6451F">
      <w:pPr>
        <w:numPr>
          <w:ilvl w:val="0"/>
          <w:numId w:val="25"/>
        </w:numPr>
        <w:rPr>
          <w:rFonts w:ascii="Times New Roman" w:hAnsi="Times New Roman" w:cs="Times New Roman"/>
          <w:sz w:val="28"/>
          <w:szCs w:val="28"/>
        </w:rPr>
      </w:pPr>
      <w:r w:rsidRPr="00A6451F">
        <w:rPr>
          <w:rFonts w:ascii="Times New Roman" w:hAnsi="Times New Roman" w:cs="Times New Roman"/>
          <w:sz w:val="28"/>
          <w:szCs w:val="28"/>
        </w:rPr>
        <w:t>Version Control: GitHub (for source code and metadata storage).</w:t>
      </w:r>
    </w:p>
    <w:p w14:paraId="107AED38" w14:textId="77777777" w:rsidR="00A6451F" w:rsidRPr="00A6451F" w:rsidRDefault="00A6451F" w:rsidP="00A6451F">
      <w:pPr>
        <w:numPr>
          <w:ilvl w:val="0"/>
          <w:numId w:val="25"/>
        </w:numPr>
        <w:rPr>
          <w:rFonts w:ascii="Times New Roman" w:hAnsi="Times New Roman" w:cs="Times New Roman"/>
          <w:sz w:val="28"/>
          <w:szCs w:val="28"/>
        </w:rPr>
      </w:pPr>
      <w:r w:rsidRPr="00A6451F">
        <w:rPr>
          <w:rFonts w:ascii="Times New Roman" w:hAnsi="Times New Roman" w:cs="Times New Roman"/>
          <w:sz w:val="28"/>
          <w:szCs w:val="28"/>
        </w:rPr>
        <w:t>Execution Environment: Salesforce Lightning Platform (PaaS), where the metadata is deployed to run as a functional application.</w:t>
      </w:r>
    </w:p>
    <w:p w14:paraId="56EB3F48" w14:textId="77777777" w:rsidR="00A6451F" w:rsidRPr="00A6451F" w:rsidRDefault="00A6451F" w:rsidP="00A6451F">
      <w:pPr>
        <w:rPr>
          <w:rFonts w:ascii="Times New Roman" w:hAnsi="Times New Roman" w:cs="Times New Roman"/>
          <w:sz w:val="28"/>
          <w:szCs w:val="28"/>
        </w:rPr>
      </w:pPr>
      <w:r w:rsidRPr="00A6451F">
        <w:rPr>
          <w:rFonts w:ascii="Times New Roman" w:hAnsi="Times New Roman" w:cs="Times New Roman"/>
          <w:sz w:val="28"/>
          <w:szCs w:val="28"/>
        </w:rPr>
        <w:t>3. Deployment Steps</w:t>
      </w:r>
    </w:p>
    <w:p w14:paraId="19E78101" w14:textId="77777777" w:rsidR="00A6451F" w:rsidRPr="00A6451F" w:rsidRDefault="00A6451F" w:rsidP="00A6451F">
      <w:pPr>
        <w:numPr>
          <w:ilvl w:val="0"/>
          <w:numId w:val="26"/>
        </w:numPr>
        <w:rPr>
          <w:rFonts w:ascii="Times New Roman" w:hAnsi="Times New Roman" w:cs="Times New Roman"/>
          <w:sz w:val="28"/>
          <w:szCs w:val="28"/>
        </w:rPr>
      </w:pPr>
      <w:r w:rsidRPr="00A6451F">
        <w:rPr>
          <w:rFonts w:ascii="Times New Roman" w:hAnsi="Times New Roman" w:cs="Times New Roman"/>
          <w:sz w:val="28"/>
          <w:szCs w:val="28"/>
        </w:rPr>
        <w:t>Local Development: Configuration of the "User Case" object and Flows within a Salesforce Developer Org.</w:t>
      </w:r>
    </w:p>
    <w:p w14:paraId="614CC0A7" w14:textId="77777777" w:rsidR="00A6451F" w:rsidRPr="00A6451F" w:rsidRDefault="00A6451F" w:rsidP="00A6451F">
      <w:pPr>
        <w:numPr>
          <w:ilvl w:val="0"/>
          <w:numId w:val="26"/>
        </w:numPr>
        <w:rPr>
          <w:rFonts w:ascii="Times New Roman" w:hAnsi="Times New Roman" w:cs="Times New Roman"/>
          <w:sz w:val="28"/>
          <w:szCs w:val="28"/>
        </w:rPr>
      </w:pPr>
      <w:r w:rsidRPr="00A6451F">
        <w:rPr>
          <w:rFonts w:ascii="Times New Roman" w:hAnsi="Times New Roman" w:cs="Times New Roman"/>
          <w:sz w:val="28"/>
          <w:szCs w:val="28"/>
        </w:rPr>
        <w:lastRenderedPageBreak/>
        <w:t>Metadata Extraction: Using Salesforce CLI or an IDE to retrieve the project files from the Org to a local machine.</w:t>
      </w:r>
    </w:p>
    <w:p w14:paraId="5887B6D6" w14:textId="77777777" w:rsidR="00A6451F" w:rsidRPr="00A6451F" w:rsidRDefault="00A6451F" w:rsidP="00A6451F">
      <w:pPr>
        <w:numPr>
          <w:ilvl w:val="0"/>
          <w:numId w:val="26"/>
        </w:numPr>
        <w:rPr>
          <w:rFonts w:ascii="Times New Roman" w:hAnsi="Times New Roman" w:cs="Times New Roman"/>
          <w:sz w:val="28"/>
          <w:szCs w:val="28"/>
        </w:rPr>
      </w:pPr>
      <w:r w:rsidRPr="00A6451F">
        <w:rPr>
          <w:rFonts w:ascii="Times New Roman" w:hAnsi="Times New Roman" w:cs="Times New Roman"/>
          <w:sz w:val="28"/>
          <w:szCs w:val="28"/>
        </w:rPr>
        <w:t>GitHub Push: Committing and pushing the updated metadata files to the GitHub Repository to ensure all changes are tracked.</w:t>
      </w:r>
    </w:p>
    <w:p w14:paraId="697E065B" w14:textId="77777777" w:rsidR="00A6451F" w:rsidRPr="00A6451F" w:rsidRDefault="00A6451F" w:rsidP="00A6451F">
      <w:pPr>
        <w:numPr>
          <w:ilvl w:val="0"/>
          <w:numId w:val="26"/>
        </w:numPr>
        <w:rPr>
          <w:rFonts w:ascii="Times New Roman" w:hAnsi="Times New Roman" w:cs="Times New Roman"/>
          <w:sz w:val="28"/>
          <w:szCs w:val="28"/>
        </w:rPr>
      </w:pPr>
      <w:r w:rsidRPr="00A6451F">
        <w:rPr>
          <w:rFonts w:ascii="Times New Roman" w:hAnsi="Times New Roman" w:cs="Times New Roman"/>
          <w:sz w:val="28"/>
          <w:szCs w:val="28"/>
        </w:rPr>
        <w:t>In-Org Activation: Ensuring all Record-Triggered Flows and Approval Processes are manually activated within the Salesforce environment to make the system live.</w:t>
      </w:r>
    </w:p>
    <w:p w14:paraId="22C6D05D" w14:textId="77777777" w:rsidR="00A6451F" w:rsidRPr="00A6451F" w:rsidRDefault="00A6451F" w:rsidP="00A6451F">
      <w:pPr>
        <w:rPr>
          <w:rFonts w:ascii="Times New Roman" w:hAnsi="Times New Roman" w:cs="Times New Roman"/>
          <w:sz w:val="28"/>
          <w:szCs w:val="28"/>
        </w:rPr>
      </w:pPr>
      <w:r w:rsidRPr="00A6451F">
        <w:rPr>
          <w:rFonts w:ascii="Times New Roman" w:hAnsi="Times New Roman" w:cs="Times New Roman"/>
          <w:sz w:val="28"/>
          <w:szCs w:val="28"/>
        </w:rPr>
        <w:t>4. Production Considerations</w:t>
      </w:r>
    </w:p>
    <w:p w14:paraId="40344A90" w14:textId="77777777" w:rsidR="00A6451F" w:rsidRPr="00A6451F" w:rsidRDefault="00A6451F" w:rsidP="00A6451F">
      <w:pPr>
        <w:numPr>
          <w:ilvl w:val="0"/>
          <w:numId w:val="27"/>
        </w:numPr>
        <w:rPr>
          <w:rFonts w:ascii="Times New Roman" w:hAnsi="Times New Roman" w:cs="Times New Roman"/>
          <w:sz w:val="28"/>
          <w:szCs w:val="28"/>
        </w:rPr>
      </w:pPr>
      <w:r w:rsidRPr="00A6451F">
        <w:rPr>
          <w:rFonts w:ascii="Times New Roman" w:hAnsi="Times New Roman" w:cs="Times New Roman"/>
          <w:sz w:val="28"/>
          <w:szCs w:val="28"/>
        </w:rPr>
        <w:t>Version History: GitHub is used to track changes to the User Case logic, allowing the developer to roll back to previous versions if errors occur.</w:t>
      </w:r>
    </w:p>
    <w:p w14:paraId="311D5ACB" w14:textId="77777777" w:rsidR="00A6451F" w:rsidRPr="00A6451F" w:rsidRDefault="00A6451F" w:rsidP="00A6451F">
      <w:pPr>
        <w:numPr>
          <w:ilvl w:val="0"/>
          <w:numId w:val="27"/>
        </w:numPr>
        <w:rPr>
          <w:rFonts w:ascii="Times New Roman" w:hAnsi="Times New Roman" w:cs="Times New Roman"/>
          <w:sz w:val="28"/>
          <w:szCs w:val="28"/>
        </w:rPr>
      </w:pPr>
      <w:r w:rsidRPr="00A6451F">
        <w:rPr>
          <w:rFonts w:ascii="Times New Roman" w:hAnsi="Times New Roman" w:cs="Times New Roman"/>
          <w:sz w:val="28"/>
          <w:szCs w:val="28"/>
        </w:rPr>
        <w:t>Readme Documentation: The repository includes a README.md file explaining the setup and the custom "User Case" object structure.</w:t>
      </w:r>
    </w:p>
    <w:p w14:paraId="4E30E77A" w14:textId="77777777" w:rsidR="00A6451F" w:rsidRPr="00A6451F" w:rsidRDefault="00A6451F" w:rsidP="00A6451F">
      <w:pPr>
        <w:numPr>
          <w:ilvl w:val="0"/>
          <w:numId w:val="27"/>
        </w:numPr>
        <w:rPr>
          <w:rFonts w:ascii="Times New Roman" w:hAnsi="Times New Roman" w:cs="Times New Roman"/>
          <w:sz w:val="28"/>
          <w:szCs w:val="28"/>
        </w:rPr>
      </w:pPr>
      <w:r w:rsidRPr="00A6451F">
        <w:rPr>
          <w:rFonts w:ascii="Times New Roman" w:hAnsi="Times New Roman" w:cs="Times New Roman"/>
          <w:sz w:val="28"/>
          <w:szCs w:val="28"/>
        </w:rPr>
        <w:t>Collaborative Development: Using GitHub ensures that any team members can pull the latest project structure and deploy it to their own Salesforce sandboxes.</w:t>
      </w:r>
    </w:p>
    <w:p w14:paraId="0F71973C" w14:textId="2C634A5A" w:rsidR="00A6451F" w:rsidRPr="008A57B0" w:rsidRDefault="008A57B0" w:rsidP="00A6451F">
      <w:pPr>
        <w:rPr>
          <w:rFonts w:ascii="Times New Roman" w:hAnsi="Times New Roman" w:cs="Times New Roman"/>
          <w:b/>
          <w:bCs/>
          <w:sz w:val="30"/>
          <w:szCs w:val="30"/>
        </w:rPr>
      </w:pPr>
      <w:r w:rsidRPr="008A57B0">
        <w:rPr>
          <w:rFonts w:ascii="Times New Roman" w:hAnsi="Times New Roman" w:cs="Times New Roman"/>
          <w:b/>
          <w:bCs/>
          <w:sz w:val="30"/>
          <w:szCs w:val="30"/>
        </w:rPr>
        <w:t xml:space="preserve">15.Project </w:t>
      </w:r>
      <w:proofErr w:type="gramStart"/>
      <w:r w:rsidRPr="008A57B0">
        <w:rPr>
          <w:rFonts w:ascii="Times New Roman" w:hAnsi="Times New Roman" w:cs="Times New Roman"/>
          <w:b/>
          <w:bCs/>
          <w:sz w:val="30"/>
          <w:szCs w:val="30"/>
        </w:rPr>
        <w:t>Structure:-</w:t>
      </w:r>
      <w:proofErr w:type="gramEnd"/>
    </w:p>
    <w:p w14:paraId="47BD1C50" w14:textId="77777777" w:rsidR="008A57B0" w:rsidRPr="008A57B0" w:rsidRDefault="008A57B0" w:rsidP="008A57B0">
      <w:pPr>
        <w:rPr>
          <w:rFonts w:ascii="Times New Roman" w:hAnsi="Times New Roman" w:cs="Times New Roman"/>
          <w:sz w:val="28"/>
          <w:szCs w:val="28"/>
        </w:rPr>
      </w:pPr>
      <w:r w:rsidRPr="008A57B0">
        <w:rPr>
          <w:rFonts w:ascii="Times New Roman" w:hAnsi="Times New Roman" w:cs="Times New Roman"/>
          <w:sz w:val="28"/>
          <w:szCs w:val="28"/>
        </w:rPr>
        <w:t xml:space="preserve">The project follows a standard Salesforce DX (SFDX) structure as maintained in the GitHub repository: </w:t>
      </w:r>
    </w:p>
    <w:p w14:paraId="3CF40C45" w14:textId="77777777" w:rsidR="008A57B0" w:rsidRPr="008A57B0" w:rsidRDefault="008A57B0" w:rsidP="008A57B0">
      <w:pPr>
        <w:numPr>
          <w:ilvl w:val="0"/>
          <w:numId w:val="28"/>
        </w:numPr>
        <w:rPr>
          <w:rFonts w:ascii="Times New Roman" w:hAnsi="Times New Roman" w:cs="Times New Roman"/>
          <w:sz w:val="28"/>
          <w:szCs w:val="28"/>
        </w:rPr>
      </w:pPr>
      <w:r w:rsidRPr="008A57B0">
        <w:rPr>
          <w:rFonts w:ascii="Times New Roman" w:hAnsi="Times New Roman" w:cs="Times New Roman"/>
          <w:b/>
          <w:bCs/>
          <w:sz w:val="28"/>
          <w:szCs w:val="28"/>
        </w:rPr>
        <w:t>force-app/main/default</w:t>
      </w:r>
      <w:r w:rsidRPr="008A57B0">
        <w:rPr>
          <w:rFonts w:ascii="Times New Roman" w:hAnsi="Times New Roman" w:cs="Times New Roman"/>
          <w:sz w:val="28"/>
          <w:szCs w:val="28"/>
        </w:rPr>
        <w:t xml:space="preserve">: This is the most critical directory, containing all the metadata for the </w:t>
      </w:r>
      <w:r w:rsidRPr="008A57B0">
        <w:rPr>
          <w:rFonts w:ascii="Times New Roman" w:hAnsi="Times New Roman" w:cs="Times New Roman"/>
          <w:b/>
          <w:bCs/>
          <w:sz w:val="28"/>
          <w:szCs w:val="28"/>
        </w:rPr>
        <w:t>User Case</w:t>
      </w:r>
      <w:r w:rsidRPr="008A57B0">
        <w:rPr>
          <w:rFonts w:ascii="Times New Roman" w:hAnsi="Times New Roman" w:cs="Times New Roman"/>
          <w:sz w:val="28"/>
          <w:szCs w:val="28"/>
        </w:rPr>
        <w:t xml:space="preserve"> object, Flows, Approval Processes, and Lightning Apps. </w:t>
      </w:r>
    </w:p>
    <w:p w14:paraId="7987796C" w14:textId="77777777" w:rsidR="008A57B0" w:rsidRPr="008A57B0" w:rsidRDefault="008A57B0" w:rsidP="008A57B0">
      <w:pPr>
        <w:numPr>
          <w:ilvl w:val="0"/>
          <w:numId w:val="28"/>
        </w:numPr>
        <w:rPr>
          <w:rFonts w:ascii="Times New Roman" w:hAnsi="Times New Roman" w:cs="Times New Roman"/>
          <w:sz w:val="28"/>
          <w:szCs w:val="28"/>
        </w:rPr>
      </w:pPr>
      <w:r w:rsidRPr="008A57B0">
        <w:rPr>
          <w:rFonts w:ascii="Times New Roman" w:hAnsi="Times New Roman" w:cs="Times New Roman"/>
          <w:b/>
          <w:bCs/>
          <w:sz w:val="28"/>
          <w:szCs w:val="28"/>
        </w:rPr>
        <w:t>manifest/</w:t>
      </w:r>
      <w:r w:rsidRPr="008A57B0">
        <w:rPr>
          <w:rFonts w:ascii="Times New Roman" w:hAnsi="Times New Roman" w:cs="Times New Roman"/>
          <w:sz w:val="28"/>
          <w:szCs w:val="28"/>
        </w:rPr>
        <w:t xml:space="preserve">: Contains the package.xml file used to specify which metadata components are retrieved from or deployed to the Salesforce Org. </w:t>
      </w:r>
    </w:p>
    <w:p w14:paraId="5D4A1394" w14:textId="77777777" w:rsidR="008A57B0" w:rsidRPr="008A57B0" w:rsidRDefault="008A57B0" w:rsidP="008A57B0">
      <w:pPr>
        <w:numPr>
          <w:ilvl w:val="0"/>
          <w:numId w:val="28"/>
        </w:numPr>
        <w:rPr>
          <w:rFonts w:ascii="Times New Roman" w:hAnsi="Times New Roman" w:cs="Times New Roman"/>
          <w:sz w:val="28"/>
          <w:szCs w:val="28"/>
        </w:rPr>
      </w:pPr>
      <w:r w:rsidRPr="008A57B0">
        <w:rPr>
          <w:rFonts w:ascii="Times New Roman" w:hAnsi="Times New Roman" w:cs="Times New Roman"/>
          <w:b/>
          <w:bCs/>
          <w:sz w:val="28"/>
          <w:szCs w:val="28"/>
        </w:rPr>
        <w:t>scripts/</w:t>
      </w:r>
      <w:r w:rsidRPr="008A57B0">
        <w:rPr>
          <w:rFonts w:ascii="Times New Roman" w:hAnsi="Times New Roman" w:cs="Times New Roman"/>
          <w:sz w:val="28"/>
          <w:szCs w:val="28"/>
        </w:rPr>
        <w:t xml:space="preserve">: Includes Apex scripts or SOQL queries used for testing and data manipulation during development. </w:t>
      </w:r>
    </w:p>
    <w:p w14:paraId="7DDDEB9B" w14:textId="77777777" w:rsidR="008A57B0" w:rsidRPr="008A57B0" w:rsidRDefault="008A57B0" w:rsidP="008A57B0">
      <w:pPr>
        <w:numPr>
          <w:ilvl w:val="0"/>
          <w:numId w:val="28"/>
        </w:numPr>
        <w:rPr>
          <w:rFonts w:ascii="Times New Roman" w:hAnsi="Times New Roman" w:cs="Times New Roman"/>
          <w:sz w:val="28"/>
          <w:szCs w:val="28"/>
        </w:rPr>
      </w:pPr>
      <w:r w:rsidRPr="008A57B0">
        <w:rPr>
          <w:rFonts w:ascii="Times New Roman" w:hAnsi="Times New Roman" w:cs="Times New Roman"/>
          <w:b/>
          <w:bCs/>
          <w:sz w:val="28"/>
          <w:szCs w:val="28"/>
        </w:rPr>
        <w:t>config/</w:t>
      </w:r>
      <w:r w:rsidRPr="008A57B0">
        <w:rPr>
          <w:rFonts w:ascii="Times New Roman" w:hAnsi="Times New Roman" w:cs="Times New Roman"/>
          <w:sz w:val="28"/>
          <w:szCs w:val="28"/>
        </w:rPr>
        <w:t xml:space="preserve">: Contains the definition files for Salesforce scratch orgs, which are used for temporary development environments. </w:t>
      </w:r>
    </w:p>
    <w:p w14:paraId="45A48727" w14:textId="77777777" w:rsidR="008A57B0" w:rsidRPr="008A57B0" w:rsidRDefault="008A57B0" w:rsidP="008A57B0">
      <w:pPr>
        <w:numPr>
          <w:ilvl w:val="0"/>
          <w:numId w:val="28"/>
        </w:numPr>
        <w:rPr>
          <w:rFonts w:ascii="Times New Roman" w:hAnsi="Times New Roman" w:cs="Times New Roman"/>
          <w:sz w:val="28"/>
          <w:szCs w:val="28"/>
        </w:rPr>
      </w:pPr>
      <w:r w:rsidRPr="008A57B0">
        <w:rPr>
          <w:rFonts w:ascii="Times New Roman" w:hAnsi="Times New Roman" w:cs="Times New Roman"/>
          <w:b/>
          <w:bCs/>
          <w:sz w:val="28"/>
          <w:szCs w:val="28"/>
        </w:rPr>
        <w:t>README.md</w:t>
      </w:r>
      <w:r w:rsidRPr="008A57B0">
        <w:rPr>
          <w:rFonts w:ascii="Times New Roman" w:hAnsi="Times New Roman" w:cs="Times New Roman"/>
          <w:sz w:val="28"/>
          <w:szCs w:val="28"/>
        </w:rPr>
        <w:t xml:space="preserve">: Provides the project documentation, feature overview, and setup instructions. </w:t>
      </w:r>
    </w:p>
    <w:p w14:paraId="210A7F68" w14:textId="12DA32A5" w:rsidR="008A57B0" w:rsidRDefault="008A57B0" w:rsidP="008A57B0">
      <w:pPr>
        <w:numPr>
          <w:ilvl w:val="0"/>
          <w:numId w:val="28"/>
        </w:numPr>
        <w:rPr>
          <w:rFonts w:ascii="Times New Roman" w:hAnsi="Times New Roman" w:cs="Times New Roman"/>
          <w:sz w:val="28"/>
          <w:szCs w:val="28"/>
        </w:rPr>
      </w:pPr>
      <w:proofErr w:type="spellStart"/>
      <w:r w:rsidRPr="008A57B0">
        <w:rPr>
          <w:rFonts w:ascii="Times New Roman" w:hAnsi="Times New Roman" w:cs="Times New Roman"/>
          <w:b/>
          <w:bCs/>
          <w:sz w:val="28"/>
          <w:szCs w:val="28"/>
        </w:rPr>
        <w:lastRenderedPageBreak/>
        <w:t>sfdx-</w:t>
      </w:r>
      <w:proofErr w:type="gramStart"/>
      <w:r w:rsidRPr="008A57B0">
        <w:rPr>
          <w:rFonts w:ascii="Times New Roman" w:hAnsi="Times New Roman" w:cs="Times New Roman"/>
          <w:b/>
          <w:bCs/>
          <w:sz w:val="28"/>
          <w:szCs w:val="28"/>
        </w:rPr>
        <w:t>project.json</w:t>
      </w:r>
      <w:proofErr w:type="spellEnd"/>
      <w:proofErr w:type="gramEnd"/>
      <w:r w:rsidRPr="008A57B0">
        <w:rPr>
          <w:rFonts w:ascii="Times New Roman" w:hAnsi="Times New Roman" w:cs="Times New Roman"/>
          <w:sz w:val="28"/>
          <w:szCs w:val="28"/>
        </w:rPr>
        <w:t>: The core configuration file that defines the SFDX project and identifies the source directories.</w:t>
      </w:r>
    </w:p>
    <w:p w14:paraId="37B73A33" w14:textId="7CE04FF1" w:rsidR="008A57B0" w:rsidRPr="008A57B0" w:rsidRDefault="008A57B0" w:rsidP="008A57B0">
      <w:pPr>
        <w:rPr>
          <w:rFonts w:ascii="Times New Roman" w:hAnsi="Times New Roman" w:cs="Times New Roman"/>
          <w:b/>
          <w:bCs/>
          <w:sz w:val="30"/>
          <w:szCs w:val="30"/>
        </w:rPr>
      </w:pPr>
      <w:r w:rsidRPr="008A57B0">
        <w:rPr>
          <w:rFonts w:ascii="Times New Roman" w:hAnsi="Times New Roman" w:cs="Times New Roman"/>
          <w:b/>
          <w:bCs/>
          <w:sz w:val="30"/>
          <w:szCs w:val="30"/>
        </w:rPr>
        <w:t xml:space="preserve">16. </w:t>
      </w:r>
      <w:proofErr w:type="gramStart"/>
      <w:r w:rsidRPr="008A57B0">
        <w:rPr>
          <w:rFonts w:ascii="Times New Roman" w:hAnsi="Times New Roman" w:cs="Times New Roman"/>
          <w:b/>
          <w:bCs/>
          <w:sz w:val="30"/>
          <w:szCs w:val="30"/>
        </w:rPr>
        <w:t>Results:-</w:t>
      </w:r>
      <w:proofErr w:type="gramEnd"/>
    </w:p>
    <w:p w14:paraId="64BB4363" w14:textId="77777777" w:rsidR="008A57B0" w:rsidRPr="008A57B0" w:rsidRDefault="008A57B0" w:rsidP="008A57B0">
      <w:pPr>
        <w:rPr>
          <w:rFonts w:ascii="Times New Roman" w:hAnsi="Times New Roman" w:cs="Times New Roman"/>
          <w:sz w:val="28"/>
          <w:szCs w:val="28"/>
        </w:rPr>
      </w:pPr>
      <w:r w:rsidRPr="008A57B0">
        <w:rPr>
          <w:rFonts w:ascii="Times New Roman" w:hAnsi="Times New Roman" w:cs="Times New Roman"/>
          <w:sz w:val="28"/>
          <w:szCs w:val="28"/>
        </w:rPr>
        <w:t>This section presents the visual evidence of the successful implementation of the Salesforce Automated Case Management system.</w:t>
      </w:r>
    </w:p>
    <w:p w14:paraId="7F15103E" w14:textId="77777777" w:rsidR="008A57B0" w:rsidRPr="008A57B0" w:rsidRDefault="008A57B0" w:rsidP="008A57B0">
      <w:pPr>
        <w:rPr>
          <w:rFonts w:ascii="Times New Roman" w:hAnsi="Times New Roman" w:cs="Times New Roman"/>
          <w:b/>
          <w:bCs/>
          <w:sz w:val="28"/>
          <w:szCs w:val="28"/>
        </w:rPr>
      </w:pPr>
      <w:proofErr w:type="spellStart"/>
      <w:r w:rsidRPr="008A57B0">
        <w:rPr>
          <w:rFonts w:ascii="Times New Roman" w:hAnsi="Times New Roman" w:cs="Times New Roman"/>
          <w:b/>
          <w:bCs/>
          <w:sz w:val="28"/>
          <w:szCs w:val="28"/>
        </w:rPr>
        <w:t>i</w:t>
      </w:r>
      <w:proofErr w:type="spellEnd"/>
      <w:r w:rsidRPr="008A57B0">
        <w:rPr>
          <w:rFonts w:ascii="Times New Roman" w:hAnsi="Times New Roman" w:cs="Times New Roman"/>
          <w:b/>
          <w:bCs/>
          <w:sz w:val="28"/>
          <w:szCs w:val="28"/>
        </w:rPr>
        <w:t>. Custom Object and User Interface</w:t>
      </w:r>
    </w:p>
    <w:p w14:paraId="09DCF775" w14:textId="1EA00C23" w:rsidR="004D0BC1" w:rsidRPr="004D0BC1" w:rsidRDefault="004D0BC1" w:rsidP="004D0BC1">
      <w:pPr>
        <w:ind w:left="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CFE6D5B" wp14:editId="4AD7D2C0">
            <wp:extent cx="5031114" cy="2310765"/>
            <wp:effectExtent l="0" t="0" r="0" b="0"/>
            <wp:docPr id="42610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07095" name="Picture 4261070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37258" cy="2313587"/>
                    </a:xfrm>
                    <a:prstGeom prst="rect">
                      <a:avLst/>
                    </a:prstGeom>
                  </pic:spPr>
                </pic:pic>
              </a:graphicData>
            </a:graphic>
          </wp:inline>
        </w:drawing>
      </w:r>
    </w:p>
    <w:p w14:paraId="03B718D8" w14:textId="5E08922F" w:rsidR="008A57B0" w:rsidRPr="008A57B0" w:rsidRDefault="008A57B0" w:rsidP="008A57B0">
      <w:pPr>
        <w:numPr>
          <w:ilvl w:val="0"/>
          <w:numId w:val="29"/>
        </w:numPr>
        <w:rPr>
          <w:rFonts w:ascii="Times New Roman" w:hAnsi="Times New Roman" w:cs="Times New Roman"/>
          <w:sz w:val="28"/>
          <w:szCs w:val="28"/>
        </w:rPr>
      </w:pPr>
      <w:r w:rsidRPr="008A57B0">
        <w:rPr>
          <w:rFonts w:ascii="Times New Roman" w:hAnsi="Times New Roman" w:cs="Times New Roman"/>
          <w:b/>
          <w:bCs/>
          <w:sz w:val="28"/>
          <w:szCs w:val="28"/>
        </w:rPr>
        <w:t>Description:</w:t>
      </w:r>
      <w:r w:rsidRPr="008A57B0">
        <w:rPr>
          <w:rFonts w:ascii="Times New Roman" w:hAnsi="Times New Roman" w:cs="Times New Roman"/>
          <w:sz w:val="28"/>
          <w:szCs w:val="28"/>
        </w:rPr>
        <w:t xml:space="preserve"> This screenshot shows the </w:t>
      </w:r>
      <w:r w:rsidRPr="008A57B0">
        <w:rPr>
          <w:rFonts w:ascii="Times New Roman" w:hAnsi="Times New Roman" w:cs="Times New Roman"/>
          <w:b/>
          <w:bCs/>
          <w:sz w:val="28"/>
          <w:szCs w:val="28"/>
        </w:rPr>
        <w:t>User Case</w:t>
      </w:r>
      <w:r w:rsidRPr="008A57B0">
        <w:rPr>
          <w:rFonts w:ascii="Times New Roman" w:hAnsi="Times New Roman" w:cs="Times New Roman"/>
          <w:sz w:val="28"/>
          <w:szCs w:val="28"/>
        </w:rPr>
        <w:t xml:space="preserve"> custom object in action within the Lightning App, displaying custom fields like "Issue Category," "Priority," and the "SLA Status" indicator.</w:t>
      </w:r>
    </w:p>
    <w:p w14:paraId="2240C72D" w14:textId="77777777" w:rsidR="008A57B0" w:rsidRPr="008A57B0" w:rsidRDefault="008A57B0" w:rsidP="008A57B0">
      <w:pPr>
        <w:rPr>
          <w:rFonts w:ascii="Times New Roman" w:hAnsi="Times New Roman" w:cs="Times New Roman"/>
          <w:b/>
          <w:bCs/>
          <w:sz w:val="28"/>
          <w:szCs w:val="28"/>
        </w:rPr>
      </w:pPr>
      <w:r w:rsidRPr="008A57B0">
        <w:rPr>
          <w:rFonts w:ascii="Times New Roman" w:hAnsi="Times New Roman" w:cs="Times New Roman"/>
          <w:b/>
          <w:bCs/>
          <w:sz w:val="28"/>
          <w:szCs w:val="28"/>
        </w:rPr>
        <w:t>ii. Automated Routing and Assignment</w:t>
      </w:r>
    </w:p>
    <w:p w14:paraId="2A25BF5F" w14:textId="6A6963E2" w:rsidR="008A57B0" w:rsidRPr="008A57B0" w:rsidRDefault="004D0BC1" w:rsidP="004D0BC1">
      <w:pPr>
        <w:ind w:left="72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829BE86" wp14:editId="34D42D3A">
            <wp:extent cx="5600700" cy="2807970"/>
            <wp:effectExtent l="0" t="0" r="0" b="0"/>
            <wp:docPr id="2068013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13494" name="Picture 20680134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07261" cy="2811259"/>
                    </a:xfrm>
                    <a:prstGeom prst="rect">
                      <a:avLst/>
                    </a:prstGeom>
                  </pic:spPr>
                </pic:pic>
              </a:graphicData>
            </a:graphic>
          </wp:inline>
        </w:drawing>
      </w:r>
    </w:p>
    <w:p w14:paraId="052B77EE" w14:textId="77777777" w:rsidR="008A57B0" w:rsidRPr="008A57B0" w:rsidRDefault="008A57B0" w:rsidP="008A57B0">
      <w:pPr>
        <w:numPr>
          <w:ilvl w:val="0"/>
          <w:numId w:val="30"/>
        </w:numPr>
        <w:rPr>
          <w:rFonts w:ascii="Times New Roman" w:hAnsi="Times New Roman" w:cs="Times New Roman"/>
          <w:sz w:val="28"/>
          <w:szCs w:val="28"/>
        </w:rPr>
      </w:pPr>
      <w:r w:rsidRPr="008A57B0">
        <w:rPr>
          <w:rFonts w:ascii="Times New Roman" w:hAnsi="Times New Roman" w:cs="Times New Roman"/>
          <w:b/>
          <w:bCs/>
          <w:sz w:val="28"/>
          <w:szCs w:val="28"/>
        </w:rPr>
        <w:t>Description:</w:t>
      </w:r>
      <w:r w:rsidRPr="008A57B0">
        <w:rPr>
          <w:rFonts w:ascii="Times New Roman" w:hAnsi="Times New Roman" w:cs="Times New Roman"/>
          <w:sz w:val="28"/>
          <w:szCs w:val="28"/>
        </w:rPr>
        <w:t xml:space="preserve"> This image displays the </w:t>
      </w:r>
      <w:r w:rsidRPr="008A57B0">
        <w:rPr>
          <w:rFonts w:ascii="Times New Roman" w:hAnsi="Times New Roman" w:cs="Times New Roman"/>
          <w:b/>
          <w:bCs/>
          <w:sz w:val="28"/>
          <w:szCs w:val="28"/>
        </w:rPr>
        <w:t>Record-Triggered Flow</w:t>
      </w:r>
      <w:r w:rsidRPr="008A57B0">
        <w:rPr>
          <w:rFonts w:ascii="Times New Roman" w:hAnsi="Times New Roman" w:cs="Times New Roman"/>
          <w:sz w:val="28"/>
          <w:szCs w:val="28"/>
        </w:rPr>
        <w:t xml:space="preserve"> canvas, showing the decision elements that route cases to the "Technical Support" or "Customer Success" queues based on the input category.</w:t>
      </w:r>
    </w:p>
    <w:p w14:paraId="6FA4A5D2" w14:textId="77777777" w:rsidR="008A57B0" w:rsidRPr="008A57B0" w:rsidRDefault="008A57B0" w:rsidP="008A57B0">
      <w:pPr>
        <w:rPr>
          <w:rFonts w:ascii="Times New Roman" w:hAnsi="Times New Roman" w:cs="Times New Roman"/>
          <w:b/>
          <w:bCs/>
          <w:sz w:val="28"/>
          <w:szCs w:val="28"/>
        </w:rPr>
      </w:pPr>
      <w:r w:rsidRPr="008A57B0">
        <w:rPr>
          <w:rFonts w:ascii="Times New Roman" w:hAnsi="Times New Roman" w:cs="Times New Roman"/>
          <w:b/>
          <w:bCs/>
          <w:sz w:val="28"/>
          <w:szCs w:val="28"/>
        </w:rPr>
        <w:t>iii. SLA Management and Monitoring</w:t>
      </w:r>
    </w:p>
    <w:p w14:paraId="1A7A6A9E" w14:textId="786C7D68" w:rsidR="008A57B0" w:rsidRPr="008A57B0" w:rsidRDefault="004D0BC1" w:rsidP="004D0BC1">
      <w:pPr>
        <w:ind w:left="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513FB02" wp14:editId="663D2F6D">
            <wp:extent cx="5943600" cy="4043680"/>
            <wp:effectExtent l="0" t="0" r="0" b="0"/>
            <wp:docPr id="268042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42955" name="Picture 268042955"/>
                    <pic:cNvPicPr/>
                  </pic:nvPicPr>
                  <pic:blipFill>
                    <a:blip r:embed="rId7">
                      <a:extLst>
                        <a:ext uri="{28A0092B-C50C-407E-A947-70E740481C1C}">
                          <a14:useLocalDpi xmlns:a14="http://schemas.microsoft.com/office/drawing/2010/main" val="0"/>
                        </a:ext>
                      </a:extLst>
                    </a:blip>
                    <a:stretch>
                      <a:fillRect/>
                    </a:stretch>
                  </pic:blipFill>
                  <pic:spPr>
                    <a:xfrm>
                      <a:off x="0" y="0"/>
                      <a:ext cx="5943600" cy="4043680"/>
                    </a:xfrm>
                    <a:prstGeom prst="rect">
                      <a:avLst/>
                    </a:prstGeom>
                  </pic:spPr>
                </pic:pic>
              </a:graphicData>
            </a:graphic>
          </wp:inline>
        </w:drawing>
      </w:r>
    </w:p>
    <w:p w14:paraId="6558F6A7" w14:textId="28DF7EF7" w:rsidR="008A57B0" w:rsidRPr="008A57B0" w:rsidRDefault="008A57B0" w:rsidP="008A57B0">
      <w:pPr>
        <w:numPr>
          <w:ilvl w:val="0"/>
          <w:numId w:val="31"/>
        </w:numPr>
        <w:rPr>
          <w:rFonts w:ascii="Times New Roman" w:hAnsi="Times New Roman" w:cs="Times New Roman"/>
          <w:sz w:val="28"/>
          <w:szCs w:val="28"/>
        </w:rPr>
      </w:pPr>
      <w:r w:rsidRPr="008A57B0">
        <w:rPr>
          <w:rFonts w:ascii="Times New Roman" w:hAnsi="Times New Roman" w:cs="Times New Roman"/>
          <w:b/>
          <w:bCs/>
          <w:sz w:val="28"/>
          <w:szCs w:val="28"/>
        </w:rPr>
        <w:lastRenderedPageBreak/>
        <w:t>Description:</w:t>
      </w:r>
      <w:r w:rsidRPr="008A57B0">
        <w:rPr>
          <w:rFonts w:ascii="Times New Roman" w:hAnsi="Times New Roman" w:cs="Times New Roman"/>
          <w:sz w:val="28"/>
          <w:szCs w:val="28"/>
        </w:rPr>
        <w:t xml:space="preserve"> This screenshot captures the </w:t>
      </w:r>
      <w:r w:rsidRPr="008A57B0">
        <w:rPr>
          <w:rFonts w:ascii="Times New Roman" w:hAnsi="Times New Roman" w:cs="Times New Roman"/>
          <w:b/>
          <w:bCs/>
          <w:sz w:val="28"/>
          <w:szCs w:val="28"/>
        </w:rPr>
        <w:t>SLA Flow</w:t>
      </w:r>
      <w:r w:rsidRPr="008A57B0">
        <w:rPr>
          <w:rFonts w:ascii="Times New Roman" w:hAnsi="Times New Roman" w:cs="Times New Roman"/>
          <w:sz w:val="28"/>
          <w:szCs w:val="28"/>
        </w:rPr>
        <w:t xml:space="preserve">, specifically the </w:t>
      </w:r>
      <w:r w:rsidRPr="008A57B0">
        <w:rPr>
          <w:rFonts w:ascii="Times New Roman" w:hAnsi="Times New Roman" w:cs="Times New Roman"/>
          <w:b/>
          <w:bCs/>
          <w:sz w:val="28"/>
          <w:szCs w:val="28"/>
        </w:rPr>
        <w:t>Scheduled Path</w:t>
      </w:r>
      <w:r w:rsidRPr="008A57B0">
        <w:rPr>
          <w:rFonts w:ascii="Times New Roman" w:hAnsi="Times New Roman" w:cs="Times New Roman"/>
          <w:sz w:val="28"/>
          <w:szCs w:val="28"/>
        </w:rPr>
        <w:t xml:space="preserve"> configured to trigger an update or notification after a </w:t>
      </w:r>
      <w:r w:rsidR="004D0BC1">
        <w:rPr>
          <w:rFonts w:ascii="Times New Roman" w:hAnsi="Times New Roman" w:cs="Times New Roman"/>
          <w:sz w:val="28"/>
          <w:szCs w:val="28"/>
        </w:rPr>
        <w:t>3</w:t>
      </w:r>
      <w:r w:rsidRPr="008A57B0">
        <w:rPr>
          <w:rFonts w:ascii="Times New Roman" w:hAnsi="Times New Roman" w:cs="Times New Roman"/>
          <w:sz w:val="28"/>
          <w:szCs w:val="28"/>
        </w:rPr>
        <w:t>-hour resolution window.</w:t>
      </w:r>
    </w:p>
    <w:p w14:paraId="430BC0FD" w14:textId="04FD9176" w:rsidR="008A57B0" w:rsidRPr="008A57B0" w:rsidRDefault="00202076" w:rsidP="008A57B0">
      <w:pPr>
        <w:rPr>
          <w:rFonts w:ascii="Times New Roman" w:hAnsi="Times New Roman" w:cs="Times New Roman"/>
          <w:b/>
          <w:bCs/>
          <w:sz w:val="28"/>
          <w:szCs w:val="28"/>
        </w:rPr>
      </w:pPr>
      <w:r>
        <w:rPr>
          <w:rFonts w:ascii="Times New Roman" w:hAnsi="Times New Roman" w:cs="Times New Roman"/>
          <w:b/>
          <w:bCs/>
          <w:sz w:val="28"/>
          <w:szCs w:val="28"/>
        </w:rPr>
        <w:t>i</w:t>
      </w:r>
      <w:r w:rsidR="008A57B0" w:rsidRPr="008A57B0">
        <w:rPr>
          <w:rFonts w:ascii="Times New Roman" w:hAnsi="Times New Roman" w:cs="Times New Roman"/>
          <w:b/>
          <w:bCs/>
          <w:sz w:val="28"/>
          <w:szCs w:val="28"/>
        </w:rPr>
        <w:t>v. GitHub Repository and Version Control</w:t>
      </w:r>
    </w:p>
    <w:p w14:paraId="4ECA3933" w14:textId="2E94D25F" w:rsidR="004D0BC1" w:rsidRPr="004D0BC1" w:rsidRDefault="004D0BC1" w:rsidP="004D0BC1">
      <w:pPr>
        <w:ind w:left="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E5747A0" wp14:editId="310BDB5B">
            <wp:extent cx="5943600" cy="2737485"/>
            <wp:effectExtent l="0" t="0" r="0" b="5715"/>
            <wp:docPr id="2063765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65296" name="Picture 20637652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37485"/>
                    </a:xfrm>
                    <a:prstGeom prst="rect">
                      <a:avLst/>
                    </a:prstGeom>
                  </pic:spPr>
                </pic:pic>
              </a:graphicData>
            </a:graphic>
          </wp:inline>
        </w:drawing>
      </w:r>
    </w:p>
    <w:p w14:paraId="159D58E6" w14:textId="5451522C" w:rsidR="008A57B0" w:rsidRDefault="008A57B0" w:rsidP="008A57B0">
      <w:pPr>
        <w:numPr>
          <w:ilvl w:val="0"/>
          <w:numId w:val="33"/>
        </w:numPr>
        <w:rPr>
          <w:rFonts w:ascii="Times New Roman" w:hAnsi="Times New Roman" w:cs="Times New Roman"/>
          <w:sz w:val="28"/>
          <w:szCs w:val="28"/>
        </w:rPr>
      </w:pPr>
      <w:r w:rsidRPr="008A57B0">
        <w:rPr>
          <w:rFonts w:ascii="Times New Roman" w:hAnsi="Times New Roman" w:cs="Times New Roman"/>
          <w:b/>
          <w:bCs/>
          <w:sz w:val="28"/>
          <w:szCs w:val="28"/>
        </w:rPr>
        <w:t>Description:</w:t>
      </w:r>
      <w:r w:rsidRPr="008A57B0">
        <w:rPr>
          <w:rFonts w:ascii="Times New Roman" w:hAnsi="Times New Roman" w:cs="Times New Roman"/>
          <w:sz w:val="28"/>
          <w:szCs w:val="28"/>
        </w:rPr>
        <w:t xml:space="preserve"> This provides evidence of the project's source-driven development, showing the </w:t>
      </w:r>
      <w:r w:rsidRPr="008A57B0">
        <w:rPr>
          <w:rFonts w:ascii="Times New Roman" w:hAnsi="Times New Roman" w:cs="Times New Roman"/>
          <w:b/>
          <w:bCs/>
          <w:sz w:val="28"/>
          <w:szCs w:val="28"/>
        </w:rPr>
        <w:t>SFDX folder structure</w:t>
      </w:r>
      <w:r w:rsidRPr="008A57B0">
        <w:rPr>
          <w:rFonts w:ascii="Times New Roman" w:hAnsi="Times New Roman" w:cs="Times New Roman"/>
          <w:sz w:val="28"/>
          <w:szCs w:val="28"/>
        </w:rPr>
        <w:t xml:space="preserve"> and the recent commits for the metadata.</w:t>
      </w:r>
    </w:p>
    <w:p w14:paraId="231D2A6F" w14:textId="184BFB1C" w:rsidR="00202076" w:rsidRPr="00202076" w:rsidRDefault="00202076" w:rsidP="00202076">
      <w:pPr>
        <w:rPr>
          <w:rFonts w:ascii="Times New Roman" w:hAnsi="Times New Roman" w:cs="Times New Roman"/>
          <w:b/>
          <w:bCs/>
          <w:sz w:val="28"/>
          <w:szCs w:val="28"/>
        </w:rPr>
      </w:pPr>
      <w:r w:rsidRPr="00202076">
        <w:rPr>
          <w:rFonts w:ascii="Times New Roman" w:hAnsi="Times New Roman" w:cs="Times New Roman"/>
          <w:b/>
          <w:bCs/>
          <w:sz w:val="28"/>
          <w:szCs w:val="28"/>
        </w:rPr>
        <w:t>v. Data Analytics and Reporting</w:t>
      </w:r>
    </w:p>
    <w:p w14:paraId="30F1B386" w14:textId="45BFFF33" w:rsidR="00202076" w:rsidRPr="00202076" w:rsidRDefault="00202076" w:rsidP="0020207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1AE1813" wp14:editId="0BDCCF5D">
            <wp:extent cx="5943600" cy="2324735"/>
            <wp:effectExtent l="0" t="0" r="0" b="0"/>
            <wp:docPr id="282165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65719" name="Picture 2821657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324735"/>
                    </a:xfrm>
                    <a:prstGeom prst="rect">
                      <a:avLst/>
                    </a:prstGeom>
                  </pic:spPr>
                </pic:pic>
              </a:graphicData>
            </a:graphic>
          </wp:inline>
        </w:drawing>
      </w:r>
    </w:p>
    <w:p w14:paraId="4380F54B" w14:textId="77777777" w:rsidR="00202076" w:rsidRPr="00202076" w:rsidRDefault="00202076" w:rsidP="00202076">
      <w:pPr>
        <w:numPr>
          <w:ilvl w:val="0"/>
          <w:numId w:val="43"/>
        </w:numPr>
        <w:rPr>
          <w:rFonts w:ascii="Times New Roman" w:hAnsi="Times New Roman" w:cs="Times New Roman"/>
          <w:b/>
          <w:bCs/>
          <w:sz w:val="28"/>
          <w:szCs w:val="28"/>
        </w:rPr>
      </w:pPr>
      <w:r w:rsidRPr="00202076">
        <w:rPr>
          <w:rFonts w:ascii="Times New Roman" w:hAnsi="Times New Roman" w:cs="Times New Roman"/>
          <w:b/>
          <w:bCs/>
          <w:sz w:val="28"/>
          <w:szCs w:val="28"/>
        </w:rPr>
        <w:t>Title: New User Cases Detailed Report</w:t>
      </w:r>
    </w:p>
    <w:p w14:paraId="454F2160" w14:textId="77777777" w:rsidR="00202076" w:rsidRPr="00202076" w:rsidRDefault="00202076" w:rsidP="00202076">
      <w:pPr>
        <w:numPr>
          <w:ilvl w:val="0"/>
          <w:numId w:val="43"/>
        </w:numPr>
        <w:rPr>
          <w:rFonts w:ascii="Times New Roman" w:hAnsi="Times New Roman" w:cs="Times New Roman"/>
          <w:b/>
          <w:bCs/>
          <w:sz w:val="28"/>
          <w:szCs w:val="28"/>
        </w:rPr>
      </w:pPr>
      <w:r w:rsidRPr="00202076">
        <w:rPr>
          <w:rFonts w:ascii="Times New Roman" w:hAnsi="Times New Roman" w:cs="Times New Roman"/>
          <w:b/>
          <w:bCs/>
          <w:sz w:val="28"/>
          <w:szCs w:val="28"/>
        </w:rPr>
        <w:lastRenderedPageBreak/>
        <w:t>Description: This screenshot shows the underlying tabular data and summary chart for the User Case object. It tracks records by Case Status (Open, In Progress, Closed) and Priority. This report allows administrators to drill down into individual records to monitor specific customer issues and overall team progress.</w:t>
      </w:r>
    </w:p>
    <w:p w14:paraId="07C045A2" w14:textId="51CA84D8" w:rsidR="00202076" w:rsidRPr="00202076" w:rsidRDefault="00202076" w:rsidP="00202076">
      <w:pPr>
        <w:rPr>
          <w:rFonts w:ascii="Times New Roman" w:hAnsi="Times New Roman" w:cs="Times New Roman"/>
          <w:b/>
          <w:bCs/>
          <w:sz w:val="28"/>
          <w:szCs w:val="28"/>
        </w:rPr>
      </w:pPr>
      <w:r w:rsidRPr="00202076">
        <w:rPr>
          <w:rFonts w:ascii="Times New Roman" w:hAnsi="Times New Roman" w:cs="Times New Roman"/>
          <w:b/>
          <w:bCs/>
          <w:sz w:val="28"/>
          <w:szCs w:val="28"/>
        </w:rPr>
        <w:t xml:space="preserve">vi. Business Intelligence </w:t>
      </w:r>
      <w:proofErr w:type="gramStart"/>
      <w:r w:rsidRPr="00202076">
        <w:rPr>
          <w:rFonts w:ascii="Times New Roman" w:hAnsi="Times New Roman" w:cs="Times New Roman"/>
          <w:b/>
          <w:bCs/>
          <w:sz w:val="28"/>
          <w:szCs w:val="28"/>
        </w:rPr>
        <w:t>Visualization</w:t>
      </w:r>
      <w:r>
        <w:rPr>
          <w:rFonts w:ascii="Times New Roman" w:hAnsi="Times New Roman" w:cs="Times New Roman"/>
          <w:b/>
          <w:bCs/>
          <w:sz w:val="28"/>
          <w:szCs w:val="28"/>
        </w:rPr>
        <w:t>(</w:t>
      </w:r>
      <w:proofErr w:type="gramEnd"/>
      <w:r>
        <w:rPr>
          <w:rFonts w:ascii="Times New Roman" w:hAnsi="Times New Roman" w:cs="Times New Roman"/>
          <w:b/>
          <w:bCs/>
          <w:sz w:val="28"/>
          <w:szCs w:val="28"/>
        </w:rPr>
        <w:t>Dashboard)</w:t>
      </w:r>
    </w:p>
    <w:p w14:paraId="763BFE96" w14:textId="12F97767" w:rsidR="00202076" w:rsidRPr="00202076" w:rsidRDefault="00202076" w:rsidP="0020207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76663BE" wp14:editId="4E88D652">
            <wp:extent cx="5943600" cy="1495425"/>
            <wp:effectExtent l="0" t="0" r="0" b="9525"/>
            <wp:docPr id="141775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5410" name="Picture 1417754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495425"/>
                    </a:xfrm>
                    <a:prstGeom prst="rect">
                      <a:avLst/>
                    </a:prstGeom>
                  </pic:spPr>
                </pic:pic>
              </a:graphicData>
            </a:graphic>
          </wp:inline>
        </w:drawing>
      </w:r>
    </w:p>
    <w:p w14:paraId="76A2BD2B" w14:textId="77777777" w:rsidR="00202076" w:rsidRPr="00202076" w:rsidRDefault="00202076" w:rsidP="00202076">
      <w:pPr>
        <w:numPr>
          <w:ilvl w:val="0"/>
          <w:numId w:val="44"/>
        </w:numPr>
        <w:rPr>
          <w:rFonts w:ascii="Times New Roman" w:hAnsi="Times New Roman" w:cs="Times New Roman"/>
          <w:b/>
          <w:bCs/>
          <w:sz w:val="28"/>
          <w:szCs w:val="28"/>
        </w:rPr>
      </w:pPr>
      <w:r w:rsidRPr="00202076">
        <w:rPr>
          <w:rFonts w:ascii="Times New Roman" w:hAnsi="Times New Roman" w:cs="Times New Roman"/>
          <w:b/>
          <w:bCs/>
          <w:sz w:val="28"/>
          <w:szCs w:val="28"/>
        </w:rPr>
        <w:t>Title: User Cases Performance Dashboard</w:t>
      </w:r>
    </w:p>
    <w:p w14:paraId="5C40246A" w14:textId="77777777" w:rsidR="00202076" w:rsidRPr="00202076" w:rsidRDefault="00202076" w:rsidP="00202076">
      <w:pPr>
        <w:numPr>
          <w:ilvl w:val="0"/>
          <w:numId w:val="44"/>
        </w:numPr>
        <w:rPr>
          <w:rFonts w:ascii="Times New Roman" w:hAnsi="Times New Roman" w:cs="Times New Roman"/>
          <w:b/>
          <w:bCs/>
          <w:sz w:val="28"/>
          <w:szCs w:val="28"/>
        </w:rPr>
      </w:pPr>
      <w:r w:rsidRPr="00202076">
        <w:rPr>
          <w:rFonts w:ascii="Times New Roman" w:hAnsi="Times New Roman" w:cs="Times New Roman"/>
          <w:b/>
          <w:bCs/>
          <w:sz w:val="28"/>
          <w:szCs w:val="28"/>
        </w:rPr>
        <w:t>Description: This dashboard component provides a visual breakdown of cases by Issue Category (Damage, Delivery, Warranty) cross-referenced with Priority.</w:t>
      </w:r>
    </w:p>
    <w:p w14:paraId="23C1D1D9" w14:textId="77777777" w:rsidR="00202076" w:rsidRPr="00202076" w:rsidRDefault="00202076" w:rsidP="00202076">
      <w:pPr>
        <w:numPr>
          <w:ilvl w:val="1"/>
          <w:numId w:val="44"/>
        </w:numPr>
        <w:rPr>
          <w:rFonts w:ascii="Times New Roman" w:hAnsi="Times New Roman" w:cs="Times New Roman"/>
          <w:b/>
          <w:bCs/>
          <w:sz w:val="28"/>
          <w:szCs w:val="28"/>
        </w:rPr>
      </w:pPr>
      <w:r w:rsidRPr="00202076">
        <w:rPr>
          <w:rFonts w:ascii="Times New Roman" w:hAnsi="Times New Roman" w:cs="Times New Roman"/>
          <w:b/>
          <w:bCs/>
          <w:sz w:val="28"/>
          <w:szCs w:val="28"/>
        </w:rPr>
        <w:t>Insight: It highlights that "High Priority" cases are correctly categorized under "Damage," while "Low Priority" cases fall under "Delivery."</w:t>
      </w:r>
    </w:p>
    <w:p w14:paraId="5D9C356A" w14:textId="77777777" w:rsidR="00202076" w:rsidRPr="00202076" w:rsidRDefault="00202076" w:rsidP="00202076">
      <w:pPr>
        <w:numPr>
          <w:ilvl w:val="1"/>
          <w:numId w:val="44"/>
        </w:numPr>
        <w:rPr>
          <w:rFonts w:ascii="Times New Roman" w:hAnsi="Times New Roman" w:cs="Times New Roman"/>
          <w:b/>
          <w:bCs/>
          <w:sz w:val="28"/>
          <w:szCs w:val="28"/>
        </w:rPr>
      </w:pPr>
      <w:r w:rsidRPr="00202076">
        <w:rPr>
          <w:rFonts w:ascii="Times New Roman" w:hAnsi="Times New Roman" w:cs="Times New Roman"/>
          <w:b/>
          <w:bCs/>
          <w:sz w:val="28"/>
          <w:szCs w:val="28"/>
        </w:rPr>
        <w:t>Value: This allows management to see at a glance where the most critical issues are occurring, enabling faster resource allocation.</w:t>
      </w:r>
    </w:p>
    <w:p w14:paraId="7CBC59A0" w14:textId="77777777" w:rsidR="008A57B0" w:rsidRPr="008A57B0" w:rsidRDefault="008A57B0" w:rsidP="008A57B0">
      <w:pPr>
        <w:rPr>
          <w:rFonts w:ascii="Times New Roman" w:hAnsi="Times New Roman" w:cs="Times New Roman"/>
          <w:b/>
          <w:bCs/>
          <w:sz w:val="30"/>
          <w:szCs w:val="30"/>
        </w:rPr>
      </w:pPr>
      <w:r w:rsidRPr="008A57B0">
        <w:rPr>
          <w:rFonts w:ascii="Times New Roman" w:hAnsi="Times New Roman" w:cs="Times New Roman"/>
          <w:b/>
          <w:bCs/>
          <w:sz w:val="30"/>
          <w:szCs w:val="30"/>
        </w:rPr>
        <w:t>17. Advantages and Limitations</w:t>
      </w:r>
    </w:p>
    <w:p w14:paraId="60C7462F" w14:textId="1DBCDFF6" w:rsidR="008A57B0" w:rsidRPr="008A57B0" w:rsidRDefault="008A57B0" w:rsidP="008A57B0">
      <w:pPr>
        <w:rPr>
          <w:rFonts w:ascii="Times New Roman" w:hAnsi="Times New Roman" w:cs="Times New Roman"/>
          <w:b/>
          <w:bCs/>
          <w:sz w:val="28"/>
          <w:szCs w:val="28"/>
        </w:rPr>
      </w:pPr>
      <w:proofErr w:type="spellStart"/>
      <w:r w:rsidRPr="008A57B0">
        <w:rPr>
          <w:rFonts w:ascii="Times New Roman" w:hAnsi="Times New Roman" w:cs="Times New Roman"/>
          <w:b/>
          <w:bCs/>
          <w:sz w:val="28"/>
          <w:szCs w:val="28"/>
        </w:rPr>
        <w:t>i</w:t>
      </w:r>
      <w:proofErr w:type="spellEnd"/>
      <w:r w:rsidRPr="008A57B0">
        <w:rPr>
          <w:rFonts w:ascii="Times New Roman" w:hAnsi="Times New Roman" w:cs="Times New Roman"/>
          <w:b/>
          <w:bCs/>
          <w:sz w:val="28"/>
          <w:szCs w:val="28"/>
        </w:rPr>
        <w:t xml:space="preserve">. </w:t>
      </w:r>
      <w:proofErr w:type="gramStart"/>
      <w:r w:rsidRPr="008A57B0">
        <w:rPr>
          <w:rFonts w:ascii="Times New Roman" w:hAnsi="Times New Roman" w:cs="Times New Roman"/>
          <w:b/>
          <w:bCs/>
          <w:sz w:val="28"/>
          <w:szCs w:val="28"/>
        </w:rPr>
        <w:t>Advantages</w:t>
      </w:r>
      <w:r>
        <w:rPr>
          <w:rFonts w:ascii="Times New Roman" w:hAnsi="Times New Roman" w:cs="Times New Roman"/>
          <w:b/>
          <w:bCs/>
          <w:sz w:val="28"/>
          <w:szCs w:val="28"/>
        </w:rPr>
        <w:t>:-</w:t>
      </w:r>
      <w:proofErr w:type="gramEnd"/>
    </w:p>
    <w:p w14:paraId="57DC6B0A" w14:textId="77777777" w:rsidR="008A57B0" w:rsidRPr="008A57B0" w:rsidRDefault="008A57B0" w:rsidP="008A57B0">
      <w:pPr>
        <w:numPr>
          <w:ilvl w:val="0"/>
          <w:numId w:val="34"/>
        </w:numPr>
        <w:rPr>
          <w:rFonts w:ascii="Times New Roman" w:hAnsi="Times New Roman" w:cs="Times New Roman"/>
          <w:sz w:val="28"/>
          <w:szCs w:val="28"/>
        </w:rPr>
      </w:pPr>
      <w:r w:rsidRPr="008A57B0">
        <w:rPr>
          <w:rFonts w:ascii="Times New Roman" w:hAnsi="Times New Roman" w:cs="Times New Roman"/>
          <w:b/>
          <w:bCs/>
          <w:sz w:val="28"/>
          <w:szCs w:val="28"/>
        </w:rPr>
        <w:t>Increased Efficiency:</w:t>
      </w:r>
      <w:r w:rsidRPr="008A57B0">
        <w:rPr>
          <w:rFonts w:ascii="Times New Roman" w:hAnsi="Times New Roman" w:cs="Times New Roman"/>
          <w:sz w:val="28"/>
          <w:szCs w:val="28"/>
        </w:rPr>
        <w:t xml:space="preserve"> The </w:t>
      </w:r>
      <w:r w:rsidRPr="008A57B0">
        <w:rPr>
          <w:rFonts w:ascii="Times New Roman" w:hAnsi="Times New Roman" w:cs="Times New Roman"/>
          <w:b/>
          <w:bCs/>
          <w:sz w:val="28"/>
          <w:szCs w:val="28"/>
        </w:rPr>
        <w:t>Auto-Assignment Flow</w:t>
      </w:r>
      <w:r w:rsidRPr="008A57B0">
        <w:rPr>
          <w:rFonts w:ascii="Times New Roman" w:hAnsi="Times New Roman" w:cs="Times New Roman"/>
          <w:sz w:val="28"/>
          <w:szCs w:val="28"/>
        </w:rPr>
        <w:t xml:space="preserve"> eliminates manual routing, ensuring that "User Cases" are instantly directed to the correct department based on the "Issue Category."</w:t>
      </w:r>
    </w:p>
    <w:p w14:paraId="3E03430A" w14:textId="77777777" w:rsidR="008A57B0" w:rsidRPr="008A57B0" w:rsidRDefault="008A57B0" w:rsidP="008A57B0">
      <w:pPr>
        <w:numPr>
          <w:ilvl w:val="0"/>
          <w:numId w:val="34"/>
        </w:numPr>
        <w:rPr>
          <w:rFonts w:ascii="Times New Roman" w:hAnsi="Times New Roman" w:cs="Times New Roman"/>
          <w:sz w:val="28"/>
          <w:szCs w:val="28"/>
        </w:rPr>
      </w:pPr>
      <w:r w:rsidRPr="008A57B0">
        <w:rPr>
          <w:rFonts w:ascii="Times New Roman" w:hAnsi="Times New Roman" w:cs="Times New Roman"/>
          <w:b/>
          <w:bCs/>
          <w:sz w:val="28"/>
          <w:szCs w:val="28"/>
        </w:rPr>
        <w:t>Improved Accuracy:</w:t>
      </w:r>
      <w:r w:rsidRPr="008A57B0">
        <w:rPr>
          <w:rFonts w:ascii="Times New Roman" w:hAnsi="Times New Roman" w:cs="Times New Roman"/>
          <w:sz w:val="28"/>
          <w:szCs w:val="28"/>
        </w:rPr>
        <w:t xml:space="preserve"> </w:t>
      </w:r>
      <w:r w:rsidRPr="008A57B0">
        <w:rPr>
          <w:rFonts w:ascii="Times New Roman" w:hAnsi="Times New Roman" w:cs="Times New Roman"/>
          <w:b/>
          <w:bCs/>
          <w:sz w:val="28"/>
          <w:szCs w:val="28"/>
        </w:rPr>
        <w:t>Validation Rules</w:t>
      </w:r>
      <w:r w:rsidRPr="008A57B0">
        <w:rPr>
          <w:rFonts w:ascii="Times New Roman" w:hAnsi="Times New Roman" w:cs="Times New Roman"/>
          <w:sz w:val="28"/>
          <w:szCs w:val="28"/>
        </w:rPr>
        <w:t xml:space="preserve"> prevent data entry errors, ensuring that all critical information is captured before a case can be saved.</w:t>
      </w:r>
    </w:p>
    <w:p w14:paraId="1E2F9965" w14:textId="77777777" w:rsidR="008A57B0" w:rsidRPr="008A57B0" w:rsidRDefault="008A57B0" w:rsidP="008A57B0">
      <w:pPr>
        <w:numPr>
          <w:ilvl w:val="0"/>
          <w:numId w:val="34"/>
        </w:numPr>
        <w:rPr>
          <w:rFonts w:ascii="Times New Roman" w:hAnsi="Times New Roman" w:cs="Times New Roman"/>
          <w:sz w:val="28"/>
          <w:szCs w:val="28"/>
        </w:rPr>
      </w:pPr>
      <w:r w:rsidRPr="008A57B0">
        <w:rPr>
          <w:rFonts w:ascii="Times New Roman" w:hAnsi="Times New Roman" w:cs="Times New Roman"/>
          <w:b/>
          <w:bCs/>
          <w:sz w:val="28"/>
          <w:szCs w:val="28"/>
        </w:rPr>
        <w:lastRenderedPageBreak/>
        <w:t>SLA Compliance:</w:t>
      </w:r>
      <w:r w:rsidRPr="008A57B0">
        <w:rPr>
          <w:rFonts w:ascii="Times New Roman" w:hAnsi="Times New Roman" w:cs="Times New Roman"/>
          <w:sz w:val="28"/>
          <w:szCs w:val="28"/>
        </w:rPr>
        <w:t xml:space="preserve"> The use of </w:t>
      </w:r>
      <w:r w:rsidRPr="008A57B0">
        <w:rPr>
          <w:rFonts w:ascii="Times New Roman" w:hAnsi="Times New Roman" w:cs="Times New Roman"/>
          <w:b/>
          <w:bCs/>
          <w:sz w:val="28"/>
          <w:szCs w:val="28"/>
        </w:rPr>
        <w:t>Scheduled Paths</w:t>
      </w:r>
      <w:r w:rsidRPr="008A57B0">
        <w:rPr>
          <w:rFonts w:ascii="Times New Roman" w:hAnsi="Times New Roman" w:cs="Times New Roman"/>
          <w:sz w:val="28"/>
          <w:szCs w:val="28"/>
        </w:rPr>
        <w:t xml:space="preserve"> in Flows ensures that no high-priority case is forgotten, automatically flagging records that exceed resolution deadlines.</w:t>
      </w:r>
    </w:p>
    <w:p w14:paraId="231C8B77" w14:textId="77777777" w:rsidR="008A57B0" w:rsidRPr="008A57B0" w:rsidRDefault="008A57B0" w:rsidP="008A57B0">
      <w:pPr>
        <w:numPr>
          <w:ilvl w:val="0"/>
          <w:numId w:val="34"/>
        </w:numPr>
        <w:rPr>
          <w:rFonts w:ascii="Times New Roman" w:hAnsi="Times New Roman" w:cs="Times New Roman"/>
          <w:sz w:val="28"/>
          <w:szCs w:val="28"/>
        </w:rPr>
      </w:pPr>
      <w:r w:rsidRPr="008A57B0">
        <w:rPr>
          <w:rFonts w:ascii="Times New Roman" w:hAnsi="Times New Roman" w:cs="Times New Roman"/>
          <w:b/>
          <w:bCs/>
          <w:sz w:val="28"/>
          <w:szCs w:val="28"/>
        </w:rPr>
        <w:t>Enhanced Productivity:</w:t>
      </w:r>
      <w:r w:rsidRPr="008A57B0">
        <w:rPr>
          <w:rFonts w:ascii="Times New Roman" w:hAnsi="Times New Roman" w:cs="Times New Roman"/>
          <w:sz w:val="28"/>
          <w:szCs w:val="28"/>
        </w:rPr>
        <w:t xml:space="preserve"> By using </w:t>
      </w:r>
      <w:proofErr w:type="spellStart"/>
      <w:r w:rsidRPr="008A57B0">
        <w:rPr>
          <w:rFonts w:ascii="Times New Roman" w:hAnsi="Times New Roman" w:cs="Times New Roman"/>
          <w:b/>
          <w:bCs/>
          <w:sz w:val="28"/>
          <w:szCs w:val="28"/>
        </w:rPr>
        <w:t>Agentforce</w:t>
      </w:r>
      <w:proofErr w:type="spellEnd"/>
      <w:r w:rsidRPr="008A57B0">
        <w:rPr>
          <w:rFonts w:ascii="Times New Roman" w:hAnsi="Times New Roman" w:cs="Times New Roman"/>
          <w:sz w:val="28"/>
          <w:szCs w:val="28"/>
        </w:rPr>
        <w:t xml:space="preserve"> and </w:t>
      </w:r>
      <w:r w:rsidRPr="008A57B0">
        <w:rPr>
          <w:rFonts w:ascii="Times New Roman" w:hAnsi="Times New Roman" w:cs="Times New Roman"/>
          <w:b/>
          <w:bCs/>
          <w:sz w:val="28"/>
          <w:szCs w:val="28"/>
        </w:rPr>
        <w:t>Prompt Builder</w:t>
      </w:r>
      <w:r w:rsidRPr="008A57B0">
        <w:rPr>
          <w:rFonts w:ascii="Times New Roman" w:hAnsi="Times New Roman" w:cs="Times New Roman"/>
          <w:sz w:val="28"/>
          <w:szCs w:val="28"/>
        </w:rPr>
        <w:t>, support agents receive AI-generated summaries, reducing the time spent reading through long case descriptions.</w:t>
      </w:r>
    </w:p>
    <w:p w14:paraId="191F0A8E" w14:textId="77777777" w:rsidR="008A57B0" w:rsidRDefault="008A57B0" w:rsidP="008A57B0">
      <w:pPr>
        <w:numPr>
          <w:ilvl w:val="0"/>
          <w:numId w:val="34"/>
        </w:numPr>
        <w:rPr>
          <w:rFonts w:ascii="Times New Roman" w:hAnsi="Times New Roman" w:cs="Times New Roman"/>
          <w:sz w:val="28"/>
          <w:szCs w:val="28"/>
        </w:rPr>
      </w:pPr>
      <w:r w:rsidRPr="008A57B0">
        <w:rPr>
          <w:rFonts w:ascii="Times New Roman" w:hAnsi="Times New Roman" w:cs="Times New Roman"/>
          <w:b/>
          <w:bCs/>
          <w:sz w:val="28"/>
          <w:szCs w:val="28"/>
        </w:rPr>
        <w:t>Version Control:</w:t>
      </w:r>
      <w:r w:rsidRPr="008A57B0">
        <w:rPr>
          <w:rFonts w:ascii="Times New Roman" w:hAnsi="Times New Roman" w:cs="Times New Roman"/>
          <w:sz w:val="28"/>
          <w:szCs w:val="28"/>
        </w:rPr>
        <w:t xml:space="preserve"> By maintaining the project on </w:t>
      </w:r>
      <w:r w:rsidRPr="008A57B0">
        <w:rPr>
          <w:rFonts w:ascii="Times New Roman" w:hAnsi="Times New Roman" w:cs="Times New Roman"/>
          <w:b/>
          <w:bCs/>
          <w:sz w:val="28"/>
          <w:szCs w:val="28"/>
        </w:rPr>
        <w:t>GitHub</w:t>
      </w:r>
      <w:r w:rsidRPr="008A57B0">
        <w:rPr>
          <w:rFonts w:ascii="Times New Roman" w:hAnsi="Times New Roman" w:cs="Times New Roman"/>
          <w:sz w:val="28"/>
          <w:szCs w:val="28"/>
        </w:rPr>
        <w:t>, all changes to the system logic are tracked, allowing for easy collaboration and rollback if necessary.</w:t>
      </w:r>
    </w:p>
    <w:p w14:paraId="58B41FDC" w14:textId="034EA468" w:rsidR="00202076" w:rsidRPr="008A57B0" w:rsidRDefault="00202076" w:rsidP="008A57B0">
      <w:pPr>
        <w:numPr>
          <w:ilvl w:val="0"/>
          <w:numId w:val="34"/>
        </w:numPr>
        <w:rPr>
          <w:rFonts w:ascii="Times New Roman" w:hAnsi="Times New Roman" w:cs="Times New Roman"/>
          <w:sz w:val="28"/>
          <w:szCs w:val="28"/>
        </w:rPr>
      </w:pPr>
      <w:r w:rsidRPr="00202076">
        <w:rPr>
          <w:rFonts w:ascii="Times New Roman" w:hAnsi="Times New Roman" w:cs="Times New Roman"/>
          <w:b/>
          <w:bCs/>
          <w:sz w:val="28"/>
          <w:szCs w:val="28"/>
        </w:rPr>
        <w:t>Real-time Analytics:</w:t>
      </w:r>
      <w:r w:rsidRPr="00202076">
        <w:rPr>
          <w:rFonts w:ascii="Times New Roman" w:hAnsi="Times New Roman" w:cs="Times New Roman"/>
          <w:sz w:val="28"/>
          <w:szCs w:val="28"/>
        </w:rPr>
        <w:t xml:space="preserve"> The integration of Reports and Dashboards provides immediate visibility into support trends, allowing the organization to identify recurring product issues (like "Damage" or "Delivery" delays) and address them proactively.</w:t>
      </w:r>
    </w:p>
    <w:p w14:paraId="56E4B783" w14:textId="06E08494" w:rsidR="008A57B0" w:rsidRPr="008A57B0" w:rsidRDefault="008A57B0" w:rsidP="008A57B0">
      <w:pPr>
        <w:rPr>
          <w:rFonts w:ascii="Times New Roman" w:hAnsi="Times New Roman" w:cs="Times New Roman"/>
          <w:b/>
          <w:bCs/>
          <w:sz w:val="28"/>
          <w:szCs w:val="28"/>
        </w:rPr>
      </w:pPr>
      <w:r w:rsidRPr="008A57B0">
        <w:rPr>
          <w:rFonts w:ascii="Times New Roman" w:hAnsi="Times New Roman" w:cs="Times New Roman"/>
          <w:b/>
          <w:bCs/>
          <w:sz w:val="28"/>
          <w:szCs w:val="28"/>
        </w:rPr>
        <w:t xml:space="preserve">ii. </w:t>
      </w:r>
      <w:proofErr w:type="gramStart"/>
      <w:r w:rsidRPr="008A57B0">
        <w:rPr>
          <w:rFonts w:ascii="Times New Roman" w:hAnsi="Times New Roman" w:cs="Times New Roman"/>
          <w:b/>
          <w:bCs/>
          <w:sz w:val="28"/>
          <w:szCs w:val="28"/>
        </w:rPr>
        <w:t>Limitations</w:t>
      </w:r>
      <w:r>
        <w:rPr>
          <w:rFonts w:ascii="Times New Roman" w:hAnsi="Times New Roman" w:cs="Times New Roman"/>
          <w:b/>
          <w:bCs/>
          <w:sz w:val="28"/>
          <w:szCs w:val="28"/>
        </w:rPr>
        <w:t>:-</w:t>
      </w:r>
      <w:proofErr w:type="gramEnd"/>
    </w:p>
    <w:p w14:paraId="1F60F2D6" w14:textId="77777777" w:rsidR="008A57B0" w:rsidRPr="008A57B0" w:rsidRDefault="008A57B0" w:rsidP="008A57B0">
      <w:pPr>
        <w:numPr>
          <w:ilvl w:val="0"/>
          <w:numId w:val="35"/>
        </w:numPr>
        <w:rPr>
          <w:rFonts w:ascii="Times New Roman" w:hAnsi="Times New Roman" w:cs="Times New Roman"/>
          <w:sz w:val="28"/>
          <w:szCs w:val="28"/>
        </w:rPr>
      </w:pPr>
      <w:r w:rsidRPr="008A57B0">
        <w:rPr>
          <w:rFonts w:ascii="Times New Roman" w:hAnsi="Times New Roman" w:cs="Times New Roman"/>
          <w:b/>
          <w:bCs/>
          <w:sz w:val="28"/>
          <w:szCs w:val="28"/>
        </w:rPr>
        <w:t>Internet Dependency:</w:t>
      </w:r>
      <w:r w:rsidRPr="008A57B0">
        <w:rPr>
          <w:rFonts w:ascii="Times New Roman" w:hAnsi="Times New Roman" w:cs="Times New Roman"/>
          <w:sz w:val="28"/>
          <w:szCs w:val="28"/>
        </w:rPr>
        <w:t xml:space="preserve"> As a cloud-based solution on the Salesforce Lightning Platform, the system is inaccessible without a stable internet connection.</w:t>
      </w:r>
    </w:p>
    <w:p w14:paraId="6550B1D7" w14:textId="77777777" w:rsidR="008A57B0" w:rsidRPr="008A57B0" w:rsidRDefault="008A57B0" w:rsidP="008A57B0">
      <w:pPr>
        <w:numPr>
          <w:ilvl w:val="0"/>
          <w:numId w:val="35"/>
        </w:numPr>
        <w:rPr>
          <w:rFonts w:ascii="Times New Roman" w:hAnsi="Times New Roman" w:cs="Times New Roman"/>
          <w:sz w:val="28"/>
          <w:szCs w:val="28"/>
        </w:rPr>
      </w:pPr>
      <w:r w:rsidRPr="008A57B0">
        <w:rPr>
          <w:rFonts w:ascii="Times New Roman" w:hAnsi="Times New Roman" w:cs="Times New Roman"/>
          <w:b/>
          <w:bCs/>
          <w:sz w:val="28"/>
          <w:szCs w:val="28"/>
        </w:rPr>
        <w:t>Platform Governor Limits:</w:t>
      </w:r>
      <w:r w:rsidRPr="008A57B0">
        <w:rPr>
          <w:rFonts w:ascii="Times New Roman" w:hAnsi="Times New Roman" w:cs="Times New Roman"/>
          <w:sz w:val="28"/>
          <w:szCs w:val="28"/>
        </w:rPr>
        <w:t xml:space="preserve"> Salesforce imposes multi-tenant limits (e.g., number of flow interviews or AI prompt calls), which must be monitored as the volume of "User Cases" grows.</w:t>
      </w:r>
    </w:p>
    <w:p w14:paraId="63C3647D" w14:textId="77777777" w:rsidR="008A57B0" w:rsidRPr="008A57B0" w:rsidRDefault="008A57B0" w:rsidP="008A57B0">
      <w:pPr>
        <w:numPr>
          <w:ilvl w:val="0"/>
          <w:numId w:val="35"/>
        </w:numPr>
        <w:rPr>
          <w:rFonts w:ascii="Times New Roman" w:hAnsi="Times New Roman" w:cs="Times New Roman"/>
          <w:sz w:val="28"/>
          <w:szCs w:val="28"/>
        </w:rPr>
      </w:pPr>
      <w:r w:rsidRPr="008A57B0">
        <w:rPr>
          <w:rFonts w:ascii="Times New Roman" w:hAnsi="Times New Roman" w:cs="Times New Roman"/>
          <w:b/>
          <w:bCs/>
          <w:sz w:val="28"/>
          <w:szCs w:val="28"/>
        </w:rPr>
        <w:t>Licensing Costs:</w:t>
      </w:r>
      <w:r w:rsidRPr="008A57B0">
        <w:rPr>
          <w:rFonts w:ascii="Times New Roman" w:hAnsi="Times New Roman" w:cs="Times New Roman"/>
          <w:sz w:val="28"/>
          <w:szCs w:val="28"/>
        </w:rPr>
        <w:t xml:space="preserve"> Advanced features like </w:t>
      </w:r>
      <w:proofErr w:type="spellStart"/>
      <w:r w:rsidRPr="008A57B0">
        <w:rPr>
          <w:rFonts w:ascii="Times New Roman" w:hAnsi="Times New Roman" w:cs="Times New Roman"/>
          <w:b/>
          <w:bCs/>
          <w:sz w:val="28"/>
          <w:szCs w:val="28"/>
        </w:rPr>
        <w:t>Agentforce</w:t>
      </w:r>
      <w:proofErr w:type="spellEnd"/>
      <w:r w:rsidRPr="008A57B0">
        <w:rPr>
          <w:rFonts w:ascii="Times New Roman" w:hAnsi="Times New Roman" w:cs="Times New Roman"/>
          <w:sz w:val="28"/>
          <w:szCs w:val="28"/>
        </w:rPr>
        <w:t xml:space="preserve"> and </w:t>
      </w:r>
      <w:r w:rsidRPr="008A57B0">
        <w:rPr>
          <w:rFonts w:ascii="Times New Roman" w:hAnsi="Times New Roman" w:cs="Times New Roman"/>
          <w:b/>
          <w:bCs/>
          <w:sz w:val="28"/>
          <w:szCs w:val="28"/>
        </w:rPr>
        <w:t>Prompt Builder</w:t>
      </w:r>
      <w:r w:rsidRPr="008A57B0">
        <w:rPr>
          <w:rFonts w:ascii="Times New Roman" w:hAnsi="Times New Roman" w:cs="Times New Roman"/>
          <w:sz w:val="28"/>
          <w:szCs w:val="28"/>
        </w:rPr>
        <w:t xml:space="preserve"> require specific Salesforce licenses, which may be a cost barrier for smaller organizations.</w:t>
      </w:r>
    </w:p>
    <w:p w14:paraId="59F2F204" w14:textId="77777777" w:rsidR="008A57B0" w:rsidRPr="008A57B0" w:rsidRDefault="008A57B0" w:rsidP="008A57B0">
      <w:pPr>
        <w:numPr>
          <w:ilvl w:val="0"/>
          <w:numId w:val="35"/>
        </w:numPr>
        <w:rPr>
          <w:rFonts w:ascii="Times New Roman" w:hAnsi="Times New Roman" w:cs="Times New Roman"/>
          <w:sz w:val="28"/>
          <w:szCs w:val="28"/>
        </w:rPr>
      </w:pPr>
      <w:r w:rsidRPr="008A57B0">
        <w:rPr>
          <w:rFonts w:ascii="Times New Roman" w:hAnsi="Times New Roman" w:cs="Times New Roman"/>
          <w:b/>
          <w:bCs/>
          <w:sz w:val="28"/>
          <w:szCs w:val="28"/>
        </w:rPr>
        <w:t>Learning Curve:</w:t>
      </w:r>
      <w:r w:rsidRPr="008A57B0">
        <w:rPr>
          <w:rFonts w:ascii="Times New Roman" w:hAnsi="Times New Roman" w:cs="Times New Roman"/>
          <w:sz w:val="28"/>
          <w:szCs w:val="28"/>
        </w:rPr>
        <w:t xml:space="preserve"> Users and administrators require specific training to manage the complex interactions between custom objects, flows, and AI grounding.</w:t>
      </w:r>
    </w:p>
    <w:p w14:paraId="10B67555" w14:textId="77777777" w:rsidR="008A57B0" w:rsidRPr="008A57B0" w:rsidRDefault="008A57B0" w:rsidP="008A57B0">
      <w:pPr>
        <w:rPr>
          <w:rFonts w:ascii="Times New Roman" w:hAnsi="Times New Roman" w:cs="Times New Roman"/>
          <w:sz w:val="28"/>
          <w:szCs w:val="28"/>
        </w:rPr>
      </w:pPr>
    </w:p>
    <w:p w14:paraId="1DA4DF74" w14:textId="77777777" w:rsidR="00F723EC" w:rsidRPr="00F723EC" w:rsidRDefault="00F723EC" w:rsidP="00F723EC">
      <w:pPr>
        <w:rPr>
          <w:rFonts w:ascii="Times New Roman" w:hAnsi="Times New Roman" w:cs="Times New Roman"/>
          <w:b/>
          <w:bCs/>
          <w:sz w:val="30"/>
          <w:szCs w:val="30"/>
        </w:rPr>
      </w:pPr>
      <w:r w:rsidRPr="00F723EC">
        <w:rPr>
          <w:rFonts w:ascii="Times New Roman" w:hAnsi="Times New Roman" w:cs="Times New Roman"/>
          <w:b/>
          <w:bCs/>
          <w:sz w:val="30"/>
          <w:szCs w:val="30"/>
        </w:rPr>
        <w:t>18. Future Enhancements</w:t>
      </w:r>
    </w:p>
    <w:p w14:paraId="591D2C06" w14:textId="77777777" w:rsidR="00F723EC" w:rsidRPr="00F723EC" w:rsidRDefault="00F723EC" w:rsidP="00F723EC">
      <w:pPr>
        <w:numPr>
          <w:ilvl w:val="0"/>
          <w:numId w:val="36"/>
        </w:numPr>
        <w:rPr>
          <w:rFonts w:ascii="Times New Roman" w:hAnsi="Times New Roman" w:cs="Times New Roman"/>
          <w:sz w:val="28"/>
          <w:szCs w:val="28"/>
        </w:rPr>
      </w:pPr>
      <w:proofErr w:type="spellStart"/>
      <w:r w:rsidRPr="00F723EC">
        <w:rPr>
          <w:rFonts w:ascii="Times New Roman" w:hAnsi="Times New Roman" w:cs="Times New Roman"/>
          <w:b/>
          <w:bCs/>
          <w:sz w:val="28"/>
          <w:szCs w:val="28"/>
        </w:rPr>
        <w:t>i</w:t>
      </w:r>
      <w:proofErr w:type="spellEnd"/>
      <w:r w:rsidRPr="00F723EC">
        <w:rPr>
          <w:rFonts w:ascii="Times New Roman" w:hAnsi="Times New Roman" w:cs="Times New Roman"/>
          <w:b/>
          <w:bCs/>
          <w:sz w:val="28"/>
          <w:szCs w:val="28"/>
        </w:rPr>
        <w:t>. Scalability Improvements</w:t>
      </w:r>
      <w:r w:rsidRPr="00F723EC">
        <w:rPr>
          <w:rFonts w:ascii="Times New Roman" w:hAnsi="Times New Roman" w:cs="Times New Roman"/>
          <w:sz w:val="28"/>
          <w:szCs w:val="28"/>
        </w:rPr>
        <w:t>:</w:t>
      </w:r>
    </w:p>
    <w:p w14:paraId="4F2EB593" w14:textId="77777777" w:rsidR="00F723EC" w:rsidRPr="00F723EC" w:rsidRDefault="00F723EC" w:rsidP="00F723EC">
      <w:pPr>
        <w:numPr>
          <w:ilvl w:val="1"/>
          <w:numId w:val="36"/>
        </w:numPr>
        <w:rPr>
          <w:rFonts w:ascii="Times New Roman" w:hAnsi="Times New Roman" w:cs="Times New Roman"/>
          <w:sz w:val="28"/>
          <w:szCs w:val="28"/>
        </w:rPr>
      </w:pPr>
      <w:r w:rsidRPr="00F723EC">
        <w:rPr>
          <w:rFonts w:ascii="Times New Roman" w:hAnsi="Times New Roman" w:cs="Times New Roman"/>
          <w:b/>
          <w:bCs/>
          <w:sz w:val="28"/>
          <w:szCs w:val="28"/>
        </w:rPr>
        <w:lastRenderedPageBreak/>
        <w:t>Standardization of Flow Design</w:t>
      </w:r>
      <w:r w:rsidRPr="00F723EC">
        <w:rPr>
          <w:rFonts w:ascii="Times New Roman" w:hAnsi="Times New Roman" w:cs="Times New Roman"/>
          <w:sz w:val="28"/>
          <w:szCs w:val="28"/>
        </w:rPr>
        <w:t xml:space="preserve">: Transitioning to a "One Flow Per Object" design pattern to ensure that the </w:t>
      </w:r>
      <w:r w:rsidRPr="00F723EC">
        <w:rPr>
          <w:rFonts w:ascii="Times New Roman" w:hAnsi="Times New Roman" w:cs="Times New Roman"/>
          <w:b/>
          <w:bCs/>
          <w:sz w:val="28"/>
          <w:szCs w:val="28"/>
        </w:rPr>
        <w:t>User Case</w:t>
      </w:r>
      <w:r w:rsidRPr="00F723EC">
        <w:rPr>
          <w:rFonts w:ascii="Times New Roman" w:hAnsi="Times New Roman" w:cs="Times New Roman"/>
          <w:sz w:val="28"/>
          <w:szCs w:val="28"/>
        </w:rPr>
        <w:t xml:space="preserve"> automation remains efficient and easy to manage as more complex rules are added.</w:t>
      </w:r>
    </w:p>
    <w:p w14:paraId="4DF8A89C" w14:textId="77777777" w:rsidR="00F723EC" w:rsidRPr="00F723EC" w:rsidRDefault="00F723EC" w:rsidP="00F723EC">
      <w:pPr>
        <w:numPr>
          <w:ilvl w:val="1"/>
          <w:numId w:val="36"/>
        </w:numPr>
        <w:rPr>
          <w:rFonts w:ascii="Times New Roman" w:hAnsi="Times New Roman" w:cs="Times New Roman"/>
          <w:sz w:val="28"/>
          <w:szCs w:val="28"/>
        </w:rPr>
      </w:pPr>
      <w:r w:rsidRPr="00F723EC">
        <w:rPr>
          <w:rFonts w:ascii="Times New Roman" w:hAnsi="Times New Roman" w:cs="Times New Roman"/>
          <w:b/>
          <w:bCs/>
          <w:sz w:val="28"/>
          <w:szCs w:val="28"/>
        </w:rPr>
        <w:t>Collection Filters</w:t>
      </w:r>
      <w:r w:rsidRPr="00F723EC">
        <w:rPr>
          <w:rFonts w:ascii="Times New Roman" w:hAnsi="Times New Roman" w:cs="Times New Roman"/>
          <w:sz w:val="28"/>
          <w:szCs w:val="28"/>
        </w:rPr>
        <w:t>: Using advanced collection processing within Flows to handle bulk record updates more effectively without hitting system limits.</w:t>
      </w:r>
    </w:p>
    <w:p w14:paraId="57694B34" w14:textId="77777777" w:rsidR="00F723EC" w:rsidRPr="00F723EC" w:rsidRDefault="00F723EC" w:rsidP="00F723EC">
      <w:pPr>
        <w:numPr>
          <w:ilvl w:val="0"/>
          <w:numId w:val="36"/>
        </w:numPr>
        <w:rPr>
          <w:rFonts w:ascii="Times New Roman" w:hAnsi="Times New Roman" w:cs="Times New Roman"/>
          <w:sz w:val="28"/>
          <w:szCs w:val="28"/>
        </w:rPr>
      </w:pPr>
      <w:r w:rsidRPr="00F723EC">
        <w:rPr>
          <w:rFonts w:ascii="Times New Roman" w:hAnsi="Times New Roman" w:cs="Times New Roman"/>
          <w:b/>
          <w:bCs/>
          <w:sz w:val="28"/>
          <w:szCs w:val="28"/>
        </w:rPr>
        <w:t>ii. Feature Expansion</w:t>
      </w:r>
      <w:r w:rsidRPr="00F723EC">
        <w:rPr>
          <w:rFonts w:ascii="Times New Roman" w:hAnsi="Times New Roman" w:cs="Times New Roman"/>
          <w:sz w:val="28"/>
          <w:szCs w:val="28"/>
        </w:rPr>
        <w:t>:</w:t>
      </w:r>
    </w:p>
    <w:p w14:paraId="7D76DE42" w14:textId="77777777" w:rsidR="00F723EC" w:rsidRPr="00F723EC" w:rsidRDefault="00F723EC" w:rsidP="00F723EC">
      <w:pPr>
        <w:numPr>
          <w:ilvl w:val="1"/>
          <w:numId w:val="36"/>
        </w:numPr>
        <w:rPr>
          <w:rFonts w:ascii="Times New Roman" w:hAnsi="Times New Roman" w:cs="Times New Roman"/>
          <w:sz w:val="28"/>
          <w:szCs w:val="28"/>
        </w:rPr>
      </w:pPr>
      <w:r w:rsidRPr="00F723EC">
        <w:rPr>
          <w:rFonts w:ascii="Times New Roman" w:hAnsi="Times New Roman" w:cs="Times New Roman"/>
          <w:b/>
          <w:bCs/>
          <w:sz w:val="28"/>
          <w:szCs w:val="28"/>
        </w:rPr>
        <w:t>Knowledge Integration</w:t>
      </w:r>
      <w:r w:rsidRPr="00F723EC">
        <w:rPr>
          <w:rFonts w:ascii="Times New Roman" w:hAnsi="Times New Roman" w:cs="Times New Roman"/>
          <w:sz w:val="28"/>
          <w:szCs w:val="28"/>
        </w:rPr>
        <w:t xml:space="preserve">: Configuring Salesforce Knowledge to automatically suggest troubleshooting articles to agents based on the "Issue Category" selected on the </w:t>
      </w:r>
      <w:r w:rsidRPr="00F723EC">
        <w:rPr>
          <w:rFonts w:ascii="Times New Roman" w:hAnsi="Times New Roman" w:cs="Times New Roman"/>
          <w:b/>
          <w:bCs/>
          <w:sz w:val="28"/>
          <w:szCs w:val="28"/>
        </w:rPr>
        <w:t>User Case</w:t>
      </w:r>
      <w:r w:rsidRPr="00F723EC">
        <w:rPr>
          <w:rFonts w:ascii="Times New Roman" w:hAnsi="Times New Roman" w:cs="Times New Roman"/>
          <w:sz w:val="28"/>
          <w:szCs w:val="28"/>
        </w:rPr>
        <w:t>.</w:t>
      </w:r>
    </w:p>
    <w:p w14:paraId="5439780C" w14:textId="77777777" w:rsidR="00F723EC" w:rsidRPr="00F723EC" w:rsidRDefault="00F723EC" w:rsidP="00F723EC">
      <w:pPr>
        <w:numPr>
          <w:ilvl w:val="1"/>
          <w:numId w:val="36"/>
        </w:numPr>
        <w:rPr>
          <w:rFonts w:ascii="Times New Roman" w:hAnsi="Times New Roman" w:cs="Times New Roman"/>
          <w:sz w:val="28"/>
          <w:szCs w:val="28"/>
        </w:rPr>
      </w:pPr>
      <w:r w:rsidRPr="00F723EC">
        <w:rPr>
          <w:rFonts w:ascii="Times New Roman" w:hAnsi="Times New Roman" w:cs="Times New Roman"/>
          <w:b/>
          <w:bCs/>
          <w:sz w:val="28"/>
          <w:szCs w:val="28"/>
        </w:rPr>
        <w:t>Email-to-Case for Custom Objects</w:t>
      </w:r>
      <w:r w:rsidRPr="00F723EC">
        <w:rPr>
          <w:rFonts w:ascii="Times New Roman" w:hAnsi="Times New Roman" w:cs="Times New Roman"/>
          <w:sz w:val="28"/>
          <w:szCs w:val="28"/>
        </w:rPr>
        <w:t xml:space="preserve">: Setting up automated email ingestion so that customer emails are automatically converted into </w:t>
      </w:r>
      <w:r w:rsidRPr="00F723EC">
        <w:rPr>
          <w:rFonts w:ascii="Times New Roman" w:hAnsi="Times New Roman" w:cs="Times New Roman"/>
          <w:b/>
          <w:bCs/>
          <w:sz w:val="28"/>
          <w:szCs w:val="28"/>
        </w:rPr>
        <w:t>User Case</w:t>
      </w:r>
      <w:r w:rsidRPr="00F723EC">
        <w:rPr>
          <w:rFonts w:ascii="Times New Roman" w:hAnsi="Times New Roman" w:cs="Times New Roman"/>
          <w:sz w:val="28"/>
          <w:szCs w:val="28"/>
        </w:rPr>
        <w:t xml:space="preserve"> records.</w:t>
      </w:r>
    </w:p>
    <w:p w14:paraId="3BBF37C1" w14:textId="77777777" w:rsidR="00F723EC" w:rsidRPr="00F723EC" w:rsidRDefault="00F723EC" w:rsidP="00F723EC">
      <w:pPr>
        <w:numPr>
          <w:ilvl w:val="0"/>
          <w:numId w:val="36"/>
        </w:numPr>
        <w:rPr>
          <w:rFonts w:ascii="Times New Roman" w:hAnsi="Times New Roman" w:cs="Times New Roman"/>
          <w:sz w:val="28"/>
          <w:szCs w:val="28"/>
        </w:rPr>
      </w:pPr>
      <w:r w:rsidRPr="00F723EC">
        <w:rPr>
          <w:rFonts w:ascii="Times New Roman" w:hAnsi="Times New Roman" w:cs="Times New Roman"/>
          <w:b/>
          <w:bCs/>
          <w:sz w:val="28"/>
          <w:szCs w:val="28"/>
        </w:rPr>
        <w:t>iii. Cross-Platform Integration</w:t>
      </w:r>
      <w:r w:rsidRPr="00F723EC">
        <w:rPr>
          <w:rFonts w:ascii="Times New Roman" w:hAnsi="Times New Roman" w:cs="Times New Roman"/>
          <w:sz w:val="28"/>
          <w:szCs w:val="28"/>
        </w:rPr>
        <w:t>:</w:t>
      </w:r>
    </w:p>
    <w:p w14:paraId="31CAC753" w14:textId="77777777" w:rsidR="00F723EC" w:rsidRPr="00F723EC" w:rsidRDefault="00F723EC" w:rsidP="00F723EC">
      <w:pPr>
        <w:numPr>
          <w:ilvl w:val="1"/>
          <w:numId w:val="36"/>
        </w:numPr>
        <w:rPr>
          <w:rFonts w:ascii="Times New Roman" w:hAnsi="Times New Roman" w:cs="Times New Roman"/>
          <w:sz w:val="28"/>
          <w:szCs w:val="28"/>
        </w:rPr>
      </w:pPr>
      <w:r w:rsidRPr="00F723EC">
        <w:rPr>
          <w:rFonts w:ascii="Times New Roman" w:hAnsi="Times New Roman" w:cs="Times New Roman"/>
          <w:b/>
          <w:bCs/>
          <w:sz w:val="28"/>
          <w:szCs w:val="28"/>
        </w:rPr>
        <w:t>Slack for Service</w:t>
      </w:r>
      <w:r w:rsidRPr="00F723EC">
        <w:rPr>
          <w:rFonts w:ascii="Times New Roman" w:hAnsi="Times New Roman" w:cs="Times New Roman"/>
          <w:sz w:val="28"/>
          <w:szCs w:val="28"/>
        </w:rPr>
        <w:t xml:space="preserve">: Using the "Slack for Salesforce" app to push notifications to specific Slack channels whenever a high-priority </w:t>
      </w:r>
      <w:r w:rsidRPr="00F723EC">
        <w:rPr>
          <w:rFonts w:ascii="Times New Roman" w:hAnsi="Times New Roman" w:cs="Times New Roman"/>
          <w:b/>
          <w:bCs/>
          <w:sz w:val="28"/>
          <w:szCs w:val="28"/>
        </w:rPr>
        <w:t>User Case</w:t>
      </w:r>
      <w:r w:rsidRPr="00F723EC">
        <w:rPr>
          <w:rFonts w:ascii="Times New Roman" w:hAnsi="Times New Roman" w:cs="Times New Roman"/>
          <w:sz w:val="28"/>
          <w:szCs w:val="28"/>
        </w:rPr>
        <w:t xml:space="preserve"> is created or an SLA is breached.</w:t>
      </w:r>
    </w:p>
    <w:p w14:paraId="4B4D7752" w14:textId="77777777" w:rsidR="00F723EC" w:rsidRPr="00F723EC" w:rsidRDefault="00F723EC" w:rsidP="00F723EC">
      <w:pPr>
        <w:numPr>
          <w:ilvl w:val="1"/>
          <w:numId w:val="36"/>
        </w:numPr>
        <w:rPr>
          <w:rFonts w:ascii="Times New Roman" w:hAnsi="Times New Roman" w:cs="Times New Roman"/>
          <w:sz w:val="28"/>
          <w:szCs w:val="28"/>
        </w:rPr>
      </w:pPr>
      <w:r w:rsidRPr="00F723EC">
        <w:rPr>
          <w:rFonts w:ascii="Times New Roman" w:hAnsi="Times New Roman" w:cs="Times New Roman"/>
          <w:b/>
          <w:bCs/>
          <w:sz w:val="28"/>
          <w:szCs w:val="28"/>
        </w:rPr>
        <w:t>External Services</w:t>
      </w:r>
      <w:r w:rsidRPr="00F723EC">
        <w:rPr>
          <w:rFonts w:ascii="Times New Roman" w:hAnsi="Times New Roman" w:cs="Times New Roman"/>
          <w:sz w:val="28"/>
          <w:szCs w:val="28"/>
        </w:rPr>
        <w:t>: Using No-Code "External Services" to connect Salesforce to third-party APIs (like shipping or weather services) to provide more context to the support agent.</w:t>
      </w:r>
    </w:p>
    <w:p w14:paraId="75E75928" w14:textId="77777777" w:rsidR="00F723EC" w:rsidRPr="00F723EC" w:rsidRDefault="00F723EC" w:rsidP="00F723EC">
      <w:pPr>
        <w:numPr>
          <w:ilvl w:val="0"/>
          <w:numId w:val="36"/>
        </w:numPr>
        <w:rPr>
          <w:rFonts w:ascii="Times New Roman" w:hAnsi="Times New Roman" w:cs="Times New Roman"/>
          <w:sz w:val="28"/>
          <w:szCs w:val="28"/>
        </w:rPr>
      </w:pPr>
      <w:r w:rsidRPr="00F723EC">
        <w:rPr>
          <w:rFonts w:ascii="Times New Roman" w:hAnsi="Times New Roman" w:cs="Times New Roman"/>
          <w:b/>
          <w:bCs/>
          <w:sz w:val="28"/>
          <w:szCs w:val="28"/>
        </w:rPr>
        <w:t>iv. Mobile Integration</w:t>
      </w:r>
      <w:r w:rsidRPr="00F723EC">
        <w:rPr>
          <w:rFonts w:ascii="Times New Roman" w:hAnsi="Times New Roman" w:cs="Times New Roman"/>
          <w:sz w:val="28"/>
          <w:szCs w:val="28"/>
        </w:rPr>
        <w:t>:</w:t>
      </w:r>
    </w:p>
    <w:p w14:paraId="4754419A" w14:textId="77777777" w:rsidR="00F723EC" w:rsidRPr="00F723EC" w:rsidRDefault="00F723EC" w:rsidP="00F723EC">
      <w:pPr>
        <w:numPr>
          <w:ilvl w:val="1"/>
          <w:numId w:val="36"/>
        </w:numPr>
        <w:rPr>
          <w:rFonts w:ascii="Times New Roman" w:hAnsi="Times New Roman" w:cs="Times New Roman"/>
          <w:sz w:val="28"/>
          <w:szCs w:val="28"/>
        </w:rPr>
      </w:pPr>
      <w:r w:rsidRPr="00F723EC">
        <w:rPr>
          <w:rFonts w:ascii="Times New Roman" w:hAnsi="Times New Roman" w:cs="Times New Roman"/>
          <w:b/>
          <w:bCs/>
          <w:sz w:val="28"/>
          <w:szCs w:val="28"/>
        </w:rPr>
        <w:t>Mobile-Specific Layouts</w:t>
      </w:r>
      <w:r w:rsidRPr="00F723EC">
        <w:rPr>
          <w:rFonts w:ascii="Times New Roman" w:hAnsi="Times New Roman" w:cs="Times New Roman"/>
          <w:sz w:val="28"/>
          <w:szCs w:val="28"/>
        </w:rPr>
        <w:t xml:space="preserve">: Designing "Compact Layouts" and "Mobile-Only Actions" for the </w:t>
      </w:r>
      <w:r w:rsidRPr="00F723EC">
        <w:rPr>
          <w:rFonts w:ascii="Times New Roman" w:hAnsi="Times New Roman" w:cs="Times New Roman"/>
          <w:b/>
          <w:bCs/>
          <w:sz w:val="28"/>
          <w:szCs w:val="28"/>
        </w:rPr>
        <w:t>User Case</w:t>
      </w:r>
      <w:r w:rsidRPr="00F723EC">
        <w:rPr>
          <w:rFonts w:ascii="Times New Roman" w:hAnsi="Times New Roman" w:cs="Times New Roman"/>
          <w:sz w:val="28"/>
          <w:szCs w:val="28"/>
        </w:rPr>
        <w:t xml:space="preserve"> object to allow field agents to update status and upload photos directly from the Salesforce Mobile App.</w:t>
      </w:r>
    </w:p>
    <w:p w14:paraId="06658458" w14:textId="77777777" w:rsidR="00F723EC" w:rsidRPr="00F723EC" w:rsidRDefault="00F723EC" w:rsidP="00F723EC">
      <w:pPr>
        <w:numPr>
          <w:ilvl w:val="0"/>
          <w:numId w:val="36"/>
        </w:numPr>
        <w:rPr>
          <w:rFonts w:ascii="Times New Roman" w:hAnsi="Times New Roman" w:cs="Times New Roman"/>
          <w:sz w:val="28"/>
          <w:szCs w:val="28"/>
        </w:rPr>
      </w:pPr>
      <w:r w:rsidRPr="00F723EC">
        <w:rPr>
          <w:rFonts w:ascii="Times New Roman" w:hAnsi="Times New Roman" w:cs="Times New Roman"/>
          <w:b/>
          <w:bCs/>
          <w:sz w:val="28"/>
          <w:szCs w:val="28"/>
        </w:rPr>
        <w:t>v. Advanced Automation</w:t>
      </w:r>
      <w:r w:rsidRPr="00F723EC">
        <w:rPr>
          <w:rFonts w:ascii="Times New Roman" w:hAnsi="Times New Roman" w:cs="Times New Roman"/>
          <w:sz w:val="28"/>
          <w:szCs w:val="28"/>
        </w:rPr>
        <w:t>:</w:t>
      </w:r>
    </w:p>
    <w:p w14:paraId="7F92DDCF" w14:textId="77777777" w:rsidR="00F723EC" w:rsidRPr="00F723EC" w:rsidRDefault="00F723EC" w:rsidP="00F723EC">
      <w:pPr>
        <w:numPr>
          <w:ilvl w:val="1"/>
          <w:numId w:val="36"/>
        </w:numPr>
        <w:rPr>
          <w:rFonts w:ascii="Times New Roman" w:hAnsi="Times New Roman" w:cs="Times New Roman"/>
          <w:sz w:val="28"/>
          <w:szCs w:val="28"/>
        </w:rPr>
      </w:pPr>
      <w:r w:rsidRPr="00F723EC">
        <w:rPr>
          <w:rFonts w:ascii="Times New Roman" w:hAnsi="Times New Roman" w:cs="Times New Roman"/>
          <w:b/>
          <w:bCs/>
          <w:sz w:val="28"/>
          <w:szCs w:val="28"/>
        </w:rPr>
        <w:t>Einstein Next Best Action</w:t>
      </w:r>
      <w:r w:rsidRPr="00F723EC">
        <w:rPr>
          <w:rFonts w:ascii="Times New Roman" w:hAnsi="Times New Roman" w:cs="Times New Roman"/>
          <w:sz w:val="28"/>
          <w:szCs w:val="28"/>
        </w:rPr>
        <w:t xml:space="preserve">: Implementing a declarative recommendation engine that suggests the best next step (e.g., </w:t>
      </w:r>
      <w:r w:rsidRPr="00F723EC">
        <w:rPr>
          <w:rFonts w:ascii="Times New Roman" w:hAnsi="Times New Roman" w:cs="Times New Roman"/>
          <w:sz w:val="28"/>
          <w:szCs w:val="28"/>
        </w:rPr>
        <w:lastRenderedPageBreak/>
        <w:t>"Escalate to Manager" or "Send Refund") to the agent on the record page.</w:t>
      </w:r>
    </w:p>
    <w:p w14:paraId="48694A87" w14:textId="151E93C0" w:rsidR="00F723EC" w:rsidRDefault="00F723EC" w:rsidP="00F723EC">
      <w:pPr>
        <w:numPr>
          <w:ilvl w:val="1"/>
          <w:numId w:val="36"/>
        </w:numPr>
        <w:rPr>
          <w:rFonts w:ascii="Times New Roman" w:hAnsi="Times New Roman" w:cs="Times New Roman"/>
          <w:sz w:val="28"/>
          <w:szCs w:val="28"/>
        </w:rPr>
      </w:pPr>
      <w:r w:rsidRPr="00F723EC">
        <w:rPr>
          <w:rFonts w:ascii="Times New Roman" w:hAnsi="Times New Roman" w:cs="Times New Roman"/>
          <w:b/>
          <w:bCs/>
          <w:sz w:val="28"/>
          <w:szCs w:val="28"/>
        </w:rPr>
        <w:t>Dynamic Forms</w:t>
      </w:r>
      <w:r w:rsidRPr="00F723EC">
        <w:rPr>
          <w:rFonts w:ascii="Times New Roman" w:hAnsi="Times New Roman" w:cs="Times New Roman"/>
          <w:sz w:val="28"/>
          <w:szCs w:val="28"/>
        </w:rPr>
        <w:t xml:space="preserve">: Enhancing the User Case record page with </w:t>
      </w:r>
      <w:r w:rsidRPr="00F723EC">
        <w:rPr>
          <w:rFonts w:ascii="Times New Roman" w:hAnsi="Times New Roman" w:cs="Times New Roman"/>
          <w:b/>
          <w:bCs/>
          <w:sz w:val="28"/>
          <w:szCs w:val="28"/>
        </w:rPr>
        <w:t>Dynamic Forms</w:t>
      </w:r>
      <w:r w:rsidRPr="00F723EC">
        <w:rPr>
          <w:rFonts w:ascii="Times New Roman" w:hAnsi="Times New Roman" w:cs="Times New Roman"/>
          <w:sz w:val="28"/>
          <w:szCs w:val="28"/>
        </w:rPr>
        <w:t xml:space="preserve"> to hide or show specific fields based on the "Issue Category," keeping the UI clean and user-friendly.</w:t>
      </w:r>
    </w:p>
    <w:p w14:paraId="0BE7D8C6" w14:textId="77777777" w:rsidR="00F723EC" w:rsidRPr="00F723EC" w:rsidRDefault="00F723EC" w:rsidP="00F723EC">
      <w:pPr>
        <w:rPr>
          <w:rFonts w:ascii="Times New Roman" w:hAnsi="Times New Roman" w:cs="Times New Roman"/>
          <w:b/>
          <w:bCs/>
          <w:sz w:val="28"/>
          <w:szCs w:val="28"/>
        </w:rPr>
      </w:pPr>
      <w:r w:rsidRPr="00F723EC">
        <w:rPr>
          <w:rFonts w:ascii="Times New Roman" w:hAnsi="Times New Roman" w:cs="Times New Roman"/>
          <w:b/>
          <w:bCs/>
          <w:sz w:val="28"/>
          <w:szCs w:val="28"/>
        </w:rPr>
        <w:t>19. Conclusion</w:t>
      </w:r>
    </w:p>
    <w:p w14:paraId="23C42B02" w14:textId="77777777" w:rsidR="007E4B9C" w:rsidRDefault="007E4B9C" w:rsidP="007E4B9C">
      <w:pPr>
        <w:ind w:left="360"/>
        <w:rPr>
          <w:rFonts w:ascii="Times New Roman" w:hAnsi="Times New Roman" w:cs="Times New Roman"/>
          <w:sz w:val="28"/>
          <w:szCs w:val="28"/>
        </w:rPr>
      </w:pPr>
      <w:r w:rsidRPr="007E4B9C">
        <w:rPr>
          <w:rFonts w:ascii="Times New Roman" w:hAnsi="Times New Roman" w:cs="Times New Roman"/>
          <w:sz w:val="28"/>
          <w:szCs w:val="28"/>
        </w:rPr>
        <w:t xml:space="preserve">  </w:t>
      </w:r>
      <w:proofErr w:type="spellStart"/>
      <w:r w:rsidRPr="007E4B9C">
        <w:rPr>
          <w:rFonts w:ascii="Times New Roman" w:hAnsi="Times New Roman" w:cs="Times New Roman"/>
          <w:sz w:val="28"/>
          <w:szCs w:val="28"/>
        </w:rPr>
        <w:t>i</w:t>
      </w:r>
      <w:proofErr w:type="spellEnd"/>
      <w:r w:rsidRPr="007E4B9C">
        <w:rPr>
          <w:rFonts w:ascii="Times New Roman" w:hAnsi="Times New Roman" w:cs="Times New Roman"/>
          <w:sz w:val="28"/>
          <w:szCs w:val="28"/>
        </w:rPr>
        <w:t>. Project Summary:</w:t>
      </w:r>
    </w:p>
    <w:p w14:paraId="7AD44E48" w14:textId="41A9A24D" w:rsidR="007E4B9C" w:rsidRPr="007E4B9C" w:rsidRDefault="007E4B9C" w:rsidP="007E4B9C">
      <w:pPr>
        <w:ind w:left="360"/>
        <w:rPr>
          <w:rFonts w:ascii="Times New Roman" w:hAnsi="Times New Roman" w:cs="Times New Roman"/>
          <w:sz w:val="28"/>
          <w:szCs w:val="28"/>
        </w:rPr>
      </w:pPr>
      <w:r w:rsidRPr="007E4B9C">
        <w:rPr>
          <w:rFonts w:ascii="Times New Roman" w:hAnsi="Times New Roman" w:cs="Times New Roman"/>
          <w:sz w:val="28"/>
          <w:szCs w:val="28"/>
        </w:rPr>
        <w:t xml:space="preserve"> The "Salesforce Automated Case Management System" successfully transitions traditional support tasks into a streamlined, automated environment. By utilizing a custom User Case object, the system provides a tailored experience that meets the specific data needs of a modern support department. This project, completed as part of the Experiential Learning training via the Skill Wallet internship, showcases the power of cloud-based CRM solutions.</w:t>
      </w:r>
    </w:p>
    <w:p w14:paraId="5BB1D2A1" w14:textId="77777777" w:rsidR="007E4B9C" w:rsidRDefault="007E4B9C" w:rsidP="007E4B9C">
      <w:pPr>
        <w:ind w:left="360"/>
        <w:rPr>
          <w:rFonts w:ascii="Times New Roman" w:hAnsi="Times New Roman" w:cs="Times New Roman"/>
          <w:sz w:val="28"/>
          <w:szCs w:val="28"/>
        </w:rPr>
      </w:pPr>
      <w:r w:rsidRPr="007E4B9C">
        <w:rPr>
          <w:rFonts w:ascii="Times New Roman" w:hAnsi="Times New Roman" w:cs="Times New Roman"/>
          <w:sz w:val="28"/>
          <w:szCs w:val="28"/>
        </w:rPr>
        <w:t xml:space="preserve">  ii. Technical Implementation: </w:t>
      </w:r>
    </w:p>
    <w:p w14:paraId="3DCC083B" w14:textId="37B2A6B2" w:rsidR="007E4B9C" w:rsidRPr="007E4B9C" w:rsidRDefault="007E4B9C" w:rsidP="007E4B9C">
      <w:pPr>
        <w:ind w:left="360"/>
        <w:rPr>
          <w:rFonts w:ascii="Times New Roman" w:hAnsi="Times New Roman" w:cs="Times New Roman"/>
          <w:sz w:val="28"/>
          <w:szCs w:val="28"/>
        </w:rPr>
      </w:pPr>
      <w:r w:rsidRPr="007E4B9C">
        <w:rPr>
          <w:rFonts w:ascii="Times New Roman" w:hAnsi="Times New Roman" w:cs="Times New Roman"/>
          <w:sz w:val="28"/>
          <w:szCs w:val="28"/>
        </w:rPr>
        <w:t>The implementation highlights a robust "Declarative-First" strategy. Core achievements include:</w:t>
      </w:r>
    </w:p>
    <w:p w14:paraId="5764A4CF" w14:textId="77777777" w:rsidR="007E4B9C" w:rsidRPr="007E4B9C" w:rsidRDefault="007E4B9C" w:rsidP="007E4B9C">
      <w:pPr>
        <w:numPr>
          <w:ilvl w:val="0"/>
          <w:numId w:val="45"/>
        </w:numPr>
        <w:rPr>
          <w:rFonts w:ascii="Times New Roman" w:hAnsi="Times New Roman" w:cs="Times New Roman"/>
          <w:sz w:val="28"/>
          <w:szCs w:val="28"/>
        </w:rPr>
      </w:pPr>
      <w:r w:rsidRPr="007E4B9C">
        <w:rPr>
          <w:rFonts w:ascii="Times New Roman" w:hAnsi="Times New Roman" w:cs="Times New Roman"/>
          <w:sz w:val="28"/>
          <w:szCs w:val="28"/>
        </w:rPr>
        <w:t>Automated Routing: Using Record-Triggered Flows to eliminate manual case assignment.</w:t>
      </w:r>
    </w:p>
    <w:p w14:paraId="4B13902F" w14:textId="708A7CA6" w:rsidR="007E4B9C" w:rsidRPr="007E4B9C" w:rsidRDefault="007E4B9C" w:rsidP="007E4B9C">
      <w:pPr>
        <w:numPr>
          <w:ilvl w:val="0"/>
          <w:numId w:val="45"/>
        </w:numPr>
        <w:rPr>
          <w:rFonts w:ascii="Times New Roman" w:hAnsi="Times New Roman" w:cs="Times New Roman"/>
          <w:sz w:val="28"/>
          <w:szCs w:val="28"/>
        </w:rPr>
      </w:pPr>
      <w:r w:rsidRPr="007E4B9C">
        <w:rPr>
          <w:rFonts w:ascii="Times New Roman" w:hAnsi="Times New Roman" w:cs="Times New Roman"/>
          <w:sz w:val="28"/>
          <w:szCs w:val="28"/>
        </w:rPr>
        <w:t xml:space="preserve">SLA Enforcement: Setting up scheduled paths to ensure "High Priority" cases are addressed within strict </w:t>
      </w:r>
      <w:r w:rsidR="00684705">
        <w:rPr>
          <w:rFonts w:ascii="Times New Roman" w:hAnsi="Times New Roman" w:cs="Times New Roman"/>
          <w:sz w:val="28"/>
          <w:szCs w:val="28"/>
        </w:rPr>
        <w:t>3</w:t>
      </w:r>
      <w:r w:rsidRPr="007E4B9C">
        <w:rPr>
          <w:rFonts w:ascii="Times New Roman" w:hAnsi="Times New Roman" w:cs="Times New Roman"/>
          <w:sz w:val="28"/>
          <w:szCs w:val="28"/>
        </w:rPr>
        <w:t>-hour windows.</w:t>
      </w:r>
    </w:p>
    <w:p w14:paraId="488F45FF" w14:textId="77777777" w:rsidR="007E4B9C" w:rsidRPr="007E4B9C" w:rsidRDefault="007E4B9C" w:rsidP="007E4B9C">
      <w:pPr>
        <w:numPr>
          <w:ilvl w:val="0"/>
          <w:numId w:val="45"/>
        </w:numPr>
        <w:rPr>
          <w:rFonts w:ascii="Times New Roman" w:hAnsi="Times New Roman" w:cs="Times New Roman"/>
          <w:sz w:val="28"/>
          <w:szCs w:val="28"/>
        </w:rPr>
      </w:pPr>
      <w:r w:rsidRPr="007E4B9C">
        <w:rPr>
          <w:rFonts w:ascii="Times New Roman" w:hAnsi="Times New Roman" w:cs="Times New Roman"/>
          <w:sz w:val="28"/>
          <w:szCs w:val="28"/>
        </w:rPr>
        <w:t xml:space="preserve">AI Integration: Leveraging </w:t>
      </w:r>
      <w:proofErr w:type="spellStart"/>
      <w:r w:rsidRPr="007E4B9C">
        <w:rPr>
          <w:rFonts w:ascii="Times New Roman" w:hAnsi="Times New Roman" w:cs="Times New Roman"/>
          <w:sz w:val="28"/>
          <w:szCs w:val="28"/>
        </w:rPr>
        <w:t>Agentforce</w:t>
      </w:r>
      <w:proofErr w:type="spellEnd"/>
      <w:r w:rsidRPr="007E4B9C">
        <w:rPr>
          <w:rFonts w:ascii="Times New Roman" w:hAnsi="Times New Roman" w:cs="Times New Roman"/>
          <w:sz w:val="28"/>
          <w:szCs w:val="28"/>
        </w:rPr>
        <w:t xml:space="preserve"> and Prompt Builder to provide intelligent case summarization for faster resolution.</w:t>
      </w:r>
    </w:p>
    <w:p w14:paraId="6AB64BE4" w14:textId="77777777" w:rsidR="007E4B9C" w:rsidRDefault="007E4B9C" w:rsidP="007E4B9C">
      <w:pPr>
        <w:ind w:left="360"/>
        <w:rPr>
          <w:rFonts w:ascii="Times New Roman" w:hAnsi="Times New Roman" w:cs="Times New Roman"/>
          <w:sz w:val="28"/>
          <w:szCs w:val="28"/>
        </w:rPr>
      </w:pPr>
      <w:r w:rsidRPr="007E4B9C">
        <w:rPr>
          <w:rFonts w:ascii="Times New Roman" w:hAnsi="Times New Roman" w:cs="Times New Roman"/>
          <w:sz w:val="28"/>
          <w:szCs w:val="28"/>
        </w:rPr>
        <w:t xml:space="preserve">  iii. Data-Driven Insights: </w:t>
      </w:r>
    </w:p>
    <w:p w14:paraId="3B7D2932" w14:textId="4FEA4DC5" w:rsidR="007E4B9C" w:rsidRPr="007E4B9C" w:rsidRDefault="007E4B9C" w:rsidP="007E4B9C">
      <w:pPr>
        <w:ind w:left="360"/>
        <w:rPr>
          <w:rFonts w:ascii="Times New Roman" w:hAnsi="Times New Roman" w:cs="Times New Roman"/>
          <w:sz w:val="28"/>
          <w:szCs w:val="28"/>
        </w:rPr>
      </w:pPr>
      <w:r w:rsidRPr="007E4B9C">
        <w:rPr>
          <w:rFonts w:ascii="Times New Roman" w:hAnsi="Times New Roman" w:cs="Times New Roman"/>
          <w:sz w:val="28"/>
          <w:szCs w:val="28"/>
        </w:rPr>
        <w:t>As evidenced by the included Reports and Dashboards, the system does not just process records but transforms them into actionable business intelligence. The ability to visualize trends in Issue Categories (Damage, Delivery, Warranty) allows management to make informed decisions regarding resource allocation and process improvements.</w:t>
      </w:r>
    </w:p>
    <w:p w14:paraId="4ADD94B9" w14:textId="77777777" w:rsidR="007E4B9C" w:rsidRDefault="007E4B9C" w:rsidP="007E4B9C">
      <w:pPr>
        <w:ind w:left="360"/>
        <w:rPr>
          <w:rFonts w:ascii="Times New Roman" w:hAnsi="Times New Roman" w:cs="Times New Roman"/>
          <w:sz w:val="28"/>
          <w:szCs w:val="28"/>
        </w:rPr>
      </w:pPr>
      <w:r w:rsidRPr="007E4B9C">
        <w:rPr>
          <w:rFonts w:ascii="Times New Roman" w:hAnsi="Times New Roman" w:cs="Times New Roman"/>
          <w:sz w:val="28"/>
          <w:szCs w:val="28"/>
        </w:rPr>
        <w:t xml:space="preserve">  iv. Final Impact:</w:t>
      </w:r>
    </w:p>
    <w:p w14:paraId="4BA229AC" w14:textId="77BDE3EB" w:rsidR="007E4B9C" w:rsidRPr="007E4B9C" w:rsidRDefault="007E4B9C" w:rsidP="007E4B9C">
      <w:pPr>
        <w:ind w:left="360"/>
        <w:rPr>
          <w:rFonts w:ascii="Times New Roman" w:hAnsi="Times New Roman" w:cs="Times New Roman"/>
          <w:b/>
          <w:bCs/>
          <w:sz w:val="28"/>
          <w:szCs w:val="28"/>
        </w:rPr>
      </w:pPr>
      <w:r w:rsidRPr="007E4B9C">
        <w:rPr>
          <w:rFonts w:ascii="Times New Roman" w:hAnsi="Times New Roman" w:cs="Times New Roman"/>
          <w:sz w:val="28"/>
          <w:szCs w:val="28"/>
        </w:rPr>
        <w:lastRenderedPageBreak/>
        <w:t xml:space="preserve"> The final solution is a scalable, efficient, and user-friendly application. It reduces administrative overhead, ensures accountability through clear approval processes, and uses version control via GitHub to maintain a professional, source-driven development lifecycle</w:t>
      </w:r>
      <w:r w:rsidRPr="007E4B9C">
        <w:rPr>
          <w:rFonts w:ascii="Times New Roman" w:hAnsi="Times New Roman" w:cs="Times New Roman"/>
          <w:b/>
          <w:bCs/>
          <w:sz w:val="28"/>
          <w:szCs w:val="28"/>
        </w:rPr>
        <w:t>.</w:t>
      </w:r>
    </w:p>
    <w:p w14:paraId="3C078B55" w14:textId="77777777" w:rsidR="00F723EC" w:rsidRPr="00F723EC" w:rsidRDefault="00F723EC" w:rsidP="00F723EC">
      <w:pPr>
        <w:ind w:left="360"/>
        <w:rPr>
          <w:rFonts w:ascii="Times New Roman" w:hAnsi="Times New Roman" w:cs="Times New Roman"/>
          <w:b/>
          <w:bCs/>
          <w:sz w:val="28"/>
          <w:szCs w:val="28"/>
        </w:rPr>
      </w:pPr>
      <w:r w:rsidRPr="00F723EC">
        <w:rPr>
          <w:rFonts w:ascii="Times New Roman" w:hAnsi="Times New Roman" w:cs="Times New Roman"/>
          <w:b/>
          <w:bCs/>
          <w:sz w:val="28"/>
          <w:szCs w:val="28"/>
        </w:rPr>
        <w:t>20. Appendix</w:t>
      </w:r>
    </w:p>
    <w:p w14:paraId="087914BF" w14:textId="77777777" w:rsidR="00F723EC" w:rsidRPr="00F723EC" w:rsidRDefault="00F723EC" w:rsidP="00F723EC">
      <w:pPr>
        <w:ind w:left="360"/>
        <w:rPr>
          <w:rFonts w:ascii="Times New Roman" w:hAnsi="Times New Roman" w:cs="Times New Roman"/>
          <w:b/>
          <w:bCs/>
          <w:sz w:val="28"/>
          <w:szCs w:val="28"/>
        </w:rPr>
      </w:pPr>
      <w:proofErr w:type="spellStart"/>
      <w:r w:rsidRPr="00F723EC">
        <w:rPr>
          <w:rFonts w:ascii="Times New Roman" w:hAnsi="Times New Roman" w:cs="Times New Roman"/>
          <w:b/>
          <w:bCs/>
          <w:sz w:val="28"/>
          <w:szCs w:val="28"/>
        </w:rPr>
        <w:t>i</w:t>
      </w:r>
      <w:proofErr w:type="spellEnd"/>
      <w:r w:rsidRPr="00F723EC">
        <w:rPr>
          <w:rFonts w:ascii="Times New Roman" w:hAnsi="Times New Roman" w:cs="Times New Roman"/>
          <w:b/>
          <w:bCs/>
          <w:sz w:val="28"/>
          <w:szCs w:val="28"/>
        </w:rPr>
        <w:t>. Source Code and Version Control</w:t>
      </w:r>
    </w:p>
    <w:p w14:paraId="281DA733" w14:textId="6E8A550C"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The complete metadata and configuration files for this project are hosted on GitHub. This includes the force-app directory containing the User Case object, Flows, and Approval Processes.</w:t>
      </w:r>
    </w:p>
    <w:p w14:paraId="14A411C4" w14:textId="13B75597" w:rsidR="00F723EC" w:rsidRPr="00F723EC" w:rsidRDefault="00F723EC" w:rsidP="00F723EC">
      <w:pPr>
        <w:numPr>
          <w:ilvl w:val="0"/>
          <w:numId w:val="38"/>
        </w:numPr>
        <w:rPr>
          <w:rFonts w:ascii="Times New Roman" w:hAnsi="Times New Roman" w:cs="Times New Roman"/>
          <w:sz w:val="28"/>
          <w:szCs w:val="28"/>
        </w:rPr>
      </w:pPr>
      <w:r w:rsidRPr="00F723EC">
        <w:rPr>
          <w:rFonts w:ascii="Times New Roman" w:hAnsi="Times New Roman" w:cs="Times New Roman"/>
          <w:b/>
          <w:bCs/>
          <w:sz w:val="28"/>
          <w:szCs w:val="28"/>
        </w:rPr>
        <w:t>GitHub Repository Link</w:t>
      </w:r>
      <w:r w:rsidRPr="00F723EC">
        <w:rPr>
          <w:rFonts w:ascii="Times New Roman" w:hAnsi="Times New Roman" w:cs="Times New Roman"/>
          <w:sz w:val="28"/>
          <w:szCs w:val="28"/>
        </w:rPr>
        <w:t>: https://github.com/Divyanshi9359/salesforce-customer-support-automation.git</w:t>
      </w:r>
    </w:p>
    <w:p w14:paraId="754A558E" w14:textId="77777777" w:rsidR="00F723EC" w:rsidRPr="00F723EC" w:rsidRDefault="00F723EC" w:rsidP="00F723EC">
      <w:pPr>
        <w:ind w:left="360"/>
        <w:rPr>
          <w:rFonts w:ascii="Times New Roman" w:hAnsi="Times New Roman" w:cs="Times New Roman"/>
          <w:b/>
          <w:bCs/>
          <w:sz w:val="28"/>
          <w:szCs w:val="28"/>
        </w:rPr>
      </w:pPr>
      <w:r w:rsidRPr="00F723EC">
        <w:rPr>
          <w:rFonts w:ascii="Times New Roman" w:hAnsi="Times New Roman" w:cs="Times New Roman"/>
          <w:b/>
          <w:bCs/>
          <w:sz w:val="28"/>
          <w:szCs w:val="28"/>
        </w:rPr>
        <w:t>ii. Technical Manifest (package.xml)</w:t>
      </w:r>
    </w:p>
    <w:p w14:paraId="3FC1221F"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The following is a representation of the package.xml used to retrieve and deploy the project metadata via the Salesforce CLI:</w:t>
      </w:r>
    </w:p>
    <w:p w14:paraId="6F46CAB6"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XML</w:t>
      </w:r>
    </w:p>
    <w:p w14:paraId="09DBA4F4"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&lt;?xml version="1.0" encoding="UTF-8"?&gt;</w:t>
      </w:r>
    </w:p>
    <w:p w14:paraId="4A53C96E"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 xml:space="preserve">&lt;Package </w:t>
      </w:r>
      <w:proofErr w:type="spellStart"/>
      <w:r w:rsidRPr="00F723EC">
        <w:rPr>
          <w:rFonts w:ascii="Times New Roman" w:hAnsi="Times New Roman" w:cs="Times New Roman"/>
          <w:sz w:val="28"/>
          <w:szCs w:val="28"/>
        </w:rPr>
        <w:t>xmlns</w:t>
      </w:r>
      <w:proofErr w:type="spellEnd"/>
      <w:r w:rsidRPr="00F723EC">
        <w:rPr>
          <w:rFonts w:ascii="Times New Roman" w:hAnsi="Times New Roman" w:cs="Times New Roman"/>
          <w:sz w:val="28"/>
          <w:szCs w:val="28"/>
        </w:rPr>
        <w:t>="http://soap.sforce.com/2006/04/metadata"&gt;</w:t>
      </w:r>
    </w:p>
    <w:p w14:paraId="0B6361EC"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 xml:space="preserve">    &lt;types&gt;</w:t>
      </w:r>
    </w:p>
    <w:p w14:paraId="7EB04FDB"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 xml:space="preserve">        &lt;members&gt;</w:t>
      </w:r>
      <w:proofErr w:type="spellStart"/>
      <w:r w:rsidRPr="00F723EC">
        <w:rPr>
          <w:rFonts w:ascii="Times New Roman" w:hAnsi="Times New Roman" w:cs="Times New Roman"/>
          <w:sz w:val="28"/>
          <w:szCs w:val="28"/>
        </w:rPr>
        <w:t>User_Case__c</w:t>
      </w:r>
      <w:proofErr w:type="spellEnd"/>
      <w:r w:rsidRPr="00F723EC">
        <w:rPr>
          <w:rFonts w:ascii="Times New Roman" w:hAnsi="Times New Roman" w:cs="Times New Roman"/>
          <w:sz w:val="28"/>
          <w:szCs w:val="28"/>
        </w:rPr>
        <w:t>&lt;/members&gt;</w:t>
      </w:r>
    </w:p>
    <w:p w14:paraId="4CF47C72"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 xml:space="preserve">        &lt;name&gt;</w:t>
      </w:r>
      <w:proofErr w:type="spellStart"/>
      <w:r w:rsidRPr="00F723EC">
        <w:rPr>
          <w:rFonts w:ascii="Times New Roman" w:hAnsi="Times New Roman" w:cs="Times New Roman"/>
          <w:sz w:val="28"/>
          <w:szCs w:val="28"/>
        </w:rPr>
        <w:t>CustomObject</w:t>
      </w:r>
      <w:proofErr w:type="spellEnd"/>
      <w:r w:rsidRPr="00F723EC">
        <w:rPr>
          <w:rFonts w:ascii="Times New Roman" w:hAnsi="Times New Roman" w:cs="Times New Roman"/>
          <w:sz w:val="28"/>
          <w:szCs w:val="28"/>
        </w:rPr>
        <w:t>&lt;/name&gt;</w:t>
      </w:r>
    </w:p>
    <w:p w14:paraId="5A56ECDE"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 xml:space="preserve">    &lt;/types&gt;</w:t>
      </w:r>
    </w:p>
    <w:p w14:paraId="53C9D71D"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 xml:space="preserve">    &lt;types&gt;</w:t>
      </w:r>
    </w:p>
    <w:p w14:paraId="014E64E8"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 xml:space="preserve">        &lt;members&gt;</w:t>
      </w:r>
      <w:proofErr w:type="spellStart"/>
      <w:r w:rsidRPr="00F723EC">
        <w:rPr>
          <w:rFonts w:ascii="Times New Roman" w:hAnsi="Times New Roman" w:cs="Times New Roman"/>
          <w:sz w:val="28"/>
          <w:szCs w:val="28"/>
        </w:rPr>
        <w:t>User_Case_Assignment_Flow</w:t>
      </w:r>
      <w:proofErr w:type="spellEnd"/>
      <w:r w:rsidRPr="00F723EC">
        <w:rPr>
          <w:rFonts w:ascii="Times New Roman" w:hAnsi="Times New Roman" w:cs="Times New Roman"/>
          <w:sz w:val="28"/>
          <w:szCs w:val="28"/>
        </w:rPr>
        <w:t>&lt;/members&gt;</w:t>
      </w:r>
    </w:p>
    <w:p w14:paraId="3781C4F0"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 xml:space="preserve">        &lt;members&gt;</w:t>
      </w:r>
      <w:proofErr w:type="spellStart"/>
      <w:r w:rsidRPr="00F723EC">
        <w:rPr>
          <w:rFonts w:ascii="Times New Roman" w:hAnsi="Times New Roman" w:cs="Times New Roman"/>
          <w:sz w:val="28"/>
          <w:szCs w:val="28"/>
        </w:rPr>
        <w:t>User_Case_SLA_Monitoring</w:t>
      </w:r>
      <w:proofErr w:type="spellEnd"/>
      <w:r w:rsidRPr="00F723EC">
        <w:rPr>
          <w:rFonts w:ascii="Times New Roman" w:hAnsi="Times New Roman" w:cs="Times New Roman"/>
          <w:sz w:val="28"/>
          <w:szCs w:val="28"/>
        </w:rPr>
        <w:t>&lt;/members&gt;</w:t>
      </w:r>
    </w:p>
    <w:p w14:paraId="086D0EEC"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 xml:space="preserve">        &lt;name&gt;Flow&lt;/name&gt;</w:t>
      </w:r>
    </w:p>
    <w:p w14:paraId="5AE2299B"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 xml:space="preserve">    &lt;/types&gt;</w:t>
      </w:r>
    </w:p>
    <w:p w14:paraId="31631027"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lastRenderedPageBreak/>
        <w:t xml:space="preserve">    &lt;types&gt;</w:t>
      </w:r>
    </w:p>
    <w:p w14:paraId="406F70C6"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 xml:space="preserve">        &lt;members&gt;</w:t>
      </w:r>
      <w:proofErr w:type="spellStart"/>
      <w:r w:rsidRPr="00F723EC">
        <w:rPr>
          <w:rFonts w:ascii="Times New Roman" w:hAnsi="Times New Roman" w:cs="Times New Roman"/>
          <w:sz w:val="28"/>
          <w:szCs w:val="28"/>
        </w:rPr>
        <w:t>High_Priority_Approval_Process</w:t>
      </w:r>
      <w:proofErr w:type="spellEnd"/>
      <w:r w:rsidRPr="00F723EC">
        <w:rPr>
          <w:rFonts w:ascii="Times New Roman" w:hAnsi="Times New Roman" w:cs="Times New Roman"/>
          <w:sz w:val="28"/>
          <w:szCs w:val="28"/>
        </w:rPr>
        <w:t>&lt;/members&gt;</w:t>
      </w:r>
    </w:p>
    <w:p w14:paraId="0E463626"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 xml:space="preserve">        &lt;name&gt;</w:t>
      </w:r>
      <w:proofErr w:type="spellStart"/>
      <w:r w:rsidRPr="00F723EC">
        <w:rPr>
          <w:rFonts w:ascii="Times New Roman" w:hAnsi="Times New Roman" w:cs="Times New Roman"/>
          <w:sz w:val="28"/>
          <w:szCs w:val="28"/>
        </w:rPr>
        <w:t>ApprovalProcess</w:t>
      </w:r>
      <w:proofErr w:type="spellEnd"/>
      <w:r w:rsidRPr="00F723EC">
        <w:rPr>
          <w:rFonts w:ascii="Times New Roman" w:hAnsi="Times New Roman" w:cs="Times New Roman"/>
          <w:sz w:val="28"/>
          <w:szCs w:val="28"/>
        </w:rPr>
        <w:t>&lt;/name&gt;</w:t>
      </w:r>
    </w:p>
    <w:p w14:paraId="3697F798"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 xml:space="preserve">    &lt;/types&gt;</w:t>
      </w:r>
    </w:p>
    <w:p w14:paraId="7F024700"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 xml:space="preserve">    &lt;version&gt;60.0&lt;/version&gt;</w:t>
      </w:r>
    </w:p>
    <w:p w14:paraId="156AC177" w14:textId="77777777" w:rsidR="00F723EC" w:rsidRPr="00F723EC" w:rsidRDefault="00F723EC" w:rsidP="00F723EC">
      <w:pPr>
        <w:ind w:left="360"/>
        <w:rPr>
          <w:rFonts w:ascii="Times New Roman" w:hAnsi="Times New Roman" w:cs="Times New Roman"/>
          <w:sz w:val="28"/>
          <w:szCs w:val="28"/>
        </w:rPr>
      </w:pPr>
      <w:r w:rsidRPr="00F723EC">
        <w:rPr>
          <w:rFonts w:ascii="Times New Roman" w:hAnsi="Times New Roman" w:cs="Times New Roman"/>
          <w:sz w:val="28"/>
          <w:szCs w:val="28"/>
        </w:rPr>
        <w:t>&lt;/Package&gt;</w:t>
      </w:r>
    </w:p>
    <w:p w14:paraId="3B8CAC73" w14:textId="77777777" w:rsidR="00F723EC" w:rsidRPr="00F723EC" w:rsidRDefault="00F723EC" w:rsidP="00F723EC">
      <w:pPr>
        <w:ind w:left="360"/>
        <w:rPr>
          <w:rFonts w:ascii="Times New Roman" w:hAnsi="Times New Roman" w:cs="Times New Roman"/>
          <w:b/>
          <w:bCs/>
          <w:sz w:val="28"/>
          <w:szCs w:val="28"/>
        </w:rPr>
      </w:pPr>
      <w:r w:rsidRPr="00F723EC">
        <w:rPr>
          <w:rFonts w:ascii="Times New Roman" w:hAnsi="Times New Roman" w:cs="Times New Roman"/>
          <w:b/>
          <w:bCs/>
          <w:sz w:val="28"/>
          <w:szCs w:val="28"/>
        </w:rPr>
        <w:t>iii. List of Tools and Technologies</w:t>
      </w:r>
    </w:p>
    <w:p w14:paraId="1EC096CA" w14:textId="77777777" w:rsidR="00F723EC" w:rsidRPr="00F723EC" w:rsidRDefault="00F723EC" w:rsidP="00F723EC">
      <w:pPr>
        <w:numPr>
          <w:ilvl w:val="0"/>
          <w:numId w:val="39"/>
        </w:numPr>
        <w:rPr>
          <w:rFonts w:ascii="Times New Roman" w:hAnsi="Times New Roman" w:cs="Times New Roman"/>
          <w:sz w:val="28"/>
          <w:szCs w:val="28"/>
        </w:rPr>
      </w:pPr>
      <w:r w:rsidRPr="00F723EC">
        <w:rPr>
          <w:rFonts w:ascii="Times New Roman" w:hAnsi="Times New Roman" w:cs="Times New Roman"/>
          <w:b/>
          <w:bCs/>
          <w:sz w:val="28"/>
          <w:szCs w:val="28"/>
        </w:rPr>
        <w:t>Salesforce Lightning Platform</w:t>
      </w:r>
      <w:r w:rsidRPr="00F723EC">
        <w:rPr>
          <w:rFonts w:ascii="Times New Roman" w:hAnsi="Times New Roman" w:cs="Times New Roman"/>
          <w:sz w:val="28"/>
          <w:szCs w:val="28"/>
        </w:rPr>
        <w:t>: Primary CRM hosting and execution environment.</w:t>
      </w:r>
    </w:p>
    <w:p w14:paraId="5D658325" w14:textId="77777777" w:rsidR="00F723EC" w:rsidRPr="00F723EC" w:rsidRDefault="00F723EC" w:rsidP="00F723EC">
      <w:pPr>
        <w:numPr>
          <w:ilvl w:val="0"/>
          <w:numId w:val="39"/>
        </w:numPr>
        <w:rPr>
          <w:rFonts w:ascii="Times New Roman" w:hAnsi="Times New Roman" w:cs="Times New Roman"/>
          <w:sz w:val="28"/>
          <w:szCs w:val="28"/>
        </w:rPr>
      </w:pPr>
      <w:r w:rsidRPr="00F723EC">
        <w:rPr>
          <w:rFonts w:ascii="Times New Roman" w:hAnsi="Times New Roman" w:cs="Times New Roman"/>
          <w:b/>
          <w:bCs/>
          <w:sz w:val="28"/>
          <w:szCs w:val="28"/>
        </w:rPr>
        <w:t>Salesforce Flow Builder</w:t>
      </w:r>
      <w:r w:rsidRPr="00F723EC">
        <w:rPr>
          <w:rFonts w:ascii="Times New Roman" w:hAnsi="Times New Roman" w:cs="Times New Roman"/>
          <w:sz w:val="28"/>
          <w:szCs w:val="28"/>
        </w:rPr>
        <w:t>: Core declarative engine for business logic and automation.</w:t>
      </w:r>
    </w:p>
    <w:p w14:paraId="1A651263" w14:textId="77777777" w:rsidR="00F723EC" w:rsidRPr="00F723EC" w:rsidRDefault="00F723EC" w:rsidP="00F723EC">
      <w:pPr>
        <w:numPr>
          <w:ilvl w:val="0"/>
          <w:numId w:val="39"/>
        </w:numPr>
        <w:rPr>
          <w:rFonts w:ascii="Times New Roman" w:hAnsi="Times New Roman" w:cs="Times New Roman"/>
          <w:sz w:val="28"/>
          <w:szCs w:val="28"/>
        </w:rPr>
      </w:pPr>
      <w:r w:rsidRPr="00F723EC">
        <w:rPr>
          <w:rFonts w:ascii="Times New Roman" w:hAnsi="Times New Roman" w:cs="Times New Roman"/>
          <w:b/>
          <w:bCs/>
          <w:sz w:val="28"/>
          <w:szCs w:val="28"/>
        </w:rPr>
        <w:t xml:space="preserve">Salesforce Prompt Builder &amp; </w:t>
      </w:r>
      <w:proofErr w:type="spellStart"/>
      <w:r w:rsidRPr="00F723EC">
        <w:rPr>
          <w:rFonts w:ascii="Times New Roman" w:hAnsi="Times New Roman" w:cs="Times New Roman"/>
          <w:b/>
          <w:bCs/>
          <w:sz w:val="28"/>
          <w:szCs w:val="28"/>
        </w:rPr>
        <w:t>Agentforce</w:t>
      </w:r>
      <w:proofErr w:type="spellEnd"/>
      <w:r w:rsidRPr="00F723EC">
        <w:rPr>
          <w:rFonts w:ascii="Times New Roman" w:hAnsi="Times New Roman" w:cs="Times New Roman"/>
          <w:sz w:val="28"/>
          <w:szCs w:val="28"/>
        </w:rPr>
        <w:t>: Generative AI tools for record grounding and summarization.</w:t>
      </w:r>
    </w:p>
    <w:p w14:paraId="327F21AE" w14:textId="77777777" w:rsidR="00F723EC" w:rsidRPr="00F723EC" w:rsidRDefault="00F723EC" w:rsidP="00F723EC">
      <w:pPr>
        <w:numPr>
          <w:ilvl w:val="0"/>
          <w:numId w:val="39"/>
        </w:numPr>
        <w:rPr>
          <w:rFonts w:ascii="Times New Roman" w:hAnsi="Times New Roman" w:cs="Times New Roman"/>
          <w:sz w:val="28"/>
          <w:szCs w:val="28"/>
        </w:rPr>
      </w:pPr>
      <w:r w:rsidRPr="00F723EC">
        <w:rPr>
          <w:rFonts w:ascii="Times New Roman" w:hAnsi="Times New Roman" w:cs="Times New Roman"/>
          <w:b/>
          <w:bCs/>
          <w:sz w:val="28"/>
          <w:szCs w:val="28"/>
        </w:rPr>
        <w:t>Salesforce DX (SFDX)</w:t>
      </w:r>
      <w:r w:rsidRPr="00F723EC">
        <w:rPr>
          <w:rFonts w:ascii="Times New Roman" w:hAnsi="Times New Roman" w:cs="Times New Roman"/>
          <w:sz w:val="28"/>
          <w:szCs w:val="28"/>
        </w:rPr>
        <w:t>: Command-line interface for source-driven development.</w:t>
      </w:r>
    </w:p>
    <w:p w14:paraId="523BCF26" w14:textId="77777777" w:rsidR="00F723EC" w:rsidRPr="00F723EC" w:rsidRDefault="00F723EC" w:rsidP="00F723EC">
      <w:pPr>
        <w:numPr>
          <w:ilvl w:val="0"/>
          <w:numId w:val="39"/>
        </w:numPr>
        <w:rPr>
          <w:rFonts w:ascii="Times New Roman" w:hAnsi="Times New Roman" w:cs="Times New Roman"/>
          <w:sz w:val="28"/>
          <w:szCs w:val="28"/>
        </w:rPr>
      </w:pPr>
      <w:r w:rsidRPr="00F723EC">
        <w:rPr>
          <w:rFonts w:ascii="Times New Roman" w:hAnsi="Times New Roman" w:cs="Times New Roman"/>
          <w:b/>
          <w:bCs/>
          <w:sz w:val="28"/>
          <w:szCs w:val="28"/>
        </w:rPr>
        <w:t>Visual Studio Code (VS Code)</w:t>
      </w:r>
      <w:r w:rsidRPr="00F723EC">
        <w:rPr>
          <w:rFonts w:ascii="Times New Roman" w:hAnsi="Times New Roman" w:cs="Times New Roman"/>
          <w:sz w:val="28"/>
          <w:szCs w:val="28"/>
        </w:rPr>
        <w:t>: Integrated Development Environment (IDE) used for metadata management.</w:t>
      </w:r>
    </w:p>
    <w:p w14:paraId="5B86D4D2" w14:textId="77777777" w:rsidR="00F723EC" w:rsidRPr="00F723EC" w:rsidRDefault="00F723EC" w:rsidP="00F723EC">
      <w:pPr>
        <w:numPr>
          <w:ilvl w:val="0"/>
          <w:numId w:val="39"/>
        </w:numPr>
        <w:rPr>
          <w:rFonts w:ascii="Times New Roman" w:hAnsi="Times New Roman" w:cs="Times New Roman"/>
          <w:sz w:val="28"/>
          <w:szCs w:val="28"/>
        </w:rPr>
      </w:pPr>
      <w:r w:rsidRPr="00F723EC">
        <w:rPr>
          <w:rFonts w:ascii="Times New Roman" w:hAnsi="Times New Roman" w:cs="Times New Roman"/>
          <w:b/>
          <w:bCs/>
          <w:sz w:val="28"/>
          <w:szCs w:val="28"/>
        </w:rPr>
        <w:t>GitHub</w:t>
      </w:r>
      <w:r w:rsidRPr="00F723EC">
        <w:rPr>
          <w:rFonts w:ascii="Times New Roman" w:hAnsi="Times New Roman" w:cs="Times New Roman"/>
          <w:sz w:val="28"/>
          <w:szCs w:val="28"/>
        </w:rPr>
        <w:t>: Version control system for tracking changes and project collaboration.</w:t>
      </w:r>
    </w:p>
    <w:p w14:paraId="5E9F6B55" w14:textId="77777777" w:rsidR="00F723EC" w:rsidRPr="00F723EC" w:rsidRDefault="00F723EC" w:rsidP="00F723EC">
      <w:pPr>
        <w:ind w:left="360"/>
        <w:rPr>
          <w:rFonts w:ascii="Times New Roman" w:hAnsi="Times New Roman" w:cs="Times New Roman"/>
          <w:b/>
          <w:bCs/>
          <w:sz w:val="28"/>
          <w:szCs w:val="28"/>
        </w:rPr>
      </w:pPr>
      <w:r w:rsidRPr="00F723EC">
        <w:rPr>
          <w:rFonts w:ascii="Times New Roman" w:hAnsi="Times New Roman" w:cs="Times New Roman"/>
          <w:b/>
          <w:bCs/>
          <w:sz w:val="28"/>
          <w:szCs w:val="28"/>
        </w:rPr>
        <w:t>iv. Acknowledgments</w:t>
      </w:r>
    </w:p>
    <w:p w14:paraId="17EC4465" w14:textId="77777777" w:rsidR="004D0BC1" w:rsidRDefault="00F723EC" w:rsidP="00F723EC">
      <w:pPr>
        <w:numPr>
          <w:ilvl w:val="0"/>
          <w:numId w:val="40"/>
        </w:numPr>
        <w:rPr>
          <w:rFonts w:ascii="Times New Roman" w:hAnsi="Times New Roman" w:cs="Times New Roman"/>
          <w:sz w:val="28"/>
          <w:szCs w:val="28"/>
        </w:rPr>
      </w:pPr>
      <w:proofErr w:type="spellStart"/>
      <w:r w:rsidRPr="00F723EC">
        <w:rPr>
          <w:rFonts w:ascii="Times New Roman" w:hAnsi="Times New Roman" w:cs="Times New Roman"/>
          <w:b/>
          <w:bCs/>
          <w:sz w:val="28"/>
          <w:szCs w:val="28"/>
        </w:rPr>
        <w:t>SmartBridge</w:t>
      </w:r>
      <w:proofErr w:type="spellEnd"/>
      <w:r w:rsidRPr="00F723EC">
        <w:rPr>
          <w:rFonts w:ascii="Times New Roman" w:hAnsi="Times New Roman" w:cs="Times New Roman"/>
          <w:b/>
          <w:bCs/>
          <w:sz w:val="28"/>
          <w:szCs w:val="28"/>
        </w:rPr>
        <w:t xml:space="preserve"> / </w:t>
      </w:r>
      <w:proofErr w:type="spellStart"/>
      <w:r w:rsidRPr="00F723EC">
        <w:rPr>
          <w:rFonts w:ascii="Times New Roman" w:hAnsi="Times New Roman" w:cs="Times New Roman"/>
          <w:b/>
          <w:bCs/>
          <w:sz w:val="28"/>
          <w:szCs w:val="28"/>
        </w:rPr>
        <w:t>SmartInternz</w:t>
      </w:r>
      <w:proofErr w:type="spellEnd"/>
      <w:r w:rsidRPr="00F723EC">
        <w:rPr>
          <w:rFonts w:ascii="Times New Roman" w:hAnsi="Times New Roman" w:cs="Times New Roman"/>
          <w:sz w:val="28"/>
          <w:szCs w:val="28"/>
        </w:rPr>
        <w:t xml:space="preserve">: </w:t>
      </w:r>
      <w:r w:rsidR="004D0BC1" w:rsidRPr="004D0BC1">
        <w:rPr>
          <w:rFonts w:ascii="Times New Roman" w:hAnsi="Times New Roman" w:cs="Times New Roman"/>
          <w:sz w:val="28"/>
          <w:szCs w:val="28"/>
        </w:rPr>
        <w:t xml:space="preserve">For providing the </w:t>
      </w:r>
      <w:r w:rsidR="004D0BC1" w:rsidRPr="004D0BC1">
        <w:rPr>
          <w:rFonts w:ascii="Times New Roman" w:hAnsi="Times New Roman" w:cs="Times New Roman"/>
          <w:b/>
          <w:bCs/>
          <w:sz w:val="28"/>
          <w:szCs w:val="28"/>
        </w:rPr>
        <w:t>Experiential Learning</w:t>
      </w:r>
      <w:r w:rsidR="004D0BC1" w:rsidRPr="004D0BC1">
        <w:rPr>
          <w:rFonts w:ascii="Times New Roman" w:hAnsi="Times New Roman" w:cs="Times New Roman"/>
          <w:sz w:val="28"/>
          <w:szCs w:val="28"/>
        </w:rPr>
        <w:t xml:space="preserve"> framework through the Skill Wallet Virtual Internship.</w:t>
      </w:r>
    </w:p>
    <w:p w14:paraId="12FB98D8" w14:textId="691CFB94" w:rsidR="00F723EC" w:rsidRPr="00F723EC" w:rsidRDefault="00F723EC" w:rsidP="00F723EC">
      <w:pPr>
        <w:numPr>
          <w:ilvl w:val="0"/>
          <w:numId w:val="40"/>
        </w:numPr>
        <w:rPr>
          <w:rFonts w:ascii="Times New Roman" w:hAnsi="Times New Roman" w:cs="Times New Roman"/>
          <w:sz w:val="28"/>
          <w:szCs w:val="28"/>
        </w:rPr>
      </w:pPr>
      <w:r w:rsidRPr="00F723EC">
        <w:rPr>
          <w:rFonts w:ascii="Times New Roman" w:hAnsi="Times New Roman" w:cs="Times New Roman"/>
          <w:b/>
          <w:bCs/>
          <w:sz w:val="28"/>
          <w:szCs w:val="28"/>
        </w:rPr>
        <w:t>Trailhead by Salesforce</w:t>
      </w:r>
      <w:r w:rsidRPr="00F723EC">
        <w:rPr>
          <w:rFonts w:ascii="Times New Roman" w:hAnsi="Times New Roman" w:cs="Times New Roman"/>
          <w:sz w:val="28"/>
          <w:szCs w:val="28"/>
        </w:rPr>
        <w:t>: For the learning modules and hands-on developer orgs used during the implementation phase.</w:t>
      </w:r>
    </w:p>
    <w:p w14:paraId="5E90BFC6" w14:textId="77777777" w:rsidR="00F723EC" w:rsidRPr="00F723EC" w:rsidRDefault="00F723EC" w:rsidP="00F723EC">
      <w:pPr>
        <w:ind w:left="360"/>
        <w:rPr>
          <w:rFonts w:ascii="Times New Roman" w:hAnsi="Times New Roman" w:cs="Times New Roman"/>
          <w:sz w:val="28"/>
          <w:szCs w:val="28"/>
        </w:rPr>
      </w:pPr>
    </w:p>
    <w:p w14:paraId="75432723" w14:textId="77777777" w:rsidR="00F723EC" w:rsidRPr="00F723EC" w:rsidRDefault="00F723EC" w:rsidP="00F723EC">
      <w:pPr>
        <w:rPr>
          <w:rFonts w:ascii="Times New Roman" w:hAnsi="Times New Roman" w:cs="Times New Roman"/>
          <w:sz w:val="28"/>
          <w:szCs w:val="28"/>
        </w:rPr>
      </w:pPr>
    </w:p>
    <w:p w14:paraId="3536C92F" w14:textId="77777777" w:rsidR="008A57B0" w:rsidRDefault="008A57B0" w:rsidP="00A6451F">
      <w:pPr>
        <w:rPr>
          <w:rFonts w:ascii="Times New Roman" w:hAnsi="Times New Roman" w:cs="Times New Roman"/>
          <w:sz w:val="28"/>
          <w:szCs w:val="28"/>
        </w:rPr>
      </w:pPr>
    </w:p>
    <w:p w14:paraId="702EC7F8" w14:textId="77777777" w:rsidR="0034493B" w:rsidRPr="0034493B" w:rsidRDefault="0034493B" w:rsidP="0034493B">
      <w:pPr>
        <w:rPr>
          <w:rFonts w:ascii="Times New Roman" w:hAnsi="Times New Roman" w:cs="Times New Roman"/>
          <w:sz w:val="28"/>
          <w:szCs w:val="28"/>
        </w:rPr>
      </w:pPr>
    </w:p>
    <w:p w14:paraId="0200A99A" w14:textId="77777777" w:rsidR="005E7E14" w:rsidRPr="00AD3D38" w:rsidRDefault="005E7E14" w:rsidP="00AD3D38">
      <w:pPr>
        <w:rPr>
          <w:rFonts w:ascii="Times New Roman" w:hAnsi="Times New Roman" w:cs="Times New Roman"/>
          <w:sz w:val="28"/>
          <w:szCs w:val="28"/>
        </w:rPr>
      </w:pPr>
    </w:p>
    <w:p w14:paraId="2D71A225" w14:textId="77777777" w:rsidR="00AD3D38" w:rsidRPr="00AD3D38" w:rsidRDefault="00AD3D38" w:rsidP="00AD3D38">
      <w:pPr>
        <w:rPr>
          <w:rFonts w:ascii="Times New Roman" w:hAnsi="Times New Roman" w:cs="Times New Roman"/>
          <w:b/>
          <w:bCs/>
          <w:sz w:val="30"/>
          <w:szCs w:val="30"/>
        </w:rPr>
      </w:pPr>
    </w:p>
    <w:p w14:paraId="3B3631CA" w14:textId="77777777" w:rsidR="00196157" w:rsidRPr="00196157" w:rsidRDefault="00196157" w:rsidP="00196157">
      <w:pPr>
        <w:rPr>
          <w:rFonts w:ascii="Times New Roman" w:hAnsi="Times New Roman" w:cs="Times New Roman"/>
          <w:sz w:val="28"/>
          <w:szCs w:val="28"/>
        </w:rPr>
      </w:pPr>
    </w:p>
    <w:sectPr w:rsidR="00196157" w:rsidRPr="001961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5257"/>
    <w:multiLevelType w:val="multilevel"/>
    <w:tmpl w:val="391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4F13"/>
    <w:multiLevelType w:val="multilevel"/>
    <w:tmpl w:val="A040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03884"/>
    <w:multiLevelType w:val="multilevel"/>
    <w:tmpl w:val="B8228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E66A3"/>
    <w:multiLevelType w:val="multilevel"/>
    <w:tmpl w:val="AC14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C4768"/>
    <w:multiLevelType w:val="multilevel"/>
    <w:tmpl w:val="35E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30C36"/>
    <w:multiLevelType w:val="multilevel"/>
    <w:tmpl w:val="4F76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825D9"/>
    <w:multiLevelType w:val="multilevel"/>
    <w:tmpl w:val="3F3C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87508"/>
    <w:multiLevelType w:val="multilevel"/>
    <w:tmpl w:val="2C88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823E6"/>
    <w:multiLevelType w:val="multilevel"/>
    <w:tmpl w:val="E716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3451B"/>
    <w:multiLevelType w:val="multilevel"/>
    <w:tmpl w:val="B6A6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E7372"/>
    <w:multiLevelType w:val="multilevel"/>
    <w:tmpl w:val="5BE03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97888"/>
    <w:multiLevelType w:val="multilevel"/>
    <w:tmpl w:val="815AE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8760A"/>
    <w:multiLevelType w:val="multilevel"/>
    <w:tmpl w:val="7B94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D7ACE"/>
    <w:multiLevelType w:val="multilevel"/>
    <w:tmpl w:val="17F8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A5D4C"/>
    <w:multiLevelType w:val="multilevel"/>
    <w:tmpl w:val="DB6C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763DA"/>
    <w:multiLevelType w:val="multilevel"/>
    <w:tmpl w:val="F588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C3CFE"/>
    <w:multiLevelType w:val="multilevel"/>
    <w:tmpl w:val="1BD2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926080"/>
    <w:multiLevelType w:val="multilevel"/>
    <w:tmpl w:val="8E003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11035"/>
    <w:multiLevelType w:val="multilevel"/>
    <w:tmpl w:val="E4CE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700BB9"/>
    <w:multiLevelType w:val="multilevel"/>
    <w:tmpl w:val="DA64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560CA"/>
    <w:multiLevelType w:val="multilevel"/>
    <w:tmpl w:val="CA28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53BBE"/>
    <w:multiLevelType w:val="multilevel"/>
    <w:tmpl w:val="4188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4511F"/>
    <w:multiLevelType w:val="multilevel"/>
    <w:tmpl w:val="8F3A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34589"/>
    <w:multiLevelType w:val="multilevel"/>
    <w:tmpl w:val="CCF0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D5559"/>
    <w:multiLevelType w:val="multilevel"/>
    <w:tmpl w:val="EDBA9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402F7"/>
    <w:multiLevelType w:val="multilevel"/>
    <w:tmpl w:val="E088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443EA8"/>
    <w:multiLevelType w:val="multilevel"/>
    <w:tmpl w:val="F916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245AB9"/>
    <w:multiLevelType w:val="multilevel"/>
    <w:tmpl w:val="4F0C0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4A09F7"/>
    <w:multiLevelType w:val="multilevel"/>
    <w:tmpl w:val="F626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9F58ED"/>
    <w:multiLevelType w:val="multilevel"/>
    <w:tmpl w:val="9146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6A4534"/>
    <w:multiLevelType w:val="multilevel"/>
    <w:tmpl w:val="3E62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5C02E6"/>
    <w:multiLevelType w:val="multilevel"/>
    <w:tmpl w:val="A1F8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E43FC"/>
    <w:multiLevelType w:val="multilevel"/>
    <w:tmpl w:val="B4C8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C245BE"/>
    <w:multiLevelType w:val="multilevel"/>
    <w:tmpl w:val="91F8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9E0DFC"/>
    <w:multiLevelType w:val="multilevel"/>
    <w:tmpl w:val="51B0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450A07"/>
    <w:multiLevelType w:val="multilevel"/>
    <w:tmpl w:val="DE58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0F7C3C"/>
    <w:multiLevelType w:val="multilevel"/>
    <w:tmpl w:val="9BE6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8A6AF1"/>
    <w:multiLevelType w:val="multilevel"/>
    <w:tmpl w:val="DDC2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A83E32"/>
    <w:multiLevelType w:val="multilevel"/>
    <w:tmpl w:val="962E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175565"/>
    <w:multiLevelType w:val="multilevel"/>
    <w:tmpl w:val="70AAB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5D06EB"/>
    <w:multiLevelType w:val="multilevel"/>
    <w:tmpl w:val="27F6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345EA7"/>
    <w:multiLevelType w:val="multilevel"/>
    <w:tmpl w:val="CE20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374F21"/>
    <w:multiLevelType w:val="multilevel"/>
    <w:tmpl w:val="B138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0830E4"/>
    <w:multiLevelType w:val="multilevel"/>
    <w:tmpl w:val="D4A4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3852BF"/>
    <w:multiLevelType w:val="multilevel"/>
    <w:tmpl w:val="7A50B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1327576">
    <w:abstractNumId w:val="34"/>
  </w:num>
  <w:num w:numId="2" w16cid:durableId="918052786">
    <w:abstractNumId w:val="31"/>
  </w:num>
  <w:num w:numId="3" w16cid:durableId="1454665598">
    <w:abstractNumId w:val="39"/>
  </w:num>
  <w:num w:numId="4" w16cid:durableId="242837034">
    <w:abstractNumId w:val="40"/>
  </w:num>
  <w:num w:numId="5" w16cid:durableId="1200243530">
    <w:abstractNumId w:val="18"/>
  </w:num>
  <w:num w:numId="6" w16cid:durableId="1598252068">
    <w:abstractNumId w:val="20"/>
  </w:num>
  <w:num w:numId="7" w16cid:durableId="335421899">
    <w:abstractNumId w:val="12"/>
  </w:num>
  <w:num w:numId="8" w16cid:durableId="1974286325">
    <w:abstractNumId w:val="7"/>
  </w:num>
  <w:num w:numId="9" w16cid:durableId="1671323758">
    <w:abstractNumId w:val="11"/>
  </w:num>
  <w:num w:numId="10" w16cid:durableId="341595153">
    <w:abstractNumId w:val="19"/>
  </w:num>
  <w:num w:numId="11" w16cid:durableId="670717113">
    <w:abstractNumId w:val="23"/>
  </w:num>
  <w:num w:numId="12" w16cid:durableId="465855092">
    <w:abstractNumId w:val="3"/>
  </w:num>
  <w:num w:numId="13" w16cid:durableId="1739859556">
    <w:abstractNumId w:val="26"/>
  </w:num>
  <w:num w:numId="14" w16cid:durableId="2079133001">
    <w:abstractNumId w:val="10"/>
  </w:num>
  <w:num w:numId="15" w16cid:durableId="1828856440">
    <w:abstractNumId w:val="37"/>
  </w:num>
  <w:num w:numId="16" w16cid:durableId="1538079081">
    <w:abstractNumId w:val="0"/>
  </w:num>
  <w:num w:numId="17" w16cid:durableId="491727290">
    <w:abstractNumId w:val="16"/>
  </w:num>
  <w:num w:numId="18" w16cid:durableId="1082992989">
    <w:abstractNumId w:val="35"/>
  </w:num>
  <w:num w:numId="19" w16cid:durableId="1614747312">
    <w:abstractNumId w:val="14"/>
  </w:num>
  <w:num w:numId="20" w16cid:durableId="326325343">
    <w:abstractNumId w:val="9"/>
  </w:num>
  <w:num w:numId="21" w16cid:durableId="1330673881">
    <w:abstractNumId w:val="8"/>
  </w:num>
  <w:num w:numId="22" w16cid:durableId="2085645955">
    <w:abstractNumId w:val="32"/>
  </w:num>
  <w:num w:numId="23" w16cid:durableId="816729670">
    <w:abstractNumId w:val="36"/>
  </w:num>
  <w:num w:numId="24" w16cid:durableId="1797799555">
    <w:abstractNumId w:val="5"/>
  </w:num>
  <w:num w:numId="25" w16cid:durableId="55783156">
    <w:abstractNumId w:val="42"/>
  </w:num>
  <w:num w:numId="26" w16cid:durableId="890535129">
    <w:abstractNumId w:val="44"/>
  </w:num>
  <w:num w:numId="27" w16cid:durableId="1756198301">
    <w:abstractNumId w:val="28"/>
  </w:num>
  <w:num w:numId="28" w16cid:durableId="1317996978">
    <w:abstractNumId w:val="29"/>
  </w:num>
  <w:num w:numId="29" w16cid:durableId="1324505290">
    <w:abstractNumId w:val="30"/>
  </w:num>
  <w:num w:numId="30" w16cid:durableId="1289707272">
    <w:abstractNumId w:val="4"/>
  </w:num>
  <w:num w:numId="31" w16cid:durableId="1150243621">
    <w:abstractNumId w:val="1"/>
  </w:num>
  <w:num w:numId="32" w16cid:durableId="1241713867">
    <w:abstractNumId w:val="38"/>
  </w:num>
  <w:num w:numId="33" w16cid:durableId="484316388">
    <w:abstractNumId w:val="43"/>
  </w:num>
  <w:num w:numId="34" w16cid:durableId="312486283">
    <w:abstractNumId w:val="25"/>
  </w:num>
  <w:num w:numId="35" w16cid:durableId="857473543">
    <w:abstractNumId w:val="41"/>
  </w:num>
  <w:num w:numId="36" w16cid:durableId="484513287">
    <w:abstractNumId w:val="24"/>
  </w:num>
  <w:num w:numId="37" w16cid:durableId="1815564307">
    <w:abstractNumId w:val="27"/>
  </w:num>
  <w:num w:numId="38" w16cid:durableId="501701662">
    <w:abstractNumId w:val="21"/>
  </w:num>
  <w:num w:numId="39" w16cid:durableId="1131556265">
    <w:abstractNumId w:val="13"/>
  </w:num>
  <w:num w:numId="40" w16cid:durableId="88277347">
    <w:abstractNumId w:val="33"/>
  </w:num>
  <w:num w:numId="41" w16cid:durableId="1157453045">
    <w:abstractNumId w:val="22"/>
  </w:num>
  <w:num w:numId="42" w16cid:durableId="2045516760">
    <w:abstractNumId w:val="2"/>
  </w:num>
  <w:num w:numId="43" w16cid:durableId="703286501">
    <w:abstractNumId w:val="15"/>
  </w:num>
  <w:num w:numId="44" w16cid:durableId="1499423166">
    <w:abstractNumId w:val="17"/>
  </w:num>
  <w:num w:numId="45" w16cid:durableId="18657085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157"/>
    <w:rsid w:val="00026DAA"/>
    <w:rsid w:val="00196157"/>
    <w:rsid w:val="00202076"/>
    <w:rsid w:val="002824C0"/>
    <w:rsid w:val="0034493B"/>
    <w:rsid w:val="0043284C"/>
    <w:rsid w:val="004D0BC1"/>
    <w:rsid w:val="005E7E14"/>
    <w:rsid w:val="00684705"/>
    <w:rsid w:val="007E4B9C"/>
    <w:rsid w:val="008A57B0"/>
    <w:rsid w:val="00A6451F"/>
    <w:rsid w:val="00AD3D38"/>
    <w:rsid w:val="00C2635A"/>
    <w:rsid w:val="00D81BE2"/>
    <w:rsid w:val="00EC29B3"/>
    <w:rsid w:val="00F0311D"/>
    <w:rsid w:val="00F72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B1FFF"/>
  <w15:chartTrackingRefBased/>
  <w15:docId w15:val="{6FDA36E6-1F12-4037-9E57-A7053D3E2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61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61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1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1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1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61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61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61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1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157"/>
    <w:rPr>
      <w:rFonts w:eastAsiaTheme="majorEastAsia" w:cstheme="majorBidi"/>
      <w:color w:val="272727" w:themeColor="text1" w:themeTint="D8"/>
    </w:rPr>
  </w:style>
  <w:style w:type="paragraph" w:styleId="Title">
    <w:name w:val="Title"/>
    <w:basedOn w:val="Normal"/>
    <w:next w:val="Normal"/>
    <w:link w:val="TitleChar"/>
    <w:uiPriority w:val="10"/>
    <w:qFormat/>
    <w:rsid w:val="00196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157"/>
    <w:pPr>
      <w:spacing w:before="160"/>
      <w:jc w:val="center"/>
    </w:pPr>
    <w:rPr>
      <w:i/>
      <w:iCs/>
      <w:color w:val="404040" w:themeColor="text1" w:themeTint="BF"/>
    </w:rPr>
  </w:style>
  <w:style w:type="character" w:customStyle="1" w:styleId="QuoteChar">
    <w:name w:val="Quote Char"/>
    <w:basedOn w:val="DefaultParagraphFont"/>
    <w:link w:val="Quote"/>
    <w:uiPriority w:val="29"/>
    <w:rsid w:val="00196157"/>
    <w:rPr>
      <w:i/>
      <w:iCs/>
      <w:color w:val="404040" w:themeColor="text1" w:themeTint="BF"/>
    </w:rPr>
  </w:style>
  <w:style w:type="paragraph" w:styleId="ListParagraph">
    <w:name w:val="List Paragraph"/>
    <w:basedOn w:val="Normal"/>
    <w:uiPriority w:val="34"/>
    <w:qFormat/>
    <w:rsid w:val="00196157"/>
    <w:pPr>
      <w:ind w:left="720"/>
      <w:contextualSpacing/>
    </w:pPr>
  </w:style>
  <w:style w:type="character" w:styleId="IntenseEmphasis">
    <w:name w:val="Intense Emphasis"/>
    <w:basedOn w:val="DefaultParagraphFont"/>
    <w:uiPriority w:val="21"/>
    <w:qFormat/>
    <w:rsid w:val="00196157"/>
    <w:rPr>
      <w:i/>
      <w:iCs/>
      <w:color w:val="2F5496" w:themeColor="accent1" w:themeShade="BF"/>
    </w:rPr>
  </w:style>
  <w:style w:type="paragraph" w:styleId="IntenseQuote">
    <w:name w:val="Intense Quote"/>
    <w:basedOn w:val="Normal"/>
    <w:next w:val="Normal"/>
    <w:link w:val="IntenseQuoteChar"/>
    <w:uiPriority w:val="30"/>
    <w:qFormat/>
    <w:rsid w:val="001961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157"/>
    <w:rPr>
      <w:i/>
      <w:iCs/>
      <w:color w:val="2F5496" w:themeColor="accent1" w:themeShade="BF"/>
    </w:rPr>
  </w:style>
  <w:style w:type="character" w:styleId="IntenseReference">
    <w:name w:val="Intense Reference"/>
    <w:basedOn w:val="DefaultParagraphFont"/>
    <w:uiPriority w:val="32"/>
    <w:qFormat/>
    <w:rsid w:val="00196157"/>
    <w:rPr>
      <w:b/>
      <w:bCs/>
      <w:smallCaps/>
      <w:color w:val="2F5496" w:themeColor="accent1" w:themeShade="BF"/>
      <w:spacing w:val="5"/>
    </w:rPr>
  </w:style>
  <w:style w:type="paragraph" w:styleId="NormalWeb">
    <w:name w:val="Normal (Web)"/>
    <w:basedOn w:val="Normal"/>
    <w:uiPriority w:val="99"/>
    <w:semiHidden/>
    <w:unhideWhenUsed/>
    <w:rsid w:val="003449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49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19</Pages>
  <Words>3297</Words>
  <Characters>18797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Divyanshi muvaniya</dc:creator>
  <cp:keywords/>
  <dc:description/>
  <cp:lastModifiedBy>Divyanshi muvaniya</cp:lastModifiedBy>
  <cp:revision>2</cp:revision>
  <dcterms:created xsi:type="dcterms:W3CDTF">2026-03-14T05:59:00Z</dcterms:created>
  <dcterms:modified xsi:type="dcterms:W3CDTF">2026-03-14T07:37:00Z</dcterms:modified>
</cp:coreProperties>
</file>