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Divyanshu Raj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+91 9523301005  |  divyanshuraj2796@gmail.com  |  linkedin.com/in/divyanshu-raj-3669a8356  |  github.com/Divyanshuraj2350</w:t>
      </w:r>
    </w:p>
    <w:p>
      <w:pPr>
        <w:pBdr>
          <w:bottom w:val="single" w:color="333333" w:sz="6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Acharya Institute of Technology, Bengaluru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2023 – 2027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Bachelor of Engineering – Computer Science &amp; Engineering  |  CGPA: 8.3/10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Relevant Coursework: Data Structures &amp; Algorithms, Computer Networks, Operating Systems, DBMS, OOP, Software Engineering</w:t>
      </w:r>
    </w:p>
    <w:p>
      <w:pPr>
        <w:pBdr>
          <w:bottom w:val="single" w:color="333333" w:sz="6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Pratinik Infotech</w:t>
      </w:r>
      <w:r>
        <w:rPr>
          <w:rFonts w:ascii="Calibri" w:cs="Calibri" w:eastAsia="Calibri" w:hAnsi="Calibri"/>
          <w:b/>
          <w:bCs/>
          <w:sz w:val="20"/>
          <w:szCs w:val="20"/>
        </w:rPr>
        <w:ptab w:alignment="right" w:relativeTo="MARGIN" w:leader="none"/>
        <w:t xml:space="preserve">Feb 2026 – Apr 2026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Machine Learning Intern</w:t>
      </w:r>
      <w:r>
        <w:rPr>
          <w:rFonts w:ascii="Calibri" w:cs="Calibri" w:eastAsia="Calibri" w:hAnsi="Calibri"/>
          <w:b w:val="false"/>
          <w:bCs w:val="false"/>
          <w:sz w:val="19"/>
          <w:szCs w:val="19"/>
        </w:rPr>
        <w:ptab w:alignment="right" w:relativeTo="MARGIN" w:leader="none"/>
        <w:t xml:space="preserve">Bengaluru, India</w:t>
      </w:r>
    </w:p>
    <w:p>
      <w:pPr>
        <w:spacing w:after="20"/>
      </w:pPr>
      <w:r>
        <w:rPr>
          <w:sz w:val="6"/>
          <w:szCs w:val="6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Built and automated ML data preprocessing pipelines in Python (Pandas, NumPy), cutting manual data preparation effort across multiple datasets.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Trained and evaluated supervised ML models using scikit-learn; tracked performance metrics to guide iterative improvements.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Wrote Python scripts to automate model testing and result logging, improving experiment reproducibility.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Assisted senior engineers with model deployment workflows, gaining hands-on exposure to production ML system integration.</w:t>
      </w:r>
    </w:p>
    <w:p>
      <w:pPr>
        <w:pBdr>
          <w:bottom w:val="single" w:color="333333" w:sz="6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AI-Based Parental Control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Python, Computer Vision, FastAPI, Android Security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Built a facial recognition system in Python that automatically switches access modes based on the detected user, replacing manual parental controls.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Implemented multi-layer authentication combining real-time face verification with OTP-based access control and secure biometric data storage.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Developed a FastAPI backend on Linux to handle authentication requests, activity logging, and uninstall protection.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Tested authentication flows to identify and close bypass vulnerabilities, improving overall system security.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Code Review Assistant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Python, FastAPI, LLM APIs, REST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Built a Python tool that sends source code to an LLM API and returns categorized, actionable review feedback, automating a manual review process.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Designed a RESTful FastAPI service to handle code ingestion, prompt routing, and structured response delivery with low-latency API communication.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Added context-aware prompting to generate relevant code insights across Python, Java, and C/C++ codebases.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WarrantyChain – Blockchain Warranty Verification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Solidity, Ethereum, React.js, Node.js, Ethers.js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Wrote and deployed Solidity smart contracts on Ethereum (Ganache testnet) for warranty registration, verification, and ownership transfer.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Integrated MetaMask wallet authentication for decentralized transaction approval, replacing paper-based warranty processes.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Built a full-stack DApp with React.js frontend and Node.js backend communicating with blockchain nodes via Ethers.js.</w:t>
      </w:r>
    </w:p>
    <w:p>
      <w:pPr>
        <w:pBdr>
          <w:bottom w:val="single" w:color="333333" w:sz="6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C, C++, Python, Java, JavaScript,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Machine Learning: </w:t>
      </w:r>
      <w:r>
        <w:rPr>
          <w:rFonts w:ascii="Calibri" w:cs="Calibri" w:eastAsia="Calibri" w:hAnsi="Calibri"/>
          <w:sz w:val="19"/>
          <w:szCs w:val="19"/>
        </w:rPr>
        <w:t xml:space="preserve">Machine Learning, scikit-learn, Computer Vision, LLM APIs, OpenAI API, ML pipelines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 &amp; Backend: </w:t>
      </w:r>
      <w:r>
        <w:rPr>
          <w:rFonts w:ascii="Calibri" w:cs="Calibri" w:eastAsia="Calibri" w:hAnsi="Calibri"/>
          <w:sz w:val="19"/>
          <w:szCs w:val="19"/>
        </w:rPr>
        <w:t xml:space="preserve">FastAPI, REST API, Node.js, React.js,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Systems &amp; Linux: </w:t>
      </w:r>
      <w:r>
        <w:rPr>
          <w:rFonts w:ascii="Calibri" w:cs="Calibri" w:eastAsia="Calibri" w:hAnsi="Calibri"/>
          <w:sz w:val="19"/>
          <w:szCs w:val="19"/>
        </w:rPr>
        <w:t xml:space="preserve">Linux/Ubuntu, Bash scripting, process management, TCP/IP, networking fundamentals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MongoDB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sz w:val="19"/>
          <w:szCs w:val="19"/>
        </w:rPr>
        <w:t xml:space="preserve">Git, GitHub, VS Code, Ganache, MetaMask, Ethers.js, Agile, OOP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Blockchain: </w:t>
      </w:r>
      <w:r>
        <w:rPr>
          <w:rFonts w:ascii="Calibri" w:cs="Calibri" w:eastAsia="Calibri" w:hAnsi="Calibri"/>
          <w:sz w:val="19"/>
          <w:szCs w:val="19"/>
        </w:rPr>
        <w:t xml:space="preserve">Solidity, Ethereum, Smart Contracts</w:t>
      </w:r>
    </w:p>
    <w:p>
      <w:pPr>
        <w:pBdr>
          <w:bottom w:val="single" w:color="333333" w:sz="6"/>
        </w:pBdr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ACHIEVEMENTS &amp; CERTIFICATIONS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Top 10% finish (23rd of 200+ teams) at Hackaphasia Hackathon 2025 – systems and AI-focused challenge.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Built a functional prototype under 24-hour constraint at AmBITion Hackathon 2025.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Machine Learning Internship Certificate – Pratinik Infotech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Machine Learning and AI Foundations: Prediction, Causation and Statistical Inference – LinkedIn Learning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19"/>
        <w:szCs w:val="19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2026-08-23T11:36:09.332Z</dcterms:created>
  <dcterms:modified xsi:type="dcterms:W3CDTF">2026-08-23T11:36:09.344Z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