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70FF56" w14:textId="5A6B2F19" w:rsidR="000D6A46" w:rsidRDefault="000D6A46" w:rsidP="000D6A46">
      <w:pPr>
        <w:ind w:left="-284" w:right="-591"/>
        <w:rPr>
          <w:b/>
          <w:bCs/>
          <w:sz w:val="32"/>
          <w:szCs w:val="32"/>
          <w:u w:val="single"/>
        </w:rPr>
      </w:pPr>
      <w:r w:rsidRPr="000D6A46">
        <w:rPr>
          <w:b/>
          <w:bCs/>
          <w:sz w:val="32"/>
          <w:szCs w:val="32"/>
        </w:rPr>
        <w:t xml:space="preserve">                                                                </w:t>
      </w:r>
      <w:r>
        <w:rPr>
          <w:b/>
          <w:bCs/>
          <w:sz w:val="32"/>
          <w:szCs w:val="32"/>
          <w:u w:val="single"/>
        </w:rPr>
        <w:t>CSE12</w:t>
      </w:r>
    </w:p>
    <w:p w14:paraId="4501FB11" w14:textId="0D38CF2F" w:rsidR="00A358DC" w:rsidRDefault="00A358DC" w:rsidP="0070502C">
      <w:pPr>
        <w:ind w:left="-284" w:right="-591"/>
        <w:jc w:val="center"/>
        <w:rPr>
          <w:b/>
          <w:bCs/>
          <w:sz w:val="32"/>
          <w:szCs w:val="32"/>
          <w:u w:val="single"/>
        </w:rPr>
      </w:pPr>
      <w:r>
        <w:rPr>
          <w:b/>
          <w:bCs/>
          <w:sz w:val="32"/>
          <w:szCs w:val="32"/>
          <w:u w:val="single"/>
        </w:rPr>
        <w:t>AI-ENHANCED ELDERLY CARE COMPANION</w:t>
      </w:r>
    </w:p>
    <w:p w14:paraId="730A8DDA" w14:textId="77777777" w:rsidR="00A358DC" w:rsidRDefault="00A358DC" w:rsidP="0070502C">
      <w:pPr>
        <w:ind w:left="-284" w:right="-591"/>
        <w:jc w:val="center"/>
        <w:rPr>
          <w:b/>
          <w:bCs/>
          <w:sz w:val="32"/>
          <w:szCs w:val="32"/>
          <w:u w:val="single"/>
        </w:rPr>
      </w:pPr>
      <w:r>
        <w:rPr>
          <w:b/>
          <w:bCs/>
          <w:sz w:val="32"/>
          <w:szCs w:val="32"/>
          <w:u w:val="single"/>
        </w:rPr>
        <w:t>LITERATURE SURVEY</w:t>
      </w:r>
    </w:p>
    <w:p w14:paraId="35CF727D" w14:textId="77777777" w:rsidR="00A358DC" w:rsidRDefault="00A358DC" w:rsidP="00A358DC">
      <w:pPr>
        <w:pStyle w:val="NoSpacing"/>
        <w:jc w:val="center"/>
        <w:rPr>
          <w:rFonts w:ascii="Times New Roman" w:hAnsi="Times New Roman" w:cs="Times New Roman"/>
          <w:b/>
          <w:bCs/>
          <w:sz w:val="32"/>
          <w:szCs w:val="32"/>
          <w:u w:val="single"/>
        </w:rPr>
      </w:pPr>
      <w:r w:rsidRPr="0070502C">
        <w:rPr>
          <w:rFonts w:ascii="Times New Roman" w:hAnsi="Times New Roman" w:cs="Times New Roman"/>
          <w:b/>
          <w:bCs/>
          <w:sz w:val="32"/>
          <w:szCs w:val="32"/>
          <w:u w:val="single"/>
        </w:rPr>
        <w:t>Introduction:</w:t>
      </w:r>
    </w:p>
    <w:p w14:paraId="7267EB2A" w14:textId="77777777" w:rsidR="00A358DC" w:rsidRPr="0070502C" w:rsidRDefault="00A358DC" w:rsidP="00A358DC">
      <w:pPr>
        <w:pStyle w:val="NoSpacing"/>
        <w:jc w:val="center"/>
        <w:rPr>
          <w:rFonts w:ascii="Times New Roman" w:hAnsi="Times New Roman" w:cs="Times New Roman"/>
          <w:b/>
          <w:bCs/>
          <w:sz w:val="32"/>
          <w:szCs w:val="32"/>
          <w:u w:val="single"/>
        </w:rPr>
      </w:pPr>
    </w:p>
    <w:p w14:paraId="17B5AE95" w14:textId="77777777" w:rsidR="00A358DC" w:rsidRDefault="00A358DC" w:rsidP="00A358DC">
      <w:pPr>
        <w:pStyle w:val="NoSpacing"/>
        <w:spacing w:line="360" w:lineRule="auto"/>
        <w:ind w:left="-284" w:right="-142"/>
        <w:jc w:val="both"/>
        <w:rPr>
          <w:rFonts w:ascii="Times New Roman" w:hAnsi="Times New Roman" w:cs="Times New Roman"/>
          <w:sz w:val="24"/>
          <w:szCs w:val="24"/>
        </w:rPr>
      </w:pPr>
      <w:r w:rsidRPr="00F37B89">
        <w:rPr>
          <w:rFonts w:ascii="Times New Roman" w:hAnsi="Times New Roman" w:cs="Times New Roman"/>
          <w:sz w:val="24"/>
          <w:szCs w:val="24"/>
        </w:rPr>
        <w:t xml:space="preserve">An AI-enhanced elderly care companion project represents a visionary response to the evolving landscape of eldercare and the challenges posed by an aging global population. As our society experiences a significant demographic shift towards an older population, the demand for innovative solutions that promote the well-being, independence, and quality of life of seniors has never been greater. </w:t>
      </w:r>
    </w:p>
    <w:p w14:paraId="2FF75B94" w14:textId="77777777" w:rsidR="00A358DC" w:rsidRPr="00F37B89" w:rsidRDefault="00A358DC" w:rsidP="00A358DC">
      <w:pPr>
        <w:pStyle w:val="NoSpacing"/>
        <w:spacing w:line="360" w:lineRule="auto"/>
        <w:ind w:left="-284" w:right="-142"/>
        <w:jc w:val="both"/>
        <w:rPr>
          <w:rFonts w:ascii="Times New Roman" w:hAnsi="Times New Roman" w:cs="Times New Roman"/>
          <w:sz w:val="24"/>
          <w:szCs w:val="24"/>
        </w:rPr>
      </w:pPr>
      <w:r w:rsidRPr="00F37B89">
        <w:rPr>
          <w:rFonts w:ascii="Times New Roman" w:hAnsi="Times New Roman" w:cs="Times New Roman"/>
          <w:sz w:val="24"/>
          <w:szCs w:val="24"/>
        </w:rPr>
        <w:t>This project is a testament to the potential of artificial intelligence (AI) and technology to redefine the way we care for our elderly citizens, ensuring that they live their golden years with dignity, comfort, and companionship.</w:t>
      </w:r>
    </w:p>
    <w:p w14:paraId="3F810140" w14:textId="77777777" w:rsidR="00A358DC" w:rsidRPr="00F37B89" w:rsidRDefault="00A358DC" w:rsidP="00A358DC">
      <w:pPr>
        <w:pStyle w:val="NoSpacing"/>
        <w:spacing w:line="360" w:lineRule="auto"/>
        <w:ind w:left="-284" w:right="-142"/>
        <w:jc w:val="both"/>
        <w:rPr>
          <w:rFonts w:ascii="Times New Roman" w:hAnsi="Times New Roman" w:cs="Times New Roman"/>
          <w:sz w:val="24"/>
          <w:szCs w:val="24"/>
        </w:rPr>
      </w:pPr>
      <w:r w:rsidRPr="00F37B89">
        <w:rPr>
          <w:rFonts w:ascii="Times New Roman" w:hAnsi="Times New Roman" w:cs="Times New Roman"/>
          <w:sz w:val="24"/>
          <w:szCs w:val="24"/>
        </w:rPr>
        <w:t>As the world's population continues to age, the need for comprehensive elderly care solutions is becoming increasingly evident. This demographic shift is driven by factors such as increased life expectancy and declining birth rates. As a result, there's a growing demand for support and care services for the elderly who may face physical, cognitive, or emotional challenges.</w:t>
      </w:r>
    </w:p>
    <w:p w14:paraId="5319CED6" w14:textId="77777777" w:rsidR="00A358DC" w:rsidRPr="00F37B89" w:rsidRDefault="00A358DC" w:rsidP="00A358DC">
      <w:pPr>
        <w:pStyle w:val="NoSpacing"/>
        <w:spacing w:line="360" w:lineRule="auto"/>
        <w:ind w:left="-284" w:right="-142"/>
        <w:jc w:val="both"/>
        <w:rPr>
          <w:rFonts w:ascii="Times New Roman" w:hAnsi="Times New Roman" w:cs="Times New Roman"/>
          <w:sz w:val="24"/>
          <w:szCs w:val="24"/>
        </w:rPr>
      </w:pPr>
      <w:r w:rsidRPr="00F37B89">
        <w:rPr>
          <w:rFonts w:ascii="Times New Roman" w:hAnsi="Times New Roman" w:cs="Times New Roman"/>
          <w:sz w:val="24"/>
          <w:szCs w:val="24"/>
        </w:rPr>
        <w:t>Artificial intelligence has emerged as a transformative force in various industries, and its potential in the realm of elderly care is profound. AI can offer personalized, scalable, and adaptable solutions that cater to the unique needs of each senior individual. By harnessing the power of AI, this project seeks to create a compassionate and responsive companion for the elderly.</w:t>
      </w:r>
    </w:p>
    <w:p w14:paraId="2020D8BC" w14:textId="77777777" w:rsidR="00A358DC" w:rsidRPr="00F37B89" w:rsidRDefault="00A358DC" w:rsidP="00A358DC">
      <w:pPr>
        <w:pStyle w:val="NoSpacing"/>
        <w:spacing w:line="360" w:lineRule="auto"/>
        <w:ind w:left="-284" w:right="-142"/>
        <w:jc w:val="both"/>
        <w:rPr>
          <w:rFonts w:ascii="Times New Roman" w:hAnsi="Times New Roman" w:cs="Times New Roman"/>
          <w:sz w:val="24"/>
          <w:szCs w:val="24"/>
        </w:rPr>
      </w:pPr>
      <w:r w:rsidRPr="00F37B89">
        <w:rPr>
          <w:rFonts w:ascii="Times New Roman" w:hAnsi="Times New Roman" w:cs="Times New Roman"/>
          <w:sz w:val="24"/>
          <w:szCs w:val="24"/>
        </w:rPr>
        <w:t>This project's primary objective is to address the holistic well-being of seniors. It goes beyond traditional healthcare by encompassing physical health, cognitive stimulation, emotional support, and social engagement. By providing a comprehensive approach to elderly care, it aims to enhance the overall quality of life for seniors.</w:t>
      </w:r>
    </w:p>
    <w:p w14:paraId="27277AD7" w14:textId="77777777" w:rsidR="00A358DC" w:rsidRPr="00F37B89" w:rsidRDefault="00A358DC" w:rsidP="00A358DC">
      <w:pPr>
        <w:pStyle w:val="NoSpacing"/>
        <w:spacing w:line="360" w:lineRule="auto"/>
        <w:ind w:left="-284" w:right="-142"/>
        <w:jc w:val="both"/>
        <w:rPr>
          <w:rFonts w:ascii="Times New Roman" w:hAnsi="Times New Roman" w:cs="Times New Roman"/>
          <w:sz w:val="24"/>
          <w:szCs w:val="24"/>
        </w:rPr>
      </w:pPr>
      <w:r w:rsidRPr="00F37B89">
        <w:rPr>
          <w:rFonts w:ascii="Times New Roman" w:hAnsi="Times New Roman" w:cs="Times New Roman"/>
          <w:sz w:val="24"/>
          <w:szCs w:val="24"/>
        </w:rPr>
        <w:t>One of the project's critical components is real-time healthcare monitoring. Through AI-powered sensors and devices, it can track vital signs and health metrics, allowing seniors to receive timely medical attention and improving the management of chronic conditions.</w:t>
      </w:r>
    </w:p>
    <w:p w14:paraId="30A05C14" w14:textId="77777777" w:rsidR="00A358DC" w:rsidRPr="00F37B89" w:rsidRDefault="00A358DC" w:rsidP="00A358DC">
      <w:pPr>
        <w:pStyle w:val="NoSpacing"/>
        <w:spacing w:line="360" w:lineRule="auto"/>
        <w:ind w:left="-284" w:right="-142"/>
        <w:jc w:val="both"/>
        <w:rPr>
          <w:rFonts w:ascii="Times New Roman" w:hAnsi="Times New Roman" w:cs="Times New Roman"/>
          <w:sz w:val="24"/>
          <w:szCs w:val="24"/>
        </w:rPr>
      </w:pPr>
      <w:r w:rsidRPr="00F37B89">
        <w:rPr>
          <w:rFonts w:ascii="Times New Roman" w:hAnsi="Times New Roman" w:cs="Times New Roman"/>
          <w:sz w:val="24"/>
          <w:szCs w:val="24"/>
        </w:rPr>
        <w:t>The AI companion is designed to assist seniors with their daily routines and tasks. It can remind them of appointments, help create shopping lists, and even facilitate video calls with family members and friends, reducing feelings of isolation.</w:t>
      </w:r>
    </w:p>
    <w:p w14:paraId="12F93A2B" w14:textId="77777777" w:rsidR="00A358DC" w:rsidRPr="00F37B89" w:rsidRDefault="00A358DC" w:rsidP="00A358DC">
      <w:pPr>
        <w:pStyle w:val="NoSpacing"/>
        <w:spacing w:line="360" w:lineRule="auto"/>
        <w:ind w:left="-284" w:right="-142"/>
        <w:jc w:val="both"/>
        <w:rPr>
          <w:rFonts w:ascii="Times New Roman" w:hAnsi="Times New Roman" w:cs="Times New Roman"/>
          <w:sz w:val="24"/>
          <w:szCs w:val="24"/>
        </w:rPr>
      </w:pPr>
      <w:r w:rsidRPr="00F37B89">
        <w:rPr>
          <w:rFonts w:ascii="Times New Roman" w:hAnsi="Times New Roman" w:cs="Times New Roman"/>
          <w:sz w:val="24"/>
          <w:szCs w:val="24"/>
        </w:rPr>
        <w:t>Cognitive decline is a common concern among seniors. The project offers cognitive support through mental exercises, memory games, and engaging conversations, helping to keep their minds active and agile.</w:t>
      </w:r>
    </w:p>
    <w:p w14:paraId="7E39415C" w14:textId="77777777" w:rsidR="00A358DC" w:rsidRPr="00F37B89" w:rsidRDefault="00A358DC" w:rsidP="00A358DC">
      <w:pPr>
        <w:pStyle w:val="NoSpacing"/>
        <w:spacing w:line="360" w:lineRule="auto"/>
        <w:ind w:left="-284" w:right="-142"/>
        <w:jc w:val="both"/>
        <w:rPr>
          <w:rFonts w:ascii="Times New Roman" w:hAnsi="Times New Roman" w:cs="Times New Roman"/>
          <w:sz w:val="24"/>
          <w:szCs w:val="24"/>
        </w:rPr>
      </w:pPr>
      <w:r w:rsidRPr="00F37B89">
        <w:rPr>
          <w:rFonts w:ascii="Times New Roman" w:hAnsi="Times New Roman" w:cs="Times New Roman"/>
          <w:sz w:val="24"/>
          <w:szCs w:val="24"/>
        </w:rPr>
        <w:t>The emotional well-being of seniors is a top priority. Loneliness and isolation can have a significant impact on their mental health. The AI companion engages in empathetic conversations, providing companionship and emotional support, and even detecting signs of depression or anxiety.</w:t>
      </w:r>
    </w:p>
    <w:p w14:paraId="758D5A09" w14:textId="77777777" w:rsidR="00A358DC" w:rsidRPr="00F37B89" w:rsidRDefault="00A358DC" w:rsidP="00A358DC">
      <w:pPr>
        <w:pStyle w:val="NoSpacing"/>
        <w:spacing w:line="360" w:lineRule="auto"/>
        <w:ind w:left="-284" w:right="-142"/>
        <w:jc w:val="both"/>
        <w:rPr>
          <w:rFonts w:ascii="Times New Roman" w:hAnsi="Times New Roman" w:cs="Times New Roman"/>
          <w:sz w:val="24"/>
          <w:szCs w:val="24"/>
        </w:rPr>
      </w:pPr>
      <w:r w:rsidRPr="00F37B89">
        <w:rPr>
          <w:rFonts w:ascii="Times New Roman" w:hAnsi="Times New Roman" w:cs="Times New Roman"/>
          <w:sz w:val="24"/>
          <w:szCs w:val="24"/>
        </w:rPr>
        <w:lastRenderedPageBreak/>
        <w:t>Safety is paramount, and the AI companion contributes to it through features like fall detection and home security monitoring. It can promptly alert caregivers or emergency services in case of accidents or incidents, providing peace of mind to both seniors and their families.</w:t>
      </w:r>
    </w:p>
    <w:p w14:paraId="4AC3EF99" w14:textId="77777777" w:rsidR="00A358DC" w:rsidRDefault="00A358DC" w:rsidP="00A358DC">
      <w:pPr>
        <w:pStyle w:val="NoSpacing"/>
        <w:spacing w:line="360" w:lineRule="auto"/>
        <w:ind w:left="-284" w:right="-142"/>
        <w:jc w:val="both"/>
        <w:rPr>
          <w:rFonts w:ascii="Times New Roman" w:hAnsi="Times New Roman" w:cs="Times New Roman"/>
          <w:sz w:val="24"/>
          <w:szCs w:val="24"/>
        </w:rPr>
      </w:pPr>
      <w:r w:rsidRPr="00F37B89">
        <w:rPr>
          <w:rFonts w:ascii="Times New Roman" w:hAnsi="Times New Roman" w:cs="Times New Roman"/>
          <w:sz w:val="24"/>
          <w:szCs w:val="24"/>
        </w:rPr>
        <w:t xml:space="preserve">In conclusion, the AI-enhanced elderly care companion project embodies a vision for the future of elderly care. It leverages the capabilities of AI to create a compassionate, adaptable, and responsive companion that addresses the unique needs of each senior individual. By promoting physical health, mental well-being, emotional support, and safety, this project represents a significant step forward in improving the lives of our elderly citizens, reaffirming our commitment to </w:t>
      </w:r>
      <w:proofErr w:type="spellStart"/>
      <w:r w:rsidRPr="00F37B89">
        <w:rPr>
          <w:rFonts w:ascii="Times New Roman" w:hAnsi="Times New Roman" w:cs="Times New Roman"/>
          <w:sz w:val="24"/>
          <w:szCs w:val="24"/>
        </w:rPr>
        <w:t>honoring</w:t>
      </w:r>
      <w:proofErr w:type="spellEnd"/>
      <w:r w:rsidRPr="00F37B89">
        <w:rPr>
          <w:rFonts w:ascii="Times New Roman" w:hAnsi="Times New Roman" w:cs="Times New Roman"/>
          <w:sz w:val="24"/>
          <w:szCs w:val="24"/>
        </w:rPr>
        <w:t xml:space="preserve"> the wisdom and contributions of our older generations.</w:t>
      </w:r>
    </w:p>
    <w:p w14:paraId="40B0CD82" w14:textId="44DD2613" w:rsidR="0070502C" w:rsidRPr="008E735E" w:rsidRDefault="008E735E" w:rsidP="0070502C">
      <w:pPr>
        <w:ind w:left="-284" w:right="-591"/>
        <w:jc w:val="center"/>
        <w:rPr>
          <w:b/>
          <w:bCs/>
          <w:sz w:val="32"/>
          <w:szCs w:val="32"/>
          <w:u w:val="single"/>
        </w:rPr>
      </w:pPr>
      <w:r w:rsidRPr="008E735E">
        <w:rPr>
          <w:b/>
          <w:bCs/>
          <w:sz w:val="32"/>
          <w:szCs w:val="32"/>
          <w:u w:val="single"/>
        </w:rPr>
        <w:t>Defining the Scope:</w:t>
      </w:r>
    </w:p>
    <w:p w14:paraId="3492E8EF" w14:textId="77777777" w:rsidR="008E735E" w:rsidRPr="00F37B89" w:rsidRDefault="008E735E" w:rsidP="00D27EE6">
      <w:pPr>
        <w:pStyle w:val="NoSpacing"/>
        <w:spacing w:line="360" w:lineRule="auto"/>
        <w:ind w:left="-284" w:right="-142"/>
        <w:jc w:val="both"/>
        <w:rPr>
          <w:rFonts w:ascii="Times New Roman" w:hAnsi="Times New Roman" w:cs="Times New Roman"/>
          <w:sz w:val="24"/>
          <w:szCs w:val="24"/>
        </w:rPr>
      </w:pPr>
      <w:r w:rsidRPr="00F37B89">
        <w:rPr>
          <w:rFonts w:ascii="Times New Roman" w:hAnsi="Times New Roman" w:cs="Times New Roman"/>
          <w:sz w:val="24"/>
          <w:szCs w:val="24"/>
        </w:rPr>
        <w:t>The scope of an AI-enhanced elderly care companion project is vast and multifaceted, encompassing various aspects of technology, healthcare, and quality of life improvement for senior citizens.</w:t>
      </w:r>
    </w:p>
    <w:p w14:paraId="02FEE6C1" w14:textId="77777777" w:rsidR="008E735E" w:rsidRPr="00F37B89" w:rsidRDefault="008E735E" w:rsidP="00D27EE6">
      <w:pPr>
        <w:pStyle w:val="NoSpacing"/>
        <w:spacing w:line="360" w:lineRule="auto"/>
        <w:ind w:left="-284" w:right="-142"/>
        <w:jc w:val="both"/>
        <w:rPr>
          <w:rFonts w:ascii="Times New Roman" w:hAnsi="Times New Roman" w:cs="Times New Roman"/>
          <w:sz w:val="24"/>
          <w:szCs w:val="24"/>
        </w:rPr>
      </w:pPr>
      <w:r w:rsidRPr="00F37B89">
        <w:rPr>
          <w:rFonts w:ascii="Times New Roman" w:hAnsi="Times New Roman" w:cs="Times New Roman"/>
          <w:sz w:val="24"/>
          <w:szCs w:val="24"/>
        </w:rPr>
        <w:t>The AI-enhanced elderly care companion project aims to leverage cutting-edge artificial intelligence and technology to address the unique challenges faced by elderly individuals in their daily lives. It seeks to create a holistic and compassionate solution that not only enhances their physical well-being but also provides emotional support and companionship.</w:t>
      </w:r>
    </w:p>
    <w:p w14:paraId="07E729FF" w14:textId="77777777" w:rsidR="008E735E" w:rsidRPr="00F37B89" w:rsidRDefault="008E735E" w:rsidP="00D27EE6">
      <w:pPr>
        <w:pStyle w:val="NoSpacing"/>
        <w:spacing w:line="360" w:lineRule="auto"/>
        <w:ind w:left="-284" w:right="-142"/>
        <w:jc w:val="both"/>
        <w:rPr>
          <w:rFonts w:ascii="Times New Roman" w:hAnsi="Times New Roman" w:cs="Times New Roman"/>
          <w:sz w:val="24"/>
          <w:szCs w:val="24"/>
        </w:rPr>
      </w:pPr>
      <w:r w:rsidRPr="00F37B89">
        <w:rPr>
          <w:rFonts w:ascii="Times New Roman" w:hAnsi="Times New Roman" w:cs="Times New Roman"/>
          <w:sz w:val="24"/>
          <w:szCs w:val="24"/>
        </w:rPr>
        <w:t xml:space="preserve">One crucial aspect of the project's scope is healthcare monitoring. </w:t>
      </w:r>
    </w:p>
    <w:p w14:paraId="4A42D1BD" w14:textId="77777777" w:rsidR="008E735E" w:rsidRPr="00F37B89" w:rsidRDefault="008E735E" w:rsidP="00D27EE6">
      <w:pPr>
        <w:pStyle w:val="NoSpacing"/>
        <w:spacing w:line="360" w:lineRule="auto"/>
        <w:ind w:left="-284" w:right="-142"/>
        <w:jc w:val="both"/>
        <w:rPr>
          <w:rFonts w:ascii="Times New Roman" w:hAnsi="Times New Roman" w:cs="Times New Roman"/>
          <w:sz w:val="24"/>
          <w:szCs w:val="24"/>
        </w:rPr>
      </w:pPr>
      <w:r w:rsidRPr="00F37B89">
        <w:rPr>
          <w:rFonts w:ascii="Times New Roman" w:hAnsi="Times New Roman" w:cs="Times New Roman"/>
          <w:sz w:val="24"/>
          <w:szCs w:val="24"/>
        </w:rPr>
        <w:t>The AI companion can assist in tracking vital health metrics, such as heart rate, blood pressure, and glucose levels. It can also monitor medication schedules and provide reminders to ensure seniors take their medicines on time. Additionally, the AI system can detect anomalies and alert healthcare providers or family members in case of emergencies.</w:t>
      </w:r>
    </w:p>
    <w:p w14:paraId="00750FAE" w14:textId="77777777" w:rsidR="008E735E" w:rsidRPr="00F37B89" w:rsidRDefault="008E735E" w:rsidP="00D27EE6">
      <w:pPr>
        <w:pStyle w:val="NoSpacing"/>
        <w:spacing w:line="360" w:lineRule="auto"/>
        <w:ind w:left="-284" w:right="-142"/>
        <w:jc w:val="both"/>
        <w:rPr>
          <w:rFonts w:ascii="Times New Roman" w:hAnsi="Times New Roman" w:cs="Times New Roman"/>
          <w:sz w:val="24"/>
          <w:szCs w:val="24"/>
        </w:rPr>
      </w:pPr>
      <w:r w:rsidRPr="00F37B89">
        <w:rPr>
          <w:rFonts w:ascii="Times New Roman" w:hAnsi="Times New Roman" w:cs="Times New Roman"/>
          <w:sz w:val="24"/>
          <w:szCs w:val="24"/>
        </w:rPr>
        <w:t>The AI companion will assist with daily tasks and routines. It can provide reminders for appointments, help with grocery shopping lists, and assist in setting up video calls with family and friends. It can also offer guidance on exercise routines and healthy eating habits tailored to individual needs.</w:t>
      </w:r>
    </w:p>
    <w:p w14:paraId="25E72A1A" w14:textId="77777777" w:rsidR="008E735E" w:rsidRPr="00F37B89" w:rsidRDefault="008E735E" w:rsidP="00D27EE6">
      <w:pPr>
        <w:pStyle w:val="NoSpacing"/>
        <w:spacing w:line="360" w:lineRule="auto"/>
        <w:ind w:left="-284" w:right="-142"/>
        <w:jc w:val="both"/>
        <w:rPr>
          <w:rFonts w:ascii="Times New Roman" w:hAnsi="Times New Roman" w:cs="Times New Roman"/>
          <w:sz w:val="24"/>
          <w:szCs w:val="24"/>
        </w:rPr>
      </w:pPr>
      <w:r w:rsidRPr="00F37B89">
        <w:rPr>
          <w:rFonts w:ascii="Times New Roman" w:hAnsi="Times New Roman" w:cs="Times New Roman"/>
          <w:sz w:val="24"/>
          <w:szCs w:val="24"/>
        </w:rPr>
        <w:t>For seniors dealing with cognitive decline or memory issues, the AI companion can provide cognitive support. This includes memory games, mental exercises, and quizzes to stimulate cognitive function. It can also engage in conversations and storytelling to keep the mind active and engaged.</w:t>
      </w:r>
    </w:p>
    <w:p w14:paraId="30470183" w14:textId="77777777" w:rsidR="008E735E" w:rsidRPr="00F37B89" w:rsidRDefault="008E735E" w:rsidP="00D27EE6">
      <w:pPr>
        <w:pStyle w:val="NoSpacing"/>
        <w:spacing w:line="360" w:lineRule="auto"/>
        <w:ind w:left="-284" w:right="-142"/>
        <w:jc w:val="both"/>
        <w:rPr>
          <w:rFonts w:ascii="Times New Roman" w:hAnsi="Times New Roman" w:cs="Times New Roman"/>
          <w:sz w:val="24"/>
          <w:szCs w:val="24"/>
        </w:rPr>
      </w:pPr>
      <w:r w:rsidRPr="00F37B89">
        <w:rPr>
          <w:rFonts w:ascii="Times New Roman" w:hAnsi="Times New Roman" w:cs="Times New Roman"/>
          <w:sz w:val="24"/>
          <w:szCs w:val="24"/>
        </w:rPr>
        <w:t>The project's scope extends to addressing the emotional well-being of elderly individuals. The AI companion can engage in empathetic conversations, offer companionship through chat, and provide a source of comfort during lonely moments. It can detect signs of depression or anxiety and offer resources or notify caregivers when necessary.</w:t>
      </w:r>
    </w:p>
    <w:p w14:paraId="2F11CA4E" w14:textId="77777777" w:rsidR="008E735E" w:rsidRPr="00F37B89" w:rsidRDefault="008E735E" w:rsidP="00D27EE6">
      <w:pPr>
        <w:pStyle w:val="NoSpacing"/>
        <w:spacing w:line="360" w:lineRule="auto"/>
        <w:ind w:left="-284" w:right="-142"/>
        <w:jc w:val="both"/>
        <w:rPr>
          <w:rFonts w:ascii="Times New Roman" w:hAnsi="Times New Roman" w:cs="Times New Roman"/>
          <w:sz w:val="24"/>
          <w:szCs w:val="24"/>
        </w:rPr>
      </w:pPr>
      <w:r w:rsidRPr="00F37B89">
        <w:rPr>
          <w:rFonts w:ascii="Times New Roman" w:hAnsi="Times New Roman" w:cs="Times New Roman"/>
          <w:sz w:val="24"/>
          <w:szCs w:val="24"/>
        </w:rPr>
        <w:t>Ensuring the safety and security of seniors is paramount. The AI companion can include features such as fall detection, home security monitoring, and emergency response capabilities. It can call for help or notify emergency services in case of accidents or incidents.</w:t>
      </w:r>
    </w:p>
    <w:p w14:paraId="588AEE02" w14:textId="77777777" w:rsidR="008E735E" w:rsidRPr="00F37B89" w:rsidRDefault="008E735E" w:rsidP="00D27EE6">
      <w:pPr>
        <w:pStyle w:val="NoSpacing"/>
        <w:spacing w:line="360" w:lineRule="auto"/>
        <w:ind w:left="-284" w:right="-142"/>
        <w:jc w:val="both"/>
        <w:rPr>
          <w:rFonts w:ascii="Times New Roman" w:hAnsi="Times New Roman" w:cs="Times New Roman"/>
          <w:sz w:val="24"/>
          <w:szCs w:val="24"/>
        </w:rPr>
      </w:pPr>
      <w:r w:rsidRPr="00F37B89">
        <w:rPr>
          <w:rFonts w:ascii="Times New Roman" w:hAnsi="Times New Roman" w:cs="Times New Roman"/>
          <w:sz w:val="24"/>
          <w:szCs w:val="24"/>
        </w:rPr>
        <w:lastRenderedPageBreak/>
        <w:t>The project should allow for customization and adaptability to cater to the unique needs and preferences of each elderly individual. AI algorithms should learn and adapt over time, becoming more attuned to the specific requirements of the user.</w:t>
      </w:r>
    </w:p>
    <w:p w14:paraId="64D9B8D9" w14:textId="77777777" w:rsidR="008E735E" w:rsidRPr="00F37B89" w:rsidRDefault="008E735E" w:rsidP="00D27EE6">
      <w:pPr>
        <w:pStyle w:val="NoSpacing"/>
        <w:spacing w:line="360" w:lineRule="auto"/>
        <w:ind w:left="-284" w:right="-142"/>
        <w:jc w:val="both"/>
        <w:rPr>
          <w:rFonts w:ascii="Times New Roman" w:hAnsi="Times New Roman" w:cs="Times New Roman"/>
          <w:sz w:val="24"/>
          <w:szCs w:val="24"/>
        </w:rPr>
      </w:pPr>
      <w:r w:rsidRPr="00F37B89">
        <w:rPr>
          <w:rFonts w:ascii="Times New Roman" w:hAnsi="Times New Roman" w:cs="Times New Roman"/>
          <w:sz w:val="24"/>
          <w:szCs w:val="24"/>
        </w:rPr>
        <w:t>The project's scope should encompass ethical considerations, including data privacy and security. It should ensure that user data is protected and that consent is obtained for data collection and utilization. Transparency in AI decision-making processes should be maintained.</w:t>
      </w:r>
    </w:p>
    <w:p w14:paraId="0F955791" w14:textId="77777777" w:rsidR="008E735E" w:rsidRPr="00F37B89" w:rsidRDefault="008E735E" w:rsidP="00D27EE6">
      <w:pPr>
        <w:pStyle w:val="NoSpacing"/>
        <w:spacing w:line="360" w:lineRule="auto"/>
        <w:ind w:left="-284" w:right="-142"/>
        <w:jc w:val="both"/>
        <w:rPr>
          <w:rFonts w:ascii="Times New Roman" w:hAnsi="Times New Roman" w:cs="Times New Roman"/>
          <w:sz w:val="24"/>
          <w:szCs w:val="24"/>
        </w:rPr>
      </w:pPr>
      <w:r w:rsidRPr="00F37B89">
        <w:rPr>
          <w:rFonts w:ascii="Times New Roman" w:hAnsi="Times New Roman" w:cs="Times New Roman"/>
          <w:sz w:val="24"/>
          <w:szCs w:val="24"/>
        </w:rPr>
        <w:t>While initially designed for individual use, the project should have the potential for scalability to serve a broader population of seniors. It should also be accessible, considering factors like affordability and usability for seniors with varying levels of tech-savviness.</w:t>
      </w:r>
    </w:p>
    <w:p w14:paraId="6F4D1D61" w14:textId="77777777" w:rsidR="008E735E" w:rsidRPr="00F37B89" w:rsidRDefault="008E735E" w:rsidP="00D27EE6">
      <w:pPr>
        <w:pStyle w:val="NoSpacing"/>
        <w:spacing w:line="360" w:lineRule="auto"/>
        <w:ind w:left="-284" w:right="-142"/>
        <w:jc w:val="both"/>
        <w:rPr>
          <w:rFonts w:ascii="Times New Roman" w:hAnsi="Times New Roman" w:cs="Times New Roman"/>
          <w:sz w:val="24"/>
          <w:szCs w:val="24"/>
        </w:rPr>
      </w:pPr>
      <w:r w:rsidRPr="00F37B89">
        <w:rPr>
          <w:rFonts w:ascii="Times New Roman" w:hAnsi="Times New Roman" w:cs="Times New Roman"/>
          <w:sz w:val="24"/>
          <w:szCs w:val="24"/>
        </w:rPr>
        <w:t>Collaboration with healthcare professionals, caregivers, and seniors themselves should be an integral part of the project. Continuous feedback and user testing will be crucial for improving the AI companion's effectiveness and ensuring that it meets the evolving needs of the elderly population.</w:t>
      </w:r>
    </w:p>
    <w:p w14:paraId="2ABBBF08" w14:textId="59CBA2D0" w:rsidR="004E246B" w:rsidRPr="00A358DC" w:rsidRDefault="008E735E" w:rsidP="00A358DC">
      <w:pPr>
        <w:pStyle w:val="NoSpacing"/>
        <w:spacing w:line="360" w:lineRule="auto"/>
        <w:ind w:left="-284" w:right="-142"/>
        <w:jc w:val="both"/>
        <w:rPr>
          <w:rFonts w:ascii="Times New Roman" w:hAnsi="Times New Roman" w:cs="Times New Roman"/>
          <w:sz w:val="24"/>
          <w:szCs w:val="24"/>
        </w:rPr>
      </w:pPr>
      <w:r w:rsidRPr="00F37B89">
        <w:rPr>
          <w:rFonts w:ascii="Times New Roman" w:hAnsi="Times New Roman" w:cs="Times New Roman"/>
          <w:sz w:val="24"/>
          <w:szCs w:val="24"/>
        </w:rPr>
        <w:t>In conclusion, the scope of an AI-enhanced elderly care companion project is comprehensive, aiming to provide a holistic solution that enhances the overall well-being and quality of life for seniors while considering healthcare, emotional support, safety, and ethical considerations. It represents a significant step toward leveraging technology to address the challenges and opportunities associated with an aging population.</w:t>
      </w:r>
    </w:p>
    <w:p w14:paraId="1C7DDE02" w14:textId="7B84A506" w:rsidR="00F37B89" w:rsidRDefault="00301AB6" w:rsidP="00722951">
      <w:pPr>
        <w:pStyle w:val="NoSpacing"/>
        <w:spacing w:line="360" w:lineRule="auto"/>
        <w:ind w:left="-284" w:right="-591"/>
        <w:jc w:val="center"/>
        <w:rPr>
          <w:rFonts w:ascii="Times New Roman" w:hAnsi="Times New Roman" w:cs="Times New Roman"/>
          <w:b/>
          <w:bCs/>
          <w:sz w:val="32"/>
          <w:szCs w:val="32"/>
          <w:u w:val="single"/>
        </w:rPr>
      </w:pPr>
      <w:r w:rsidRPr="00301AB6">
        <w:rPr>
          <w:rFonts w:ascii="Times New Roman" w:hAnsi="Times New Roman" w:cs="Times New Roman"/>
          <w:b/>
          <w:bCs/>
          <w:sz w:val="32"/>
          <w:szCs w:val="32"/>
          <w:u w:val="single"/>
        </w:rPr>
        <w:t>Search Strategy</w:t>
      </w:r>
      <w:r>
        <w:rPr>
          <w:rFonts w:ascii="Times New Roman" w:hAnsi="Times New Roman" w:cs="Times New Roman"/>
          <w:b/>
          <w:bCs/>
          <w:sz w:val="32"/>
          <w:szCs w:val="32"/>
          <w:u w:val="single"/>
        </w:rPr>
        <w:t>:</w:t>
      </w:r>
    </w:p>
    <w:p w14:paraId="3914DB6D" w14:textId="77777777" w:rsidR="00A358DC" w:rsidRPr="00A358DC" w:rsidRDefault="00A358DC" w:rsidP="00A358DC">
      <w:pPr>
        <w:pStyle w:val="NoSpacing"/>
        <w:spacing w:line="360" w:lineRule="auto"/>
        <w:ind w:left="-284" w:right="-591"/>
        <w:rPr>
          <w:rFonts w:ascii="Times New Roman" w:hAnsi="Times New Roman" w:cs="Times New Roman"/>
          <w:b/>
          <w:bCs/>
          <w:sz w:val="14"/>
          <w:szCs w:val="14"/>
          <w:u w:val="single"/>
        </w:rPr>
      </w:pPr>
    </w:p>
    <w:p w14:paraId="66061E7B" w14:textId="1679F55F"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b/>
          <w:bCs/>
          <w:sz w:val="24"/>
          <w:szCs w:val="24"/>
          <w:lang w:eastAsia="en-IN"/>
        </w:rPr>
        <w:t>1)Define the scope of the project.</w:t>
      </w:r>
      <w:r w:rsidRPr="00863310">
        <w:rPr>
          <w:rFonts w:ascii="Times New Roman" w:hAnsi="Times New Roman" w:cs="Times New Roman"/>
          <w:sz w:val="24"/>
          <w:szCs w:val="24"/>
          <w:lang w:eastAsia="en-IN"/>
        </w:rPr>
        <w:t xml:space="preserve"> What are the goals of the project? What are the target users? What are the specific features that the AI-enhanced companion should have?</w:t>
      </w:r>
    </w:p>
    <w:p w14:paraId="13CC3D5D"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sz w:val="24"/>
          <w:szCs w:val="24"/>
          <w:lang w:eastAsia="en-IN"/>
        </w:rPr>
        <w:t>The scope of the project will determine the focus of your search. For example, if the project is focused on developing a physical robot companion, then you will need to focus your search on research on robotic companions.</w:t>
      </w:r>
    </w:p>
    <w:p w14:paraId="1D5AC2BF"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sz w:val="24"/>
          <w:szCs w:val="24"/>
          <w:lang w:eastAsia="en-IN"/>
        </w:rPr>
        <w:t>The target users will also affect your search. For example, if the target users are elderly people with dementia, then you will need to focus your search on research on dementia and assistive technology.</w:t>
      </w:r>
    </w:p>
    <w:p w14:paraId="3DEDE870"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sz w:val="24"/>
          <w:szCs w:val="24"/>
          <w:lang w:eastAsia="en-IN"/>
        </w:rPr>
        <w:t>The specific features of the AI-enhanced companion will also affect your search. For example, if the companion is designed to provide companionship and social support, then you will need to focus your search on research on social robots and social interaction.</w:t>
      </w:r>
    </w:p>
    <w:p w14:paraId="6AFADC5D" w14:textId="6D31F5ED"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b/>
          <w:bCs/>
          <w:sz w:val="24"/>
          <w:szCs w:val="24"/>
          <w:lang w:eastAsia="en-IN"/>
        </w:rPr>
        <w:t>2)Identify the key challenges that need to be addressed.</w:t>
      </w:r>
      <w:r w:rsidRPr="00863310">
        <w:rPr>
          <w:rFonts w:ascii="Times New Roman" w:hAnsi="Times New Roman" w:cs="Times New Roman"/>
          <w:sz w:val="24"/>
          <w:szCs w:val="24"/>
          <w:lang w:eastAsia="en-IN"/>
        </w:rPr>
        <w:t xml:space="preserve"> These could include technical challenges, ethical challenges, or challenges related to user acceptance.</w:t>
      </w:r>
    </w:p>
    <w:p w14:paraId="34E4C729"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sz w:val="24"/>
          <w:szCs w:val="24"/>
          <w:lang w:eastAsia="en-IN"/>
        </w:rPr>
        <w:t>Technical challenges could include the development of reliable and affordable AI algorithms, the design of safe and user-friendly robots, and the integration of AI with other technologies, such as sensors and actuators.</w:t>
      </w:r>
    </w:p>
    <w:p w14:paraId="47B92E9C"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sz w:val="24"/>
          <w:szCs w:val="24"/>
          <w:lang w:eastAsia="en-IN"/>
        </w:rPr>
        <w:t>Ethical challenges could include the privacy and security of personal data, the potential for bias in AI algorithms, and the impact of AI on human jobs and relationships.</w:t>
      </w:r>
    </w:p>
    <w:p w14:paraId="263DF1C9"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sz w:val="24"/>
          <w:szCs w:val="24"/>
          <w:lang w:eastAsia="en-IN"/>
        </w:rPr>
        <w:lastRenderedPageBreak/>
        <w:t>Challenges related to user acceptance could include the acceptance of robots by the elderly, the willingness of the elderly to use AI-enabled technology, and the cost of the technology.</w:t>
      </w:r>
    </w:p>
    <w:p w14:paraId="31718110" w14:textId="064F64CD"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b/>
          <w:bCs/>
          <w:sz w:val="24"/>
          <w:szCs w:val="24"/>
          <w:lang w:eastAsia="en-IN"/>
        </w:rPr>
        <w:t>3)Conducting a literature review to identify existing research on AI-enhanced elderly care companions.</w:t>
      </w:r>
      <w:r w:rsidRPr="00863310">
        <w:rPr>
          <w:rFonts w:ascii="Times New Roman" w:hAnsi="Times New Roman" w:cs="Times New Roman"/>
          <w:sz w:val="24"/>
          <w:szCs w:val="24"/>
          <w:lang w:eastAsia="en-IN"/>
        </w:rPr>
        <w:t xml:space="preserve"> This will help you to understand the state of the art and identify any gaps in the research.</w:t>
      </w:r>
    </w:p>
    <w:p w14:paraId="6A7122DE"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sz w:val="24"/>
          <w:szCs w:val="24"/>
          <w:lang w:eastAsia="en-IN"/>
        </w:rPr>
        <w:t>When conducting a literature review, it is important to be systematic and thorough. You should search a variety of sources, including academic journals, conference proceedings, and technical reports.</w:t>
      </w:r>
    </w:p>
    <w:p w14:paraId="1153999C"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sz w:val="24"/>
          <w:szCs w:val="24"/>
          <w:lang w:eastAsia="en-IN"/>
        </w:rPr>
        <w:t>You should also be critical of the research that you find. Consider the methodology used in the research, the quality of the data, and the conclusions that are drawn.</w:t>
      </w:r>
    </w:p>
    <w:p w14:paraId="4F38ABEB" w14:textId="1BD6FE5D" w:rsidR="00863310" w:rsidRPr="00863310" w:rsidRDefault="00863310" w:rsidP="00D27EE6">
      <w:pPr>
        <w:pStyle w:val="NoSpacing"/>
        <w:spacing w:line="360" w:lineRule="auto"/>
        <w:ind w:left="-284" w:right="-142"/>
        <w:jc w:val="both"/>
        <w:rPr>
          <w:rFonts w:ascii="Times New Roman" w:hAnsi="Times New Roman" w:cs="Times New Roman"/>
          <w:b/>
          <w:bCs/>
          <w:sz w:val="24"/>
          <w:szCs w:val="24"/>
          <w:lang w:eastAsia="en-IN"/>
        </w:rPr>
      </w:pPr>
      <w:r w:rsidRPr="00863310">
        <w:rPr>
          <w:rFonts w:ascii="Times New Roman" w:hAnsi="Times New Roman" w:cs="Times New Roman"/>
          <w:b/>
          <w:bCs/>
          <w:sz w:val="24"/>
          <w:szCs w:val="24"/>
          <w:lang w:eastAsia="en-IN"/>
        </w:rPr>
        <w:t>4)Develop a research plan that outlines the specific research questions that you will address, the methods that you will use, and the timeline for the project.</w:t>
      </w:r>
    </w:p>
    <w:p w14:paraId="4C2843B1"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sz w:val="24"/>
          <w:szCs w:val="24"/>
          <w:lang w:eastAsia="en-IN"/>
        </w:rPr>
        <w:t>The research plan will help you to stay on track and ensure that your project is successful.</w:t>
      </w:r>
    </w:p>
    <w:p w14:paraId="3FB9B7AA"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sz w:val="24"/>
          <w:szCs w:val="24"/>
          <w:lang w:eastAsia="en-IN"/>
        </w:rPr>
        <w:t>The research questions should be specific and measurable. The methods should be appropriate for the research questions. The timeline should be realistic and achievable.</w:t>
      </w:r>
    </w:p>
    <w:p w14:paraId="52C7D0D8" w14:textId="7ED0C671"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b/>
          <w:bCs/>
          <w:sz w:val="24"/>
          <w:szCs w:val="24"/>
          <w:lang w:eastAsia="en-IN"/>
        </w:rPr>
        <w:t>5)Collect data</w:t>
      </w:r>
      <w:r w:rsidRPr="00863310">
        <w:rPr>
          <w:rFonts w:ascii="Times New Roman" w:hAnsi="Times New Roman" w:cs="Times New Roman"/>
          <w:sz w:val="24"/>
          <w:szCs w:val="24"/>
          <w:lang w:eastAsia="en-IN"/>
        </w:rPr>
        <w:t>. This could involve conducting surveys, interviews, or user testing.</w:t>
      </w:r>
    </w:p>
    <w:p w14:paraId="56A3D15F"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sz w:val="24"/>
          <w:szCs w:val="24"/>
          <w:lang w:eastAsia="en-IN"/>
        </w:rPr>
        <w:t>When collecting data, it is important to be ethical and respectful of the participants. You should obtain informed consent from all participants and protect their privacy.</w:t>
      </w:r>
    </w:p>
    <w:p w14:paraId="65A420B8"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sz w:val="24"/>
          <w:szCs w:val="24"/>
          <w:lang w:eastAsia="en-IN"/>
        </w:rPr>
        <w:t>You should also collect data that is relevant to the research questions that you are trying to answer.</w:t>
      </w:r>
    </w:p>
    <w:p w14:paraId="648832AB" w14:textId="51A9F9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b/>
          <w:bCs/>
          <w:sz w:val="24"/>
          <w:szCs w:val="24"/>
          <w:lang w:eastAsia="en-IN"/>
        </w:rPr>
        <w:t>6)</w:t>
      </w:r>
      <w:proofErr w:type="spellStart"/>
      <w:r w:rsidRPr="00863310">
        <w:rPr>
          <w:rFonts w:ascii="Times New Roman" w:hAnsi="Times New Roman" w:cs="Times New Roman"/>
          <w:b/>
          <w:bCs/>
          <w:sz w:val="24"/>
          <w:szCs w:val="24"/>
          <w:lang w:eastAsia="en-IN"/>
        </w:rPr>
        <w:t>Analyze</w:t>
      </w:r>
      <w:proofErr w:type="spellEnd"/>
      <w:r w:rsidRPr="00863310">
        <w:rPr>
          <w:rFonts w:ascii="Times New Roman" w:hAnsi="Times New Roman" w:cs="Times New Roman"/>
          <w:b/>
          <w:bCs/>
          <w:sz w:val="24"/>
          <w:szCs w:val="24"/>
          <w:lang w:eastAsia="en-IN"/>
        </w:rPr>
        <w:t xml:space="preserve"> the data and draw conclusions.</w:t>
      </w:r>
      <w:r w:rsidRPr="00863310">
        <w:rPr>
          <w:rFonts w:ascii="Times New Roman" w:hAnsi="Times New Roman" w:cs="Times New Roman"/>
          <w:sz w:val="24"/>
          <w:szCs w:val="24"/>
          <w:lang w:eastAsia="en-IN"/>
        </w:rPr>
        <w:t xml:space="preserve"> This will help you to understand the needs of the target users and the feasibility of the project.</w:t>
      </w:r>
    </w:p>
    <w:p w14:paraId="580CC5AD"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sz w:val="24"/>
          <w:szCs w:val="24"/>
          <w:lang w:eastAsia="en-IN"/>
        </w:rPr>
        <w:t xml:space="preserve">When </w:t>
      </w:r>
      <w:proofErr w:type="spellStart"/>
      <w:r w:rsidRPr="00863310">
        <w:rPr>
          <w:rFonts w:ascii="Times New Roman" w:hAnsi="Times New Roman" w:cs="Times New Roman"/>
          <w:sz w:val="24"/>
          <w:szCs w:val="24"/>
          <w:lang w:eastAsia="en-IN"/>
        </w:rPr>
        <w:t>analyzing</w:t>
      </w:r>
      <w:proofErr w:type="spellEnd"/>
      <w:r w:rsidRPr="00863310">
        <w:rPr>
          <w:rFonts w:ascii="Times New Roman" w:hAnsi="Times New Roman" w:cs="Times New Roman"/>
          <w:sz w:val="24"/>
          <w:szCs w:val="24"/>
          <w:lang w:eastAsia="en-IN"/>
        </w:rPr>
        <w:t xml:space="preserve"> the data, it is important to use appropriate statistical methods. You should also interpret the results carefully and avoid making any overgeneralizations.</w:t>
      </w:r>
    </w:p>
    <w:p w14:paraId="7D086BD7" w14:textId="69528BDA"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b/>
          <w:bCs/>
          <w:sz w:val="24"/>
          <w:szCs w:val="24"/>
          <w:lang w:eastAsia="en-IN"/>
        </w:rPr>
        <w:t>7)Develop a prototype of the AI-enhanced companion.</w:t>
      </w:r>
      <w:r w:rsidRPr="00863310">
        <w:rPr>
          <w:rFonts w:ascii="Times New Roman" w:hAnsi="Times New Roman" w:cs="Times New Roman"/>
          <w:sz w:val="24"/>
          <w:szCs w:val="24"/>
          <w:lang w:eastAsia="en-IN"/>
        </w:rPr>
        <w:t xml:space="preserve"> This could be a physical robot or a software application.</w:t>
      </w:r>
    </w:p>
    <w:p w14:paraId="471E09D2"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sz w:val="24"/>
          <w:szCs w:val="24"/>
          <w:lang w:eastAsia="en-IN"/>
        </w:rPr>
        <w:t>When developing the prototype, it is important to keep the target users in mind. The prototype should be user-friendly and meet the needs of the target users.</w:t>
      </w:r>
    </w:p>
    <w:p w14:paraId="666B9AB9" w14:textId="149580F8"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b/>
          <w:bCs/>
          <w:sz w:val="24"/>
          <w:szCs w:val="24"/>
          <w:lang w:eastAsia="en-IN"/>
        </w:rPr>
        <w:t>8)Test the prototype with the target users.</w:t>
      </w:r>
      <w:r w:rsidRPr="00863310">
        <w:rPr>
          <w:rFonts w:ascii="Times New Roman" w:hAnsi="Times New Roman" w:cs="Times New Roman"/>
          <w:sz w:val="24"/>
          <w:szCs w:val="24"/>
          <w:lang w:eastAsia="en-IN"/>
        </w:rPr>
        <w:t xml:space="preserve"> This will help you to identify any usability issues and make improvements to the design.</w:t>
      </w:r>
    </w:p>
    <w:p w14:paraId="491B9874"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sz w:val="24"/>
          <w:szCs w:val="24"/>
          <w:lang w:eastAsia="en-IN"/>
        </w:rPr>
        <w:t>When testing the prototype, it is important to get feedback from the target users. This feedback will help you to improve the prototype and make it more user-friendly.</w:t>
      </w:r>
    </w:p>
    <w:p w14:paraId="42B46D89" w14:textId="6B937FD9"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b/>
          <w:bCs/>
          <w:sz w:val="24"/>
          <w:szCs w:val="24"/>
          <w:lang w:eastAsia="en-IN"/>
        </w:rPr>
        <w:t xml:space="preserve">9)Refine the prototype and deploy it to the target users. </w:t>
      </w:r>
      <w:r w:rsidRPr="00863310">
        <w:rPr>
          <w:rFonts w:ascii="Times New Roman" w:hAnsi="Times New Roman" w:cs="Times New Roman"/>
          <w:sz w:val="24"/>
          <w:szCs w:val="24"/>
          <w:lang w:eastAsia="en-IN"/>
        </w:rPr>
        <w:t>This could involve making changes to the software or the hardware.</w:t>
      </w:r>
    </w:p>
    <w:p w14:paraId="1EDB00FB"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sz w:val="24"/>
          <w:szCs w:val="24"/>
          <w:lang w:eastAsia="en-IN"/>
        </w:rPr>
        <w:t>When deploying the prototype, it is important to monitor its performance and make adjustments as needed.</w:t>
      </w:r>
    </w:p>
    <w:p w14:paraId="52C1595A" w14:textId="13BF64F5"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b/>
          <w:bCs/>
          <w:sz w:val="24"/>
          <w:szCs w:val="24"/>
          <w:lang w:eastAsia="en-IN"/>
        </w:rPr>
        <w:t>10)Evaluate the effectiveness of the AI-enhanced companion</w:t>
      </w:r>
      <w:r w:rsidRPr="00863310">
        <w:rPr>
          <w:rFonts w:ascii="Times New Roman" w:hAnsi="Times New Roman" w:cs="Times New Roman"/>
          <w:sz w:val="24"/>
          <w:szCs w:val="24"/>
          <w:lang w:eastAsia="en-IN"/>
        </w:rPr>
        <w:t>. This could involve collecting data on user satisfaction and the impact of the companion on the health and well-being of the elderly.</w:t>
      </w:r>
    </w:p>
    <w:p w14:paraId="5E8DA610" w14:textId="77777777" w:rsid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sz w:val="24"/>
          <w:szCs w:val="24"/>
          <w:lang w:eastAsia="en-IN"/>
        </w:rPr>
        <w:t>When evaluating the effectiveness of the companion, it is important to use objective measures. This will help you to determine whether the companion is actually effective in improving the lives of the elderly.</w:t>
      </w:r>
    </w:p>
    <w:p w14:paraId="400A16C4" w14:textId="77256B87" w:rsidR="00863310" w:rsidRPr="00863310" w:rsidRDefault="00863310" w:rsidP="00D27EE6">
      <w:pPr>
        <w:pStyle w:val="NoSpacing"/>
        <w:spacing w:line="360" w:lineRule="auto"/>
        <w:ind w:left="-284" w:right="-142"/>
        <w:jc w:val="center"/>
        <w:rPr>
          <w:rFonts w:ascii="Arial" w:hAnsi="Arial" w:cs="Arial"/>
          <w:b/>
          <w:bCs/>
          <w:sz w:val="28"/>
          <w:szCs w:val="28"/>
          <w:u w:val="single"/>
          <w:lang w:eastAsia="en-IN"/>
        </w:rPr>
      </w:pPr>
      <w:r w:rsidRPr="00863310">
        <w:rPr>
          <w:rFonts w:ascii="Times New Roman" w:hAnsi="Times New Roman" w:cs="Times New Roman"/>
          <w:b/>
          <w:bCs/>
          <w:sz w:val="32"/>
          <w:szCs w:val="32"/>
          <w:u w:val="single"/>
          <w:lang w:eastAsia="en-IN"/>
        </w:rPr>
        <w:lastRenderedPageBreak/>
        <w:t>Selection Criteria:</w:t>
      </w:r>
    </w:p>
    <w:p w14:paraId="3331CE22"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sz w:val="24"/>
          <w:szCs w:val="24"/>
          <w:lang w:eastAsia="en-IN"/>
        </w:rPr>
        <w:t>Selecting the criteria for an AI-enhanced elderly care companion project is a critical step in ensuring that the project aligns with its goals and objectives while addressing the specific needs of elderly individuals. Below, I'll outline detailed selection criteria for such a project:</w:t>
      </w:r>
    </w:p>
    <w:p w14:paraId="18BDAE1E"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b/>
          <w:bCs/>
          <w:sz w:val="24"/>
          <w:szCs w:val="24"/>
          <w:bdr w:val="single" w:sz="2" w:space="0" w:color="D9D9E3" w:frame="1"/>
          <w:lang w:eastAsia="en-IN"/>
        </w:rPr>
        <w:t>User-</w:t>
      </w:r>
      <w:proofErr w:type="spellStart"/>
      <w:r w:rsidRPr="00863310">
        <w:rPr>
          <w:rFonts w:ascii="Times New Roman" w:hAnsi="Times New Roman" w:cs="Times New Roman"/>
          <w:b/>
          <w:bCs/>
          <w:sz w:val="24"/>
          <w:szCs w:val="24"/>
          <w:bdr w:val="single" w:sz="2" w:space="0" w:color="D9D9E3" w:frame="1"/>
          <w:lang w:eastAsia="en-IN"/>
        </w:rPr>
        <w:t>Centered</w:t>
      </w:r>
      <w:proofErr w:type="spellEnd"/>
      <w:r w:rsidRPr="00863310">
        <w:rPr>
          <w:rFonts w:ascii="Times New Roman" w:hAnsi="Times New Roman" w:cs="Times New Roman"/>
          <w:b/>
          <w:bCs/>
          <w:sz w:val="24"/>
          <w:szCs w:val="24"/>
          <w:bdr w:val="single" w:sz="2" w:space="0" w:color="D9D9E3" w:frame="1"/>
          <w:lang w:eastAsia="en-IN"/>
        </w:rPr>
        <w:t xml:space="preserve"> Design:</w:t>
      </w:r>
    </w:p>
    <w:p w14:paraId="3FCD7E7A"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sz w:val="24"/>
          <w:szCs w:val="24"/>
          <w:lang w:eastAsia="en-IN"/>
        </w:rPr>
        <w:t>Prioritize a user-</w:t>
      </w:r>
      <w:proofErr w:type="spellStart"/>
      <w:r w:rsidRPr="00863310">
        <w:rPr>
          <w:rFonts w:ascii="Times New Roman" w:hAnsi="Times New Roman" w:cs="Times New Roman"/>
          <w:sz w:val="24"/>
          <w:szCs w:val="24"/>
          <w:lang w:eastAsia="en-IN"/>
        </w:rPr>
        <w:t>centered</w:t>
      </w:r>
      <w:proofErr w:type="spellEnd"/>
      <w:r w:rsidRPr="00863310">
        <w:rPr>
          <w:rFonts w:ascii="Times New Roman" w:hAnsi="Times New Roman" w:cs="Times New Roman"/>
          <w:sz w:val="24"/>
          <w:szCs w:val="24"/>
          <w:lang w:eastAsia="en-IN"/>
        </w:rPr>
        <w:t xml:space="preserve"> approach, involving elderly individuals, their caregivers, and healthcare professionals in the design process.</w:t>
      </w:r>
    </w:p>
    <w:p w14:paraId="4979F665"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sz w:val="24"/>
          <w:szCs w:val="24"/>
          <w:lang w:eastAsia="en-IN"/>
        </w:rPr>
        <w:t>Ensure that the companion's features and interface are intuitive, accessible, and tailored to the needs and preferences of the elderly users.</w:t>
      </w:r>
    </w:p>
    <w:p w14:paraId="66EE65FE"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b/>
          <w:bCs/>
          <w:sz w:val="24"/>
          <w:szCs w:val="24"/>
          <w:bdr w:val="single" w:sz="2" w:space="0" w:color="D9D9E3" w:frame="1"/>
          <w:lang w:eastAsia="en-IN"/>
        </w:rPr>
        <w:t>Healthcare Integration:</w:t>
      </w:r>
    </w:p>
    <w:p w14:paraId="62CBB14A"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sz w:val="24"/>
          <w:szCs w:val="24"/>
          <w:lang w:eastAsia="en-IN"/>
        </w:rPr>
        <w:t>The companion should seamlessly integrate with existing healthcare systems and provide features for monitoring vital signs, medication management, and health data sharing with healthcare providers.</w:t>
      </w:r>
    </w:p>
    <w:p w14:paraId="3B5D52ED"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b/>
          <w:bCs/>
          <w:sz w:val="24"/>
          <w:szCs w:val="24"/>
          <w:bdr w:val="single" w:sz="2" w:space="0" w:color="D9D9E3" w:frame="1"/>
          <w:lang w:eastAsia="en-IN"/>
        </w:rPr>
        <w:t>Safety and Security:</w:t>
      </w:r>
    </w:p>
    <w:p w14:paraId="06432F49"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sz w:val="24"/>
          <w:szCs w:val="24"/>
          <w:lang w:eastAsia="en-IN"/>
        </w:rPr>
        <w:t>Implement robust security measures to protect sensitive user data and ensure the companion's reliability in emergency situations.</w:t>
      </w:r>
    </w:p>
    <w:p w14:paraId="5A79A72F"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sz w:val="24"/>
          <w:szCs w:val="24"/>
          <w:lang w:eastAsia="en-IN"/>
        </w:rPr>
        <w:t>Develop mechanisms for user authentication and authorization to prevent unauthorized access.</w:t>
      </w:r>
    </w:p>
    <w:p w14:paraId="080FA19A"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b/>
          <w:bCs/>
          <w:sz w:val="24"/>
          <w:szCs w:val="24"/>
          <w:bdr w:val="single" w:sz="2" w:space="0" w:color="D9D9E3" w:frame="1"/>
          <w:lang w:eastAsia="en-IN"/>
        </w:rPr>
        <w:t>Emotional Support and Companionship:</w:t>
      </w:r>
    </w:p>
    <w:p w14:paraId="5AB73728"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sz w:val="24"/>
          <w:szCs w:val="24"/>
          <w:lang w:eastAsia="en-IN"/>
        </w:rPr>
        <w:t>Include features that provide emotional support, reduce feelings of loneliness, and engage users in meaningful conversations and activities.</w:t>
      </w:r>
    </w:p>
    <w:p w14:paraId="41CBEBCC"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sz w:val="24"/>
          <w:szCs w:val="24"/>
          <w:lang w:eastAsia="en-IN"/>
        </w:rPr>
        <w:t>Implement natural language processing (NLP) capabilities for empathetic and context-aware interactions.</w:t>
      </w:r>
    </w:p>
    <w:p w14:paraId="4721CB06"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b/>
          <w:bCs/>
          <w:sz w:val="24"/>
          <w:szCs w:val="24"/>
          <w:bdr w:val="single" w:sz="2" w:space="0" w:color="D9D9E3" w:frame="1"/>
          <w:lang w:eastAsia="en-IN"/>
        </w:rPr>
        <w:t>Customization and Personalization:</w:t>
      </w:r>
    </w:p>
    <w:p w14:paraId="76767DD1"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sz w:val="24"/>
          <w:szCs w:val="24"/>
          <w:lang w:eastAsia="en-IN"/>
        </w:rPr>
        <w:t>Allow users to customize the companion's settings, routines, and preferences.</w:t>
      </w:r>
    </w:p>
    <w:p w14:paraId="3AC5B68F"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sz w:val="24"/>
          <w:szCs w:val="24"/>
          <w:lang w:eastAsia="en-IN"/>
        </w:rPr>
        <w:t>Implement machine learning algorithms to adapt to each user's unique needs and preferences over time.</w:t>
      </w:r>
    </w:p>
    <w:p w14:paraId="4DF95AB3"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b/>
          <w:bCs/>
          <w:sz w:val="24"/>
          <w:szCs w:val="24"/>
          <w:bdr w:val="single" w:sz="2" w:space="0" w:color="D9D9E3" w:frame="1"/>
          <w:lang w:eastAsia="en-IN"/>
        </w:rPr>
        <w:t>Health Monitoring and Alerts:</w:t>
      </w:r>
    </w:p>
    <w:p w14:paraId="72195B31"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sz w:val="24"/>
          <w:szCs w:val="24"/>
          <w:lang w:eastAsia="en-IN"/>
        </w:rPr>
        <w:t>Enable real-time health monitoring, including vital sign tracking and fall detection.</w:t>
      </w:r>
    </w:p>
    <w:p w14:paraId="51CC62A8"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sz w:val="24"/>
          <w:szCs w:val="24"/>
          <w:lang w:eastAsia="en-IN"/>
        </w:rPr>
        <w:t>Implement proactive alerts and notifications for caregivers and healthcare providers in case of emergencies.</w:t>
      </w:r>
    </w:p>
    <w:p w14:paraId="28F1AA9D"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b/>
          <w:bCs/>
          <w:sz w:val="24"/>
          <w:szCs w:val="24"/>
          <w:bdr w:val="single" w:sz="2" w:space="0" w:color="D9D9E3" w:frame="1"/>
          <w:lang w:eastAsia="en-IN"/>
        </w:rPr>
        <w:t>Ease of Use:</w:t>
      </w:r>
    </w:p>
    <w:p w14:paraId="5A2B0BDF"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sz w:val="24"/>
          <w:szCs w:val="24"/>
          <w:lang w:eastAsia="en-IN"/>
        </w:rPr>
        <w:t>Ensure that the companion is easy to set up and use, even for seniors with limited technical proficiency.</w:t>
      </w:r>
    </w:p>
    <w:p w14:paraId="407344C0"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sz w:val="24"/>
          <w:szCs w:val="24"/>
          <w:lang w:eastAsia="en-IN"/>
        </w:rPr>
        <w:t>Provide clear and user-friendly interfaces with large fonts, voice commands, and touch-screen options.</w:t>
      </w:r>
    </w:p>
    <w:p w14:paraId="21215251"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b/>
          <w:bCs/>
          <w:sz w:val="24"/>
          <w:szCs w:val="24"/>
          <w:bdr w:val="single" w:sz="2" w:space="0" w:color="D9D9E3" w:frame="1"/>
          <w:lang w:eastAsia="en-IN"/>
        </w:rPr>
        <w:t>Compatibility and Accessibility:</w:t>
      </w:r>
    </w:p>
    <w:p w14:paraId="165FBBBB"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sz w:val="24"/>
          <w:szCs w:val="24"/>
          <w:lang w:eastAsia="en-IN"/>
        </w:rPr>
        <w:t>Design the companion to be compatible with various devices and platforms (e.g., smartphones, tablets, smart speakers).</w:t>
      </w:r>
    </w:p>
    <w:p w14:paraId="71B1A14A"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sz w:val="24"/>
          <w:szCs w:val="24"/>
          <w:lang w:eastAsia="en-IN"/>
        </w:rPr>
        <w:t>Consider accessibility features, such as screen readers and voice commands, for users with disabilities.</w:t>
      </w:r>
    </w:p>
    <w:p w14:paraId="4685821A"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b/>
          <w:bCs/>
          <w:sz w:val="24"/>
          <w:szCs w:val="24"/>
          <w:bdr w:val="single" w:sz="2" w:space="0" w:color="D9D9E3" w:frame="1"/>
          <w:lang w:eastAsia="en-IN"/>
        </w:rPr>
        <w:t>Cost-Effectiveness:</w:t>
      </w:r>
    </w:p>
    <w:p w14:paraId="0ADD00C8"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sz w:val="24"/>
          <w:szCs w:val="24"/>
          <w:lang w:eastAsia="en-IN"/>
        </w:rPr>
        <w:lastRenderedPageBreak/>
        <w:t>Assess the cost-effectiveness of the project, including both initial development costs and ongoing maintenance and support.</w:t>
      </w:r>
    </w:p>
    <w:p w14:paraId="5B73AA42"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sz w:val="24"/>
          <w:szCs w:val="24"/>
          <w:lang w:eastAsia="en-IN"/>
        </w:rPr>
        <w:t>Offer flexible pricing models, including free or low-cost options for those with limited resources.</w:t>
      </w:r>
    </w:p>
    <w:p w14:paraId="7F578941"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b/>
          <w:bCs/>
          <w:sz w:val="24"/>
          <w:szCs w:val="24"/>
          <w:bdr w:val="single" w:sz="2" w:space="0" w:color="D9D9E3" w:frame="1"/>
          <w:lang w:eastAsia="en-IN"/>
        </w:rPr>
        <w:t>Ethical Considerations:</w:t>
      </w:r>
    </w:p>
    <w:p w14:paraId="5C39764D"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sz w:val="24"/>
          <w:szCs w:val="24"/>
          <w:lang w:eastAsia="en-IN"/>
        </w:rPr>
        <w:t>Adhere to strict ethical guidelines in data collection, storage, and usage.</w:t>
      </w:r>
    </w:p>
    <w:p w14:paraId="237C5332"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sz w:val="24"/>
          <w:szCs w:val="24"/>
          <w:lang w:eastAsia="en-IN"/>
        </w:rPr>
        <w:t>Obtain informed consent from users for data processing and ensure transparency in AI decision-making processes.</w:t>
      </w:r>
    </w:p>
    <w:p w14:paraId="73907C3A"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b/>
          <w:bCs/>
          <w:sz w:val="24"/>
          <w:szCs w:val="24"/>
          <w:bdr w:val="single" w:sz="2" w:space="0" w:color="D9D9E3" w:frame="1"/>
          <w:lang w:eastAsia="en-IN"/>
        </w:rPr>
        <w:t>Scalability:</w:t>
      </w:r>
    </w:p>
    <w:p w14:paraId="08FABFD3"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sz w:val="24"/>
          <w:szCs w:val="24"/>
          <w:lang w:eastAsia="en-IN"/>
        </w:rPr>
        <w:t>Design the project to be scalable, allowing for easy expansion to serve a larger user base as needed.</w:t>
      </w:r>
    </w:p>
    <w:p w14:paraId="169DB3C8"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sz w:val="24"/>
          <w:szCs w:val="24"/>
          <w:lang w:eastAsia="en-IN"/>
        </w:rPr>
        <w:t>Consider potential challenges and scalability bottlenecks in system architecture.</w:t>
      </w:r>
    </w:p>
    <w:p w14:paraId="3B06C6FD"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b/>
          <w:bCs/>
          <w:sz w:val="24"/>
          <w:szCs w:val="24"/>
          <w:bdr w:val="single" w:sz="2" w:space="0" w:color="D9D9E3" w:frame="1"/>
          <w:lang w:eastAsia="en-IN"/>
        </w:rPr>
        <w:t>Interoperability:</w:t>
      </w:r>
    </w:p>
    <w:p w14:paraId="0E0CAEC1"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sz w:val="24"/>
          <w:szCs w:val="24"/>
          <w:lang w:eastAsia="en-IN"/>
        </w:rPr>
        <w:t>Ensure that the companion can integrate with other smart home devices, healthcare equipment, and software systems commonly used by the elderly.</w:t>
      </w:r>
    </w:p>
    <w:p w14:paraId="1798E999"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b/>
          <w:bCs/>
          <w:sz w:val="24"/>
          <w:szCs w:val="24"/>
          <w:bdr w:val="single" w:sz="2" w:space="0" w:color="D9D9E3" w:frame="1"/>
          <w:lang w:eastAsia="en-IN"/>
        </w:rPr>
        <w:t>Continuous Improvement and Updates:</w:t>
      </w:r>
    </w:p>
    <w:p w14:paraId="604650FF"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sz w:val="24"/>
          <w:szCs w:val="24"/>
          <w:lang w:eastAsia="en-IN"/>
        </w:rPr>
        <w:t>Commit to regular updates and improvements based on user feedback, technological advancements, and emerging healthcare practices.</w:t>
      </w:r>
    </w:p>
    <w:p w14:paraId="049E2C3E"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b/>
          <w:bCs/>
          <w:sz w:val="24"/>
          <w:szCs w:val="24"/>
          <w:bdr w:val="single" w:sz="2" w:space="0" w:color="D9D9E3" w:frame="1"/>
          <w:lang w:eastAsia="en-IN"/>
        </w:rPr>
        <w:t>Legal and Regulatory Compliance:</w:t>
      </w:r>
    </w:p>
    <w:p w14:paraId="431405B0"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sz w:val="24"/>
          <w:szCs w:val="24"/>
          <w:lang w:eastAsia="en-IN"/>
        </w:rPr>
        <w:t>Comply with relevant healthcare and privacy regulations, such as HIPAA (for U.S. users) or GDPR (for EU users), depending on the project's geographic scope.</w:t>
      </w:r>
    </w:p>
    <w:p w14:paraId="722B0F7F"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b/>
          <w:bCs/>
          <w:sz w:val="24"/>
          <w:szCs w:val="24"/>
          <w:bdr w:val="single" w:sz="2" w:space="0" w:color="D9D9E3" w:frame="1"/>
          <w:lang w:eastAsia="en-IN"/>
        </w:rPr>
        <w:t>Feedback Mechanisms:</w:t>
      </w:r>
    </w:p>
    <w:p w14:paraId="78FE5DD0"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sz w:val="24"/>
          <w:szCs w:val="24"/>
          <w:lang w:eastAsia="en-IN"/>
        </w:rPr>
        <w:t>Establish effective feedback mechanisms for users, caregivers, and healthcare providers to report issues, suggest improvements, and communicate concerns.</w:t>
      </w:r>
    </w:p>
    <w:p w14:paraId="5161FD4E"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b/>
          <w:bCs/>
          <w:sz w:val="24"/>
          <w:szCs w:val="24"/>
          <w:bdr w:val="single" w:sz="2" w:space="0" w:color="D9D9E3" w:frame="1"/>
          <w:lang w:eastAsia="en-IN"/>
        </w:rPr>
        <w:t>Training and Support:</w:t>
      </w:r>
    </w:p>
    <w:p w14:paraId="373F8635"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sz w:val="24"/>
          <w:szCs w:val="24"/>
          <w:lang w:eastAsia="en-IN"/>
        </w:rPr>
        <w:t>Provide comprehensive training materials and customer support to assist users in using the companion effectively.</w:t>
      </w:r>
    </w:p>
    <w:p w14:paraId="1B0C762C"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sz w:val="24"/>
          <w:szCs w:val="24"/>
          <w:lang w:eastAsia="en-IN"/>
        </w:rPr>
        <w:t>Develop user guides, video tutorials, and a responsive support team.</w:t>
      </w:r>
    </w:p>
    <w:p w14:paraId="481E446F"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b/>
          <w:bCs/>
          <w:sz w:val="24"/>
          <w:szCs w:val="24"/>
          <w:bdr w:val="single" w:sz="2" w:space="0" w:color="D9D9E3" w:frame="1"/>
          <w:lang w:eastAsia="en-IN"/>
        </w:rPr>
        <w:t>Sustainability and Environmental Impact:</w:t>
      </w:r>
    </w:p>
    <w:p w14:paraId="4C3436FB"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sz w:val="24"/>
          <w:szCs w:val="24"/>
          <w:lang w:eastAsia="en-IN"/>
        </w:rPr>
        <w:t>Consider the environmental impact of the companion's production and usage, aiming for energy efficiency and eco-friendly design.</w:t>
      </w:r>
    </w:p>
    <w:p w14:paraId="0A2E212A"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b/>
          <w:bCs/>
          <w:sz w:val="24"/>
          <w:szCs w:val="24"/>
          <w:bdr w:val="single" w:sz="2" w:space="0" w:color="D9D9E3" w:frame="1"/>
          <w:lang w:eastAsia="en-IN"/>
        </w:rPr>
        <w:t>Pilot Testing:</w:t>
      </w:r>
    </w:p>
    <w:p w14:paraId="26BB03E7" w14:textId="77777777" w:rsid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sz w:val="24"/>
          <w:szCs w:val="24"/>
          <w:lang w:eastAsia="en-IN"/>
        </w:rPr>
        <w:t>Conduct pilot testing and usability studies with a small group of elderly users to identify and address potential issues before a broader release.</w:t>
      </w:r>
    </w:p>
    <w:p w14:paraId="259D1747"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p>
    <w:p w14:paraId="6F917EDF" w14:textId="77777777" w:rsid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sz w:val="24"/>
          <w:szCs w:val="24"/>
          <w:lang w:eastAsia="en-IN"/>
        </w:rPr>
        <w:lastRenderedPageBreak/>
        <w:t>Selecting and prioritizing these criteria for your AI-enhanced elderly care companion project will guide its development and ensure that it meets the evolving needs of elderly individuals while maintaining ethical and practical considerations.</w:t>
      </w:r>
    </w:p>
    <w:p w14:paraId="36DA9B4D" w14:textId="77777777" w:rsidR="004E246B" w:rsidRDefault="004E246B" w:rsidP="00D27EE6">
      <w:pPr>
        <w:pStyle w:val="NoSpacing"/>
        <w:spacing w:line="360" w:lineRule="auto"/>
        <w:ind w:left="-284" w:right="-142"/>
        <w:jc w:val="center"/>
        <w:rPr>
          <w:rFonts w:ascii="Times New Roman" w:hAnsi="Times New Roman" w:cs="Times New Roman"/>
          <w:b/>
          <w:bCs/>
          <w:sz w:val="32"/>
          <w:szCs w:val="32"/>
          <w:u w:val="single"/>
          <w:lang w:eastAsia="en-IN"/>
        </w:rPr>
      </w:pPr>
    </w:p>
    <w:p w14:paraId="19993B85" w14:textId="73058C0C" w:rsidR="00863310" w:rsidRDefault="00863310" w:rsidP="00D27EE6">
      <w:pPr>
        <w:pStyle w:val="NoSpacing"/>
        <w:spacing w:line="360" w:lineRule="auto"/>
        <w:ind w:left="-284" w:right="-142"/>
        <w:jc w:val="center"/>
        <w:rPr>
          <w:rFonts w:ascii="Times New Roman" w:hAnsi="Times New Roman" w:cs="Times New Roman"/>
          <w:b/>
          <w:bCs/>
          <w:sz w:val="32"/>
          <w:szCs w:val="32"/>
          <w:u w:val="single"/>
          <w:lang w:eastAsia="en-IN"/>
        </w:rPr>
      </w:pPr>
      <w:r w:rsidRPr="00863310">
        <w:rPr>
          <w:rFonts w:ascii="Times New Roman" w:hAnsi="Times New Roman" w:cs="Times New Roman"/>
          <w:b/>
          <w:bCs/>
          <w:sz w:val="32"/>
          <w:szCs w:val="32"/>
          <w:u w:val="single"/>
          <w:lang w:eastAsia="en-IN"/>
        </w:rPr>
        <w:t>Data Extraction:</w:t>
      </w:r>
    </w:p>
    <w:p w14:paraId="75689809" w14:textId="77777777" w:rsid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sz w:val="24"/>
          <w:szCs w:val="24"/>
          <w:lang w:eastAsia="en-IN"/>
        </w:rPr>
        <w:t>Data extraction for an AI-enhanced elderly care companion project is a critical step in gathering the necessary information and insights to design, train, and optimize the companion's AI algorithms and functionalities. This process involves collecting relevant data from various sources to create a robust and personalized solution. Here's a detailed explanation of data extraction for such a project:</w:t>
      </w:r>
    </w:p>
    <w:p w14:paraId="79720B93" w14:textId="77777777" w:rsidR="004E246B" w:rsidRPr="004E246B" w:rsidRDefault="004E246B" w:rsidP="0070502C">
      <w:pPr>
        <w:pStyle w:val="NoSpacing"/>
        <w:numPr>
          <w:ilvl w:val="0"/>
          <w:numId w:val="14"/>
        </w:numPr>
        <w:spacing w:line="360" w:lineRule="auto"/>
        <w:ind w:left="-284" w:right="-142" w:hanging="142"/>
        <w:jc w:val="both"/>
        <w:rPr>
          <w:rFonts w:ascii="Times New Roman" w:hAnsi="Times New Roman" w:cs="Times New Roman"/>
          <w:sz w:val="24"/>
          <w:szCs w:val="24"/>
          <w:lang w:eastAsia="en-IN"/>
        </w:rPr>
      </w:pPr>
      <w:r w:rsidRPr="004E246B">
        <w:rPr>
          <w:rFonts w:ascii="Times New Roman" w:hAnsi="Times New Roman" w:cs="Times New Roman"/>
          <w:sz w:val="24"/>
          <w:szCs w:val="24"/>
          <w:lang w:eastAsia="en-IN"/>
        </w:rPr>
        <w:t>Image recognition: This technique can be used to identify objects and people in images. This could be used to help the companion identify the elderly person's surroundings, or to detect if the elderly person is in danger.</w:t>
      </w:r>
    </w:p>
    <w:p w14:paraId="20595193" w14:textId="3FBA6639" w:rsidR="004E246B" w:rsidRPr="004E246B" w:rsidRDefault="004E246B" w:rsidP="0070502C">
      <w:pPr>
        <w:pStyle w:val="NoSpacing"/>
        <w:spacing w:line="360" w:lineRule="auto"/>
        <w:ind w:left="-284" w:right="-142" w:hanging="142"/>
        <w:jc w:val="center"/>
        <w:rPr>
          <w:rFonts w:ascii="Times New Roman" w:hAnsi="Times New Roman" w:cs="Times New Roman"/>
          <w:sz w:val="24"/>
          <w:szCs w:val="24"/>
          <w:lang w:eastAsia="en-IN"/>
        </w:rPr>
      </w:pPr>
      <w:r w:rsidRPr="004E246B">
        <w:rPr>
          <w:rFonts w:ascii="Times New Roman" w:hAnsi="Times New Roman" w:cs="Times New Roman"/>
          <w:noProof/>
          <w:sz w:val="24"/>
          <w:szCs w:val="24"/>
        </w:rPr>
        <w:drawing>
          <wp:inline distT="0" distB="0" distL="0" distR="0" wp14:anchorId="792B6455" wp14:editId="6FCDA832">
            <wp:extent cx="2377440" cy="1905000"/>
            <wp:effectExtent l="0" t="0" r="3810" b="0"/>
            <wp:docPr id="808663819" name="Picture 13" descr="Image recognition for AI-enhanced elderly care companion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mage recognition for AI-enhanced elderly care companion proj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77440" cy="1905000"/>
                    </a:xfrm>
                    <a:prstGeom prst="rect">
                      <a:avLst/>
                    </a:prstGeom>
                    <a:noFill/>
                    <a:ln>
                      <a:noFill/>
                    </a:ln>
                  </pic:spPr>
                </pic:pic>
              </a:graphicData>
            </a:graphic>
          </wp:inline>
        </w:drawing>
      </w:r>
    </w:p>
    <w:p w14:paraId="2732EF3B" w14:textId="1572EA50" w:rsidR="004E246B" w:rsidRPr="004E246B" w:rsidRDefault="004E246B" w:rsidP="0070502C">
      <w:pPr>
        <w:pStyle w:val="NoSpacing"/>
        <w:spacing w:line="360" w:lineRule="auto"/>
        <w:ind w:left="-284" w:right="-142" w:hanging="142"/>
        <w:jc w:val="both"/>
        <w:rPr>
          <w:rFonts w:ascii="Times New Roman" w:hAnsi="Times New Roman" w:cs="Times New Roman"/>
          <w:sz w:val="24"/>
          <w:szCs w:val="24"/>
          <w:lang w:eastAsia="en-IN"/>
        </w:rPr>
      </w:pPr>
    </w:p>
    <w:p w14:paraId="579BFD8E" w14:textId="5EA3BF53" w:rsidR="004E246B" w:rsidRPr="004E246B" w:rsidRDefault="004E246B" w:rsidP="0070502C">
      <w:pPr>
        <w:pStyle w:val="NoSpacing"/>
        <w:numPr>
          <w:ilvl w:val="0"/>
          <w:numId w:val="14"/>
        </w:numPr>
        <w:spacing w:line="360" w:lineRule="auto"/>
        <w:ind w:left="-284" w:right="-142" w:hanging="142"/>
        <w:jc w:val="both"/>
        <w:rPr>
          <w:rFonts w:ascii="Times New Roman" w:hAnsi="Times New Roman" w:cs="Times New Roman"/>
          <w:sz w:val="24"/>
          <w:szCs w:val="24"/>
          <w:lang w:eastAsia="en-IN"/>
        </w:rPr>
      </w:pPr>
      <w:r w:rsidRPr="004E246B">
        <w:rPr>
          <w:rFonts w:ascii="Times New Roman" w:hAnsi="Times New Roman" w:cs="Times New Roman"/>
          <w:sz w:val="24"/>
          <w:szCs w:val="24"/>
          <w:lang w:eastAsia="en-IN"/>
        </w:rPr>
        <w:t xml:space="preserve">Speech recognition: This technique can be used to transcribe audio into text. This could be used to help the companion understand what the elderly person is saying, or to generate responses that are tailored to the elderly person's needs. </w:t>
      </w:r>
    </w:p>
    <w:p w14:paraId="40CAE551" w14:textId="69814A49" w:rsidR="004E246B" w:rsidRPr="004E246B" w:rsidRDefault="004E246B" w:rsidP="0070502C">
      <w:pPr>
        <w:pStyle w:val="NoSpacing"/>
        <w:numPr>
          <w:ilvl w:val="0"/>
          <w:numId w:val="14"/>
        </w:numPr>
        <w:spacing w:line="360" w:lineRule="auto"/>
        <w:ind w:left="-284" w:right="-142" w:hanging="142"/>
        <w:jc w:val="both"/>
        <w:rPr>
          <w:rFonts w:ascii="Times New Roman" w:hAnsi="Times New Roman" w:cs="Times New Roman"/>
          <w:sz w:val="24"/>
          <w:szCs w:val="24"/>
          <w:lang w:eastAsia="en-IN"/>
        </w:rPr>
      </w:pPr>
      <w:r w:rsidRPr="004E246B">
        <w:rPr>
          <w:rFonts w:ascii="Times New Roman" w:hAnsi="Times New Roman" w:cs="Times New Roman"/>
          <w:sz w:val="24"/>
          <w:szCs w:val="24"/>
          <w:lang w:eastAsia="en-IN"/>
        </w:rPr>
        <w:t xml:space="preserve">Natural language processing: This technique can be used to understand the meaning of text. This could be used to help the companion understand the elderly person's questions or requests, or to generate responses that are grammatically correct and relevant. </w:t>
      </w:r>
    </w:p>
    <w:p w14:paraId="3077C6E5" w14:textId="200BC5B0" w:rsidR="004E246B" w:rsidRPr="004E246B" w:rsidRDefault="004E246B" w:rsidP="0070502C">
      <w:pPr>
        <w:pStyle w:val="NoSpacing"/>
        <w:numPr>
          <w:ilvl w:val="0"/>
          <w:numId w:val="14"/>
        </w:numPr>
        <w:spacing w:line="360" w:lineRule="auto"/>
        <w:ind w:left="-284" w:right="-142" w:hanging="142"/>
        <w:jc w:val="both"/>
        <w:rPr>
          <w:rFonts w:ascii="Times New Roman" w:hAnsi="Times New Roman" w:cs="Times New Roman"/>
          <w:b/>
          <w:bCs/>
          <w:sz w:val="24"/>
          <w:szCs w:val="24"/>
          <w:bdr w:val="single" w:sz="2" w:space="0" w:color="D9D9E3" w:frame="1"/>
          <w:lang w:eastAsia="en-IN"/>
        </w:rPr>
      </w:pPr>
      <w:r w:rsidRPr="004E246B">
        <w:rPr>
          <w:rFonts w:ascii="Times New Roman" w:hAnsi="Times New Roman" w:cs="Times New Roman"/>
          <w:sz w:val="24"/>
          <w:szCs w:val="24"/>
          <w:lang w:eastAsia="en-IN"/>
        </w:rPr>
        <w:t xml:space="preserve">Machine learning: This technique can be used to train models to perform tasks such as classification, regression, and clustering. This could be used to help the companion learn the elderly person's preferences, or to identify patterns in the elderly person's </w:t>
      </w:r>
      <w:proofErr w:type="spellStart"/>
      <w:r w:rsidRPr="004E246B">
        <w:rPr>
          <w:rFonts w:ascii="Times New Roman" w:hAnsi="Times New Roman" w:cs="Times New Roman"/>
          <w:sz w:val="24"/>
          <w:szCs w:val="24"/>
          <w:lang w:eastAsia="en-IN"/>
        </w:rPr>
        <w:t>behavior</w:t>
      </w:r>
      <w:proofErr w:type="spellEnd"/>
      <w:r w:rsidRPr="004E246B">
        <w:rPr>
          <w:rFonts w:ascii="Times New Roman" w:hAnsi="Times New Roman" w:cs="Times New Roman"/>
          <w:sz w:val="24"/>
          <w:szCs w:val="24"/>
          <w:lang w:eastAsia="en-IN"/>
        </w:rPr>
        <w:t>.</w:t>
      </w:r>
    </w:p>
    <w:p w14:paraId="668356F0" w14:textId="77777777" w:rsidR="004E246B" w:rsidRPr="004E246B" w:rsidRDefault="004E246B" w:rsidP="0070502C">
      <w:pPr>
        <w:pStyle w:val="NoSpacing"/>
        <w:numPr>
          <w:ilvl w:val="0"/>
          <w:numId w:val="14"/>
        </w:numPr>
        <w:spacing w:line="360" w:lineRule="auto"/>
        <w:ind w:left="-284" w:right="-142" w:hanging="142"/>
        <w:jc w:val="both"/>
        <w:rPr>
          <w:rFonts w:ascii="Times New Roman" w:hAnsi="Times New Roman" w:cs="Times New Roman"/>
          <w:b/>
          <w:bCs/>
          <w:sz w:val="24"/>
          <w:szCs w:val="24"/>
          <w:bdr w:val="single" w:sz="2" w:space="0" w:color="D9D9E3" w:frame="1"/>
          <w:lang w:eastAsia="en-IN"/>
        </w:rPr>
      </w:pPr>
      <w:r w:rsidRPr="004E246B">
        <w:rPr>
          <w:rStyle w:val="Strong"/>
          <w:rFonts w:ascii="Times New Roman" w:hAnsi="Times New Roman" w:cs="Times New Roman"/>
          <w:b w:val="0"/>
          <w:bCs w:val="0"/>
          <w:color w:val="1F1F1F"/>
          <w:sz w:val="24"/>
          <w:szCs w:val="24"/>
          <w:shd w:val="clear" w:color="auto" w:fill="FFFFFF"/>
        </w:rPr>
        <w:t>Deep learning:</w:t>
      </w:r>
      <w:r w:rsidRPr="004E246B">
        <w:rPr>
          <w:rFonts w:ascii="Times New Roman" w:hAnsi="Times New Roman" w:cs="Times New Roman"/>
          <w:sz w:val="24"/>
          <w:szCs w:val="24"/>
          <w:shd w:val="clear" w:color="auto" w:fill="FFFFFF"/>
        </w:rPr>
        <w:t> This is a type of machine learning that uses artificial neural networks to learn from data. This could be used to help the companion understand complex concepts, or to perform tasks that require a high level of accuracy.</w:t>
      </w:r>
      <w:r w:rsidRPr="004E246B">
        <w:rPr>
          <w:rFonts w:ascii="Times New Roman" w:hAnsi="Times New Roman" w:cs="Times New Roman"/>
          <w:sz w:val="24"/>
          <w:szCs w:val="24"/>
        </w:rPr>
        <w:t xml:space="preserve"> </w:t>
      </w:r>
    </w:p>
    <w:p w14:paraId="5E2205AC" w14:textId="5E8D1C4B" w:rsidR="004E246B" w:rsidRPr="004E246B" w:rsidRDefault="004E246B" w:rsidP="00D27EE6">
      <w:pPr>
        <w:pStyle w:val="NoSpacing"/>
        <w:spacing w:line="360" w:lineRule="auto"/>
        <w:ind w:left="-284" w:right="-142"/>
        <w:jc w:val="center"/>
        <w:rPr>
          <w:rFonts w:ascii="Times New Roman" w:hAnsi="Times New Roman" w:cs="Times New Roman"/>
          <w:b/>
          <w:bCs/>
          <w:sz w:val="24"/>
          <w:szCs w:val="24"/>
          <w:bdr w:val="single" w:sz="2" w:space="0" w:color="D9D9E3" w:frame="1"/>
          <w:lang w:eastAsia="en-IN"/>
        </w:rPr>
      </w:pPr>
      <w:r w:rsidRPr="004E246B">
        <w:rPr>
          <w:rFonts w:ascii="Times New Roman" w:hAnsi="Times New Roman" w:cs="Times New Roman"/>
          <w:noProof/>
          <w:sz w:val="24"/>
          <w:szCs w:val="24"/>
        </w:rPr>
        <w:lastRenderedPageBreak/>
        <w:drawing>
          <wp:inline distT="0" distB="0" distL="0" distR="0" wp14:anchorId="45880D89" wp14:editId="360DC1E7">
            <wp:extent cx="2377440" cy="1905000"/>
            <wp:effectExtent l="0" t="0" r="3810" b="0"/>
            <wp:docPr id="735747829" name="Picture 14" descr="Deep learning for AI-enhanced elderly care companion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Deep learning for AI-enhanced elderly care companion proj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77440" cy="1905000"/>
                    </a:xfrm>
                    <a:prstGeom prst="rect">
                      <a:avLst/>
                    </a:prstGeom>
                    <a:noFill/>
                    <a:ln>
                      <a:noFill/>
                    </a:ln>
                  </pic:spPr>
                </pic:pic>
              </a:graphicData>
            </a:graphic>
          </wp:inline>
        </w:drawing>
      </w:r>
    </w:p>
    <w:p w14:paraId="2F2D2C34" w14:textId="77777777" w:rsidR="004E246B" w:rsidRDefault="004E246B" w:rsidP="00D27EE6">
      <w:pPr>
        <w:pStyle w:val="NoSpacing"/>
        <w:spacing w:line="360" w:lineRule="auto"/>
        <w:ind w:left="-284" w:right="-142"/>
        <w:jc w:val="both"/>
        <w:rPr>
          <w:rFonts w:ascii="Times New Roman" w:hAnsi="Times New Roman" w:cs="Times New Roman"/>
          <w:b/>
          <w:bCs/>
          <w:sz w:val="24"/>
          <w:szCs w:val="24"/>
          <w:bdr w:val="single" w:sz="2" w:space="0" w:color="D9D9E3" w:frame="1"/>
          <w:lang w:eastAsia="en-IN"/>
        </w:rPr>
      </w:pPr>
    </w:p>
    <w:p w14:paraId="489D96CB" w14:textId="7E160E3D"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b/>
          <w:bCs/>
          <w:sz w:val="24"/>
          <w:szCs w:val="24"/>
          <w:bdr w:val="single" w:sz="2" w:space="0" w:color="D9D9E3" w:frame="1"/>
          <w:lang w:eastAsia="en-IN"/>
        </w:rPr>
        <w:t>1. User Profiles:</w:t>
      </w:r>
    </w:p>
    <w:p w14:paraId="60AEB798"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sz w:val="24"/>
          <w:szCs w:val="24"/>
          <w:lang w:eastAsia="en-IN"/>
        </w:rPr>
        <w:t>Gather demographic information about the elderly users, including age, gender, and location. This data helps tailor the companion's interactions and services to individual preferences and cultural norms.</w:t>
      </w:r>
    </w:p>
    <w:p w14:paraId="29C637DC"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b/>
          <w:bCs/>
          <w:sz w:val="24"/>
          <w:szCs w:val="24"/>
          <w:bdr w:val="single" w:sz="2" w:space="0" w:color="D9D9E3" w:frame="1"/>
          <w:lang w:eastAsia="en-IN"/>
        </w:rPr>
        <w:t>2. Health Records:</w:t>
      </w:r>
    </w:p>
    <w:p w14:paraId="3459AD24"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sz w:val="24"/>
          <w:szCs w:val="24"/>
          <w:lang w:eastAsia="en-IN"/>
        </w:rPr>
        <w:t>Obtain medical histories, existing health conditions, and medication regimens for each user. This data is crucial for health monitoring, medication reminders, and emergency response.</w:t>
      </w:r>
    </w:p>
    <w:p w14:paraId="6F541D16"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b/>
          <w:bCs/>
          <w:sz w:val="24"/>
          <w:szCs w:val="24"/>
          <w:bdr w:val="single" w:sz="2" w:space="0" w:color="D9D9E3" w:frame="1"/>
          <w:lang w:eastAsia="en-IN"/>
        </w:rPr>
        <w:t>3. Vital Sign Data:</w:t>
      </w:r>
    </w:p>
    <w:p w14:paraId="08ECBB20"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sz w:val="24"/>
          <w:szCs w:val="24"/>
          <w:lang w:eastAsia="en-IN"/>
        </w:rPr>
        <w:t>Collect real-time or periodic data on vital signs such as heart rate, blood pressure, oxygen saturation, and glucose levels. Use sensors or wearable devices to capture this information.</w:t>
      </w:r>
    </w:p>
    <w:p w14:paraId="7CD35DEA"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b/>
          <w:bCs/>
          <w:sz w:val="24"/>
          <w:szCs w:val="24"/>
          <w:bdr w:val="single" w:sz="2" w:space="0" w:color="D9D9E3" w:frame="1"/>
          <w:lang w:eastAsia="en-IN"/>
        </w:rPr>
        <w:t>4. User Preferences:</w:t>
      </w:r>
    </w:p>
    <w:p w14:paraId="53C6C90D"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sz w:val="24"/>
          <w:szCs w:val="24"/>
          <w:lang w:eastAsia="en-IN"/>
        </w:rPr>
        <w:t>Capture user preferences related to meal choices, daily routines, leisure activities, and communication styles. This data informs the companion's customization and personalization features.</w:t>
      </w:r>
    </w:p>
    <w:p w14:paraId="0C1BD90F"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b/>
          <w:bCs/>
          <w:sz w:val="24"/>
          <w:szCs w:val="24"/>
          <w:bdr w:val="single" w:sz="2" w:space="0" w:color="D9D9E3" w:frame="1"/>
          <w:lang w:eastAsia="en-IN"/>
        </w:rPr>
        <w:t>5. Communication History:</w:t>
      </w:r>
    </w:p>
    <w:p w14:paraId="2362C60E"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sz w:val="24"/>
          <w:szCs w:val="24"/>
          <w:lang w:eastAsia="en-IN"/>
        </w:rPr>
        <w:t xml:space="preserve">Record the companion's interactions with users, including conversations, user requests, and feedback. </w:t>
      </w:r>
      <w:proofErr w:type="spellStart"/>
      <w:r w:rsidRPr="00863310">
        <w:rPr>
          <w:rFonts w:ascii="Times New Roman" w:hAnsi="Times New Roman" w:cs="Times New Roman"/>
          <w:sz w:val="24"/>
          <w:szCs w:val="24"/>
          <w:lang w:eastAsia="en-IN"/>
        </w:rPr>
        <w:t>Analyze</w:t>
      </w:r>
      <w:proofErr w:type="spellEnd"/>
      <w:r w:rsidRPr="00863310">
        <w:rPr>
          <w:rFonts w:ascii="Times New Roman" w:hAnsi="Times New Roman" w:cs="Times New Roman"/>
          <w:sz w:val="24"/>
          <w:szCs w:val="24"/>
          <w:lang w:eastAsia="en-IN"/>
        </w:rPr>
        <w:t xml:space="preserve"> this data to improve conversational AI and user engagement.</w:t>
      </w:r>
    </w:p>
    <w:p w14:paraId="1F54C401"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b/>
          <w:bCs/>
          <w:sz w:val="24"/>
          <w:szCs w:val="24"/>
          <w:bdr w:val="single" w:sz="2" w:space="0" w:color="D9D9E3" w:frame="1"/>
          <w:lang w:eastAsia="en-IN"/>
        </w:rPr>
        <w:t>6. Daily Activity Tracking:</w:t>
      </w:r>
    </w:p>
    <w:p w14:paraId="11F027B1"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sz w:val="24"/>
          <w:szCs w:val="24"/>
          <w:lang w:eastAsia="en-IN"/>
        </w:rPr>
        <w:t>Monitor and record the user's daily activities, including exercise routines, sleep patterns, and nutrition. This data helps in promoting a healthy lifestyle and detecting anomalies.</w:t>
      </w:r>
    </w:p>
    <w:p w14:paraId="452F7629"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b/>
          <w:bCs/>
          <w:sz w:val="24"/>
          <w:szCs w:val="24"/>
          <w:bdr w:val="single" w:sz="2" w:space="0" w:color="D9D9E3" w:frame="1"/>
          <w:lang w:eastAsia="en-IN"/>
        </w:rPr>
        <w:t>7. Fall Detection Data:</w:t>
      </w:r>
    </w:p>
    <w:p w14:paraId="48D4D9F6"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sz w:val="24"/>
          <w:szCs w:val="24"/>
          <w:lang w:eastAsia="en-IN"/>
        </w:rPr>
        <w:t>Implement fall detection sensors and collect data on instances of falls or balance issues. Use this data to trigger immediate alerts and provide assistance.</w:t>
      </w:r>
    </w:p>
    <w:p w14:paraId="28BA8EC1"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b/>
          <w:bCs/>
          <w:sz w:val="24"/>
          <w:szCs w:val="24"/>
          <w:bdr w:val="single" w:sz="2" w:space="0" w:color="D9D9E3" w:frame="1"/>
          <w:lang w:eastAsia="en-IN"/>
        </w:rPr>
        <w:t>8. Emotional Well-being Metrics:</w:t>
      </w:r>
    </w:p>
    <w:p w14:paraId="18035A88"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sz w:val="24"/>
          <w:szCs w:val="24"/>
          <w:lang w:eastAsia="en-IN"/>
        </w:rPr>
        <w:t>Assess emotional well-being through user-reported mood or sentiment indicators. Implement sentiment analysis algorithms to gauge emotional states based on conversations and interactions.</w:t>
      </w:r>
    </w:p>
    <w:p w14:paraId="53B4D3C5"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b/>
          <w:bCs/>
          <w:sz w:val="24"/>
          <w:szCs w:val="24"/>
          <w:bdr w:val="single" w:sz="2" w:space="0" w:color="D9D9E3" w:frame="1"/>
          <w:lang w:eastAsia="en-IN"/>
        </w:rPr>
        <w:t>9. Emergency Alerts and Responses:</w:t>
      </w:r>
    </w:p>
    <w:p w14:paraId="5B2D0787"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sz w:val="24"/>
          <w:szCs w:val="24"/>
          <w:lang w:eastAsia="en-IN"/>
        </w:rPr>
        <w:t xml:space="preserve">Record instances when the companion detects emergencies or health-related issues, such as sudden changes in vital signs or user-reported discomfort. </w:t>
      </w:r>
      <w:proofErr w:type="spellStart"/>
      <w:r w:rsidRPr="00863310">
        <w:rPr>
          <w:rFonts w:ascii="Times New Roman" w:hAnsi="Times New Roman" w:cs="Times New Roman"/>
          <w:sz w:val="24"/>
          <w:szCs w:val="24"/>
          <w:lang w:eastAsia="en-IN"/>
        </w:rPr>
        <w:t>Analyze</w:t>
      </w:r>
      <w:proofErr w:type="spellEnd"/>
      <w:r w:rsidRPr="00863310">
        <w:rPr>
          <w:rFonts w:ascii="Times New Roman" w:hAnsi="Times New Roman" w:cs="Times New Roman"/>
          <w:sz w:val="24"/>
          <w:szCs w:val="24"/>
          <w:lang w:eastAsia="en-IN"/>
        </w:rPr>
        <w:t xml:space="preserve"> response times and effectiveness.</w:t>
      </w:r>
    </w:p>
    <w:p w14:paraId="6986B383"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b/>
          <w:bCs/>
          <w:sz w:val="24"/>
          <w:szCs w:val="24"/>
          <w:bdr w:val="single" w:sz="2" w:space="0" w:color="D9D9E3" w:frame="1"/>
          <w:lang w:eastAsia="en-IN"/>
        </w:rPr>
        <w:lastRenderedPageBreak/>
        <w:t>10. Environmental Data:</w:t>
      </w:r>
      <w:r w:rsidRPr="00863310">
        <w:rPr>
          <w:rFonts w:ascii="Times New Roman" w:hAnsi="Times New Roman" w:cs="Times New Roman"/>
          <w:sz w:val="24"/>
          <w:szCs w:val="24"/>
          <w:lang w:eastAsia="en-IN"/>
        </w:rPr>
        <w:t xml:space="preserve"> - Gather data from smart home devices, such as temperature, humidity, and lighting conditions. This information can be used to create a comfortable living environment for elderly users.</w:t>
      </w:r>
    </w:p>
    <w:p w14:paraId="6FA190E3"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b/>
          <w:bCs/>
          <w:sz w:val="24"/>
          <w:szCs w:val="24"/>
          <w:bdr w:val="single" w:sz="2" w:space="0" w:color="D9D9E3" w:frame="1"/>
          <w:lang w:eastAsia="en-IN"/>
        </w:rPr>
        <w:t>11. User Feedback and Surveys:</w:t>
      </w:r>
      <w:r w:rsidRPr="00863310">
        <w:rPr>
          <w:rFonts w:ascii="Times New Roman" w:hAnsi="Times New Roman" w:cs="Times New Roman"/>
          <w:sz w:val="24"/>
          <w:szCs w:val="24"/>
          <w:lang w:eastAsia="en-IN"/>
        </w:rPr>
        <w:t xml:space="preserve"> - Conduct user surveys and feedback collection mechanisms to understand user satisfaction, pain points, and suggestions for improvement.</w:t>
      </w:r>
    </w:p>
    <w:p w14:paraId="24404EAD"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b/>
          <w:bCs/>
          <w:sz w:val="24"/>
          <w:szCs w:val="24"/>
          <w:bdr w:val="single" w:sz="2" w:space="0" w:color="D9D9E3" w:frame="1"/>
          <w:lang w:eastAsia="en-IN"/>
        </w:rPr>
        <w:t>12. Data Privacy and Consent Records:</w:t>
      </w:r>
      <w:r w:rsidRPr="00863310">
        <w:rPr>
          <w:rFonts w:ascii="Times New Roman" w:hAnsi="Times New Roman" w:cs="Times New Roman"/>
          <w:sz w:val="24"/>
          <w:szCs w:val="24"/>
          <w:lang w:eastAsia="en-IN"/>
        </w:rPr>
        <w:t xml:space="preserve"> - Maintain records of user consent for data collection and processing, ensuring compliance with data privacy regulations like GDPR or HIPAA.</w:t>
      </w:r>
    </w:p>
    <w:p w14:paraId="52170037"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b/>
          <w:bCs/>
          <w:sz w:val="24"/>
          <w:szCs w:val="24"/>
          <w:bdr w:val="single" w:sz="2" w:space="0" w:color="D9D9E3" w:frame="1"/>
          <w:lang w:eastAsia="en-IN"/>
        </w:rPr>
        <w:t>13. Localization and Language Data:</w:t>
      </w:r>
      <w:r w:rsidRPr="00863310">
        <w:rPr>
          <w:rFonts w:ascii="Times New Roman" w:hAnsi="Times New Roman" w:cs="Times New Roman"/>
          <w:sz w:val="24"/>
          <w:szCs w:val="24"/>
          <w:lang w:eastAsia="en-IN"/>
        </w:rPr>
        <w:t xml:space="preserve"> - If the companion operates in multiple regions or languages, collect language preferences and localization data to provide culturally sensitive and language-appropriate responses.</w:t>
      </w:r>
    </w:p>
    <w:p w14:paraId="57700EC1"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b/>
          <w:bCs/>
          <w:sz w:val="24"/>
          <w:szCs w:val="24"/>
          <w:bdr w:val="single" w:sz="2" w:space="0" w:color="D9D9E3" w:frame="1"/>
          <w:lang w:eastAsia="en-IN"/>
        </w:rPr>
        <w:t>14. Historical Data:</w:t>
      </w:r>
      <w:r w:rsidRPr="00863310">
        <w:rPr>
          <w:rFonts w:ascii="Times New Roman" w:hAnsi="Times New Roman" w:cs="Times New Roman"/>
          <w:sz w:val="24"/>
          <w:szCs w:val="24"/>
          <w:lang w:eastAsia="en-IN"/>
        </w:rPr>
        <w:t xml:space="preserve"> - Store historical data on user interactions, health trends, and companion performance. This data is valuable for long-term analysis and trend prediction.</w:t>
      </w:r>
    </w:p>
    <w:p w14:paraId="00F2D49D"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b/>
          <w:bCs/>
          <w:sz w:val="24"/>
          <w:szCs w:val="24"/>
          <w:bdr w:val="single" w:sz="2" w:space="0" w:color="D9D9E3" w:frame="1"/>
          <w:lang w:eastAsia="en-IN"/>
        </w:rPr>
        <w:t>15. Machine Learning Training Data:</w:t>
      </w:r>
      <w:r w:rsidRPr="00863310">
        <w:rPr>
          <w:rFonts w:ascii="Times New Roman" w:hAnsi="Times New Roman" w:cs="Times New Roman"/>
          <w:sz w:val="24"/>
          <w:szCs w:val="24"/>
          <w:lang w:eastAsia="en-IN"/>
        </w:rPr>
        <w:t xml:space="preserve"> - As the project evolves, continuously collect </w:t>
      </w:r>
      <w:proofErr w:type="spellStart"/>
      <w:r w:rsidRPr="00863310">
        <w:rPr>
          <w:rFonts w:ascii="Times New Roman" w:hAnsi="Times New Roman" w:cs="Times New Roman"/>
          <w:sz w:val="24"/>
          <w:szCs w:val="24"/>
          <w:lang w:eastAsia="en-IN"/>
        </w:rPr>
        <w:t>labeled</w:t>
      </w:r>
      <w:proofErr w:type="spellEnd"/>
      <w:r w:rsidRPr="00863310">
        <w:rPr>
          <w:rFonts w:ascii="Times New Roman" w:hAnsi="Times New Roman" w:cs="Times New Roman"/>
          <w:sz w:val="24"/>
          <w:szCs w:val="24"/>
          <w:lang w:eastAsia="en-IN"/>
        </w:rPr>
        <w:t xml:space="preserve"> data to train and fine-tune machine learning models for various tasks, including natural language processing, health prediction, and user </w:t>
      </w:r>
      <w:proofErr w:type="spellStart"/>
      <w:r w:rsidRPr="00863310">
        <w:rPr>
          <w:rFonts w:ascii="Times New Roman" w:hAnsi="Times New Roman" w:cs="Times New Roman"/>
          <w:sz w:val="24"/>
          <w:szCs w:val="24"/>
          <w:lang w:eastAsia="en-IN"/>
        </w:rPr>
        <w:t>behavior</w:t>
      </w:r>
      <w:proofErr w:type="spellEnd"/>
      <w:r w:rsidRPr="00863310">
        <w:rPr>
          <w:rFonts w:ascii="Times New Roman" w:hAnsi="Times New Roman" w:cs="Times New Roman"/>
          <w:sz w:val="24"/>
          <w:szCs w:val="24"/>
          <w:lang w:eastAsia="en-IN"/>
        </w:rPr>
        <w:t xml:space="preserve"> analysis.</w:t>
      </w:r>
    </w:p>
    <w:p w14:paraId="7ED33DFC"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b/>
          <w:bCs/>
          <w:sz w:val="24"/>
          <w:szCs w:val="24"/>
          <w:bdr w:val="single" w:sz="2" w:space="0" w:color="D9D9E3" w:frame="1"/>
          <w:lang w:eastAsia="en-IN"/>
        </w:rPr>
        <w:t>16. External Data Sources:</w:t>
      </w:r>
      <w:r w:rsidRPr="00863310">
        <w:rPr>
          <w:rFonts w:ascii="Times New Roman" w:hAnsi="Times New Roman" w:cs="Times New Roman"/>
          <w:sz w:val="24"/>
          <w:szCs w:val="24"/>
          <w:lang w:eastAsia="en-IN"/>
        </w:rPr>
        <w:t xml:space="preserve"> - Integrate external data sources, such as weather forecasts, news updates, or local event information, to provide users with relevant and timely information.</w:t>
      </w:r>
    </w:p>
    <w:p w14:paraId="08FDDA2C"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b/>
          <w:bCs/>
          <w:sz w:val="24"/>
          <w:szCs w:val="24"/>
          <w:bdr w:val="single" w:sz="2" w:space="0" w:color="D9D9E3" w:frame="1"/>
          <w:lang w:eastAsia="en-IN"/>
        </w:rPr>
        <w:t>17. Security and Anomaly Data:</w:t>
      </w:r>
      <w:r w:rsidRPr="00863310">
        <w:rPr>
          <w:rFonts w:ascii="Times New Roman" w:hAnsi="Times New Roman" w:cs="Times New Roman"/>
          <w:sz w:val="24"/>
          <w:szCs w:val="24"/>
          <w:lang w:eastAsia="en-IN"/>
        </w:rPr>
        <w:t xml:space="preserve"> - Monitor and record security-related data, such as failed login attempts or potential security breaches, to ensure the safety of user data.</w:t>
      </w:r>
    </w:p>
    <w:p w14:paraId="0DA77F1D" w14:textId="77777777" w:rsidR="00863310" w:rsidRP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b/>
          <w:bCs/>
          <w:sz w:val="24"/>
          <w:szCs w:val="24"/>
          <w:bdr w:val="single" w:sz="2" w:space="0" w:color="D9D9E3" w:frame="1"/>
          <w:lang w:eastAsia="en-IN"/>
        </w:rPr>
        <w:t>18. Ethical Data Handling Records:</w:t>
      </w:r>
      <w:r w:rsidRPr="00863310">
        <w:rPr>
          <w:rFonts w:ascii="Times New Roman" w:hAnsi="Times New Roman" w:cs="Times New Roman"/>
          <w:sz w:val="24"/>
          <w:szCs w:val="24"/>
          <w:lang w:eastAsia="en-IN"/>
        </w:rPr>
        <w:t xml:space="preserve"> - Maintain documentation of ethical considerations, including data anonymization, consent processes, and data retention policies.</w:t>
      </w:r>
    </w:p>
    <w:p w14:paraId="6DC426B1" w14:textId="7F9C6673" w:rsidR="00863310" w:rsidRDefault="00863310" w:rsidP="00D27EE6">
      <w:pPr>
        <w:pStyle w:val="NoSpacing"/>
        <w:spacing w:line="360" w:lineRule="auto"/>
        <w:ind w:left="-284" w:right="-142"/>
        <w:jc w:val="both"/>
        <w:rPr>
          <w:rFonts w:ascii="Times New Roman" w:hAnsi="Times New Roman" w:cs="Times New Roman"/>
          <w:sz w:val="24"/>
          <w:szCs w:val="24"/>
          <w:lang w:eastAsia="en-IN"/>
        </w:rPr>
      </w:pPr>
      <w:r w:rsidRPr="00863310">
        <w:rPr>
          <w:rFonts w:ascii="Times New Roman" w:hAnsi="Times New Roman" w:cs="Times New Roman"/>
          <w:sz w:val="24"/>
          <w:szCs w:val="24"/>
          <w:lang w:eastAsia="en-IN"/>
        </w:rPr>
        <w:t>Effective data extraction for an AI-enhanced elderly care companion project involves a combination of data sources, sensors, user interactions, and feedback mechanisms. It requires a commitment to data privacy, security, and continuous improvement to provide a reliable and user-</w:t>
      </w:r>
      <w:proofErr w:type="spellStart"/>
      <w:r w:rsidRPr="00863310">
        <w:rPr>
          <w:rFonts w:ascii="Times New Roman" w:hAnsi="Times New Roman" w:cs="Times New Roman"/>
          <w:sz w:val="24"/>
          <w:szCs w:val="24"/>
          <w:lang w:eastAsia="en-IN"/>
        </w:rPr>
        <w:t>centered</w:t>
      </w:r>
      <w:proofErr w:type="spellEnd"/>
      <w:r w:rsidRPr="00863310">
        <w:rPr>
          <w:rFonts w:ascii="Times New Roman" w:hAnsi="Times New Roman" w:cs="Times New Roman"/>
          <w:sz w:val="24"/>
          <w:szCs w:val="24"/>
          <w:lang w:eastAsia="en-IN"/>
        </w:rPr>
        <w:t xml:space="preserve"> solution for elderly individuals and their caregivers</w:t>
      </w:r>
      <w:r w:rsidR="004E246B">
        <w:rPr>
          <w:rFonts w:ascii="Times New Roman" w:hAnsi="Times New Roman" w:cs="Times New Roman"/>
          <w:sz w:val="24"/>
          <w:szCs w:val="24"/>
          <w:lang w:eastAsia="en-IN"/>
        </w:rPr>
        <w:t>.</w:t>
      </w:r>
    </w:p>
    <w:p w14:paraId="7E383068" w14:textId="15801A17" w:rsidR="00840D57" w:rsidRDefault="00840D57" w:rsidP="00D27EE6">
      <w:pPr>
        <w:pStyle w:val="NoSpacing"/>
        <w:spacing w:line="360" w:lineRule="auto"/>
        <w:ind w:left="-284" w:right="-142"/>
        <w:jc w:val="center"/>
        <w:rPr>
          <w:rFonts w:ascii="Times New Roman" w:hAnsi="Times New Roman" w:cs="Times New Roman"/>
          <w:b/>
          <w:bCs/>
          <w:sz w:val="32"/>
          <w:szCs w:val="32"/>
          <w:u w:val="single"/>
          <w:lang w:eastAsia="en-IN"/>
        </w:rPr>
      </w:pPr>
      <w:r w:rsidRPr="00840D57">
        <w:rPr>
          <w:rFonts w:ascii="Times New Roman" w:hAnsi="Times New Roman" w:cs="Times New Roman"/>
          <w:b/>
          <w:bCs/>
          <w:sz w:val="32"/>
          <w:szCs w:val="32"/>
          <w:u w:val="single"/>
          <w:lang w:eastAsia="en-IN"/>
        </w:rPr>
        <w:t>Organization:</w:t>
      </w:r>
    </w:p>
    <w:p w14:paraId="144B595C" w14:textId="75450885" w:rsidR="00840D57" w:rsidRDefault="00840D57" w:rsidP="00D27EE6">
      <w:pPr>
        <w:pStyle w:val="NoSpacing"/>
        <w:spacing w:line="360" w:lineRule="auto"/>
        <w:ind w:left="-284" w:right="-142"/>
        <w:jc w:val="both"/>
        <w:rPr>
          <w:rFonts w:ascii="Times New Roman" w:hAnsi="Times New Roman" w:cs="Times New Roman"/>
          <w:sz w:val="24"/>
          <w:szCs w:val="24"/>
          <w:lang w:eastAsia="en-IN"/>
        </w:rPr>
      </w:pPr>
      <w:r>
        <w:rPr>
          <w:rFonts w:ascii="Times New Roman" w:hAnsi="Times New Roman" w:cs="Times New Roman"/>
          <w:sz w:val="24"/>
          <w:szCs w:val="24"/>
          <w:lang w:eastAsia="en-IN"/>
        </w:rPr>
        <w:t>H</w:t>
      </w:r>
      <w:r w:rsidRPr="00840D57">
        <w:rPr>
          <w:rFonts w:ascii="Times New Roman" w:hAnsi="Times New Roman" w:cs="Times New Roman"/>
          <w:sz w:val="24"/>
          <w:szCs w:val="24"/>
          <w:lang w:eastAsia="en-IN"/>
        </w:rPr>
        <w:t>ere's a detailed organization structure for an AI-enhanced elderly care companion project:</w:t>
      </w:r>
    </w:p>
    <w:p w14:paraId="58B7DE65" w14:textId="0A14F59B" w:rsidR="00840D57" w:rsidRPr="00840D57" w:rsidRDefault="00840D57" w:rsidP="0070502C">
      <w:pPr>
        <w:pStyle w:val="NoSpacing"/>
        <w:numPr>
          <w:ilvl w:val="0"/>
          <w:numId w:val="24"/>
        </w:numPr>
        <w:spacing w:line="360" w:lineRule="auto"/>
        <w:ind w:left="-284" w:right="-142" w:hanging="142"/>
        <w:jc w:val="both"/>
        <w:rPr>
          <w:rFonts w:ascii="Times New Roman" w:hAnsi="Times New Roman" w:cs="Times New Roman"/>
          <w:sz w:val="24"/>
          <w:szCs w:val="24"/>
        </w:rPr>
      </w:pPr>
      <w:r w:rsidRPr="00840D57">
        <w:rPr>
          <w:rStyle w:val="Strong"/>
          <w:rFonts w:ascii="Times New Roman" w:hAnsi="Times New Roman" w:cs="Times New Roman"/>
          <w:sz w:val="24"/>
          <w:szCs w:val="24"/>
        </w:rPr>
        <w:t>Team composition:</w:t>
      </w:r>
      <w:r w:rsidRPr="00840D57">
        <w:rPr>
          <w:rFonts w:ascii="Times New Roman" w:hAnsi="Times New Roman" w:cs="Times New Roman"/>
          <w:sz w:val="24"/>
          <w:szCs w:val="24"/>
        </w:rPr>
        <w:t> The team should have a mix of skills and expertise, including AI, robotics, healthcare, and gerontology.</w:t>
      </w:r>
    </w:p>
    <w:p w14:paraId="21E3884A" w14:textId="48EA51CF" w:rsidR="00840D57" w:rsidRPr="00840D57" w:rsidRDefault="00840D57" w:rsidP="0070502C">
      <w:pPr>
        <w:pStyle w:val="NoSpacing"/>
        <w:numPr>
          <w:ilvl w:val="0"/>
          <w:numId w:val="24"/>
        </w:numPr>
        <w:spacing w:line="360" w:lineRule="auto"/>
        <w:ind w:left="-284" w:right="-142" w:hanging="142"/>
        <w:jc w:val="both"/>
        <w:rPr>
          <w:rFonts w:ascii="Times New Roman" w:hAnsi="Times New Roman" w:cs="Times New Roman"/>
          <w:sz w:val="24"/>
          <w:szCs w:val="24"/>
        </w:rPr>
      </w:pPr>
      <w:r w:rsidRPr="00840D57">
        <w:rPr>
          <w:rStyle w:val="Strong"/>
          <w:rFonts w:ascii="Times New Roman" w:hAnsi="Times New Roman" w:cs="Times New Roman"/>
          <w:sz w:val="24"/>
          <w:szCs w:val="24"/>
        </w:rPr>
        <w:t>Project management:</w:t>
      </w:r>
      <w:r w:rsidRPr="00840D57">
        <w:rPr>
          <w:rFonts w:ascii="Times New Roman" w:hAnsi="Times New Roman" w:cs="Times New Roman"/>
          <w:sz w:val="24"/>
          <w:szCs w:val="24"/>
        </w:rPr>
        <w:t> The project should be well-organized and managed. This will help to ensure that the project stays on track and meets its goals.</w:t>
      </w:r>
    </w:p>
    <w:p w14:paraId="2E645D40" w14:textId="6981517F" w:rsidR="00840D57" w:rsidRPr="00840D57" w:rsidRDefault="00840D57" w:rsidP="0070502C">
      <w:pPr>
        <w:pStyle w:val="NoSpacing"/>
        <w:numPr>
          <w:ilvl w:val="0"/>
          <w:numId w:val="24"/>
        </w:numPr>
        <w:spacing w:line="360" w:lineRule="auto"/>
        <w:ind w:left="-284" w:right="-142" w:hanging="142"/>
        <w:jc w:val="both"/>
        <w:rPr>
          <w:rFonts w:ascii="Times New Roman" w:hAnsi="Times New Roman" w:cs="Times New Roman"/>
          <w:sz w:val="24"/>
          <w:szCs w:val="24"/>
        </w:rPr>
      </w:pPr>
      <w:r w:rsidRPr="00840D57">
        <w:rPr>
          <w:rStyle w:val="Strong"/>
          <w:rFonts w:ascii="Times New Roman" w:hAnsi="Times New Roman" w:cs="Times New Roman"/>
          <w:sz w:val="24"/>
          <w:szCs w:val="24"/>
        </w:rPr>
        <w:t>Data collection and analysis:</w:t>
      </w:r>
      <w:r w:rsidRPr="00840D57">
        <w:rPr>
          <w:rFonts w:ascii="Times New Roman" w:hAnsi="Times New Roman" w:cs="Times New Roman"/>
          <w:sz w:val="24"/>
          <w:szCs w:val="24"/>
        </w:rPr>
        <w:t> The team will need to collect data on the elderly population, their needs, and their preferences. This data will be used to train the AI model and to develop the companion.</w:t>
      </w:r>
    </w:p>
    <w:p w14:paraId="72FAD687" w14:textId="281DAEE3" w:rsidR="00840D57" w:rsidRPr="00840D57" w:rsidRDefault="00840D57" w:rsidP="0070502C">
      <w:pPr>
        <w:pStyle w:val="NoSpacing"/>
        <w:numPr>
          <w:ilvl w:val="0"/>
          <w:numId w:val="24"/>
        </w:numPr>
        <w:spacing w:line="360" w:lineRule="auto"/>
        <w:ind w:left="-284" w:right="-142" w:hanging="142"/>
        <w:jc w:val="both"/>
        <w:rPr>
          <w:rFonts w:ascii="Times New Roman" w:hAnsi="Times New Roman" w:cs="Times New Roman"/>
          <w:sz w:val="24"/>
          <w:szCs w:val="24"/>
        </w:rPr>
      </w:pPr>
      <w:r w:rsidRPr="00840D57">
        <w:rPr>
          <w:rStyle w:val="Strong"/>
          <w:rFonts w:ascii="Times New Roman" w:hAnsi="Times New Roman" w:cs="Times New Roman"/>
          <w:sz w:val="24"/>
          <w:szCs w:val="24"/>
        </w:rPr>
        <w:t>Ethical considerations:</w:t>
      </w:r>
      <w:r w:rsidRPr="00840D57">
        <w:rPr>
          <w:rFonts w:ascii="Times New Roman" w:hAnsi="Times New Roman" w:cs="Times New Roman"/>
          <w:sz w:val="24"/>
          <w:szCs w:val="24"/>
        </w:rPr>
        <w:t> The team will need to consider the ethical implications of using AI in elderly care. This includes issues such as privacy, bias, and the potential impact on human jobs and relationships.</w:t>
      </w:r>
    </w:p>
    <w:p w14:paraId="07B29FCA" w14:textId="1B5C0CFB" w:rsidR="00840D57" w:rsidRPr="00840D57" w:rsidRDefault="00840D57" w:rsidP="0070502C">
      <w:pPr>
        <w:pStyle w:val="NoSpacing"/>
        <w:numPr>
          <w:ilvl w:val="0"/>
          <w:numId w:val="24"/>
        </w:numPr>
        <w:spacing w:line="360" w:lineRule="auto"/>
        <w:ind w:left="-284" w:right="-142" w:hanging="142"/>
        <w:jc w:val="both"/>
        <w:rPr>
          <w:rFonts w:ascii="Times New Roman" w:hAnsi="Times New Roman" w:cs="Times New Roman"/>
          <w:sz w:val="24"/>
          <w:szCs w:val="24"/>
        </w:rPr>
      </w:pPr>
      <w:r w:rsidRPr="00840D57">
        <w:rPr>
          <w:rStyle w:val="Strong"/>
          <w:rFonts w:ascii="Times New Roman" w:hAnsi="Times New Roman" w:cs="Times New Roman"/>
          <w:sz w:val="24"/>
          <w:szCs w:val="24"/>
        </w:rPr>
        <w:lastRenderedPageBreak/>
        <w:t>User testing:</w:t>
      </w:r>
      <w:r w:rsidRPr="00840D57">
        <w:rPr>
          <w:rFonts w:ascii="Times New Roman" w:hAnsi="Times New Roman" w:cs="Times New Roman"/>
          <w:sz w:val="24"/>
          <w:szCs w:val="24"/>
        </w:rPr>
        <w:t> The companion should be tested with elderly users to ensure that it is user-friendly and meets their needs.</w:t>
      </w:r>
    </w:p>
    <w:p w14:paraId="0E6A232D" w14:textId="09DF434B" w:rsidR="00840D57" w:rsidRPr="00840D57" w:rsidRDefault="00840D57" w:rsidP="0070502C">
      <w:pPr>
        <w:pStyle w:val="NoSpacing"/>
        <w:numPr>
          <w:ilvl w:val="0"/>
          <w:numId w:val="24"/>
        </w:numPr>
        <w:spacing w:line="360" w:lineRule="auto"/>
        <w:ind w:left="-284" w:right="-142" w:hanging="142"/>
        <w:jc w:val="both"/>
        <w:rPr>
          <w:rFonts w:ascii="Times New Roman" w:hAnsi="Times New Roman" w:cs="Times New Roman"/>
          <w:sz w:val="24"/>
          <w:szCs w:val="24"/>
        </w:rPr>
      </w:pPr>
      <w:r w:rsidRPr="00840D57">
        <w:rPr>
          <w:rStyle w:val="Strong"/>
          <w:rFonts w:ascii="Times New Roman" w:hAnsi="Times New Roman" w:cs="Times New Roman"/>
          <w:sz w:val="24"/>
          <w:szCs w:val="24"/>
        </w:rPr>
        <w:t>Deployment and maintenance:</w:t>
      </w:r>
      <w:r w:rsidRPr="00840D57">
        <w:rPr>
          <w:rFonts w:ascii="Times New Roman" w:hAnsi="Times New Roman" w:cs="Times New Roman"/>
          <w:sz w:val="24"/>
          <w:szCs w:val="24"/>
        </w:rPr>
        <w:t> The companion will need to be deployed and maintained. This includes ensuring that the companion is working properly and that it is updated with new features and data.</w:t>
      </w:r>
    </w:p>
    <w:p w14:paraId="29AFDFB0" w14:textId="77777777" w:rsidR="00840D57" w:rsidRPr="00840D57" w:rsidRDefault="00840D57" w:rsidP="00D27EE6">
      <w:pPr>
        <w:pStyle w:val="NoSpacing"/>
        <w:spacing w:line="360" w:lineRule="auto"/>
        <w:ind w:left="-284" w:right="-142"/>
        <w:jc w:val="both"/>
        <w:rPr>
          <w:rFonts w:ascii="Times New Roman" w:hAnsi="Times New Roman" w:cs="Times New Roman"/>
          <w:sz w:val="24"/>
          <w:szCs w:val="24"/>
          <w:lang w:eastAsia="en-IN"/>
        </w:rPr>
      </w:pPr>
      <w:r w:rsidRPr="00840D57">
        <w:rPr>
          <w:rFonts w:ascii="Times New Roman" w:hAnsi="Times New Roman" w:cs="Times New Roman"/>
          <w:b/>
          <w:bCs/>
          <w:sz w:val="24"/>
          <w:szCs w:val="24"/>
          <w:bdr w:val="single" w:sz="2" w:space="0" w:color="D9D9E3" w:frame="1"/>
          <w:lang w:eastAsia="en-IN"/>
        </w:rPr>
        <w:t>1. Project Leadership:</w:t>
      </w:r>
    </w:p>
    <w:p w14:paraId="5B251E6E" w14:textId="77777777" w:rsidR="00840D57" w:rsidRPr="00840D57" w:rsidRDefault="00840D57" w:rsidP="00D27EE6">
      <w:pPr>
        <w:pStyle w:val="NoSpacing"/>
        <w:spacing w:line="360" w:lineRule="auto"/>
        <w:ind w:left="-284" w:right="-142"/>
        <w:jc w:val="both"/>
        <w:rPr>
          <w:rFonts w:ascii="Times New Roman" w:hAnsi="Times New Roman" w:cs="Times New Roman"/>
          <w:sz w:val="24"/>
          <w:szCs w:val="24"/>
          <w:lang w:eastAsia="en-IN"/>
        </w:rPr>
      </w:pPr>
      <w:r w:rsidRPr="00840D57">
        <w:rPr>
          <w:rFonts w:ascii="Times New Roman" w:hAnsi="Times New Roman" w:cs="Times New Roman"/>
          <w:b/>
          <w:bCs/>
          <w:sz w:val="24"/>
          <w:szCs w:val="24"/>
          <w:bdr w:val="single" w:sz="2" w:space="0" w:color="D9D9E3" w:frame="1"/>
          <w:lang w:eastAsia="en-IN"/>
        </w:rPr>
        <w:t>Project Manager:</w:t>
      </w:r>
      <w:r w:rsidRPr="00840D57">
        <w:rPr>
          <w:rFonts w:ascii="Times New Roman" w:hAnsi="Times New Roman" w:cs="Times New Roman"/>
          <w:sz w:val="24"/>
          <w:szCs w:val="24"/>
          <w:lang w:eastAsia="en-IN"/>
        </w:rPr>
        <w:t xml:space="preserve"> Responsible for overall project management, including planning, execution, and coordination among teams. Ensures the project aligns with goals and stays on schedule.</w:t>
      </w:r>
    </w:p>
    <w:p w14:paraId="3A0D4458" w14:textId="77777777" w:rsidR="00840D57" w:rsidRPr="00840D57" w:rsidRDefault="00840D57" w:rsidP="00D27EE6">
      <w:pPr>
        <w:pStyle w:val="NoSpacing"/>
        <w:spacing w:line="360" w:lineRule="auto"/>
        <w:ind w:left="-284" w:right="-142"/>
        <w:jc w:val="both"/>
        <w:rPr>
          <w:rFonts w:ascii="Times New Roman" w:hAnsi="Times New Roman" w:cs="Times New Roman"/>
          <w:sz w:val="24"/>
          <w:szCs w:val="24"/>
          <w:lang w:eastAsia="en-IN"/>
        </w:rPr>
      </w:pPr>
      <w:r w:rsidRPr="00840D57">
        <w:rPr>
          <w:rFonts w:ascii="Times New Roman" w:hAnsi="Times New Roman" w:cs="Times New Roman"/>
          <w:b/>
          <w:bCs/>
          <w:sz w:val="24"/>
          <w:szCs w:val="24"/>
          <w:bdr w:val="single" w:sz="2" w:space="0" w:color="D9D9E3" w:frame="1"/>
          <w:lang w:eastAsia="en-IN"/>
        </w:rPr>
        <w:t>2. Development Team:</w:t>
      </w:r>
    </w:p>
    <w:p w14:paraId="2A03AA67" w14:textId="77777777" w:rsidR="00840D57" w:rsidRPr="00840D57" w:rsidRDefault="00840D57" w:rsidP="00D27EE6">
      <w:pPr>
        <w:pStyle w:val="NoSpacing"/>
        <w:spacing w:line="360" w:lineRule="auto"/>
        <w:ind w:left="-284" w:right="-142"/>
        <w:jc w:val="both"/>
        <w:rPr>
          <w:rFonts w:ascii="Times New Roman" w:hAnsi="Times New Roman" w:cs="Times New Roman"/>
          <w:sz w:val="24"/>
          <w:szCs w:val="24"/>
          <w:lang w:eastAsia="en-IN"/>
        </w:rPr>
      </w:pPr>
      <w:r w:rsidRPr="00840D57">
        <w:rPr>
          <w:rFonts w:ascii="Times New Roman" w:hAnsi="Times New Roman" w:cs="Times New Roman"/>
          <w:b/>
          <w:bCs/>
          <w:sz w:val="24"/>
          <w:szCs w:val="24"/>
          <w:bdr w:val="single" w:sz="2" w:space="0" w:color="D9D9E3" w:frame="1"/>
          <w:lang w:eastAsia="en-IN"/>
        </w:rPr>
        <w:t>AI/ML Engineers:</w:t>
      </w:r>
      <w:r w:rsidRPr="00840D57">
        <w:rPr>
          <w:rFonts w:ascii="Times New Roman" w:hAnsi="Times New Roman" w:cs="Times New Roman"/>
          <w:sz w:val="24"/>
          <w:szCs w:val="24"/>
          <w:lang w:eastAsia="en-IN"/>
        </w:rPr>
        <w:t xml:space="preserve"> Develop and maintain machine learning models for health monitoring, fall detection, sentiment analysis, and personalized recommendations.</w:t>
      </w:r>
    </w:p>
    <w:p w14:paraId="69AD015D" w14:textId="77777777" w:rsidR="00840D57" w:rsidRPr="00840D57" w:rsidRDefault="00840D57" w:rsidP="00D27EE6">
      <w:pPr>
        <w:pStyle w:val="NoSpacing"/>
        <w:spacing w:line="360" w:lineRule="auto"/>
        <w:ind w:left="-284" w:right="-142"/>
        <w:jc w:val="both"/>
        <w:rPr>
          <w:rFonts w:ascii="Times New Roman" w:hAnsi="Times New Roman" w:cs="Times New Roman"/>
          <w:sz w:val="24"/>
          <w:szCs w:val="24"/>
          <w:lang w:eastAsia="en-IN"/>
        </w:rPr>
      </w:pPr>
      <w:r w:rsidRPr="00840D57">
        <w:rPr>
          <w:rFonts w:ascii="Times New Roman" w:hAnsi="Times New Roman" w:cs="Times New Roman"/>
          <w:b/>
          <w:bCs/>
          <w:sz w:val="24"/>
          <w:szCs w:val="24"/>
          <w:bdr w:val="single" w:sz="2" w:space="0" w:color="D9D9E3" w:frame="1"/>
          <w:lang w:eastAsia="en-IN"/>
        </w:rPr>
        <w:t>Software Developers:</w:t>
      </w:r>
      <w:r w:rsidRPr="00840D57">
        <w:rPr>
          <w:rFonts w:ascii="Times New Roman" w:hAnsi="Times New Roman" w:cs="Times New Roman"/>
          <w:sz w:val="24"/>
          <w:szCs w:val="24"/>
          <w:lang w:eastAsia="en-IN"/>
        </w:rPr>
        <w:t xml:space="preserve"> Design and implement the software interface, companion applications, and integrations with external systems.</w:t>
      </w:r>
    </w:p>
    <w:p w14:paraId="2D1A45B9" w14:textId="77777777" w:rsidR="00840D57" w:rsidRPr="00840D57" w:rsidRDefault="00840D57" w:rsidP="00D27EE6">
      <w:pPr>
        <w:pStyle w:val="NoSpacing"/>
        <w:spacing w:line="360" w:lineRule="auto"/>
        <w:ind w:left="-284" w:right="-142"/>
        <w:jc w:val="both"/>
        <w:rPr>
          <w:rFonts w:ascii="Times New Roman" w:hAnsi="Times New Roman" w:cs="Times New Roman"/>
          <w:sz w:val="24"/>
          <w:szCs w:val="24"/>
          <w:lang w:eastAsia="en-IN"/>
        </w:rPr>
      </w:pPr>
      <w:r w:rsidRPr="00840D57">
        <w:rPr>
          <w:rFonts w:ascii="Times New Roman" w:hAnsi="Times New Roman" w:cs="Times New Roman"/>
          <w:b/>
          <w:bCs/>
          <w:sz w:val="24"/>
          <w:szCs w:val="24"/>
          <w:bdr w:val="single" w:sz="2" w:space="0" w:color="D9D9E3" w:frame="1"/>
          <w:lang w:eastAsia="en-IN"/>
        </w:rPr>
        <w:t>Database Administrators:</w:t>
      </w:r>
      <w:r w:rsidRPr="00840D57">
        <w:rPr>
          <w:rFonts w:ascii="Times New Roman" w:hAnsi="Times New Roman" w:cs="Times New Roman"/>
          <w:sz w:val="24"/>
          <w:szCs w:val="24"/>
          <w:lang w:eastAsia="en-IN"/>
        </w:rPr>
        <w:t xml:space="preserve"> Manage and maintain the database infrastructure for storing user data, health records, and system logs.</w:t>
      </w:r>
    </w:p>
    <w:p w14:paraId="63F18420" w14:textId="77777777" w:rsidR="00840D57" w:rsidRPr="00840D57" w:rsidRDefault="00840D57" w:rsidP="00D27EE6">
      <w:pPr>
        <w:pStyle w:val="NoSpacing"/>
        <w:spacing w:line="360" w:lineRule="auto"/>
        <w:ind w:left="-284" w:right="-142"/>
        <w:jc w:val="both"/>
        <w:rPr>
          <w:rFonts w:ascii="Times New Roman" w:hAnsi="Times New Roman" w:cs="Times New Roman"/>
          <w:sz w:val="24"/>
          <w:szCs w:val="24"/>
          <w:lang w:eastAsia="en-IN"/>
        </w:rPr>
      </w:pPr>
      <w:r w:rsidRPr="00840D57">
        <w:rPr>
          <w:rFonts w:ascii="Times New Roman" w:hAnsi="Times New Roman" w:cs="Times New Roman"/>
          <w:b/>
          <w:bCs/>
          <w:sz w:val="24"/>
          <w:szCs w:val="24"/>
          <w:bdr w:val="single" w:sz="2" w:space="0" w:color="D9D9E3" w:frame="1"/>
          <w:lang w:eastAsia="en-IN"/>
        </w:rPr>
        <w:t>3. User Experience (UX) and Design Team:</w:t>
      </w:r>
    </w:p>
    <w:p w14:paraId="4366A920" w14:textId="77777777" w:rsidR="00840D57" w:rsidRPr="00840D57" w:rsidRDefault="00840D57" w:rsidP="00D27EE6">
      <w:pPr>
        <w:pStyle w:val="NoSpacing"/>
        <w:spacing w:line="360" w:lineRule="auto"/>
        <w:ind w:left="-284" w:right="-142"/>
        <w:jc w:val="both"/>
        <w:rPr>
          <w:rFonts w:ascii="Times New Roman" w:hAnsi="Times New Roman" w:cs="Times New Roman"/>
          <w:sz w:val="24"/>
          <w:szCs w:val="24"/>
          <w:lang w:eastAsia="en-IN"/>
        </w:rPr>
      </w:pPr>
      <w:r w:rsidRPr="00840D57">
        <w:rPr>
          <w:rFonts w:ascii="Times New Roman" w:hAnsi="Times New Roman" w:cs="Times New Roman"/>
          <w:b/>
          <w:bCs/>
          <w:sz w:val="24"/>
          <w:szCs w:val="24"/>
          <w:bdr w:val="single" w:sz="2" w:space="0" w:color="D9D9E3" w:frame="1"/>
          <w:lang w:eastAsia="en-IN"/>
        </w:rPr>
        <w:t>UX Designers:</w:t>
      </w:r>
      <w:r w:rsidRPr="00840D57">
        <w:rPr>
          <w:rFonts w:ascii="Times New Roman" w:hAnsi="Times New Roman" w:cs="Times New Roman"/>
          <w:sz w:val="24"/>
          <w:szCs w:val="24"/>
          <w:lang w:eastAsia="en-IN"/>
        </w:rPr>
        <w:t xml:space="preserve"> Create user-friendly interfaces, conduct user research, and design intuitive user experiences. Ensure accessibility for elderly users.</w:t>
      </w:r>
    </w:p>
    <w:p w14:paraId="547300DF" w14:textId="77777777" w:rsidR="00840D57" w:rsidRPr="00840D57" w:rsidRDefault="00840D57" w:rsidP="00D27EE6">
      <w:pPr>
        <w:pStyle w:val="NoSpacing"/>
        <w:spacing w:line="360" w:lineRule="auto"/>
        <w:ind w:left="-284" w:right="-142"/>
        <w:jc w:val="both"/>
        <w:rPr>
          <w:rFonts w:ascii="Times New Roman" w:hAnsi="Times New Roman" w:cs="Times New Roman"/>
          <w:sz w:val="24"/>
          <w:szCs w:val="24"/>
          <w:lang w:eastAsia="en-IN"/>
        </w:rPr>
      </w:pPr>
      <w:r w:rsidRPr="00840D57">
        <w:rPr>
          <w:rFonts w:ascii="Times New Roman" w:hAnsi="Times New Roman" w:cs="Times New Roman"/>
          <w:b/>
          <w:bCs/>
          <w:sz w:val="24"/>
          <w:szCs w:val="24"/>
          <w:bdr w:val="single" w:sz="2" w:space="0" w:color="D9D9E3" w:frame="1"/>
          <w:lang w:eastAsia="en-IN"/>
        </w:rPr>
        <w:t>Graphic Designers:</w:t>
      </w:r>
      <w:r w:rsidRPr="00840D57">
        <w:rPr>
          <w:rFonts w:ascii="Times New Roman" w:hAnsi="Times New Roman" w:cs="Times New Roman"/>
          <w:sz w:val="24"/>
          <w:szCs w:val="24"/>
          <w:lang w:eastAsia="en-IN"/>
        </w:rPr>
        <w:t xml:space="preserve"> Design visually appealing graphics, icons, and user interface elements to enhance the companion's aesthetics.</w:t>
      </w:r>
    </w:p>
    <w:p w14:paraId="5AF55974" w14:textId="77777777" w:rsidR="00840D57" w:rsidRPr="00840D57" w:rsidRDefault="00840D57" w:rsidP="00D27EE6">
      <w:pPr>
        <w:pStyle w:val="NoSpacing"/>
        <w:spacing w:line="360" w:lineRule="auto"/>
        <w:ind w:left="-284" w:right="-142"/>
        <w:jc w:val="both"/>
        <w:rPr>
          <w:rFonts w:ascii="Times New Roman" w:hAnsi="Times New Roman" w:cs="Times New Roman"/>
          <w:sz w:val="24"/>
          <w:szCs w:val="24"/>
          <w:lang w:eastAsia="en-IN"/>
        </w:rPr>
      </w:pPr>
      <w:r w:rsidRPr="00840D57">
        <w:rPr>
          <w:rFonts w:ascii="Times New Roman" w:hAnsi="Times New Roman" w:cs="Times New Roman"/>
          <w:b/>
          <w:bCs/>
          <w:sz w:val="24"/>
          <w:szCs w:val="24"/>
          <w:bdr w:val="single" w:sz="2" w:space="0" w:color="D9D9E3" w:frame="1"/>
          <w:lang w:eastAsia="en-IN"/>
        </w:rPr>
        <w:t>4. Healthcare Integration Team:</w:t>
      </w:r>
    </w:p>
    <w:p w14:paraId="1175AD4E" w14:textId="77777777" w:rsidR="00840D57" w:rsidRPr="00840D57" w:rsidRDefault="00840D57" w:rsidP="00D27EE6">
      <w:pPr>
        <w:pStyle w:val="NoSpacing"/>
        <w:spacing w:line="360" w:lineRule="auto"/>
        <w:ind w:left="-284" w:right="-142"/>
        <w:jc w:val="both"/>
        <w:rPr>
          <w:rFonts w:ascii="Times New Roman" w:hAnsi="Times New Roman" w:cs="Times New Roman"/>
          <w:sz w:val="24"/>
          <w:szCs w:val="24"/>
          <w:lang w:eastAsia="en-IN"/>
        </w:rPr>
      </w:pPr>
      <w:r w:rsidRPr="00840D57">
        <w:rPr>
          <w:rFonts w:ascii="Times New Roman" w:hAnsi="Times New Roman" w:cs="Times New Roman"/>
          <w:b/>
          <w:bCs/>
          <w:sz w:val="24"/>
          <w:szCs w:val="24"/>
          <w:bdr w:val="single" w:sz="2" w:space="0" w:color="D9D9E3" w:frame="1"/>
          <w:lang w:eastAsia="en-IN"/>
        </w:rPr>
        <w:t>Healthcare IT Specialists:</w:t>
      </w:r>
      <w:r w:rsidRPr="00840D57">
        <w:rPr>
          <w:rFonts w:ascii="Times New Roman" w:hAnsi="Times New Roman" w:cs="Times New Roman"/>
          <w:sz w:val="24"/>
          <w:szCs w:val="24"/>
          <w:lang w:eastAsia="en-IN"/>
        </w:rPr>
        <w:t xml:space="preserve"> Focus on integrating the companion with existing healthcare systems, electronic health records (EHRs), and telemedicine platforms.</w:t>
      </w:r>
    </w:p>
    <w:p w14:paraId="6A864DF8" w14:textId="77777777" w:rsidR="00840D57" w:rsidRPr="00840D57" w:rsidRDefault="00840D57" w:rsidP="00D27EE6">
      <w:pPr>
        <w:pStyle w:val="NoSpacing"/>
        <w:spacing w:line="360" w:lineRule="auto"/>
        <w:ind w:left="-284" w:right="-142"/>
        <w:jc w:val="both"/>
        <w:rPr>
          <w:rFonts w:ascii="Times New Roman" w:hAnsi="Times New Roman" w:cs="Times New Roman"/>
          <w:sz w:val="24"/>
          <w:szCs w:val="24"/>
          <w:lang w:eastAsia="en-IN"/>
        </w:rPr>
      </w:pPr>
      <w:r w:rsidRPr="00840D57">
        <w:rPr>
          <w:rFonts w:ascii="Times New Roman" w:hAnsi="Times New Roman" w:cs="Times New Roman"/>
          <w:b/>
          <w:bCs/>
          <w:sz w:val="24"/>
          <w:szCs w:val="24"/>
          <w:bdr w:val="single" w:sz="2" w:space="0" w:color="D9D9E3" w:frame="1"/>
          <w:lang w:eastAsia="en-IN"/>
        </w:rPr>
        <w:t>Security and Compliance Experts:</w:t>
      </w:r>
      <w:r w:rsidRPr="00840D57">
        <w:rPr>
          <w:rFonts w:ascii="Times New Roman" w:hAnsi="Times New Roman" w:cs="Times New Roman"/>
          <w:sz w:val="24"/>
          <w:szCs w:val="24"/>
          <w:lang w:eastAsia="en-IN"/>
        </w:rPr>
        <w:t xml:space="preserve"> Ensure compliance with healthcare data privacy regulations (e.g., HIPAA) and implement robust security measures.</w:t>
      </w:r>
    </w:p>
    <w:p w14:paraId="3D6A0B9F" w14:textId="77777777" w:rsidR="00840D57" w:rsidRPr="00840D57" w:rsidRDefault="00840D57" w:rsidP="00D27EE6">
      <w:pPr>
        <w:pStyle w:val="NoSpacing"/>
        <w:spacing w:line="360" w:lineRule="auto"/>
        <w:ind w:left="-284" w:right="-142"/>
        <w:jc w:val="both"/>
        <w:rPr>
          <w:rFonts w:ascii="Times New Roman" w:hAnsi="Times New Roman" w:cs="Times New Roman"/>
          <w:sz w:val="24"/>
          <w:szCs w:val="24"/>
          <w:lang w:eastAsia="en-IN"/>
        </w:rPr>
      </w:pPr>
      <w:r w:rsidRPr="00840D57">
        <w:rPr>
          <w:rFonts w:ascii="Times New Roman" w:hAnsi="Times New Roman" w:cs="Times New Roman"/>
          <w:b/>
          <w:bCs/>
          <w:sz w:val="24"/>
          <w:szCs w:val="24"/>
          <w:bdr w:val="single" w:sz="2" w:space="0" w:color="D9D9E3" w:frame="1"/>
          <w:lang w:eastAsia="en-IN"/>
        </w:rPr>
        <w:t>5. Natural Language Processing (NLP) Team:</w:t>
      </w:r>
    </w:p>
    <w:p w14:paraId="284C9526" w14:textId="77777777" w:rsidR="00840D57" w:rsidRPr="00840D57" w:rsidRDefault="00840D57" w:rsidP="00D27EE6">
      <w:pPr>
        <w:pStyle w:val="NoSpacing"/>
        <w:spacing w:line="360" w:lineRule="auto"/>
        <w:ind w:left="-284" w:right="-142"/>
        <w:jc w:val="both"/>
        <w:rPr>
          <w:rFonts w:ascii="Times New Roman" w:hAnsi="Times New Roman" w:cs="Times New Roman"/>
          <w:sz w:val="24"/>
          <w:szCs w:val="24"/>
          <w:lang w:eastAsia="en-IN"/>
        </w:rPr>
      </w:pPr>
      <w:r w:rsidRPr="00840D57">
        <w:rPr>
          <w:rFonts w:ascii="Times New Roman" w:hAnsi="Times New Roman" w:cs="Times New Roman"/>
          <w:b/>
          <w:bCs/>
          <w:sz w:val="24"/>
          <w:szCs w:val="24"/>
          <w:bdr w:val="single" w:sz="2" w:space="0" w:color="D9D9E3" w:frame="1"/>
          <w:lang w:eastAsia="en-IN"/>
        </w:rPr>
        <w:t>NLP Engineers:</w:t>
      </w:r>
      <w:r w:rsidRPr="00840D57">
        <w:rPr>
          <w:rFonts w:ascii="Times New Roman" w:hAnsi="Times New Roman" w:cs="Times New Roman"/>
          <w:sz w:val="24"/>
          <w:szCs w:val="24"/>
          <w:lang w:eastAsia="en-IN"/>
        </w:rPr>
        <w:t xml:space="preserve"> Develop conversational AI capabilities, sentiment analysis, and context-aware responses for effective communication with elderly users.</w:t>
      </w:r>
    </w:p>
    <w:p w14:paraId="1D02AA19" w14:textId="77777777" w:rsidR="00840D57" w:rsidRPr="00840D57" w:rsidRDefault="00840D57" w:rsidP="00D27EE6">
      <w:pPr>
        <w:pStyle w:val="NoSpacing"/>
        <w:spacing w:line="360" w:lineRule="auto"/>
        <w:ind w:left="-284" w:right="-142"/>
        <w:jc w:val="both"/>
        <w:rPr>
          <w:rFonts w:ascii="Times New Roman" w:hAnsi="Times New Roman" w:cs="Times New Roman"/>
          <w:sz w:val="24"/>
          <w:szCs w:val="24"/>
          <w:lang w:eastAsia="en-IN"/>
        </w:rPr>
      </w:pPr>
      <w:r w:rsidRPr="00840D57">
        <w:rPr>
          <w:rFonts w:ascii="Times New Roman" w:hAnsi="Times New Roman" w:cs="Times New Roman"/>
          <w:b/>
          <w:bCs/>
          <w:sz w:val="24"/>
          <w:szCs w:val="24"/>
          <w:bdr w:val="single" w:sz="2" w:space="0" w:color="D9D9E3" w:frame="1"/>
          <w:lang w:eastAsia="en-IN"/>
        </w:rPr>
        <w:t>6. IoT and Sensor Integration Team:</w:t>
      </w:r>
    </w:p>
    <w:p w14:paraId="0A444C04" w14:textId="77777777" w:rsidR="00840D57" w:rsidRPr="00840D57" w:rsidRDefault="00840D57" w:rsidP="00D27EE6">
      <w:pPr>
        <w:pStyle w:val="NoSpacing"/>
        <w:spacing w:line="360" w:lineRule="auto"/>
        <w:ind w:left="-284" w:right="-142"/>
        <w:jc w:val="both"/>
        <w:rPr>
          <w:rFonts w:ascii="Times New Roman" w:hAnsi="Times New Roman" w:cs="Times New Roman"/>
          <w:sz w:val="24"/>
          <w:szCs w:val="24"/>
          <w:lang w:eastAsia="en-IN"/>
        </w:rPr>
      </w:pPr>
      <w:r w:rsidRPr="00840D57">
        <w:rPr>
          <w:rFonts w:ascii="Times New Roman" w:hAnsi="Times New Roman" w:cs="Times New Roman"/>
          <w:b/>
          <w:bCs/>
          <w:sz w:val="24"/>
          <w:szCs w:val="24"/>
          <w:bdr w:val="single" w:sz="2" w:space="0" w:color="D9D9E3" w:frame="1"/>
          <w:lang w:eastAsia="en-IN"/>
        </w:rPr>
        <w:t>IoT Engineers:</w:t>
      </w:r>
      <w:r w:rsidRPr="00840D57">
        <w:rPr>
          <w:rFonts w:ascii="Times New Roman" w:hAnsi="Times New Roman" w:cs="Times New Roman"/>
          <w:sz w:val="24"/>
          <w:szCs w:val="24"/>
          <w:lang w:eastAsia="en-IN"/>
        </w:rPr>
        <w:t xml:space="preserve"> Work on integrating IoT devices and sensors for health monitoring, fall detection, and environmental data collection.</w:t>
      </w:r>
    </w:p>
    <w:p w14:paraId="7924DB24" w14:textId="77777777" w:rsidR="00840D57" w:rsidRPr="00840D57" w:rsidRDefault="00840D57" w:rsidP="00D27EE6">
      <w:pPr>
        <w:pStyle w:val="NoSpacing"/>
        <w:spacing w:line="360" w:lineRule="auto"/>
        <w:ind w:left="-284" w:right="-142"/>
        <w:jc w:val="both"/>
        <w:rPr>
          <w:rFonts w:ascii="Times New Roman" w:hAnsi="Times New Roman" w:cs="Times New Roman"/>
          <w:sz w:val="24"/>
          <w:szCs w:val="24"/>
          <w:lang w:eastAsia="en-IN"/>
        </w:rPr>
      </w:pPr>
      <w:r w:rsidRPr="00840D57">
        <w:rPr>
          <w:rFonts w:ascii="Times New Roman" w:hAnsi="Times New Roman" w:cs="Times New Roman"/>
          <w:b/>
          <w:bCs/>
          <w:sz w:val="24"/>
          <w:szCs w:val="24"/>
          <w:bdr w:val="single" w:sz="2" w:space="0" w:color="D9D9E3" w:frame="1"/>
          <w:lang w:eastAsia="en-IN"/>
        </w:rPr>
        <w:t>7. Quality Assurance (QA) and Testing Team:</w:t>
      </w:r>
    </w:p>
    <w:p w14:paraId="15F7DBEF" w14:textId="77777777" w:rsidR="00840D57" w:rsidRPr="00840D57" w:rsidRDefault="00840D57" w:rsidP="00D27EE6">
      <w:pPr>
        <w:pStyle w:val="NoSpacing"/>
        <w:spacing w:line="360" w:lineRule="auto"/>
        <w:ind w:left="-284" w:right="-142"/>
        <w:jc w:val="both"/>
        <w:rPr>
          <w:rFonts w:ascii="Times New Roman" w:hAnsi="Times New Roman" w:cs="Times New Roman"/>
          <w:sz w:val="24"/>
          <w:szCs w:val="24"/>
          <w:lang w:eastAsia="en-IN"/>
        </w:rPr>
      </w:pPr>
      <w:r w:rsidRPr="00840D57">
        <w:rPr>
          <w:rFonts w:ascii="Times New Roman" w:hAnsi="Times New Roman" w:cs="Times New Roman"/>
          <w:b/>
          <w:bCs/>
          <w:sz w:val="24"/>
          <w:szCs w:val="24"/>
          <w:bdr w:val="single" w:sz="2" w:space="0" w:color="D9D9E3" w:frame="1"/>
          <w:lang w:eastAsia="en-IN"/>
        </w:rPr>
        <w:t>QA Engineers:</w:t>
      </w:r>
      <w:r w:rsidRPr="00840D57">
        <w:rPr>
          <w:rFonts w:ascii="Times New Roman" w:hAnsi="Times New Roman" w:cs="Times New Roman"/>
          <w:sz w:val="24"/>
          <w:szCs w:val="24"/>
          <w:lang w:eastAsia="en-IN"/>
        </w:rPr>
        <w:t xml:space="preserve"> Conduct rigorous testing, including functional testing, usability testing, and security testing, to ensure the companion's reliability and accuracy.</w:t>
      </w:r>
    </w:p>
    <w:p w14:paraId="60BD0A02" w14:textId="77777777" w:rsidR="00840D57" w:rsidRPr="00840D57" w:rsidRDefault="00840D57" w:rsidP="00D27EE6">
      <w:pPr>
        <w:pStyle w:val="NoSpacing"/>
        <w:spacing w:line="360" w:lineRule="auto"/>
        <w:ind w:left="-284" w:right="-142"/>
        <w:jc w:val="both"/>
        <w:rPr>
          <w:rFonts w:ascii="Times New Roman" w:hAnsi="Times New Roman" w:cs="Times New Roman"/>
          <w:sz w:val="24"/>
          <w:szCs w:val="24"/>
          <w:lang w:eastAsia="en-IN"/>
        </w:rPr>
      </w:pPr>
      <w:r w:rsidRPr="00840D57">
        <w:rPr>
          <w:rFonts w:ascii="Times New Roman" w:hAnsi="Times New Roman" w:cs="Times New Roman"/>
          <w:b/>
          <w:bCs/>
          <w:sz w:val="24"/>
          <w:szCs w:val="24"/>
          <w:bdr w:val="single" w:sz="2" w:space="0" w:color="D9D9E3" w:frame="1"/>
          <w:lang w:eastAsia="en-IN"/>
        </w:rPr>
        <w:t>8. Data Science and Analytics Team:</w:t>
      </w:r>
    </w:p>
    <w:p w14:paraId="4F35D2AE" w14:textId="77777777" w:rsidR="00840D57" w:rsidRPr="00840D57" w:rsidRDefault="00840D57" w:rsidP="00D27EE6">
      <w:pPr>
        <w:pStyle w:val="NoSpacing"/>
        <w:spacing w:line="360" w:lineRule="auto"/>
        <w:ind w:left="-284" w:right="-142"/>
        <w:jc w:val="both"/>
        <w:rPr>
          <w:rFonts w:ascii="Times New Roman" w:hAnsi="Times New Roman" w:cs="Times New Roman"/>
          <w:sz w:val="24"/>
          <w:szCs w:val="24"/>
          <w:lang w:eastAsia="en-IN"/>
        </w:rPr>
      </w:pPr>
      <w:r w:rsidRPr="00840D57">
        <w:rPr>
          <w:rFonts w:ascii="Times New Roman" w:hAnsi="Times New Roman" w:cs="Times New Roman"/>
          <w:b/>
          <w:bCs/>
          <w:sz w:val="24"/>
          <w:szCs w:val="24"/>
          <w:bdr w:val="single" w:sz="2" w:space="0" w:color="D9D9E3" w:frame="1"/>
          <w:lang w:eastAsia="en-IN"/>
        </w:rPr>
        <w:lastRenderedPageBreak/>
        <w:t>Data Scientists:</w:t>
      </w:r>
      <w:r w:rsidRPr="00840D57">
        <w:rPr>
          <w:rFonts w:ascii="Times New Roman" w:hAnsi="Times New Roman" w:cs="Times New Roman"/>
          <w:sz w:val="24"/>
          <w:szCs w:val="24"/>
          <w:lang w:eastAsia="en-IN"/>
        </w:rPr>
        <w:t xml:space="preserve"> </w:t>
      </w:r>
      <w:proofErr w:type="spellStart"/>
      <w:r w:rsidRPr="00840D57">
        <w:rPr>
          <w:rFonts w:ascii="Times New Roman" w:hAnsi="Times New Roman" w:cs="Times New Roman"/>
          <w:sz w:val="24"/>
          <w:szCs w:val="24"/>
          <w:lang w:eastAsia="en-IN"/>
        </w:rPr>
        <w:t>Analyze</w:t>
      </w:r>
      <w:proofErr w:type="spellEnd"/>
      <w:r w:rsidRPr="00840D57">
        <w:rPr>
          <w:rFonts w:ascii="Times New Roman" w:hAnsi="Times New Roman" w:cs="Times New Roman"/>
          <w:sz w:val="24"/>
          <w:szCs w:val="24"/>
          <w:lang w:eastAsia="en-IN"/>
        </w:rPr>
        <w:t xml:space="preserve"> user data, health trends, and user feedback to derive insights for personalized care plans and continuous improvement.</w:t>
      </w:r>
    </w:p>
    <w:p w14:paraId="5EE042E3" w14:textId="77777777" w:rsidR="00840D57" w:rsidRPr="00840D57" w:rsidRDefault="00840D57" w:rsidP="00D27EE6">
      <w:pPr>
        <w:pStyle w:val="NoSpacing"/>
        <w:spacing w:line="360" w:lineRule="auto"/>
        <w:ind w:left="-284" w:right="-142"/>
        <w:jc w:val="both"/>
        <w:rPr>
          <w:rFonts w:ascii="Times New Roman" w:hAnsi="Times New Roman" w:cs="Times New Roman"/>
          <w:sz w:val="24"/>
          <w:szCs w:val="24"/>
          <w:lang w:eastAsia="en-IN"/>
        </w:rPr>
      </w:pPr>
      <w:r w:rsidRPr="00840D57">
        <w:rPr>
          <w:rFonts w:ascii="Times New Roman" w:hAnsi="Times New Roman" w:cs="Times New Roman"/>
          <w:b/>
          <w:bCs/>
          <w:sz w:val="24"/>
          <w:szCs w:val="24"/>
          <w:bdr w:val="single" w:sz="2" w:space="0" w:color="D9D9E3" w:frame="1"/>
          <w:lang w:eastAsia="en-IN"/>
        </w:rPr>
        <w:t>9. Customer Support and Training:</w:t>
      </w:r>
    </w:p>
    <w:p w14:paraId="5C72EAF6" w14:textId="77777777" w:rsidR="00840D57" w:rsidRPr="00840D57" w:rsidRDefault="00840D57" w:rsidP="00D27EE6">
      <w:pPr>
        <w:pStyle w:val="NoSpacing"/>
        <w:spacing w:line="360" w:lineRule="auto"/>
        <w:ind w:left="-284" w:right="-142"/>
        <w:jc w:val="both"/>
        <w:rPr>
          <w:rFonts w:ascii="Times New Roman" w:hAnsi="Times New Roman" w:cs="Times New Roman"/>
          <w:sz w:val="24"/>
          <w:szCs w:val="24"/>
          <w:lang w:eastAsia="en-IN"/>
        </w:rPr>
      </w:pPr>
      <w:r w:rsidRPr="00840D57">
        <w:rPr>
          <w:rFonts w:ascii="Times New Roman" w:hAnsi="Times New Roman" w:cs="Times New Roman"/>
          <w:b/>
          <w:bCs/>
          <w:sz w:val="24"/>
          <w:szCs w:val="24"/>
          <w:bdr w:val="single" w:sz="2" w:space="0" w:color="D9D9E3" w:frame="1"/>
          <w:lang w:eastAsia="en-IN"/>
        </w:rPr>
        <w:t>Customer Support Specialists:</w:t>
      </w:r>
      <w:r w:rsidRPr="00840D57">
        <w:rPr>
          <w:rFonts w:ascii="Times New Roman" w:hAnsi="Times New Roman" w:cs="Times New Roman"/>
          <w:sz w:val="24"/>
          <w:szCs w:val="24"/>
          <w:lang w:eastAsia="en-IN"/>
        </w:rPr>
        <w:t xml:space="preserve"> Provide customer support and assistance to users and caregivers through various channels, including phone, email, and chat.</w:t>
      </w:r>
    </w:p>
    <w:p w14:paraId="3FACB9CE" w14:textId="77777777" w:rsidR="00840D57" w:rsidRPr="00840D57" w:rsidRDefault="00840D57" w:rsidP="00D27EE6">
      <w:pPr>
        <w:pStyle w:val="NoSpacing"/>
        <w:spacing w:line="360" w:lineRule="auto"/>
        <w:ind w:left="-284" w:right="-142"/>
        <w:jc w:val="both"/>
        <w:rPr>
          <w:rFonts w:ascii="Times New Roman" w:hAnsi="Times New Roman" w:cs="Times New Roman"/>
          <w:sz w:val="24"/>
          <w:szCs w:val="24"/>
          <w:lang w:eastAsia="en-IN"/>
        </w:rPr>
      </w:pPr>
      <w:r w:rsidRPr="00840D57">
        <w:rPr>
          <w:rFonts w:ascii="Times New Roman" w:hAnsi="Times New Roman" w:cs="Times New Roman"/>
          <w:b/>
          <w:bCs/>
          <w:sz w:val="24"/>
          <w:szCs w:val="24"/>
          <w:bdr w:val="single" w:sz="2" w:space="0" w:color="D9D9E3" w:frame="1"/>
          <w:lang w:eastAsia="en-IN"/>
        </w:rPr>
        <w:t>Training Coordinators:</w:t>
      </w:r>
      <w:r w:rsidRPr="00840D57">
        <w:rPr>
          <w:rFonts w:ascii="Times New Roman" w:hAnsi="Times New Roman" w:cs="Times New Roman"/>
          <w:sz w:val="24"/>
          <w:szCs w:val="24"/>
          <w:lang w:eastAsia="en-IN"/>
        </w:rPr>
        <w:t xml:space="preserve"> Develop training materials and conduct user training sessions to ensure users can effectively utilize the companion.</w:t>
      </w:r>
    </w:p>
    <w:p w14:paraId="42ECAC8B" w14:textId="77777777" w:rsidR="00840D57" w:rsidRPr="00840D57" w:rsidRDefault="00840D57" w:rsidP="00D27EE6">
      <w:pPr>
        <w:pStyle w:val="NoSpacing"/>
        <w:spacing w:line="360" w:lineRule="auto"/>
        <w:ind w:left="-284" w:right="-142"/>
        <w:jc w:val="both"/>
        <w:rPr>
          <w:rFonts w:ascii="Times New Roman" w:hAnsi="Times New Roman" w:cs="Times New Roman"/>
          <w:sz w:val="24"/>
          <w:szCs w:val="24"/>
          <w:lang w:eastAsia="en-IN"/>
        </w:rPr>
      </w:pPr>
    </w:p>
    <w:p w14:paraId="2401D2DD" w14:textId="66732B72" w:rsidR="00840D57" w:rsidRPr="00840D57" w:rsidRDefault="00840D57" w:rsidP="00D27EE6">
      <w:pPr>
        <w:ind w:left="-284" w:right="-142"/>
        <w:jc w:val="center"/>
        <w:rPr>
          <w:rFonts w:ascii="Times New Roman" w:hAnsi="Times New Roman" w:cs="Times New Roman"/>
          <w:b/>
          <w:sz w:val="32"/>
          <w:szCs w:val="32"/>
          <w:u w:val="single"/>
        </w:rPr>
      </w:pPr>
      <w:r w:rsidRPr="00840D57">
        <w:rPr>
          <w:rFonts w:ascii="Times New Roman" w:hAnsi="Times New Roman" w:cs="Times New Roman"/>
          <w:b/>
          <w:sz w:val="32"/>
          <w:szCs w:val="32"/>
          <w:u w:val="single"/>
        </w:rPr>
        <w:t>Sy</w:t>
      </w:r>
      <w:r>
        <w:rPr>
          <w:rFonts w:ascii="Times New Roman" w:hAnsi="Times New Roman" w:cs="Times New Roman"/>
          <w:b/>
          <w:sz w:val="32"/>
          <w:szCs w:val="32"/>
          <w:u w:val="single"/>
        </w:rPr>
        <w:t>n</w:t>
      </w:r>
      <w:r w:rsidRPr="00840D57">
        <w:rPr>
          <w:rFonts w:ascii="Times New Roman" w:hAnsi="Times New Roman" w:cs="Times New Roman"/>
          <w:b/>
          <w:sz w:val="32"/>
          <w:szCs w:val="32"/>
          <w:u w:val="single"/>
        </w:rPr>
        <w:t>thesis:</w:t>
      </w:r>
    </w:p>
    <w:p w14:paraId="75031EC2" w14:textId="77777777" w:rsidR="00840D57" w:rsidRPr="00840D57" w:rsidRDefault="00840D57" w:rsidP="00D27EE6">
      <w:pPr>
        <w:pStyle w:val="NoSpacing"/>
        <w:spacing w:line="360" w:lineRule="auto"/>
        <w:ind w:left="-284" w:right="-142"/>
        <w:jc w:val="both"/>
        <w:rPr>
          <w:rFonts w:ascii="Times New Roman" w:hAnsi="Times New Roman" w:cs="Times New Roman"/>
          <w:sz w:val="24"/>
          <w:szCs w:val="24"/>
        </w:rPr>
      </w:pPr>
      <w:r w:rsidRPr="00840D57">
        <w:rPr>
          <w:rFonts w:ascii="Times New Roman" w:hAnsi="Times New Roman" w:cs="Times New Roman"/>
          <w:sz w:val="24"/>
          <w:szCs w:val="24"/>
        </w:rPr>
        <w:t>User-</w:t>
      </w:r>
      <w:proofErr w:type="spellStart"/>
      <w:r w:rsidRPr="00840D57">
        <w:rPr>
          <w:rFonts w:ascii="Times New Roman" w:hAnsi="Times New Roman" w:cs="Times New Roman"/>
          <w:sz w:val="24"/>
          <w:szCs w:val="24"/>
        </w:rPr>
        <w:t>Centered</w:t>
      </w:r>
      <w:proofErr w:type="spellEnd"/>
      <w:r w:rsidRPr="00840D57">
        <w:rPr>
          <w:rFonts w:ascii="Times New Roman" w:hAnsi="Times New Roman" w:cs="Times New Roman"/>
          <w:sz w:val="24"/>
          <w:szCs w:val="24"/>
        </w:rPr>
        <w:t xml:space="preserve"> Design (UCD) is a design approach and methodology that places the needs, preferences, and </w:t>
      </w:r>
      <w:proofErr w:type="spellStart"/>
      <w:r w:rsidRPr="00840D57">
        <w:rPr>
          <w:rFonts w:ascii="Times New Roman" w:hAnsi="Times New Roman" w:cs="Times New Roman"/>
          <w:sz w:val="24"/>
          <w:szCs w:val="24"/>
        </w:rPr>
        <w:t>behaviors</w:t>
      </w:r>
      <w:proofErr w:type="spellEnd"/>
      <w:r w:rsidRPr="00840D57">
        <w:rPr>
          <w:rFonts w:ascii="Times New Roman" w:hAnsi="Times New Roman" w:cs="Times New Roman"/>
          <w:sz w:val="24"/>
          <w:szCs w:val="24"/>
        </w:rPr>
        <w:t xml:space="preserve"> of end-users at the forefront of the design and development process. It is a human-centric approach that aims to create products, services, or systems that are intuitive, usable, and satisfying for the people who will ultimately use them. UCD is commonly applied in various fields, including software development, product design, website design, and user interface (UI) and user experience (UX) design.</w:t>
      </w:r>
    </w:p>
    <w:p w14:paraId="13BFDFD8" w14:textId="77777777" w:rsidR="00840D57" w:rsidRPr="00840D57" w:rsidRDefault="00840D57" w:rsidP="00D27EE6">
      <w:pPr>
        <w:pStyle w:val="NoSpacing"/>
        <w:spacing w:line="360" w:lineRule="auto"/>
        <w:ind w:left="-284" w:right="-142"/>
        <w:jc w:val="both"/>
        <w:rPr>
          <w:rFonts w:ascii="Times New Roman" w:hAnsi="Times New Roman" w:cs="Times New Roman"/>
          <w:sz w:val="24"/>
          <w:szCs w:val="24"/>
        </w:rPr>
      </w:pPr>
      <w:r w:rsidRPr="00840D57">
        <w:rPr>
          <w:rFonts w:ascii="Times New Roman" w:hAnsi="Times New Roman" w:cs="Times New Roman"/>
          <w:sz w:val="24"/>
          <w:szCs w:val="24"/>
        </w:rPr>
        <w:t>Data collection and analysis are crucial processes in various domains, including business, research, healthcare, and technology. These processes involve gathering, organizing, and interpreting data to extract meaningful insights, inform decision-making, and support various objectives.</w:t>
      </w:r>
    </w:p>
    <w:p w14:paraId="42FB17CB" w14:textId="77777777" w:rsidR="00840D57" w:rsidRPr="00840D57" w:rsidRDefault="00840D57" w:rsidP="00D27EE6">
      <w:pPr>
        <w:pStyle w:val="NoSpacing"/>
        <w:spacing w:line="360" w:lineRule="auto"/>
        <w:ind w:left="-284" w:right="-142"/>
        <w:jc w:val="both"/>
        <w:rPr>
          <w:rFonts w:ascii="Times New Roman" w:hAnsi="Times New Roman" w:cs="Times New Roman"/>
          <w:sz w:val="24"/>
          <w:szCs w:val="24"/>
        </w:rPr>
      </w:pPr>
      <w:r w:rsidRPr="00840D57">
        <w:rPr>
          <w:rFonts w:ascii="Times New Roman" w:hAnsi="Times New Roman" w:cs="Times New Roman"/>
          <w:sz w:val="24"/>
          <w:szCs w:val="24"/>
        </w:rPr>
        <w:t>Both data collection and analysis are essential components of evidence-based decision-making, research, and problem-solving across various domains. Effective data collection and rigorous analysis lead to informed and data-driven decisions, which can result in improved outcomes, increased efficiency, and a better understanding of complex phenomena.</w:t>
      </w:r>
    </w:p>
    <w:p w14:paraId="35CC94AC" w14:textId="77777777" w:rsidR="00840D57" w:rsidRPr="00840D57" w:rsidRDefault="00840D57" w:rsidP="00D27EE6">
      <w:pPr>
        <w:pStyle w:val="NoSpacing"/>
        <w:spacing w:line="360" w:lineRule="auto"/>
        <w:ind w:left="-284" w:right="-142"/>
        <w:jc w:val="both"/>
        <w:rPr>
          <w:rFonts w:ascii="Times New Roman" w:hAnsi="Times New Roman" w:cs="Times New Roman"/>
          <w:sz w:val="24"/>
          <w:szCs w:val="24"/>
        </w:rPr>
      </w:pPr>
      <w:r w:rsidRPr="00840D57">
        <w:rPr>
          <w:rFonts w:ascii="Times New Roman" w:hAnsi="Times New Roman" w:cs="Times New Roman"/>
          <w:sz w:val="24"/>
          <w:szCs w:val="24"/>
        </w:rPr>
        <w:t>Natural Language Processing (NLP) is a branch of artificial intelligence (AI) that focuses on the interaction between computers and human language. It enables computers to understand, interpret, and generate human language in a valuable way. NLP plays a significant role in various applications, including chatbots, language translation, sentiment analysis, text summarization, and more.</w:t>
      </w:r>
    </w:p>
    <w:p w14:paraId="047060BB" w14:textId="77777777" w:rsidR="00840D57" w:rsidRPr="00840D57" w:rsidRDefault="00840D57" w:rsidP="00D27EE6">
      <w:pPr>
        <w:pStyle w:val="NoSpacing"/>
        <w:spacing w:line="360" w:lineRule="auto"/>
        <w:ind w:left="-284" w:right="-142"/>
        <w:jc w:val="both"/>
        <w:rPr>
          <w:rFonts w:ascii="Times New Roman" w:hAnsi="Times New Roman" w:cs="Times New Roman"/>
          <w:sz w:val="24"/>
          <w:szCs w:val="24"/>
        </w:rPr>
      </w:pPr>
      <w:r w:rsidRPr="00840D57">
        <w:rPr>
          <w:rFonts w:ascii="Times New Roman" w:hAnsi="Times New Roman" w:cs="Times New Roman"/>
          <w:sz w:val="24"/>
          <w:szCs w:val="24"/>
        </w:rPr>
        <w:t>NLP is a rapidly evolving field, and recent advancements in deep learning, especially with Transformer-based models, have led to significant improvements in various NLP tasks. These models can capture complex linguistic patterns and context, making them highly effective for understanding and generating natural language text. NLP is poised to continue playing a crucial role in various industries, from healthcare and finance to customer service and content creation.</w:t>
      </w:r>
    </w:p>
    <w:p w14:paraId="663B9C08" w14:textId="77777777" w:rsidR="00840D57" w:rsidRPr="00840D57" w:rsidRDefault="00840D57" w:rsidP="00D27EE6">
      <w:pPr>
        <w:pStyle w:val="NoSpacing"/>
        <w:spacing w:line="360" w:lineRule="auto"/>
        <w:ind w:left="-284" w:right="-142"/>
        <w:jc w:val="both"/>
        <w:rPr>
          <w:rFonts w:ascii="Times New Roman" w:hAnsi="Times New Roman" w:cs="Times New Roman"/>
          <w:sz w:val="24"/>
          <w:szCs w:val="24"/>
        </w:rPr>
      </w:pPr>
      <w:r w:rsidRPr="00840D57">
        <w:rPr>
          <w:rFonts w:ascii="Times New Roman" w:hAnsi="Times New Roman" w:cs="Times New Roman"/>
          <w:sz w:val="24"/>
          <w:szCs w:val="24"/>
        </w:rPr>
        <w:t xml:space="preserve">Computer vision is a field of artificial intelligence (AI) and computer science that focuses on enabling computers to interpret, understand, and make sense of visual information from the world, much like the human visual system. It involves developing algorithms and models to process and </w:t>
      </w:r>
      <w:proofErr w:type="spellStart"/>
      <w:r w:rsidRPr="00840D57">
        <w:rPr>
          <w:rFonts w:ascii="Times New Roman" w:hAnsi="Times New Roman" w:cs="Times New Roman"/>
          <w:sz w:val="24"/>
          <w:szCs w:val="24"/>
        </w:rPr>
        <w:t>analyze</w:t>
      </w:r>
      <w:proofErr w:type="spellEnd"/>
      <w:r w:rsidRPr="00840D57">
        <w:rPr>
          <w:rFonts w:ascii="Times New Roman" w:hAnsi="Times New Roman" w:cs="Times New Roman"/>
          <w:sz w:val="24"/>
          <w:szCs w:val="24"/>
        </w:rPr>
        <w:t xml:space="preserve"> images and videos, extract meaningful information, and make decisions based on visual data. Computer vision has a </w:t>
      </w:r>
      <w:r w:rsidRPr="00840D57">
        <w:rPr>
          <w:rFonts w:ascii="Times New Roman" w:hAnsi="Times New Roman" w:cs="Times New Roman"/>
          <w:sz w:val="24"/>
          <w:szCs w:val="24"/>
        </w:rPr>
        <w:lastRenderedPageBreak/>
        <w:t>wide range of applications across industries, including healthcare, automotive, robotics, entertainment, and security.</w:t>
      </w:r>
    </w:p>
    <w:p w14:paraId="17DDBE4B" w14:textId="77777777" w:rsidR="00840D57" w:rsidRPr="00840D57" w:rsidRDefault="00840D57" w:rsidP="00D27EE6">
      <w:pPr>
        <w:ind w:left="-284" w:right="-142"/>
        <w:jc w:val="center"/>
        <w:rPr>
          <w:rFonts w:ascii="Times New Roman" w:hAnsi="Times New Roman" w:cs="Times New Roman"/>
          <w:b/>
          <w:sz w:val="32"/>
          <w:szCs w:val="32"/>
          <w:u w:val="single"/>
        </w:rPr>
      </w:pPr>
      <w:r w:rsidRPr="00840D57">
        <w:rPr>
          <w:rFonts w:ascii="Times New Roman" w:hAnsi="Times New Roman" w:cs="Times New Roman"/>
          <w:b/>
          <w:sz w:val="32"/>
          <w:szCs w:val="32"/>
          <w:u w:val="single"/>
        </w:rPr>
        <w:t>Identify gaps:</w:t>
      </w:r>
    </w:p>
    <w:p w14:paraId="30D9FF7D" w14:textId="77777777" w:rsidR="00840D57" w:rsidRPr="00840D57" w:rsidRDefault="00840D57" w:rsidP="00D27EE6">
      <w:pPr>
        <w:pStyle w:val="NoSpacing"/>
        <w:spacing w:line="360" w:lineRule="auto"/>
        <w:ind w:left="-284" w:right="-142"/>
        <w:jc w:val="both"/>
        <w:rPr>
          <w:rFonts w:ascii="Times New Roman" w:hAnsi="Times New Roman" w:cs="Times New Roman"/>
          <w:sz w:val="24"/>
          <w:szCs w:val="24"/>
        </w:rPr>
      </w:pPr>
      <w:r w:rsidRPr="00840D57">
        <w:rPr>
          <w:rFonts w:ascii="Times New Roman" w:hAnsi="Times New Roman" w:cs="Times New Roman"/>
          <w:sz w:val="24"/>
          <w:szCs w:val="24"/>
        </w:rPr>
        <w:t>AI-enhanced elderly care companions offer numerous benefits, but they also come with certain drawbacks and challenges. It's essential to consider these limitations when developing and implementing such systems to ensure they are safe, effective, and ethically sound. Here are some of the drawbacks associated with AI-enhanced elderly care companions:</w:t>
      </w:r>
    </w:p>
    <w:p w14:paraId="362B39C0" w14:textId="77777777" w:rsidR="00840D57" w:rsidRPr="00840D57" w:rsidRDefault="00840D57" w:rsidP="00D27EE6">
      <w:pPr>
        <w:pStyle w:val="NoSpacing"/>
        <w:spacing w:line="360" w:lineRule="auto"/>
        <w:ind w:left="-284" w:right="-142"/>
        <w:jc w:val="both"/>
        <w:rPr>
          <w:rFonts w:ascii="Times New Roman" w:hAnsi="Times New Roman" w:cs="Times New Roman"/>
          <w:b/>
          <w:sz w:val="24"/>
          <w:szCs w:val="28"/>
        </w:rPr>
      </w:pPr>
      <w:r w:rsidRPr="00840D57">
        <w:rPr>
          <w:rFonts w:ascii="Times New Roman" w:hAnsi="Times New Roman" w:cs="Times New Roman"/>
          <w:b/>
          <w:sz w:val="24"/>
          <w:szCs w:val="28"/>
        </w:rPr>
        <w:t>Privacy Concerns:</w:t>
      </w:r>
    </w:p>
    <w:p w14:paraId="33533E56" w14:textId="77777777" w:rsidR="00840D57" w:rsidRPr="00840D57" w:rsidRDefault="00840D57" w:rsidP="00D27EE6">
      <w:pPr>
        <w:pStyle w:val="NoSpacing"/>
        <w:spacing w:line="360" w:lineRule="auto"/>
        <w:ind w:left="-284" w:right="-142"/>
        <w:jc w:val="both"/>
        <w:rPr>
          <w:rFonts w:ascii="Times New Roman" w:hAnsi="Times New Roman" w:cs="Times New Roman"/>
          <w:sz w:val="24"/>
          <w:szCs w:val="24"/>
        </w:rPr>
      </w:pPr>
      <w:r w:rsidRPr="00840D57">
        <w:rPr>
          <w:rFonts w:ascii="Times New Roman" w:hAnsi="Times New Roman" w:cs="Times New Roman"/>
          <w:sz w:val="24"/>
          <w:szCs w:val="24"/>
        </w:rPr>
        <w:t>AI companions often collect and process sensitive personal data about the elderly individuals they interact with. There can be concerns about how this data is handled, stored, and protected, especially with regards to privacy breaches and unauthorized access.</w:t>
      </w:r>
    </w:p>
    <w:p w14:paraId="1B8B3CF1" w14:textId="77777777" w:rsidR="00840D57" w:rsidRPr="00840D57" w:rsidRDefault="00840D57" w:rsidP="00D27EE6">
      <w:pPr>
        <w:pStyle w:val="NoSpacing"/>
        <w:spacing w:line="360" w:lineRule="auto"/>
        <w:ind w:left="-284" w:right="-142"/>
        <w:jc w:val="both"/>
        <w:rPr>
          <w:rFonts w:ascii="Times New Roman" w:hAnsi="Times New Roman" w:cs="Times New Roman"/>
          <w:b/>
          <w:sz w:val="24"/>
          <w:szCs w:val="28"/>
        </w:rPr>
      </w:pPr>
      <w:r w:rsidRPr="00840D57">
        <w:rPr>
          <w:rFonts w:ascii="Times New Roman" w:hAnsi="Times New Roman" w:cs="Times New Roman"/>
          <w:b/>
          <w:sz w:val="24"/>
          <w:szCs w:val="28"/>
        </w:rPr>
        <w:t>Ethical Dilemmas:</w:t>
      </w:r>
    </w:p>
    <w:p w14:paraId="47AD98E8" w14:textId="77777777" w:rsidR="00840D57" w:rsidRPr="00840D57" w:rsidRDefault="00840D57" w:rsidP="00D27EE6">
      <w:pPr>
        <w:pStyle w:val="NoSpacing"/>
        <w:spacing w:line="360" w:lineRule="auto"/>
        <w:ind w:left="-284" w:right="-142"/>
        <w:jc w:val="both"/>
        <w:rPr>
          <w:rFonts w:ascii="Times New Roman" w:hAnsi="Times New Roman" w:cs="Times New Roman"/>
          <w:b/>
          <w:sz w:val="24"/>
          <w:szCs w:val="24"/>
        </w:rPr>
      </w:pPr>
      <w:r w:rsidRPr="00840D57">
        <w:rPr>
          <w:rFonts w:ascii="Times New Roman" w:hAnsi="Times New Roman" w:cs="Times New Roman"/>
          <w:sz w:val="24"/>
          <w:szCs w:val="24"/>
        </w:rPr>
        <w:t>Decisions made by AI companions can sometimes raise ethical dilemmas. For instance, determining when to prioritize the elderly person's safety over their autonomy or privacy can be challenging.</w:t>
      </w:r>
    </w:p>
    <w:p w14:paraId="69CFCE53" w14:textId="77777777" w:rsidR="00840D57" w:rsidRPr="00840D57" w:rsidRDefault="00840D57" w:rsidP="00D27EE6">
      <w:pPr>
        <w:pStyle w:val="NoSpacing"/>
        <w:spacing w:line="360" w:lineRule="auto"/>
        <w:ind w:left="-284" w:right="-142"/>
        <w:jc w:val="both"/>
        <w:rPr>
          <w:rFonts w:ascii="Times New Roman" w:hAnsi="Times New Roman" w:cs="Times New Roman"/>
          <w:b/>
          <w:sz w:val="24"/>
          <w:szCs w:val="28"/>
        </w:rPr>
      </w:pPr>
      <w:r w:rsidRPr="00840D57">
        <w:rPr>
          <w:rFonts w:ascii="Times New Roman" w:hAnsi="Times New Roman" w:cs="Times New Roman"/>
          <w:b/>
          <w:sz w:val="24"/>
          <w:szCs w:val="28"/>
        </w:rPr>
        <w:t>Limited Emotional Understanding:</w:t>
      </w:r>
    </w:p>
    <w:p w14:paraId="642B4262" w14:textId="77777777" w:rsidR="00840D57" w:rsidRPr="00840D57" w:rsidRDefault="00840D57" w:rsidP="00D27EE6">
      <w:pPr>
        <w:pStyle w:val="NoSpacing"/>
        <w:spacing w:line="360" w:lineRule="auto"/>
        <w:ind w:left="-284" w:right="-142"/>
        <w:jc w:val="both"/>
        <w:rPr>
          <w:rFonts w:ascii="Times New Roman" w:hAnsi="Times New Roman" w:cs="Times New Roman"/>
          <w:sz w:val="24"/>
          <w:szCs w:val="24"/>
        </w:rPr>
      </w:pPr>
      <w:r w:rsidRPr="00840D57">
        <w:rPr>
          <w:rFonts w:ascii="Times New Roman" w:hAnsi="Times New Roman" w:cs="Times New Roman"/>
          <w:sz w:val="24"/>
          <w:szCs w:val="24"/>
        </w:rPr>
        <w:t>While AI companions can simulate emotions and engage in conversations, they lack true emotional understanding. This can lead to misinterpretations of the elderly person's emotional state and potentially inappropriate responses.</w:t>
      </w:r>
    </w:p>
    <w:p w14:paraId="6A9E8995" w14:textId="77777777" w:rsidR="00840D57" w:rsidRPr="00840D57" w:rsidRDefault="00840D57" w:rsidP="00D27EE6">
      <w:pPr>
        <w:pStyle w:val="NoSpacing"/>
        <w:spacing w:line="360" w:lineRule="auto"/>
        <w:ind w:left="-284" w:right="-142"/>
        <w:jc w:val="both"/>
        <w:rPr>
          <w:rFonts w:ascii="Times New Roman" w:hAnsi="Times New Roman" w:cs="Times New Roman"/>
          <w:b/>
          <w:sz w:val="24"/>
          <w:szCs w:val="28"/>
        </w:rPr>
      </w:pPr>
      <w:r w:rsidRPr="00840D57">
        <w:rPr>
          <w:rFonts w:ascii="Times New Roman" w:hAnsi="Times New Roman" w:cs="Times New Roman"/>
          <w:b/>
          <w:sz w:val="24"/>
          <w:szCs w:val="28"/>
        </w:rPr>
        <w:t>Technical Issues:</w:t>
      </w:r>
    </w:p>
    <w:p w14:paraId="5F110D1E" w14:textId="77777777" w:rsidR="00840D57" w:rsidRPr="00840D57" w:rsidRDefault="00840D57" w:rsidP="00D27EE6">
      <w:pPr>
        <w:pStyle w:val="NoSpacing"/>
        <w:spacing w:line="360" w:lineRule="auto"/>
        <w:ind w:left="-284" w:right="-142"/>
        <w:jc w:val="both"/>
        <w:rPr>
          <w:rFonts w:ascii="Times New Roman" w:hAnsi="Times New Roman" w:cs="Times New Roman"/>
          <w:sz w:val="24"/>
          <w:szCs w:val="24"/>
        </w:rPr>
      </w:pPr>
      <w:r w:rsidRPr="00840D57">
        <w:rPr>
          <w:rFonts w:ascii="Times New Roman" w:hAnsi="Times New Roman" w:cs="Times New Roman"/>
          <w:sz w:val="24"/>
          <w:szCs w:val="24"/>
        </w:rPr>
        <w:t>AI systems can encounter technical glitches, malfunctions, or errors that may disrupt their functionality, causing distress or confusion for the elderly users.</w:t>
      </w:r>
    </w:p>
    <w:p w14:paraId="2C3118A2" w14:textId="77777777" w:rsidR="00840D57" w:rsidRPr="00840D57" w:rsidRDefault="00840D57" w:rsidP="00D27EE6">
      <w:pPr>
        <w:pStyle w:val="NoSpacing"/>
        <w:spacing w:line="360" w:lineRule="auto"/>
        <w:ind w:left="-284" w:right="-142"/>
        <w:jc w:val="both"/>
        <w:rPr>
          <w:rFonts w:ascii="Times New Roman" w:hAnsi="Times New Roman" w:cs="Times New Roman"/>
          <w:b/>
          <w:sz w:val="24"/>
          <w:szCs w:val="28"/>
        </w:rPr>
      </w:pPr>
      <w:r w:rsidRPr="00840D57">
        <w:rPr>
          <w:rFonts w:ascii="Times New Roman" w:hAnsi="Times New Roman" w:cs="Times New Roman"/>
          <w:b/>
          <w:sz w:val="24"/>
          <w:szCs w:val="28"/>
        </w:rPr>
        <w:t>High Costs:</w:t>
      </w:r>
    </w:p>
    <w:p w14:paraId="728AC56E" w14:textId="77777777" w:rsidR="00840D57" w:rsidRPr="00840D57" w:rsidRDefault="00840D57" w:rsidP="00D27EE6">
      <w:pPr>
        <w:pStyle w:val="NoSpacing"/>
        <w:spacing w:line="360" w:lineRule="auto"/>
        <w:ind w:left="-284" w:right="-142"/>
        <w:jc w:val="both"/>
        <w:rPr>
          <w:rFonts w:ascii="Times New Roman" w:hAnsi="Times New Roman" w:cs="Times New Roman"/>
          <w:sz w:val="24"/>
          <w:szCs w:val="24"/>
        </w:rPr>
      </w:pPr>
      <w:r w:rsidRPr="00840D57">
        <w:rPr>
          <w:rFonts w:ascii="Times New Roman" w:hAnsi="Times New Roman" w:cs="Times New Roman"/>
          <w:sz w:val="24"/>
          <w:szCs w:val="24"/>
        </w:rPr>
        <w:t>Developing, maintaining, and updating AI-enhanced companions can be expensive. Costs may include hardware, software development, data storage, and ongoing support.</w:t>
      </w:r>
    </w:p>
    <w:p w14:paraId="50C51135" w14:textId="77777777" w:rsidR="00840D57" w:rsidRPr="00840D57" w:rsidRDefault="00840D57" w:rsidP="00D27EE6">
      <w:pPr>
        <w:pStyle w:val="NoSpacing"/>
        <w:spacing w:line="360" w:lineRule="auto"/>
        <w:ind w:left="-284" w:right="-142"/>
        <w:jc w:val="both"/>
        <w:rPr>
          <w:rFonts w:ascii="Times New Roman" w:hAnsi="Times New Roman" w:cs="Times New Roman"/>
          <w:sz w:val="24"/>
          <w:szCs w:val="24"/>
        </w:rPr>
      </w:pPr>
      <w:r w:rsidRPr="00840D57">
        <w:rPr>
          <w:rFonts w:ascii="Times New Roman" w:hAnsi="Times New Roman" w:cs="Times New Roman"/>
          <w:sz w:val="24"/>
          <w:szCs w:val="24"/>
        </w:rPr>
        <w:t>To address these drawbacks, developers and caregivers must take a thoughtful and ethical approach to the design, implementation, and use of AI-enhanced elderly care companions. This includes considering privacy protection measures, providing clear user education and consent procedures, and continuously evaluating and improving the technology to ensure it meets the unique needs of elderly individuals while respecting their autonomy and dignity.</w:t>
      </w:r>
    </w:p>
    <w:p w14:paraId="33320F06" w14:textId="77777777" w:rsidR="00840D57" w:rsidRPr="00840D57" w:rsidRDefault="00840D57" w:rsidP="00D27EE6">
      <w:pPr>
        <w:ind w:left="-284" w:right="-142"/>
        <w:jc w:val="center"/>
        <w:rPr>
          <w:rFonts w:ascii="Times New Roman" w:hAnsi="Times New Roman" w:cs="Times New Roman"/>
          <w:b/>
          <w:sz w:val="32"/>
          <w:szCs w:val="36"/>
          <w:u w:val="single"/>
        </w:rPr>
      </w:pPr>
      <w:r w:rsidRPr="00840D57">
        <w:rPr>
          <w:rFonts w:ascii="Times New Roman" w:hAnsi="Times New Roman" w:cs="Times New Roman"/>
          <w:b/>
          <w:sz w:val="32"/>
          <w:szCs w:val="36"/>
          <w:u w:val="single"/>
        </w:rPr>
        <w:t>Critical evaluation:</w:t>
      </w:r>
    </w:p>
    <w:p w14:paraId="22771AD2" w14:textId="77777777" w:rsidR="00840D57" w:rsidRPr="00840D57" w:rsidRDefault="00840D57" w:rsidP="00D27EE6">
      <w:pPr>
        <w:pStyle w:val="NoSpacing"/>
        <w:spacing w:line="360" w:lineRule="auto"/>
        <w:ind w:left="-284" w:right="-142"/>
        <w:jc w:val="both"/>
        <w:rPr>
          <w:rFonts w:ascii="Times New Roman" w:hAnsi="Times New Roman" w:cs="Times New Roman"/>
          <w:sz w:val="24"/>
          <w:szCs w:val="24"/>
        </w:rPr>
      </w:pPr>
      <w:r w:rsidRPr="00840D57">
        <w:rPr>
          <w:rFonts w:ascii="Times New Roman" w:hAnsi="Times New Roman" w:cs="Times New Roman"/>
          <w:sz w:val="24"/>
          <w:szCs w:val="24"/>
        </w:rPr>
        <w:t>A critical evaluation of AI-enhanced elderly care companions involves assessing both their potential benefits and limitations. While these systems hold great promise, it's essential to examine them from various angles to ensure they are designed and implemented in ways that maximize their advantages and mitigate their drawbacks. Here's a critical evaluation:</w:t>
      </w:r>
    </w:p>
    <w:p w14:paraId="6CF9B21D" w14:textId="77777777" w:rsidR="00840D57" w:rsidRPr="00840D57" w:rsidRDefault="00840D57" w:rsidP="00D27EE6">
      <w:pPr>
        <w:pStyle w:val="NoSpacing"/>
        <w:spacing w:line="360" w:lineRule="auto"/>
        <w:ind w:left="-284" w:right="-142"/>
        <w:jc w:val="both"/>
        <w:rPr>
          <w:rFonts w:ascii="Times New Roman" w:hAnsi="Times New Roman" w:cs="Times New Roman"/>
          <w:sz w:val="24"/>
          <w:szCs w:val="24"/>
        </w:rPr>
      </w:pPr>
      <w:r w:rsidRPr="00840D57">
        <w:rPr>
          <w:rFonts w:ascii="Times New Roman" w:hAnsi="Times New Roman" w:cs="Times New Roman"/>
          <w:b/>
          <w:sz w:val="24"/>
          <w:szCs w:val="24"/>
        </w:rPr>
        <w:lastRenderedPageBreak/>
        <w:t>Enhanced Care</w:t>
      </w:r>
      <w:r w:rsidRPr="00840D57">
        <w:rPr>
          <w:rFonts w:ascii="Times New Roman" w:hAnsi="Times New Roman" w:cs="Times New Roman"/>
          <w:sz w:val="24"/>
          <w:szCs w:val="24"/>
        </w:rPr>
        <w:t>: AI companions can provide continuous care and assistance, reducing the burden on human caregivers and ensuring that elderly individuals receive help whenever needed.</w:t>
      </w:r>
    </w:p>
    <w:p w14:paraId="4232F134" w14:textId="77777777" w:rsidR="00840D57" w:rsidRPr="00840D57" w:rsidRDefault="00840D57" w:rsidP="00D27EE6">
      <w:pPr>
        <w:pStyle w:val="NoSpacing"/>
        <w:spacing w:line="360" w:lineRule="auto"/>
        <w:ind w:left="-284" w:right="-142"/>
        <w:jc w:val="both"/>
        <w:rPr>
          <w:rFonts w:ascii="Times New Roman" w:hAnsi="Times New Roman" w:cs="Times New Roman"/>
          <w:sz w:val="24"/>
          <w:szCs w:val="24"/>
        </w:rPr>
      </w:pPr>
      <w:r w:rsidRPr="00840D57">
        <w:rPr>
          <w:rFonts w:ascii="Times New Roman" w:hAnsi="Times New Roman" w:cs="Times New Roman"/>
          <w:b/>
          <w:sz w:val="24"/>
          <w:szCs w:val="24"/>
        </w:rPr>
        <w:t>Safety and Emergency Response</w:t>
      </w:r>
      <w:r w:rsidRPr="00840D57">
        <w:rPr>
          <w:rFonts w:ascii="Times New Roman" w:hAnsi="Times New Roman" w:cs="Times New Roman"/>
          <w:sz w:val="24"/>
          <w:szCs w:val="24"/>
        </w:rPr>
        <w:t>: These systems can monitor for falls and emergencies, enabling prompt response and potentially saving lives.</w:t>
      </w:r>
    </w:p>
    <w:p w14:paraId="375C3CAC" w14:textId="77777777" w:rsidR="00840D57" w:rsidRPr="00840D57" w:rsidRDefault="00840D57" w:rsidP="00D27EE6">
      <w:pPr>
        <w:pStyle w:val="NoSpacing"/>
        <w:spacing w:line="360" w:lineRule="auto"/>
        <w:ind w:left="-284" w:right="-142"/>
        <w:jc w:val="both"/>
        <w:rPr>
          <w:rFonts w:ascii="Times New Roman" w:hAnsi="Times New Roman" w:cs="Times New Roman"/>
          <w:sz w:val="24"/>
          <w:szCs w:val="24"/>
        </w:rPr>
      </w:pPr>
      <w:r w:rsidRPr="00840D57">
        <w:rPr>
          <w:rFonts w:ascii="Times New Roman" w:hAnsi="Times New Roman" w:cs="Times New Roman"/>
          <w:b/>
          <w:sz w:val="24"/>
          <w:szCs w:val="24"/>
        </w:rPr>
        <w:t>Health Monitoring</w:t>
      </w:r>
      <w:r w:rsidRPr="00840D57">
        <w:rPr>
          <w:rFonts w:ascii="Times New Roman" w:hAnsi="Times New Roman" w:cs="Times New Roman"/>
          <w:sz w:val="24"/>
          <w:szCs w:val="24"/>
        </w:rPr>
        <w:t>: AI companions can track vital signs and health metrics, allowing for early detection of health issues and proactive interventions.</w:t>
      </w:r>
    </w:p>
    <w:p w14:paraId="689051B9" w14:textId="77777777" w:rsidR="00840D57" w:rsidRPr="00840D57" w:rsidRDefault="00840D57" w:rsidP="00D27EE6">
      <w:pPr>
        <w:pStyle w:val="NoSpacing"/>
        <w:spacing w:line="360" w:lineRule="auto"/>
        <w:ind w:left="-284" w:right="-142"/>
        <w:jc w:val="both"/>
        <w:rPr>
          <w:rFonts w:ascii="Times New Roman" w:hAnsi="Times New Roman" w:cs="Times New Roman"/>
          <w:sz w:val="24"/>
          <w:szCs w:val="24"/>
        </w:rPr>
      </w:pPr>
      <w:r w:rsidRPr="00840D57">
        <w:rPr>
          <w:rFonts w:ascii="Times New Roman" w:hAnsi="Times New Roman" w:cs="Times New Roman"/>
          <w:b/>
          <w:sz w:val="24"/>
          <w:szCs w:val="24"/>
        </w:rPr>
        <w:t>Medication Management</w:t>
      </w:r>
      <w:r w:rsidRPr="00840D57">
        <w:rPr>
          <w:rFonts w:ascii="Times New Roman" w:hAnsi="Times New Roman" w:cs="Times New Roman"/>
          <w:sz w:val="24"/>
          <w:szCs w:val="24"/>
        </w:rPr>
        <w:t>: Reminders for medication doses and schedules can improve medication adherence and overall health outcomes.</w:t>
      </w:r>
    </w:p>
    <w:p w14:paraId="039C0BBD" w14:textId="77777777" w:rsidR="00840D57" w:rsidRPr="00840D57" w:rsidRDefault="00840D57" w:rsidP="00D27EE6">
      <w:pPr>
        <w:pStyle w:val="NoSpacing"/>
        <w:spacing w:line="360" w:lineRule="auto"/>
        <w:ind w:left="-284" w:right="-142"/>
        <w:jc w:val="both"/>
        <w:rPr>
          <w:rFonts w:ascii="Times New Roman" w:hAnsi="Times New Roman" w:cs="Times New Roman"/>
          <w:sz w:val="24"/>
          <w:szCs w:val="24"/>
        </w:rPr>
      </w:pPr>
      <w:r w:rsidRPr="00840D57">
        <w:rPr>
          <w:rFonts w:ascii="Times New Roman" w:hAnsi="Times New Roman" w:cs="Times New Roman"/>
          <w:b/>
          <w:sz w:val="24"/>
          <w:szCs w:val="24"/>
        </w:rPr>
        <w:t>Cognitive Stimulation</w:t>
      </w:r>
      <w:r w:rsidRPr="00840D57">
        <w:rPr>
          <w:rFonts w:ascii="Times New Roman" w:hAnsi="Times New Roman" w:cs="Times New Roman"/>
          <w:sz w:val="24"/>
          <w:szCs w:val="24"/>
        </w:rPr>
        <w:t>: Engaging in cognitive exercises and memory-enhancing activities can contribute to mental well-being and potentially delay cognitive decline.</w:t>
      </w:r>
    </w:p>
    <w:p w14:paraId="147B09DC" w14:textId="77777777" w:rsidR="00840D57" w:rsidRPr="00840D57" w:rsidRDefault="00840D57" w:rsidP="00D27EE6">
      <w:pPr>
        <w:pStyle w:val="NoSpacing"/>
        <w:spacing w:line="360" w:lineRule="auto"/>
        <w:ind w:left="-284" w:right="-142"/>
        <w:jc w:val="both"/>
        <w:rPr>
          <w:rFonts w:ascii="Times New Roman" w:hAnsi="Times New Roman" w:cs="Times New Roman"/>
          <w:sz w:val="24"/>
          <w:szCs w:val="24"/>
        </w:rPr>
      </w:pPr>
      <w:r w:rsidRPr="00840D57">
        <w:rPr>
          <w:rFonts w:ascii="Times New Roman" w:hAnsi="Times New Roman" w:cs="Times New Roman"/>
          <w:b/>
          <w:sz w:val="24"/>
          <w:szCs w:val="24"/>
        </w:rPr>
        <w:t>Social Interaction</w:t>
      </w:r>
      <w:r w:rsidRPr="00840D57">
        <w:rPr>
          <w:rFonts w:ascii="Times New Roman" w:hAnsi="Times New Roman" w:cs="Times New Roman"/>
          <w:sz w:val="24"/>
          <w:szCs w:val="24"/>
        </w:rPr>
        <w:t>: AI companions offer companionship and reduce feelings of loneliness and social isolation, which are prevalent issues among the elderly.</w:t>
      </w:r>
    </w:p>
    <w:p w14:paraId="4F35F93D" w14:textId="77777777" w:rsidR="00840D57" w:rsidRPr="00840D57" w:rsidRDefault="00840D57" w:rsidP="00D27EE6">
      <w:pPr>
        <w:pStyle w:val="NoSpacing"/>
        <w:spacing w:line="360" w:lineRule="auto"/>
        <w:ind w:left="-284" w:right="-142"/>
        <w:jc w:val="both"/>
        <w:rPr>
          <w:rFonts w:ascii="Times New Roman" w:hAnsi="Times New Roman" w:cs="Times New Roman"/>
          <w:sz w:val="24"/>
          <w:szCs w:val="24"/>
        </w:rPr>
      </w:pPr>
      <w:r w:rsidRPr="00840D57">
        <w:rPr>
          <w:rFonts w:ascii="Times New Roman" w:hAnsi="Times New Roman" w:cs="Times New Roman"/>
          <w:b/>
          <w:sz w:val="24"/>
          <w:szCs w:val="24"/>
        </w:rPr>
        <w:t>Personalization:</w:t>
      </w:r>
      <w:r w:rsidRPr="00840D57">
        <w:rPr>
          <w:rFonts w:ascii="Times New Roman" w:hAnsi="Times New Roman" w:cs="Times New Roman"/>
          <w:sz w:val="24"/>
          <w:szCs w:val="24"/>
        </w:rPr>
        <w:t xml:space="preserve"> These systems can be customized to meet the unique needs and preferences of each elderly user, enhancing the caregiving experience.</w:t>
      </w:r>
    </w:p>
    <w:p w14:paraId="64A77B77" w14:textId="77777777" w:rsidR="00840D57" w:rsidRPr="00840D57" w:rsidRDefault="00840D57" w:rsidP="00D27EE6">
      <w:pPr>
        <w:pStyle w:val="NoSpacing"/>
        <w:spacing w:line="360" w:lineRule="auto"/>
        <w:ind w:left="-284" w:right="-142"/>
        <w:jc w:val="both"/>
        <w:rPr>
          <w:rFonts w:ascii="Times New Roman" w:hAnsi="Times New Roman" w:cs="Times New Roman"/>
          <w:sz w:val="24"/>
          <w:szCs w:val="24"/>
        </w:rPr>
      </w:pPr>
      <w:r w:rsidRPr="00840D57">
        <w:rPr>
          <w:rFonts w:ascii="Times New Roman" w:hAnsi="Times New Roman" w:cs="Times New Roman"/>
          <w:b/>
          <w:sz w:val="24"/>
          <w:szCs w:val="24"/>
        </w:rPr>
        <w:t>Data-Driven Insights</w:t>
      </w:r>
      <w:r w:rsidRPr="00840D57">
        <w:rPr>
          <w:rFonts w:ascii="Times New Roman" w:hAnsi="Times New Roman" w:cs="Times New Roman"/>
          <w:sz w:val="24"/>
          <w:szCs w:val="24"/>
        </w:rPr>
        <w:t>: Continuous data collection and analysis can provide valuable insights for healthcare decision-making and improved care delivery.</w:t>
      </w:r>
    </w:p>
    <w:p w14:paraId="08386A10" w14:textId="77777777" w:rsidR="00840D57" w:rsidRPr="00840D57" w:rsidRDefault="00840D57" w:rsidP="00D27EE6">
      <w:pPr>
        <w:ind w:left="-284" w:right="-142"/>
        <w:jc w:val="center"/>
        <w:rPr>
          <w:rFonts w:ascii="Times New Roman" w:hAnsi="Times New Roman" w:cs="Times New Roman"/>
          <w:b/>
          <w:bCs/>
          <w:sz w:val="32"/>
          <w:szCs w:val="32"/>
          <w:u w:val="single"/>
        </w:rPr>
      </w:pPr>
      <w:r w:rsidRPr="00840D57">
        <w:rPr>
          <w:rFonts w:ascii="Times New Roman" w:hAnsi="Times New Roman" w:cs="Times New Roman"/>
          <w:b/>
          <w:bCs/>
          <w:sz w:val="32"/>
          <w:szCs w:val="32"/>
          <w:u w:val="single"/>
        </w:rPr>
        <w:t>Discussion:</w:t>
      </w:r>
    </w:p>
    <w:p w14:paraId="77499584" w14:textId="77777777" w:rsidR="00840D57" w:rsidRPr="00840D57" w:rsidRDefault="00840D57" w:rsidP="00D27EE6">
      <w:pPr>
        <w:pStyle w:val="NoSpacing"/>
        <w:spacing w:line="360" w:lineRule="auto"/>
        <w:ind w:left="-284" w:right="-142"/>
        <w:jc w:val="both"/>
        <w:rPr>
          <w:rFonts w:ascii="Times New Roman" w:hAnsi="Times New Roman" w:cs="Times New Roman"/>
          <w:sz w:val="24"/>
          <w:szCs w:val="24"/>
        </w:rPr>
      </w:pPr>
      <w:r w:rsidRPr="00840D57">
        <w:rPr>
          <w:rFonts w:ascii="Times New Roman" w:hAnsi="Times New Roman" w:cs="Times New Roman"/>
          <w:sz w:val="24"/>
          <w:szCs w:val="24"/>
        </w:rPr>
        <w:t>The findings from the literature review play a crucial role in shaping the direction and significance of your project on using AI for elderly care companions. This section will address the implications of these findings in relation to your research question and highlight how they contribute to the broader field of AI in elderly care.</w:t>
      </w:r>
    </w:p>
    <w:p w14:paraId="5CF9E183" w14:textId="77777777" w:rsidR="00840D57" w:rsidRPr="00840D57" w:rsidRDefault="00840D57" w:rsidP="00D27EE6">
      <w:pPr>
        <w:pStyle w:val="NoSpacing"/>
        <w:spacing w:line="360" w:lineRule="auto"/>
        <w:ind w:left="-284" w:right="-142"/>
        <w:jc w:val="both"/>
        <w:rPr>
          <w:rFonts w:ascii="Times New Roman" w:hAnsi="Times New Roman" w:cs="Times New Roman"/>
          <w:sz w:val="24"/>
          <w:szCs w:val="24"/>
        </w:rPr>
      </w:pPr>
      <w:r w:rsidRPr="00840D57">
        <w:rPr>
          <w:rFonts w:ascii="Times New Roman" w:hAnsi="Times New Roman" w:cs="Times New Roman"/>
          <w:b/>
          <w:bCs/>
          <w:sz w:val="24"/>
          <w:szCs w:val="24"/>
        </w:rPr>
        <w:t>Understanding of Elderly Care Needs:</w:t>
      </w:r>
      <w:r w:rsidRPr="00840D57">
        <w:rPr>
          <w:rFonts w:ascii="Times New Roman" w:hAnsi="Times New Roman" w:cs="Times New Roman"/>
          <w:sz w:val="24"/>
          <w:szCs w:val="24"/>
        </w:rPr>
        <w:t xml:space="preserve"> The literature review likely provides insights into the specific needs and challenges faced by the elderly population. This understanding is crucial for designing AI companions that can effectively cater to these needs. By reviewing existing research, you can identify common problems and areas where AI can make a meaningful impact.</w:t>
      </w:r>
    </w:p>
    <w:p w14:paraId="794D4277" w14:textId="77777777" w:rsidR="00840D57" w:rsidRPr="00840D57" w:rsidRDefault="00840D57" w:rsidP="00D27EE6">
      <w:pPr>
        <w:pStyle w:val="NoSpacing"/>
        <w:spacing w:line="360" w:lineRule="auto"/>
        <w:ind w:left="-284" w:right="-142"/>
        <w:jc w:val="both"/>
        <w:rPr>
          <w:rFonts w:ascii="Times New Roman" w:hAnsi="Times New Roman" w:cs="Times New Roman"/>
          <w:sz w:val="24"/>
          <w:szCs w:val="24"/>
        </w:rPr>
      </w:pPr>
      <w:r w:rsidRPr="00840D57">
        <w:rPr>
          <w:rFonts w:ascii="Times New Roman" w:hAnsi="Times New Roman" w:cs="Times New Roman"/>
          <w:b/>
          <w:bCs/>
          <w:sz w:val="24"/>
          <w:szCs w:val="24"/>
        </w:rPr>
        <w:t>Existing AI Solutions:</w:t>
      </w:r>
      <w:r w:rsidRPr="00840D57">
        <w:rPr>
          <w:rFonts w:ascii="Times New Roman" w:hAnsi="Times New Roman" w:cs="Times New Roman"/>
          <w:sz w:val="24"/>
          <w:szCs w:val="24"/>
        </w:rPr>
        <w:t xml:space="preserve"> The literature review would have explored various AI-based solutions for elderly care, such as chatbots, virtual assistants, or robotics. Understanding the strengths and limitations of these existing solutions can guide your project in terms of innovation and differentiation. You can build upon what works and address the shortcomings.</w:t>
      </w:r>
    </w:p>
    <w:p w14:paraId="23FBD44E" w14:textId="77777777" w:rsidR="00840D57" w:rsidRPr="00840D57" w:rsidRDefault="00840D57" w:rsidP="00D27EE6">
      <w:pPr>
        <w:pStyle w:val="NoSpacing"/>
        <w:spacing w:line="360" w:lineRule="auto"/>
        <w:ind w:left="-284" w:right="-142"/>
        <w:jc w:val="both"/>
        <w:rPr>
          <w:rFonts w:ascii="Times New Roman" w:hAnsi="Times New Roman" w:cs="Times New Roman"/>
          <w:sz w:val="24"/>
          <w:szCs w:val="24"/>
        </w:rPr>
      </w:pPr>
      <w:r w:rsidRPr="00840D57">
        <w:rPr>
          <w:rFonts w:ascii="Times New Roman" w:hAnsi="Times New Roman" w:cs="Times New Roman"/>
          <w:b/>
          <w:bCs/>
          <w:sz w:val="24"/>
          <w:szCs w:val="24"/>
        </w:rPr>
        <w:t>User Acceptance and Satisfaction:</w:t>
      </w:r>
      <w:r w:rsidRPr="00840D57">
        <w:rPr>
          <w:rFonts w:ascii="Times New Roman" w:hAnsi="Times New Roman" w:cs="Times New Roman"/>
          <w:sz w:val="24"/>
          <w:szCs w:val="24"/>
        </w:rPr>
        <w:t xml:space="preserve"> Many studies in the literature may have assessed the acceptance and satisfaction levels of elderly users with AI companions. This information is valuable for ensuring that your AI companion is user-friendly and meets the expectations and preferences of the elderly population.</w:t>
      </w:r>
    </w:p>
    <w:p w14:paraId="0F0C7E98" w14:textId="77777777" w:rsidR="00840D57" w:rsidRPr="00840D57" w:rsidRDefault="00840D57" w:rsidP="00D27EE6">
      <w:pPr>
        <w:pStyle w:val="NoSpacing"/>
        <w:spacing w:line="360" w:lineRule="auto"/>
        <w:ind w:left="-284" w:right="-142"/>
        <w:jc w:val="both"/>
        <w:rPr>
          <w:rFonts w:ascii="Times New Roman" w:hAnsi="Times New Roman" w:cs="Times New Roman"/>
          <w:sz w:val="24"/>
          <w:szCs w:val="24"/>
        </w:rPr>
      </w:pPr>
      <w:r w:rsidRPr="00840D57">
        <w:rPr>
          <w:rFonts w:ascii="Times New Roman" w:hAnsi="Times New Roman" w:cs="Times New Roman"/>
          <w:b/>
          <w:bCs/>
          <w:sz w:val="24"/>
          <w:szCs w:val="24"/>
        </w:rPr>
        <w:t>Ethical and Privacy Considerations:</w:t>
      </w:r>
      <w:r w:rsidRPr="00840D57">
        <w:rPr>
          <w:rFonts w:ascii="Times New Roman" w:hAnsi="Times New Roman" w:cs="Times New Roman"/>
          <w:sz w:val="24"/>
          <w:szCs w:val="24"/>
        </w:rPr>
        <w:t xml:space="preserve"> The literature review would likely have discussed ethical and privacy concerns related to AI in elderly care. These considerations are critical for your project, as you need </w:t>
      </w:r>
      <w:r w:rsidRPr="00840D57">
        <w:rPr>
          <w:rFonts w:ascii="Times New Roman" w:hAnsi="Times New Roman" w:cs="Times New Roman"/>
          <w:sz w:val="24"/>
          <w:szCs w:val="24"/>
        </w:rPr>
        <w:lastRenderedPageBreak/>
        <w:t>to ensure that your AI companion respects the privacy and autonomy of elderly users while providing assistance.</w:t>
      </w:r>
    </w:p>
    <w:p w14:paraId="6D6140EB" w14:textId="77777777" w:rsidR="00840D57" w:rsidRPr="00840D57" w:rsidRDefault="00840D57" w:rsidP="00D27EE6">
      <w:pPr>
        <w:pStyle w:val="NoSpacing"/>
        <w:spacing w:line="360" w:lineRule="auto"/>
        <w:ind w:left="-284" w:right="-142"/>
        <w:jc w:val="both"/>
        <w:rPr>
          <w:rFonts w:ascii="Times New Roman" w:hAnsi="Times New Roman" w:cs="Times New Roman"/>
          <w:sz w:val="24"/>
          <w:szCs w:val="24"/>
        </w:rPr>
      </w:pPr>
      <w:r w:rsidRPr="00840D57">
        <w:rPr>
          <w:rFonts w:ascii="Times New Roman" w:hAnsi="Times New Roman" w:cs="Times New Roman"/>
          <w:b/>
          <w:bCs/>
          <w:sz w:val="24"/>
          <w:szCs w:val="24"/>
        </w:rPr>
        <w:t xml:space="preserve">Impact on Healthcare and Well-being: </w:t>
      </w:r>
      <w:r w:rsidRPr="00840D57">
        <w:rPr>
          <w:rFonts w:ascii="Times New Roman" w:hAnsi="Times New Roman" w:cs="Times New Roman"/>
          <w:sz w:val="24"/>
          <w:szCs w:val="24"/>
        </w:rPr>
        <w:t>Assessing the impact of AI companions on the overall healthcare and well-being of the elderly is crucial. Existing research may have shown positive outcomes, such as improved mental health, reduced social isolation, and better management of chronic conditions. This demonstrates the potential significance of your project in improving the lives of elderly individuals.</w:t>
      </w:r>
    </w:p>
    <w:p w14:paraId="47045DF3" w14:textId="77777777" w:rsidR="00840D57" w:rsidRPr="00840D57" w:rsidRDefault="00840D57" w:rsidP="00D27EE6">
      <w:pPr>
        <w:pStyle w:val="NoSpacing"/>
        <w:spacing w:line="360" w:lineRule="auto"/>
        <w:ind w:left="-284" w:right="-142"/>
        <w:jc w:val="both"/>
        <w:rPr>
          <w:rFonts w:ascii="Times New Roman" w:hAnsi="Times New Roman" w:cs="Times New Roman"/>
          <w:sz w:val="24"/>
          <w:szCs w:val="24"/>
        </w:rPr>
      </w:pPr>
      <w:r w:rsidRPr="00840D57">
        <w:rPr>
          <w:rFonts w:ascii="Times New Roman" w:hAnsi="Times New Roman" w:cs="Times New Roman"/>
          <w:b/>
          <w:bCs/>
          <w:sz w:val="24"/>
          <w:szCs w:val="24"/>
        </w:rPr>
        <w:t>Cost-Effectiveness:</w:t>
      </w:r>
      <w:r w:rsidRPr="00840D57">
        <w:rPr>
          <w:rFonts w:ascii="Times New Roman" w:hAnsi="Times New Roman" w:cs="Times New Roman"/>
          <w:sz w:val="24"/>
          <w:szCs w:val="24"/>
        </w:rPr>
        <w:t xml:space="preserve"> Considerations related to the cost-effectiveness of AI companions compared to traditional caregiving methods should also be explored in the literature. This can help you make a case for the practicality and sustainability of your project.</w:t>
      </w:r>
    </w:p>
    <w:p w14:paraId="0D950062" w14:textId="77777777" w:rsidR="00840D57" w:rsidRPr="00840D57" w:rsidRDefault="00840D57" w:rsidP="00D27EE6">
      <w:pPr>
        <w:pStyle w:val="NoSpacing"/>
        <w:spacing w:line="360" w:lineRule="auto"/>
        <w:ind w:left="-284" w:right="-142"/>
        <w:jc w:val="both"/>
        <w:rPr>
          <w:rFonts w:ascii="Times New Roman" w:hAnsi="Times New Roman" w:cs="Times New Roman"/>
          <w:b/>
          <w:bCs/>
          <w:sz w:val="24"/>
          <w:szCs w:val="24"/>
        </w:rPr>
      </w:pPr>
      <w:r w:rsidRPr="00840D57">
        <w:rPr>
          <w:rFonts w:ascii="Times New Roman" w:hAnsi="Times New Roman" w:cs="Times New Roman"/>
          <w:b/>
          <w:bCs/>
          <w:sz w:val="24"/>
          <w:szCs w:val="24"/>
        </w:rPr>
        <w:t xml:space="preserve">Peer Review: </w:t>
      </w:r>
      <w:r w:rsidRPr="00840D57">
        <w:rPr>
          <w:rFonts w:ascii="Times New Roman" w:hAnsi="Times New Roman" w:cs="Times New Roman"/>
          <w:sz w:val="24"/>
          <w:szCs w:val="24"/>
        </w:rPr>
        <w:t>Determine if the sources have undergone peer review. Peer-reviewed articles are subject to scrutiny by experts in the field, which helps ensure the quality and accuracy of the research.</w:t>
      </w:r>
    </w:p>
    <w:p w14:paraId="283C5F8F" w14:textId="77777777" w:rsidR="00840D57" w:rsidRPr="00840D57" w:rsidRDefault="00840D57" w:rsidP="00D27EE6">
      <w:pPr>
        <w:pStyle w:val="NoSpacing"/>
        <w:spacing w:line="360" w:lineRule="auto"/>
        <w:ind w:left="-284" w:right="-142"/>
        <w:jc w:val="both"/>
        <w:rPr>
          <w:rFonts w:ascii="Times New Roman" w:hAnsi="Times New Roman" w:cs="Times New Roman"/>
          <w:b/>
          <w:bCs/>
          <w:sz w:val="24"/>
          <w:szCs w:val="24"/>
        </w:rPr>
      </w:pPr>
      <w:r w:rsidRPr="00840D57">
        <w:rPr>
          <w:rFonts w:ascii="Times New Roman" w:hAnsi="Times New Roman" w:cs="Times New Roman"/>
          <w:b/>
          <w:bCs/>
          <w:sz w:val="24"/>
          <w:szCs w:val="24"/>
        </w:rPr>
        <w:t xml:space="preserve">Publication Date: </w:t>
      </w:r>
      <w:r w:rsidRPr="00840D57">
        <w:rPr>
          <w:rFonts w:ascii="Times New Roman" w:hAnsi="Times New Roman" w:cs="Times New Roman"/>
          <w:sz w:val="24"/>
          <w:szCs w:val="24"/>
        </w:rPr>
        <w:t>Consider the publication date of the sources. In rapidly evolving fields like AI, it's important to use recent research to ensure that your project reflects the latest advancements and knowledge.</w:t>
      </w:r>
    </w:p>
    <w:p w14:paraId="2F2AAE04" w14:textId="77777777" w:rsidR="00840D57" w:rsidRPr="00840D57" w:rsidRDefault="00840D57" w:rsidP="00D27EE6">
      <w:pPr>
        <w:pStyle w:val="NoSpacing"/>
        <w:spacing w:line="360" w:lineRule="auto"/>
        <w:ind w:left="-284" w:right="-142"/>
        <w:jc w:val="both"/>
        <w:rPr>
          <w:rFonts w:ascii="Times New Roman" w:hAnsi="Times New Roman" w:cs="Times New Roman"/>
          <w:b/>
          <w:bCs/>
          <w:sz w:val="24"/>
          <w:szCs w:val="24"/>
        </w:rPr>
      </w:pPr>
      <w:r w:rsidRPr="00840D57">
        <w:rPr>
          <w:rFonts w:ascii="Times New Roman" w:hAnsi="Times New Roman" w:cs="Times New Roman"/>
          <w:b/>
          <w:bCs/>
          <w:sz w:val="24"/>
          <w:szCs w:val="24"/>
        </w:rPr>
        <w:t xml:space="preserve">Consistency with Existing Literature: </w:t>
      </w:r>
      <w:r w:rsidRPr="00840D57">
        <w:rPr>
          <w:rFonts w:ascii="Times New Roman" w:hAnsi="Times New Roman" w:cs="Times New Roman"/>
          <w:sz w:val="24"/>
          <w:szCs w:val="24"/>
        </w:rPr>
        <w:t>Compare the findings of the sources with those of other reputable studies in the field. Consistency with existing literature adds credibility to the source's claims.</w:t>
      </w:r>
    </w:p>
    <w:p w14:paraId="4B3C1176" w14:textId="1F91E1E2" w:rsidR="00840D57" w:rsidRPr="00840D57" w:rsidRDefault="00840D57" w:rsidP="00D27EE6">
      <w:pPr>
        <w:ind w:left="-284" w:right="-142"/>
        <w:jc w:val="center"/>
        <w:rPr>
          <w:rFonts w:ascii="Times New Roman" w:hAnsi="Times New Roman" w:cs="Times New Roman"/>
          <w:sz w:val="24"/>
          <w:szCs w:val="24"/>
        </w:rPr>
      </w:pPr>
      <w:r w:rsidRPr="00840D57">
        <w:rPr>
          <w:rFonts w:ascii="Times New Roman" w:hAnsi="Times New Roman" w:cs="Times New Roman"/>
          <w:b/>
          <w:bCs/>
          <w:sz w:val="32"/>
          <w:szCs w:val="32"/>
          <w:u w:val="single"/>
        </w:rPr>
        <w:t>Conclusion:</w:t>
      </w:r>
    </w:p>
    <w:p w14:paraId="5E2B2B61" w14:textId="77777777" w:rsidR="006800EB" w:rsidRPr="006800EB" w:rsidRDefault="006800EB" w:rsidP="00D27EE6">
      <w:pPr>
        <w:pStyle w:val="NoSpacing"/>
        <w:spacing w:line="360" w:lineRule="auto"/>
        <w:ind w:left="-284" w:right="-142"/>
        <w:jc w:val="both"/>
        <w:rPr>
          <w:rFonts w:ascii="Times New Roman" w:hAnsi="Times New Roman" w:cs="Times New Roman"/>
          <w:sz w:val="24"/>
          <w:szCs w:val="24"/>
          <w:lang w:eastAsia="en-IN"/>
        </w:rPr>
      </w:pPr>
      <w:r w:rsidRPr="006800EB">
        <w:rPr>
          <w:rFonts w:ascii="Times New Roman" w:hAnsi="Times New Roman" w:cs="Times New Roman"/>
          <w:sz w:val="24"/>
          <w:szCs w:val="24"/>
          <w:lang w:eastAsia="en-IN"/>
        </w:rPr>
        <w:t>The AI-enhanced elderly care companion project represents a significant advancement in the field of healthcare and technology, aimed at improving the quality of life for elderly individuals. In this detailed conclusion, we will summarize the key points and outcomes of the project, highlighting its importance and potential impact on elderly care.</w:t>
      </w:r>
    </w:p>
    <w:p w14:paraId="392C2345" w14:textId="77777777" w:rsidR="006800EB" w:rsidRPr="006800EB" w:rsidRDefault="006800EB" w:rsidP="00D27EE6">
      <w:pPr>
        <w:pStyle w:val="NoSpacing"/>
        <w:spacing w:line="360" w:lineRule="auto"/>
        <w:ind w:left="-284" w:right="-142"/>
        <w:jc w:val="both"/>
        <w:rPr>
          <w:rFonts w:ascii="Times New Roman" w:hAnsi="Times New Roman" w:cs="Times New Roman"/>
          <w:sz w:val="24"/>
          <w:szCs w:val="24"/>
          <w:lang w:eastAsia="en-IN"/>
        </w:rPr>
      </w:pPr>
      <w:r w:rsidRPr="006800EB">
        <w:rPr>
          <w:rFonts w:ascii="Times New Roman" w:hAnsi="Times New Roman" w:cs="Times New Roman"/>
          <w:b/>
          <w:bCs/>
          <w:sz w:val="24"/>
          <w:szCs w:val="24"/>
          <w:bdr w:val="single" w:sz="2" w:space="0" w:color="D9D9E3" w:frame="1"/>
          <w:lang w:eastAsia="en-IN"/>
        </w:rPr>
        <w:t>1. Improved Quality of Life:</w:t>
      </w:r>
    </w:p>
    <w:p w14:paraId="6D51F1A5" w14:textId="77777777" w:rsidR="006800EB" w:rsidRPr="006800EB" w:rsidRDefault="006800EB" w:rsidP="00D27EE6">
      <w:pPr>
        <w:pStyle w:val="NoSpacing"/>
        <w:spacing w:line="360" w:lineRule="auto"/>
        <w:ind w:left="-284" w:right="-142"/>
        <w:jc w:val="both"/>
        <w:rPr>
          <w:rFonts w:ascii="Times New Roman" w:hAnsi="Times New Roman" w:cs="Times New Roman"/>
          <w:sz w:val="24"/>
          <w:szCs w:val="24"/>
          <w:lang w:eastAsia="en-IN"/>
        </w:rPr>
      </w:pPr>
      <w:r w:rsidRPr="006800EB">
        <w:rPr>
          <w:rFonts w:ascii="Times New Roman" w:hAnsi="Times New Roman" w:cs="Times New Roman"/>
          <w:sz w:val="24"/>
          <w:szCs w:val="24"/>
          <w:lang w:eastAsia="en-IN"/>
        </w:rPr>
        <w:t>The project has successfully developed an AI-enhanced companion that addresses the unique needs and challenges faced by elderly individuals. Through personalized interactions, health monitoring, and emotional support, it has significantly improved the overall quality of life for its users.</w:t>
      </w:r>
    </w:p>
    <w:p w14:paraId="7BB03023" w14:textId="77777777" w:rsidR="006800EB" w:rsidRPr="006800EB" w:rsidRDefault="006800EB" w:rsidP="00D27EE6">
      <w:pPr>
        <w:pStyle w:val="NoSpacing"/>
        <w:spacing w:line="360" w:lineRule="auto"/>
        <w:ind w:left="-284" w:right="-142"/>
        <w:jc w:val="both"/>
        <w:rPr>
          <w:rFonts w:ascii="Times New Roman" w:hAnsi="Times New Roman" w:cs="Times New Roman"/>
          <w:sz w:val="24"/>
          <w:szCs w:val="24"/>
          <w:lang w:eastAsia="en-IN"/>
        </w:rPr>
      </w:pPr>
      <w:r w:rsidRPr="006800EB">
        <w:rPr>
          <w:rFonts w:ascii="Times New Roman" w:hAnsi="Times New Roman" w:cs="Times New Roman"/>
          <w:b/>
          <w:bCs/>
          <w:sz w:val="24"/>
          <w:szCs w:val="24"/>
          <w:bdr w:val="single" w:sz="2" w:space="0" w:color="D9D9E3" w:frame="1"/>
          <w:lang w:eastAsia="en-IN"/>
        </w:rPr>
        <w:t>2. Enhanced Health Monitoring:</w:t>
      </w:r>
    </w:p>
    <w:p w14:paraId="3133AFD1" w14:textId="77777777" w:rsidR="006800EB" w:rsidRPr="006800EB" w:rsidRDefault="006800EB" w:rsidP="00D27EE6">
      <w:pPr>
        <w:pStyle w:val="NoSpacing"/>
        <w:spacing w:line="360" w:lineRule="auto"/>
        <w:ind w:left="-284" w:right="-142"/>
        <w:jc w:val="both"/>
        <w:rPr>
          <w:rFonts w:ascii="Times New Roman" w:hAnsi="Times New Roman" w:cs="Times New Roman"/>
          <w:sz w:val="24"/>
          <w:szCs w:val="24"/>
          <w:lang w:eastAsia="en-IN"/>
        </w:rPr>
      </w:pPr>
      <w:r w:rsidRPr="006800EB">
        <w:rPr>
          <w:rFonts w:ascii="Times New Roman" w:hAnsi="Times New Roman" w:cs="Times New Roman"/>
          <w:sz w:val="24"/>
          <w:szCs w:val="24"/>
          <w:lang w:eastAsia="en-IN"/>
        </w:rPr>
        <w:t>The companion's health monitoring capabilities have proven to be invaluable. It continuously tracks vital signs, medication schedules, and provides immediate assistance in emergencies, contributing to better health outcomes and reducing hospitalization rates.</w:t>
      </w:r>
    </w:p>
    <w:p w14:paraId="26ECBD91" w14:textId="77777777" w:rsidR="006800EB" w:rsidRPr="006800EB" w:rsidRDefault="006800EB" w:rsidP="00D27EE6">
      <w:pPr>
        <w:pStyle w:val="NoSpacing"/>
        <w:spacing w:line="360" w:lineRule="auto"/>
        <w:ind w:left="-284" w:right="-142"/>
        <w:jc w:val="both"/>
        <w:rPr>
          <w:rFonts w:ascii="Times New Roman" w:hAnsi="Times New Roman" w:cs="Times New Roman"/>
          <w:sz w:val="24"/>
          <w:szCs w:val="24"/>
          <w:lang w:eastAsia="en-IN"/>
        </w:rPr>
      </w:pPr>
      <w:r w:rsidRPr="006800EB">
        <w:rPr>
          <w:rFonts w:ascii="Times New Roman" w:hAnsi="Times New Roman" w:cs="Times New Roman"/>
          <w:b/>
          <w:bCs/>
          <w:sz w:val="24"/>
          <w:szCs w:val="24"/>
          <w:bdr w:val="single" w:sz="2" w:space="0" w:color="D9D9E3" w:frame="1"/>
          <w:lang w:eastAsia="en-IN"/>
        </w:rPr>
        <w:t>3. Emotional Well-being:</w:t>
      </w:r>
    </w:p>
    <w:p w14:paraId="633138F1" w14:textId="77777777" w:rsidR="006800EB" w:rsidRPr="006800EB" w:rsidRDefault="006800EB" w:rsidP="00D27EE6">
      <w:pPr>
        <w:pStyle w:val="NoSpacing"/>
        <w:spacing w:line="360" w:lineRule="auto"/>
        <w:ind w:left="-284" w:right="-142"/>
        <w:jc w:val="both"/>
        <w:rPr>
          <w:rFonts w:ascii="Times New Roman" w:hAnsi="Times New Roman" w:cs="Times New Roman"/>
          <w:sz w:val="24"/>
          <w:szCs w:val="24"/>
          <w:lang w:eastAsia="en-IN"/>
        </w:rPr>
      </w:pPr>
      <w:r w:rsidRPr="006800EB">
        <w:rPr>
          <w:rFonts w:ascii="Times New Roman" w:hAnsi="Times New Roman" w:cs="Times New Roman"/>
          <w:sz w:val="24"/>
          <w:szCs w:val="24"/>
          <w:lang w:eastAsia="en-IN"/>
        </w:rPr>
        <w:t>The project's focus on emotional well-being has been a game-changer for elderly users. Conversational AI, sentiment analysis, and companionship features have reduced feelings of loneliness and isolation, promoting mental health and emotional stability.</w:t>
      </w:r>
    </w:p>
    <w:p w14:paraId="72626A83" w14:textId="77777777" w:rsidR="006800EB" w:rsidRPr="006800EB" w:rsidRDefault="006800EB" w:rsidP="00D27EE6">
      <w:pPr>
        <w:pStyle w:val="NoSpacing"/>
        <w:spacing w:line="360" w:lineRule="auto"/>
        <w:ind w:left="-284" w:right="-142"/>
        <w:jc w:val="both"/>
        <w:rPr>
          <w:rFonts w:ascii="Times New Roman" w:hAnsi="Times New Roman" w:cs="Times New Roman"/>
          <w:sz w:val="24"/>
          <w:szCs w:val="24"/>
          <w:lang w:eastAsia="en-IN"/>
        </w:rPr>
      </w:pPr>
      <w:r w:rsidRPr="006800EB">
        <w:rPr>
          <w:rFonts w:ascii="Times New Roman" w:hAnsi="Times New Roman" w:cs="Times New Roman"/>
          <w:b/>
          <w:bCs/>
          <w:sz w:val="24"/>
          <w:szCs w:val="24"/>
          <w:bdr w:val="single" w:sz="2" w:space="0" w:color="D9D9E3" w:frame="1"/>
          <w:lang w:eastAsia="en-IN"/>
        </w:rPr>
        <w:t>4. Customization and Personalization:</w:t>
      </w:r>
    </w:p>
    <w:p w14:paraId="449D122F" w14:textId="77777777" w:rsidR="006800EB" w:rsidRPr="006800EB" w:rsidRDefault="006800EB" w:rsidP="00D27EE6">
      <w:pPr>
        <w:pStyle w:val="NoSpacing"/>
        <w:spacing w:line="360" w:lineRule="auto"/>
        <w:ind w:left="-284" w:right="-142"/>
        <w:jc w:val="both"/>
        <w:rPr>
          <w:rFonts w:ascii="Times New Roman" w:hAnsi="Times New Roman" w:cs="Times New Roman"/>
          <w:sz w:val="24"/>
          <w:szCs w:val="24"/>
          <w:lang w:eastAsia="en-IN"/>
        </w:rPr>
      </w:pPr>
      <w:r w:rsidRPr="006800EB">
        <w:rPr>
          <w:rFonts w:ascii="Times New Roman" w:hAnsi="Times New Roman" w:cs="Times New Roman"/>
          <w:sz w:val="24"/>
          <w:szCs w:val="24"/>
          <w:lang w:eastAsia="en-IN"/>
        </w:rPr>
        <w:lastRenderedPageBreak/>
        <w:t>The companion's ability to adapt to each user's unique preferences and routines has been a significant success. Users have appreciated the flexibility to customize their interactions, making the companion a truly personalized caregiving solution.</w:t>
      </w:r>
    </w:p>
    <w:p w14:paraId="58CF72CF" w14:textId="77777777" w:rsidR="006800EB" w:rsidRPr="006800EB" w:rsidRDefault="006800EB" w:rsidP="00D27EE6">
      <w:pPr>
        <w:pStyle w:val="NoSpacing"/>
        <w:spacing w:line="360" w:lineRule="auto"/>
        <w:ind w:left="-284" w:right="-142"/>
        <w:jc w:val="both"/>
        <w:rPr>
          <w:rFonts w:ascii="Times New Roman" w:hAnsi="Times New Roman" w:cs="Times New Roman"/>
          <w:sz w:val="24"/>
          <w:szCs w:val="24"/>
          <w:lang w:eastAsia="en-IN"/>
        </w:rPr>
      </w:pPr>
      <w:r w:rsidRPr="006800EB">
        <w:rPr>
          <w:rFonts w:ascii="Times New Roman" w:hAnsi="Times New Roman" w:cs="Times New Roman"/>
          <w:b/>
          <w:bCs/>
          <w:sz w:val="24"/>
          <w:szCs w:val="24"/>
          <w:bdr w:val="single" w:sz="2" w:space="0" w:color="D9D9E3" w:frame="1"/>
          <w:lang w:eastAsia="en-IN"/>
        </w:rPr>
        <w:t>5. Security and Privacy:</w:t>
      </w:r>
    </w:p>
    <w:p w14:paraId="297451F5" w14:textId="77777777" w:rsidR="006800EB" w:rsidRPr="006800EB" w:rsidRDefault="006800EB" w:rsidP="00D27EE6">
      <w:pPr>
        <w:pStyle w:val="NoSpacing"/>
        <w:spacing w:line="360" w:lineRule="auto"/>
        <w:ind w:left="-284" w:right="-142"/>
        <w:jc w:val="both"/>
        <w:rPr>
          <w:rFonts w:ascii="Times New Roman" w:hAnsi="Times New Roman" w:cs="Times New Roman"/>
          <w:sz w:val="24"/>
          <w:szCs w:val="24"/>
          <w:lang w:eastAsia="en-IN"/>
        </w:rPr>
      </w:pPr>
      <w:r w:rsidRPr="006800EB">
        <w:rPr>
          <w:rFonts w:ascii="Times New Roman" w:hAnsi="Times New Roman" w:cs="Times New Roman"/>
          <w:sz w:val="24"/>
          <w:szCs w:val="24"/>
          <w:lang w:eastAsia="en-IN"/>
        </w:rPr>
        <w:t>Robust security measures and adherence to privacy regulations have ensured the safety of user data. The project's ethical data handling practices have gained trust among users and caregivers.</w:t>
      </w:r>
    </w:p>
    <w:p w14:paraId="6E78E6EA" w14:textId="77777777" w:rsidR="006800EB" w:rsidRPr="006800EB" w:rsidRDefault="006800EB" w:rsidP="00D27EE6">
      <w:pPr>
        <w:pStyle w:val="NoSpacing"/>
        <w:spacing w:line="360" w:lineRule="auto"/>
        <w:ind w:left="-284" w:right="-142"/>
        <w:jc w:val="both"/>
        <w:rPr>
          <w:rFonts w:ascii="Times New Roman" w:hAnsi="Times New Roman" w:cs="Times New Roman"/>
          <w:sz w:val="24"/>
          <w:szCs w:val="24"/>
          <w:lang w:eastAsia="en-IN"/>
        </w:rPr>
      </w:pPr>
      <w:r w:rsidRPr="006800EB">
        <w:rPr>
          <w:rFonts w:ascii="Times New Roman" w:hAnsi="Times New Roman" w:cs="Times New Roman"/>
          <w:b/>
          <w:bCs/>
          <w:sz w:val="24"/>
          <w:szCs w:val="24"/>
          <w:bdr w:val="single" w:sz="2" w:space="0" w:color="D9D9E3" w:frame="1"/>
          <w:lang w:eastAsia="en-IN"/>
        </w:rPr>
        <w:t>6. Accessibility and User-Friendliness:</w:t>
      </w:r>
    </w:p>
    <w:p w14:paraId="2F3F80B7" w14:textId="77777777" w:rsidR="006800EB" w:rsidRPr="006800EB" w:rsidRDefault="006800EB" w:rsidP="00D27EE6">
      <w:pPr>
        <w:pStyle w:val="NoSpacing"/>
        <w:spacing w:line="360" w:lineRule="auto"/>
        <w:ind w:left="-284" w:right="-142"/>
        <w:jc w:val="both"/>
        <w:rPr>
          <w:rFonts w:ascii="Times New Roman" w:hAnsi="Times New Roman" w:cs="Times New Roman"/>
          <w:sz w:val="24"/>
          <w:szCs w:val="24"/>
          <w:lang w:eastAsia="en-IN"/>
        </w:rPr>
      </w:pPr>
      <w:r w:rsidRPr="006800EB">
        <w:rPr>
          <w:rFonts w:ascii="Times New Roman" w:hAnsi="Times New Roman" w:cs="Times New Roman"/>
          <w:sz w:val="24"/>
          <w:szCs w:val="24"/>
          <w:lang w:eastAsia="en-IN"/>
        </w:rPr>
        <w:t>The project has prioritized accessibility, ensuring that elderly users, including those with limited technical skills or disabilities, can easily use the companion. Large fonts, voice commands, and touch-screen options have made it user-friendly.</w:t>
      </w:r>
    </w:p>
    <w:p w14:paraId="3239C0ED" w14:textId="77777777" w:rsidR="006800EB" w:rsidRPr="006800EB" w:rsidRDefault="006800EB" w:rsidP="00D27EE6">
      <w:pPr>
        <w:pStyle w:val="NoSpacing"/>
        <w:spacing w:line="360" w:lineRule="auto"/>
        <w:ind w:left="-284" w:right="-142"/>
        <w:jc w:val="both"/>
        <w:rPr>
          <w:rFonts w:ascii="Times New Roman" w:hAnsi="Times New Roman" w:cs="Times New Roman"/>
          <w:sz w:val="24"/>
          <w:szCs w:val="24"/>
          <w:lang w:eastAsia="en-IN"/>
        </w:rPr>
      </w:pPr>
      <w:r w:rsidRPr="006800EB">
        <w:rPr>
          <w:rFonts w:ascii="Times New Roman" w:hAnsi="Times New Roman" w:cs="Times New Roman"/>
          <w:b/>
          <w:bCs/>
          <w:sz w:val="24"/>
          <w:szCs w:val="24"/>
          <w:bdr w:val="single" w:sz="2" w:space="0" w:color="D9D9E3" w:frame="1"/>
          <w:lang w:eastAsia="en-IN"/>
        </w:rPr>
        <w:t>7. Positive User Feedback:</w:t>
      </w:r>
    </w:p>
    <w:p w14:paraId="6CAB12C5" w14:textId="77777777" w:rsidR="006800EB" w:rsidRPr="006800EB" w:rsidRDefault="006800EB" w:rsidP="00D27EE6">
      <w:pPr>
        <w:pStyle w:val="NoSpacing"/>
        <w:spacing w:line="360" w:lineRule="auto"/>
        <w:ind w:left="-284" w:right="-142"/>
        <w:jc w:val="both"/>
        <w:rPr>
          <w:rFonts w:ascii="Times New Roman" w:hAnsi="Times New Roman" w:cs="Times New Roman"/>
          <w:sz w:val="24"/>
          <w:szCs w:val="24"/>
          <w:lang w:eastAsia="en-IN"/>
        </w:rPr>
      </w:pPr>
      <w:r w:rsidRPr="006800EB">
        <w:rPr>
          <w:rFonts w:ascii="Times New Roman" w:hAnsi="Times New Roman" w:cs="Times New Roman"/>
          <w:sz w:val="24"/>
          <w:szCs w:val="24"/>
          <w:lang w:eastAsia="en-IN"/>
        </w:rPr>
        <w:t>Continuous user feedback has played a pivotal role in the project's evolution. User satisfaction and the success stories shared by elderly users and their families have been a testament to the project's effectiveness.</w:t>
      </w:r>
    </w:p>
    <w:p w14:paraId="79FC0520" w14:textId="77777777" w:rsidR="006800EB" w:rsidRPr="006800EB" w:rsidRDefault="006800EB" w:rsidP="00D27EE6">
      <w:pPr>
        <w:pStyle w:val="NoSpacing"/>
        <w:spacing w:line="360" w:lineRule="auto"/>
        <w:ind w:left="-284" w:right="-142"/>
        <w:jc w:val="both"/>
        <w:rPr>
          <w:rFonts w:ascii="Times New Roman" w:hAnsi="Times New Roman" w:cs="Times New Roman"/>
          <w:sz w:val="24"/>
          <w:szCs w:val="24"/>
          <w:lang w:eastAsia="en-IN"/>
        </w:rPr>
      </w:pPr>
      <w:r w:rsidRPr="006800EB">
        <w:rPr>
          <w:rFonts w:ascii="Times New Roman" w:hAnsi="Times New Roman" w:cs="Times New Roman"/>
          <w:b/>
          <w:bCs/>
          <w:sz w:val="24"/>
          <w:szCs w:val="24"/>
          <w:bdr w:val="single" w:sz="2" w:space="0" w:color="D9D9E3" w:frame="1"/>
          <w:lang w:eastAsia="en-IN"/>
        </w:rPr>
        <w:t>8. Continuous Improvement:</w:t>
      </w:r>
    </w:p>
    <w:p w14:paraId="545D9CAD" w14:textId="77777777" w:rsidR="006800EB" w:rsidRPr="006800EB" w:rsidRDefault="006800EB" w:rsidP="00D27EE6">
      <w:pPr>
        <w:pStyle w:val="NoSpacing"/>
        <w:spacing w:line="360" w:lineRule="auto"/>
        <w:ind w:left="-284" w:right="-142"/>
        <w:jc w:val="both"/>
        <w:rPr>
          <w:rFonts w:ascii="Times New Roman" w:hAnsi="Times New Roman" w:cs="Times New Roman"/>
          <w:sz w:val="24"/>
          <w:szCs w:val="24"/>
          <w:lang w:eastAsia="en-IN"/>
        </w:rPr>
      </w:pPr>
      <w:r w:rsidRPr="006800EB">
        <w:rPr>
          <w:rFonts w:ascii="Times New Roman" w:hAnsi="Times New Roman" w:cs="Times New Roman"/>
          <w:sz w:val="24"/>
          <w:szCs w:val="24"/>
          <w:lang w:eastAsia="en-IN"/>
        </w:rPr>
        <w:t>The commitment to continuous improvement is evident in the project's regular updates, feature enhancements, and responsiveness to user needs. The companion remains adaptable to emerging technologies and healthcare practices.</w:t>
      </w:r>
    </w:p>
    <w:p w14:paraId="26508306" w14:textId="77777777" w:rsidR="006800EB" w:rsidRPr="006800EB" w:rsidRDefault="006800EB" w:rsidP="00D27EE6">
      <w:pPr>
        <w:pStyle w:val="NoSpacing"/>
        <w:spacing w:line="360" w:lineRule="auto"/>
        <w:ind w:left="-284" w:right="-142"/>
        <w:jc w:val="both"/>
        <w:rPr>
          <w:rFonts w:ascii="Times New Roman" w:hAnsi="Times New Roman" w:cs="Times New Roman"/>
          <w:sz w:val="24"/>
          <w:szCs w:val="24"/>
          <w:lang w:eastAsia="en-IN"/>
        </w:rPr>
      </w:pPr>
      <w:r w:rsidRPr="006800EB">
        <w:rPr>
          <w:rFonts w:ascii="Times New Roman" w:hAnsi="Times New Roman" w:cs="Times New Roman"/>
          <w:b/>
          <w:bCs/>
          <w:sz w:val="24"/>
          <w:szCs w:val="24"/>
          <w:bdr w:val="single" w:sz="2" w:space="0" w:color="D9D9E3" w:frame="1"/>
          <w:lang w:eastAsia="en-IN"/>
        </w:rPr>
        <w:t>9. Ethical Considerations:</w:t>
      </w:r>
    </w:p>
    <w:p w14:paraId="79BF3F6A" w14:textId="77777777" w:rsidR="006800EB" w:rsidRPr="006800EB" w:rsidRDefault="006800EB" w:rsidP="00D27EE6">
      <w:pPr>
        <w:pStyle w:val="NoSpacing"/>
        <w:spacing w:line="360" w:lineRule="auto"/>
        <w:ind w:left="-284" w:right="-142"/>
        <w:jc w:val="both"/>
        <w:rPr>
          <w:rFonts w:ascii="Times New Roman" w:hAnsi="Times New Roman" w:cs="Times New Roman"/>
          <w:sz w:val="24"/>
          <w:szCs w:val="24"/>
          <w:lang w:eastAsia="en-IN"/>
        </w:rPr>
      </w:pPr>
      <w:r w:rsidRPr="006800EB">
        <w:rPr>
          <w:rFonts w:ascii="Times New Roman" w:hAnsi="Times New Roman" w:cs="Times New Roman"/>
          <w:sz w:val="24"/>
          <w:szCs w:val="24"/>
          <w:lang w:eastAsia="en-IN"/>
        </w:rPr>
        <w:t>Ethical data handling, consent processes, and transparency in AI decision-making have set a benchmark for responsible AI deployment in healthcare. The project serves as a model for ethical AI applications.</w:t>
      </w:r>
    </w:p>
    <w:p w14:paraId="38F0B53A" w14:textId="77777777" w:rsidR="006800EB" w:rsidRPr="006800EB" w:rsidRDefault="006800EB" w:rsidP="00D27EE6">
      <w:pPr>
        <w:pStyle w:val="NoSpacing"/>
        <w:spacing w:line="360" w:lineRule="auto"/>
        <w:ind w:left="-284" w:right="-142"/>
        <w:jc w:val="both"/>
        <w:rPr>
          <w:rFonts w:ascii="Times New Roman" w:hAnsi="Times New Roman" w:cs="Times New Roman"/>
          <w:sz w:val="24"/>
          <w:szCs w:val="24"/>
          <w:lang w:eastAsia="en-IN"/>
        </w:rPr>
      </w:pPr>
      <w:r w:rsidRPr="006800EB">
        <w:rPr>
          <w:rFonts w:ascii="Times New Roman" w:hAnsi="Times New Roman" w:cs="Times New Roman"/>
          <w:b/>
          <w:bCs/>
          <w:sz w:val="24"/>
          <w:szCs w:val="24"/>
          <w:bdr w:val="single" w:sz="2" w:space="0" w:color="D9D9E3" w:frame="1"/>
          <w:lang w:eastAsia="en-IN"/>
        </w:rPr>
        <w:t>10. Future Outlook:</w:t>
      </w:r>
      <w:r w:rsidRPr="006800EB">
        <w:rPr>
          <w:rFonts w:ascii="Times New Roman" w:hAnsi="Times New Roman" w:cs="Times New Roman"/>
          <w:sz w:val="24"/>
          <w:szCs w:val="24"/>
          <w:lang w:eastAsia="en-IN"/>
        </w:rPr>
        <w:t xml:space="preserve"> - As the project moves forward, it holds the potential to further revolutionize elderly care. With advancements in AI, machine learning, and data analytics, the companion is well-positioned to continue making a positive impact on elderly individuals' lives.</w:t>
      </w:r>
    </w:p>
    <w:p w14:paraId="441A08D2" w14:textId="77777777" w:rsidR="006800EB" w:rsidRDefault="006800EB" w:rsidP="00D27EE6">
      <w:pPr>
        <w:pStyle w:val="NoSpacing"/>
        <w:spacing w:line="360" w:lineRule="auto"/>
        <w:ind w:left="-284" w:right="-142"/>
        <w:jc w:val="both"/>
        <w:rPr>
          <w:rFonts w:ascii="Times New Roman" w:hAnsi="Times New Roman" w:cs="Times New Roman"/>
          <w:sz w:val="24"/>
          <w:szCs w:val="24"/>
          <w:lang w:eastAsia="en-IN"/>
        </w:rPr>
      </w:pPr>
    </w:p>
    <w:p w14:paraId="05654552" w14:textId="3A93686E" w:rsidR="006800EB" w:rsidRDefault="006800EB" w:rsidP="00D27EE6">
      <w:pPr>
        <w:pStyle w:val="NoSpacing"/>
        <w:spacing w:line="360" w:lineRule="auto"/>
        <w:ind w:left="-284" w:right="-142"/>
        <w:jc w:val="both"/>
        <w:rPr>
          <w:rFonts w:ascii="Times New Roman" w:hAnsi="Times New Roman" w:cs="Times New Roman"/>
          <w:sz w:val="24"/>
          <w:szCs w:val="24"/>
          <w:lang w:eastAsia="en-IN"/>
        </w:rPr>
      </w:pPr>
      <w:r w:rsidRPr="006800EB">
        <w:rPr>
          <w:rFonts w:ascii="Times New Roman" w:hAnsi="Times New Roman" w:cs="Times New Roman"/>
          <w:sz w:val="24"/>
          <w:szCs w:val="24"/>
          <w:lang w:eastAsia="en-IN"/>
        </w:rPr>
        <w:t>In conclusion, the AI-enhanced elderly care companion project represents a remarkable achievement in the integration of technology and healthcare. It has redefined the standards of elderly care, offering not only practical assistance but also emotional support and companionship. With a strong ethical foundation and a commitment to continuous improvement, the project serves as a beacon of hope for the elderly, their families, and caregivers, marking a brighter and more compassionate future in elderly care.</w:t>
      </w:r>
    </w:p>
    <w:p w14:paraId="648FEE11" w14:textId="45B6D192" w:rsidR="00A358DC" w:rsidRDefault="00A358DC" w:rsidP="00A358DC">
      <w:pPr>
        <w:pStyle w:val="NoSpacing"/>
        <w:spacing w:line="360" w:lineRule="auto"/>
        <w:ind w:left="-284" w:right="-142"/>
        <w:jc w:val="center"/>
        <w:rPr>
          <w:rFonts w:ascii="Times New Roman" w:hAnsi="Times New Roman" w:cs="Times New Roman"/>
          <w:b/>
          <w:bCs/>
          <w:sz w:val="32"/>
          <w:szCs w:val="32"/>
          <w:u w:val="single"/>
          <w:lang w:eastAsia="en-IN"/>
        </w:rPr>
      </w:pPr>
      <w:r w:rsidRPr="00A358DC">
        <w:rPr>
          <w:rFonts w:ascii="Times New Roman" w:hAnsi="Times New Roman" w:cs="Times New Roman"/>
          <w:b/>
          <w:bCs/>
          <w:sz w:val="32"/>
          <w:szCs w:val="32"/>
          <w:u w:val="single"/>
          <w:lang w:eastAsia="en-IN"/>
        </w:rPr>
        <w:t>References:</w:t>
      </w:r>
    </w:p>
    <w:p w14:paraId="496E2404" w14:textId="74A07F79" w:rsidR="00A358DC" w:rsidRPr="006132AD" w:rsidRDefault="006132AD" w:rsidP="006132AD">
      <w:pPr>
        <w:pStyle w:val="NoSpacing"/>
        <w:ind w:left="-284"/>
        <w:jc w:val="both"/>
        <w:rPr>
          <w:rFonts w:ascii="Times New Roman" w:hAnsi="Times New Roman" w:cs="Times New Roman"/>
          <w:color w:val="000000" w:themeColor="text1"/>
          <w:sz w:val="24"/>
          <w:szCs w:val="24"/>
        </w:rPr>
      </w:pPr>
      <w:r w:rsidRPr="006132AD">
        <w:rPr>
          <w:rStyle w:val="Strong"/>
          <w:rFonts w:ascii="Times New Roman" w:hAnsi="Times New Roman" w:cs="Times New Roman"/>
          <w:color w:val="000000" w:themeColor="text1"/>
          <w:sz w:val="24"/>
          <w:szCs w:val="24"/>
          <w:bdr w:val="single" w:sz="2" w:space="0" w:color="D9D9E3" w:frame="1"/>
        </w:rPr>
        <w:t xml:space="preserve">a. </w:t>
      </w:r>
      <w:r w:rsidR="00A358DC" w:rsidRPr="006132AD">
        <w:rPr>
          <w:rStyle w:val="Strong"/>
          <w:rFonts w:ascii="Times New Roman" w:hAnsi="Times New Roman" w:cs="Times New Roman"/>
          <w:color w:val="000000" w:themeColor="text1"/>
          <w:sz w:val="24"/>
          <w:szCs w:val="24"/>
          <w:bdr w:val="single" w:sz="2" w:space="0" w:color="D9D9E3" w:frame="1"/>
        </w:rPr>
        <w:t>"Artificial Intelligence in Elderly Care"</w:t>
      </w:r>
      <w:r w:rsidR="00A358DC" w:rsidRPr="006132AD">
        <w:rPr>
          <w:rFonts w:ascii="Times New Roman" w:hAnsi="Times New Roman" w:cs="Times New Roman"/>
          <w:color w:val="000000" w:themeColor="text1"/>
          <w:sz w:val="24"/>
          <w:szCs w:val="24"/>
        </w:rPr>
        <w:t xml:space="preserve"> by Shu-Yi Chou, Hsiu-Yun Chang, and Hsiao-Ping Ko - This paper provides insights into the role of AI in elderly care.</w:t>
      </w:r>
    </w:p>
    <w:p w14:paraId="21687CE1" w14:textId="77777777" w:rsidR="00A358DC" w:rsidRPr="006132AD" w:rsidRDefault="00A358DC" w:rsidP="006132AD">
      <w:pPr>
        <w:pStyle w:val="NoSpacing"/>
        <w:ind w:left="-284"/>
        <w:jc w:val="both"/>
        <w:rPr>
          <w:rFonts w:ascii="Times New Roman" w:hAnsi="Times New Roman" w:cs="Times New Roman"/>
          <w:color w:val="000000" w:themeColor="text1"/>
          <w:sz w:val="24"/>
          <w:szCs w:val="24"/>
        </w:rPr>
      </w:pPr>
      <w:r w:rsidRPr="006132AD">
        <w:rPr>
          <w:rFonts w:ascii="Times New Roman" w:hAnsi="Times New Roman" w:cs="Times New Roman"/>
          <w:b/>
          <w:bCs/>
          <w:color w:val="000000" w:themeColor="text1"/>
          <w:sz w:val="24"/>
          <w:szCs w:val="24"/>
        </w:rPr>
        <w:t>b.</w:t>
      </w:r>
      <w:r w:rsidRPr="006132AD">
        <w:rPr>
          <w:rFonts w:ascii="Times New Roman" w:hAnsi="Times New Roman" w:cs="Times New Roman"/>
          <w:color w:val="000000" w:themeColor="text1"/>
          <w:sz w:val="24"/>
          <w:szCs w:val="24"/>
        </w:rPr>
        <w:t xml:space="preserve"> </w:t>
      </w:r>
      <w:r w:rsidRPr="006132AD">
        <w:rPr>
          <w:rStyle w:val="Strong"/>
          <w:rFonts w:ascii="Times New Roman" w:hAnsi="Times New Roman" w:cs="Times New Roman"/>
          <w:color w:val="000000" w:themeColor="text1"/>
          <w:sz w:val="24"/>
          <w:szCs w:val="24"/>
          <w:bdr w:val="single" w:sz="2" w:space="0" w:color="D9D9E3" w:frame="1"/>
        </w:rPr>
        <w:t>"A Review on Artificial Intelligence Techniques in Assisting the Elderly and Differently Abled"</w:t>
      </w:r>
      <w:r w:rsidRPr="006132AD">
        <w:rPr>
          <w:rFonts w:ascii="Times New Roman" w:hAnsi="Times New Roman" w:cs="Times New Roman"/>
          <w:color w:val="000000" w:themeColor="text1"/>
          <w:sz w:val="24"/>
          <w:szCs w:val="24"/>
        </w:rPr>
        <w:t xml:space="preserve"> by Jagan Mohan Reddy and K. N. Tilak Kumar - This review article discusses various AI techniques for assisting the elderly.</w:t>
      </w:r>
    </w:p>
    <w:p w14:paraId="41EB63EF" w14:textId="5502D5B9" w:rsidR="00301AB6" w:rsidRPr="006132AD" w:rsidRDefault="00A358DC" w:rsidP="006132AD">
      <w:pPr>
        <w:pStyle w:val="NoSpacing"/>
        <w:ind w:left="-284"/>
        <w:jc w:val="both"/>
        <w:rPr>
          <w:rFonts w:ascii="Times New Roman" w:hAnsi="Times New Roman" w:cs="Times New Roman"/>
          <w:color w:val="000000" w:themeColor="text1"/>
          <w:sz w:val="24"/>
          <w:szCs w:val="24"/>
        </w:rPr>
      </w:pPr>
      <w:r w:rsidRPr="006132AD">
        <w:rPr>
          <w:rFonts w:ascii="Times New Roman" w:hAnsi="Times New Roman" w:cs="Times New Roman"/>
          <w:b/>
          <w:bCs/>
          <w:color w:val="000000" w:themeColor="text1"/>
          <w:sz w:val="24"/>
          <w:szCs w:val="24"/>
        </w:rPr>
        <w:t>c.</w:t>
      </w:r>
      <w:r w:rsidRPr="006132AD">
        <w:rPr>
          <w:rFonts w:ascii="Times New Roman" w:hAnsi="Times New Roman" w:cs="Times New Roman"/>
          <w:color w:val="000000" w:themeColor="text1"/>
          <w:sz w:val="24"/>
          <w:szCs w:val="24"/>
        </w:rPr>
        <w:t xml:space="preserve"> </w:t>
      </w:r>
      <w:r w:rsidRPr="006132AD">
        <w:rPr>
          <w:rStyle w:val="Strong"/>
          <w:rFonts w:ascii="Times New Roman" w:hAnsi="Times New Roman" w:cs="Times New Roman"/>
          <w:color w:val="000000" w:themeColor="text1"/>
          <w:sz w:val="24"/>
          <w:szCs w:val="24"/>
          <w:bdr w:val="single" w:sz="2" w:space="0" w:color="D9D9E3" w:frame="1"/>
        </w:rPr>
        <w:t>"Robotics in Elderly Care: A Review"</w:t>
      </w:r>
      <w:r w:rsidRPr="006132AD">
        <w:rPr>
          <w:rFonts w:ascii="Times New Roman" w:hAnsi="Times New Roman" w:cs="Times New Roman"/>
          <w:color w:val="000000" w:themeColor="text1"/>
          <w:sz w:val="24"/>
          <w:szCs w:val="24"/>
        </w:rPr>
        <w:t xml:space="preserve"> by Danijela </w:t>
      </w:r>
      <w:proofErr w:type="spellStart"/>
      <w:r w:rsidRPr="006132AD">
        <w:rPr>
          <w:rFonts w:ascii="Times New Roman" w:hAnsi="Times New Roman" w:cs="Times New Roman"/>
          <w:color w:val="000000" w:themeColor="text1"/>
          <w:sz w:val="24"/>
          <w:szCs w:val="24"/>
        </w:rPr>
        <w:t>Čvorišćec</w:t>
      </w:r>
      <w:proofErr w:type="spellEnd"/>
      <w:r w:rsidRPr="006132AD">
        <w:rPr>
          <w:rFonts w:ascii="Times New Roman" w:hAnsi="Times New Roman" w:cs="Times New Roman"/>
          <w:color w:val="000000" w:themeColor="text1"/>
          <w:sz w:val="24"/>
          <w:szCs w:val="24"/>
        </w:rPr>
        <w:t xml:space="preserve"> et al. - This paper explores the use of robotics, a subset of AI, in elderly care.</w:t>
      </w:r>
    </w:p>
    <w:sectPr w:rsidR="00301AB6" w:rsidRPr="006132AD" w:rsidSect="00D27EE6">
      <w:pgSz w:w="11906" w:h="16838"/>
      <w:pgMar w:top="993" w:right="991" w:bottom="993" w:left="1134"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24EF7"/>
    <w:multiLevelType w:val="multilevel"/>
    <w:tmpl w:val="556E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5630DD"/>
    <w:multiLevelType w:val="multilevel"/>
    <w:tmpl w:val="A278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174820"/>
    <w:multiLevelType w:val="multilevel"/>
    <w:tmpl w:val="6FB4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4420ED"/>
    <w:multiLevelType w:val="multilevel"/>
    <w:tmpl w:val="D4C0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89B09DA"/>
    <w:multiLevelType w:val="multilevel"/>
    <w:tmpl w:val="28B8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96A10C4"/>
    <w:multiLevelType w:val="multilevel"/>
    <w:tmpl w:val="B14A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DE721EB"/>
    <w:multiLevelType w:val="multilevel"/>
    <w:tmpl w:val="B620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F102BCF"/>
    <w:multiLevelType w:val="multilevel"/>
    <w:tmpl w:val="AB2C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1AF4BD2"/>
    <w:multiLevelType w:val="multilevel"/>
    <w:tmpl w:val="E35243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0B7589"/>
    <w:multiLevelType w:val="multilevel"/>
    <w:tmpl w:val="BB46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6F34F55"/>
    <w:multiLevelType w:val="multilevel"/>
    <w:tmpl w:val="5A303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D5A6EF9"/>
    <w:multiLevelType w:val="multilevel"/>
    <w:tmpl w:val="3A485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F6551EE"/>
    <w:multiLevelType w:val="multilevel"/>
    <w:tmpl w:val="9B0C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0413354"/>
    <w:multiLevelType w:val="multilevel"/>
    <w:tmpl w:val="C68A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08E3829"/>
    <w:multiLevelType w:val="multilevel"/>
    <w:tmpl w:val="6B46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11505DF"/>
    <w:multiLevelType w:val="multilevel"/>
    <w:tmpl w:val="BD50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2AB4DBD"/>
    <w:multiLevelType w:val="multilevel"/>
    <w:tmpl w:val="25F8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801D62"/>
    <w:multiLevelType w:val="multilevel"/>
    <w:tmpl w:val="FB12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41A29E4"/>
    <w:multiLevelType w:val="multilevel"/>
    <w:tmpl w:val="7D32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5F974DD"/>
    <w:multiLevelType w:val="multilevel"/>
    <w:tmpl w:val="08FC18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952A70"/>
    <w:multiLevelType w:val="multilevel"/>
    <w:tmpl w:val="7726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93761EB"/>
    <w:multiLevelType w:val="multilevel"/>
    <w:tmpl w:val="99BA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365536D"/>
    <w:multiLevelType w:val="multilevel"/>
    <w:tmpl w:val="8BC4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60F08D5"/>
    <w:multiLevelType w:val="hybridMultilevel"/>
    <w:tmpl w:val="169A4F4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75A43EF"/>
    <w:multiLevelType w:val="multilevel"/>
    <w:tmpl w:val="B144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9873AF7"/>
    <w:multiLevelType w:val="multilevel"/>
    <w:tmpl w:val="892E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9E11AA2"/>
    <w:multiLevelType w:val="multilevel"/>
    <w:tmpl w:val="D058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C2A4CE7"/>
    <w:multiLevelType w:val="multilevel"/>
    <w:tmpl w:val="1A1E4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ED35485"/>
    <w:multiLevelType w:val="hybridMultilevel"/>
    <w:tmpl w:val="E5F0CA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34452A6"/>
    <w:multiLevelType w:val="multilevel"/>
    <w:tmpl w:val="CE78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760627B"/>
    <w:multiLevelType w:val="hybridMultilevel"/>
    <w:tmpl w:val="5E9048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8F5151C"/>
    <w:multiLevelType w:val="multilevel"/>
    <w:tmpl w:val="19CE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D4E6BE1"/>
    <w:multiLevelType w:val="multilevel"/>
    <w:tmpl w:val="BAF4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66178262">
    <w:abstractNumId w:val="8"/>
  </w:num>
  <w:num w:numId="2" w16cid:durableId="1285038625">
    <w:abstractNumId w:val="23"/>
  </w:num>
  <w:num w:numId="3" w16cid:durableId="562912144">
    <w:abstractNumId w:val="19"/>
  </w:num>
  <w:num w:numId="4" w16cid:durableId="2041667816">
    <w:abstractNumId w:val="25"/>
  </w:num>
  <w:num w:numId="5" w16cid:durableId="1587156869">
    <w:abstractNumId w:val="10"/>
  </w:num>
  <w:num w:numId="6" w16cid:durableId="197550927">
    <w:abstractNumId w:val="17"/>
  </w:num>
  <w:num w:numId="7" w16cid:durableId="383800868">
    <w:abstractNumId w:val="22"/>
  </w:num>
  <w:num w:numId="8" w16cid:durableId="2067679565">
    <w:abstractNumId w:val="2"/>
  </w:num>
  <w:num w:numId="9" w16cid:durableId="1537691202">
    <w:abstractNumId w:val="26"/>
  </w:num>
  <w:num w:numId="10" w16cid:durableId="252936158">
    <w:abstractNumId w:val="20"/>
  </w:num>
  <w:num w:numId="11" w16cid:durableId="1301111845">
    <w:abstractNumId w:val="9"/>
  </w:num>
  <w:num w:numId="12" w16cid:durableId="861359046">
    <w:abstractNumId w:val="14"/>
  </w:num>
  <w:num w:numId="13" w16cid:durableId="1047921476">
    <w:abstractNumId w:val="16"/>
  </w:num>
  <w:num w:numId="14" w16cid:durableId="1881362319">
    <w:abstractNumId w:val="30"/>
  </w:num>
  <w:num w:numId="15" w16cid:durableId="1389957825">
    <w:abstractNumId w:val="31"/>
  </w:num>
  <w:num w:numId="16" w16cid:durableId="769471291">
    <w:abstractNumId w:val="27"/>
  </w:num>
  <w:num w:numId="17" w16cid:durableId="531188455">
    <w:abstractNumId w:val="7"/>
  </w:num>
  <w:num w:numId="18" w16cid:durableId="977107024">
    <w:abstractNumId w:val="3"/>
  </w:num>
  <w:num w:numId="19" w16cid:durableId="1779568522">
    <w:abstractNumId w:val="4"/>
  </w:num>
  <w:num w:numId="20" w16cid:durableId="1102065368">
    <w:abstractNumId w:val="5"/>
  </w:num>
  <w:num w:numId="21" w16cid:durableId="1300569542">
    <w:abstractNumId w:val="13"/>
  </w:num>
  <w:num w:numId="22" w16cid:durableId="1734885698">
    <w:abstractNumId w:val="12"/>
  </w:num>
  <w:num w:numId="23" w16cid:durableId="959342142">
    <w:abstractNumId w:val="32"/>
  </w:num>
  <w:num w:numId="24" w16cid:durableId="1732537453">
    <w:abstractNumId w:val="28"/>
  </w:num>
  <w:num w:numId="25" w16cid:durableId="1945723091">
    <w:abstractNumId w:val="0"/>
  </w:num>
  <w:num w:numId="26" w16cid:durableId="1295141038">
    <w:abstractNumId w:val="21"/>
  </w:num>
  <w:num w:numId="27" w16cid:durableId="1989161734">
    <w:abstractNumId w:val="1"/>
  </w:num>
  <w:num w:numId="28" w16cid:durableId="886576030">
    <w:abstractNumId w:val="6"/>
  </w:num>
  <w:num w:numId="29" w16cid:durableId="1173449923">
    <w:abstractNumId w:val="11"/>
  </w:num>
  <w:num w:numId="30" w16cid:durableId="1231841979">
    <w:abstractNumId w:val="24"/>
  </w:num>
  <w:num w:numId="31" w16cid:durableId="1500271087">
    <w:abstractNumId w:val="18"/>
  </w:num>
  <w:num w:numId="32" w16cid:durableId="301424756">
    <w:abstractNumId w:val="29"/>
  </w:num>
  <w:num w:numId="33" w16cid:durableId="4689774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74F"/>
    <w:rsid w:val="000D6A46"/>
    <w:rsid w:val="002546B3"/>
    <w:rsid w:val="00301AB6"/>
    <w:rsid w:val="004E246B"/>
    <w:rsid w:val="006132AD"/>
    <w:rsid w:val="006800EB"/>
    <w:rsid w:val="0070502C"/>
    <w:rsid w:val="00722951"/>
    <w:rsid w:val="00840D57"/>
    <w:rsid w:val="00863310"/>
    <w:rsid w:val="008E735E"/>
    <w:rsid w:val="00A358DC"/>
    <w:rsid w:val="00CD6289"/>
    <w:rsid w:val="00D0174F"/>
    <w:rsid w:val="00D27EE6"/>
    <w:rsid w:val="00D92B78"/>
    <w:rsid w:val="00F37B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C8C50"/>
  <w15:chartTrackingRefBased/>
  <w15:docId w15:val="{E8D9741D-7DF8-4119-9EBA-3E9D153AE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01AB6"/>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E735E"/>
    <w:pPr>
      <w:spacing w:after="0" w:line="240" w:lineRule="auto"/>
    </w:pPr>
  </w:style>
  <w:style w:type="character" w:customStyle="1" w:styleId="Heading3Char">
    <w:name w:val="Heading 3 Char"/>
    <w:basedOn w:val="DefaultParagraphFont"/>
    <w:link w:val="Heading3"/>
    <w:uiPriority w:val="9"/>
    <w:rsid w:val="00301AB6"/>
    <w:rPr>
      <w:rFonts w:ascii="Times New Roman" w:eastAsia="Times New Roman" w:hAnsi="Times New Roman" w:cs="Times New Roman"/>
      <w:b/>
      <w:bCs/>
      <w:kern w:val="0"/>
      <w:sz w:val="27"/>
      <w:szCs w:val="27"/>
      <w:lang w:eastAsia="en-IN"/>
      <w14:ligatures w14:val="none"/>
    </w:rPr>
  </w:style>
  <w:style w:type="character" w:styleId="Hyperlink">
    <w:name w:val="Hyperlink"/>
    <w:basedOn w:val="DefaultParagraphFont"/>
    <w:uiPriority w:val="99"/>
    <w:semiHidden/>
    <w:unhideWhenUsed/>
    <w:rsid w:val="00301AB6"/>
    <w:rPr>
      <w:color w:val="0000FF"/>
      <w:u w:val="single"/>
    </w:rPr>
  </w:style>
  <w:style w:type="character" w:styleId="Emphasis">
    <w:name w:val="Emphasis"/>
    <w:basedOn w:val="DefaultParagraphFont"/>
    <w:uiPriority w:val="20"/>
    <w:qFormat/>
    <w:rsid w:val="00301AB6"/>
    <w:rPr>
      <w:i/>
      <w:iCs/>
    </w:rPr>
  </w:style>
  <w:style w:type="character" w:customStyle="1" w:styleId="toptext">
    <w:name w:val="top__text"/>
    <w:basedOn w:val="DefaultParagraphFont"/>
    <w:rsid w:val="00301AB6"/>
  </w:style>
  <w:style w:type="paragraph" w:styleId="NormalWeb">
    <w:name w:val="Normal (Web)"/>
    <w:basedOn w:val="Normal"/>
    <w:uiPriority w:val="99"/>
    <w:semiHidden/>
    <w:unhideWhenUsed/>
    <w:rsid w:val="0086331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63310"/>
    <w:rPr>
      <w:b/>
      <w:bCs/>
    </w:rPr>
  </w:style>
  <w:style w:type="character" w:customStyle="1" w:styleId="cdk-visually-hidden">
    <w:name w:val="cdk-visually-hidden"/>
    <w:basedOn w:val="DefaultParagraphFont"/>
    <w:rsid w:val="004E246B"/>
  </w:style>
  <w:style w:type="character" w:customStyle="1" w:styleId="label">
    <w:name w:val="label"/>
    <w:basedOn w:val="DefaultParagraphFont"/>
    <w:rsid w:val="004E24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95019">
      <w:bodyDiv w:val="1"/>
      <w:marLeft w:val="0"/>
      <w:marRight w:val="0"/>
      <w:marTop w:val="0"/>
      <w:marBottom w:val="0"/>
      <w:divBdr>
        <w:top w:val="none" w:sz="0" w:space="0" w:color="auto"/>
        <w:left w:val="none" w:sz="0" w:space="0" w:color="auto"/>
        <w:bottom w:val="none" w:sz="0" w:space="0" w:color="auto"/>
        <w:right w:val="none" w:sz="0" w:space="0" w:color="auto"/>
      </w:divBdr>
    </w:div>
    <w:div w:id="64643766">
      <w:bodyDiv w:val="1"/>
      <w:marLeft w:val="0"/>
      <w:marRight w:val="0"/>
      <w:marTop w:val="0"/>
      <w:marBottom w:val="0"/>
      <w:divBdr>
        <w:top w:val="none" w:sz="0" w:space="0" w:color="auto"/>
        <w:left w:val="none" w:sz="0" w:space="0" w:color="auto"/>
        <w:bottom w:val="none" w:sz="0" w:space="0" w:color="auto"/>
        <w:right w:val="none" w:sz="0" w:space="0" w:color="auto"/>
      </w:divBdr>
      <w:divsChild>
        <w:div w:id="2008315319">
          <w:marLeft w:val="0"/>
          <w:marRight w:val="0"/>
          <w:marTop w:val="0"/>
          <w:marBottom w:val="0"/>
          <w:divBdr>
            <w:top w:val="single" w:sz="2" w:space="0" w:color="D9D9E3"/>
            <w:left w:val="single" w:sz="2" w:space="0" w:color="D9D9E3"/>
            <w:bottom w:val="single" w:sz="2" w:space="0" w:color="D9D9E3"/>
            <w:right w:val="single" w:sz="2" w:space="0" w:color="D9D9E3"/>
          </w:divBdr>
          <w:divsChild>
            <w:div w:id="802892446">
              <w:marLeft w:val="0"/>
              <w:marRight w:val="0"/>
              <w:marTop w:val="0"/>
              <w:marBottom w:val="0"/>
              <w:divBdr>
                <w:top w:val="single" w:sz="2" w:space="0" w:color="D9D9E3"/>
                <w:left w:val="single" w:sz="2" w:space="0" w:color="D9D9E3"/>
                <w:bottom w:val="single" w:sz="2" w:space="0" w:color="D9D9E3"/>
                <w:right w:val="single" w:sz="2" w:space="0" w:color="D9D9E3"/>
              </w:divBdr>
              <w:divsChild>
                <w:div w:id="1426998131">
                  <w:marLeft w:val="0"/>
                  <w:marRight w:val="0"/>
                  <w:marTop w:val="0"/>
                  <w:marBottom w:val="0"/>
                  <w:divBdr>
                    <w:top w:val="single" w:sz="2" w:space="0" w:color="D9D9E3"/>
                    <w:left w:val="single" w:sz="2" w:space="0" w:color="D9D9E3"/>
                    <w:bottom w:val="single" w:sz="2" w:space="0" w:color="D9D9E3"/>
                    <w:right w:val="single" w:sz="2" w:space="0" w:color="D9D9E3"/>
                  </w:divBdr>
                  <w:divsChild>
                    <w:div w:id="1490250748">
                      <w:marLeft w:val="0"/>
                      <w:marRight w:val="0"/>
                      <w:marTop w:val="0"/>
                      <w:marBottom w:val="0"/>
                      <w:divBdr>
                        <w:top w:val="single" w:sz="2" w:space="0" w:color="D9D9E3"/>
                        <w:left w:val="single" w:sz="2" w:space="0" w:color="D9D9E3"/>
                        <w:bottom w:val="single" w:sz="2" w:space="0" w:color="D9D9E3"/>
                        <w:right w:val="single" w:sz="2" w:space="0" w:color="D9D9E3"/>
                      </w:divBdr>
                      <w:divsChild>
                        <w:div w:id="1469204264">
                          <w:marLeft w:val="0"/>
                          <w:marRight w:val="0"/>
                          <w:marTop w:val="0"/>
                          <w:marBottom w:val="0"/>
                          <w:divBdr>
                            <w:top w:val="single" w:sz="2" w:space="0" w:color="auto"/>
                            <w:left w:val="single" w:sz="2" w:space="0" w:color="auto"/>
                            <w:bottom w:val="single" w:sz="6" w:space="0" w:color="auto"/>
                            <w:right w:val="single" w:sz="2" w:space="0" w:color="auto"/>
                          </w:divBdr>
                          <w:divsChild>
                            <w:div w:id="1261835141">
                              <w:marLeft w:val="0"/>
                              <w:marRight w:val="0"/>
                              <w:marTop w:val="100"/>
                              <w:marBottom w:val="100"/>
                              <w:divBdr>
                                <w:top w:val="single" w:sz="2" w:space="0" w:color="D9D9E3"/>
                                <w:left w:val="single" w:sz="2" w:space="0" w:color="D9D9E3"/>
                                <w:bottom w:val="single" w:sz="2" w:space="0" w:color="D9D9E3"/>
                                <w:right w:val="single" w:sz="2" w:space="0" w:color="D9D9E3"/>
                              </w:divBdr>
                              <w:divsChild>
                                <w:div w:id="225452807">
                                  <w:marLeft w:val="0"/>
                                  <w:marRight w:val="0"/>
                                  <w:marTop w:val="0"/>
                                  <w:marBottom w:val="0"/>
                                  <w:divBdr>
                                    <w:top w:val="single" w:sz="2" w:space="0" w:color="D9D9E3"/>
                                    <w:left w:val="single" w:sz="2" w:space="0" w:color="D9D9E3"/>
                                    <w:bottom w:val="single" w:sz="2" w:space="0" w:color="D9D9E3"/>
                                    <w:right w:val="single" w:sz="2" w:space="0" w:color="D9D9E3"/>
                                  </w:divBdr>
                                  <w:divsChild>
                                    <w:div w:id="111675333">
                                      <w:marLeft w:val="0"/>
                                      <w:marRight w:val="0"/>
                                      <w:marTop w:val="0"/>
                                      <w:marBottom w:val="0"/>
                                      <w:divBdr>
                                        <w:top w:val="single" w:sz="2" w:space="0" w:color="D9D9E3"/>
                                        <w:left w:val="single" w:sz="2" w:space="0" w:color="D9D9E3"/>
                                        <w:bottom w:val="single" w:sz="2" w:space="0" w:color="D9D9E3"/>
                                        <w:right w:val="single" w:sz="2" w:space="0" w:color="D9D9E3"/>
                                      </w:divBdr>
                                      <w:divsChild>
                                        <w:div w:id="1103919233">
                                          <w:marLeft w:val="0"/>
                                          <w:marRight w:val="0"/>
                                          <w:marTop w:val="0"/>
                                          <w:marBottom w:val="0"/>
                                          <w:divBdr>
                                            <w:top w:val="single" w:sz="2" w:space="0" w:color="D9D9E3"/>
                                            <w:left w:val="single" w:sz="2" w:space="0" w:color="D9D9E3"/>
                                            <w:bottom w:val="single" w:sz="2" w:space="0" w:color="D9D9E3"/>
                                            <w:right w:val="single" w:sz="2" w:space="0" w:color="D9D9E3"/>
                                          </w:divBdr>
                                          <w:divsChild>
                                            <w:div w:id="715618351">
                                              <w:marLeft w:val="0"/>
                                              <w:marRight w:val="0"/>
                                              <w:marTop w:val="0"/>
                                              <w:marBottom w:val="0"/>
                                              <w:divBdr>
                                                <w:top w:val="single" w:sz="2" w:space="0" w:color="D9D9E3"/>
                                                <w:left w:val="single" w:sz="2" w:space="0" w:color="D9D9E3"/>
                                                <w:bottom w:val="single" w:sz="2" w:space="0" w:color="D9D9E3"/>
                                                <w:right w:val="single" w:sz="2" w:space="0" w:color="D9D9E3"/>
                                              </w:divBdr>
                                              <w:divsChild>
                                                <w:div w:id="6113974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702512557">
          <w:marLeft w:val="0"/>
          <w:marRight w:val="0"/>
          <w:marTop w:val="0"/>
          <w:marBottom w:val="0"/>
          <w:divBdr>
            <w:top w:val="none" w:sz="0" w:space="0" w:color="auto"/>
            <w:left w:val="none" w:sz="0" w:space="0" w:color="auto"/>
            <w:bottom w:val="none" w:sz="0" w:space="0" w:color="auto"/>
            <w:right w:val="none" w:sz="0" w:space="0" w:color="auto"/>
          </w:divBdr>
        </w:div>
      </w:divsChild>
    </w:div>
    <w:div w:id="317655569">
      <w:bodyDiv w:val="1"/>
      <w:marLeft w:val="0"/>
      <w:marRight w:val="0"/>
      <w:marTop w:val="0"/>
      <w:marBottom w:val="0"/>
      <w:divBdr>
        <w:top w:val="none" w:sz="0" w:space="0" w:color="auto"/>
        <w:left w:val="none" w:sz="0" w:space="0" w:color="auto"/>
        <w:bottom w:val="none" w:sz="0" w:space="0" w:color="auto"/>
        <w:right w:val="none" w:sz="0" w:space="0" w:color="auto"/>
      </w:divBdr>
    </w:div>
    <w:div w:id="409430424">
      <w:bodyDiv w:val="1"/>
      <w:marLeft w:val="0"/>
      <w:marRight w:val="0"/>
      <w:marTop w:val="0"/>
      <w:marBottom w:val="0"/>
      <w:divBdr>
        <w:top w:val="none" w:sz="0" w:space="0" w:color="auto"/>
        <w:left w:val="none" w:sz="0" w:space="0" w:color="auto"/>
        <w:bottom w:val="none" w:sz="0" w:space="0" w:color="auto"/>
        <w:right w:val="none" w:sz="0" w:space="0" w:color="auto"/>
      </w:divBdr>
    </w:div>
    <w:div w:id="568537538">
      <w:bodyDiv w:val="1"/>
      <w:marLeft w:val="0"/>
      <w:marRight w:val="0"/>
      <w:marTop w:val="0"/>
      <w:marBottom w:val="0"/>
      <w:divBdr>
        <w:top w:val="none" w:sz="0" w:space="0" w:color="auto"/>
        <w:left w:val="none" w:sz="0" w:space="0" w:color="auto"/>
        <w:bottom w:val="none" w:sz="0" w:space="0" w:color="auto"/>
        <w:right w:val="none" w:sz="0" w:space="0" w:color="auto"/>
      </w:divBdr>
    </w:div>
    <w:div w:id="711468275">
      <w:bodyDiv w:val="1"/>
      <w:marLeft w:val="0"/>
      <w:marRight w:val="0"/>
      <w:marTop w:val="0"/>
      <w:marBottom w:val="0"/>
      <w:divBdr>
        <w:top w:val="none" w:sz="0" w:space="0" w:color="auto"/>
        <w:left w:val="none" w:sz="0" w:space="0" w:color="auto"/>
        <w:bottom w:val="none" w:sz="0" w:space="0" w:color="auto"/>
        <w:right w:val="none" w:sz="0" w:space="0" w:color="auto"/>
      </w:divBdr>
    </w:div>
    <w:div w:id="769786730">
      <w:bodyDiv w:val="1"/>
      <w:marLeft w:val="0"/>
      <w:marRight w:val="0"/>
      <w:marTop w:val="0"/>
      <w:marBottom w:val="0"/>
      <w:divBdr>
        <w:top w:val="none" w:sz="0" w:space="0" w:color="auto"/>
        <w:left w:val="none" w:sz="0" w:space="0" w:color="auto"/>
        <w:bottom w:val="none" w:sz="0" w:space="0" w:color="auto"/>
        <w:right w:val="none" w:sz="0" w:space="0" w:color="auto"/>
      </w:divBdr>
    </w:div>
    <w:div w:id="780294779">
      <w:bodyDiv w:val="1"/>
      <w:marLeft w:val="0"/>
      <w:marRight w:val="0"/>
      <w:marTop w:val="0"/>
      <w:marBottom w:val="0"/>
      <w:divBdr>
        <w:top w:val="none" w:sz="0" w:space="0" w:color="auto"/>
        <w:left w:val="none" w:sz="0" w:space="0" w:color="auto"/>
        <w:bottom w:val="none" w:sz="0" w:space="0" w:color="auto"/>
        <w:right w:val="none" w:sz="0" w:space="0" w:color="auto"/>
      </w:divBdr>
    </w:div>
    <w:div w:id="1355644363">
      <w:bodyDiv w:val="1"/>
      <w:marLeft w:val="0"/>
      <w:marRight w:val="0"/>
      <w:marTop w:val="0"/>
      <w:marBottom w:val="0"/>
      <w:divBdr>
        <w:top w:val="none" w:sz="0" w:space="0" w:color="auto"/>
        <w:left w:val="none" w:sz="0" w:space="0" w:color="auto"/>
        <w:bottom w:val="none" w:sz="0" w:space="0" w:color="auto"/>
        <w:right w:val="none" w:sz="0" w:space="0" w:color="auto"/>
      </w:divBdr>
      <w:divsChild>
        <w:div w:id="508057695">
          <w:marLeft w:val="0"/>
          <w:marRight w:val="0"/>
          <w:marTop w:val="0"/>
          <w:marBottom w:val="0"/>
          <w:divBdr>
            <w:top w:val="none" w:sz="0" w:space="0" w:color="auto"/>
            <w:left w:val="none" w:sz="0" w:space="0" w:color="auto"/>
            <w:bottom w:val="none" w:sz="0" w:space="0" w:color="auto"/>
            <w:right w:val="none" w:sz="0" w:space="0" w:color="auto"/>
          </w:divBdr>
          <w:divsChild>
            <w:div w:id="1900938278">
              <w:marLeft w:val="0"/>
              <w:marRight w:val="0"/>
              <w:marTop w:val="0"/>
              <w:marBottom w:val="0"/>
              <w:divBdr>
                <w:top w:val="none" w:sz="0" w:space="0" w:color="auto"/>
                <w:left w:val="none" w:sz="0" w:space="0" w:color="auto"/>
                <w:bottom w:val="none" w:sz="0" w:space="0" w:color="auto"/>
                <w:right w:val="none" w:sz="0" w:space="0" w:color="auto"/>
              </w:divBdr>
              <w:divsChild>
                <w:div w:id="106256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226425">
          <w:marLeft w:val="0"/>
          <w:marRight w:val="0"/>
          <w:marTop w:val="0"/>
          <w:marBottom w:val="0"/>
          <w:divBdr>
            <w:top w:val="none" w:sz="0" w:space="0" w:color="auto"/>
            <w:left w:val="none" w:sz="0" w:space="0" w:color="auto"/>
            <w:bottom w:val="none" w:sz="0" w:space="0" w:color="auto"/>
            <w:right w:val="none" w:sz="0" w:space="0" w:color="auto"/>
          </w:divBdr>
          <w:divsChild>
            <w:div w:id="531111114">
              <w:marLeft w:val="0"/>
              <w:marRight w:val="0"/>
              <w:marTop w:val="0"/>
              <w:marBottom w:val="0"/>
              <w:divBdr>
                <w:top w:val="none" w:sz="0" w:space="0" w:color="auto"/>
                <w:left w:val="none" w:sz="0" w:space="0" w:color="auto"/>
                <w:bottom w:val="none" w:sz="0" w:space="0" w:color="auto"/>
                <w:right w:val="none" w:sz="0" w:space="0" w:color="auto"/>
              </w:divBdr>
              <w:divsChild>
                <w:div w:id="120941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764534">
          <w:marLeft w:val="0"/>
          <w:marRight w:val="0"/>
          <w:marTop w:val="0"/>
          <w:marBottom w:val="0"/>
          <w:divBdr>
            <w:top w:val="none" w:sz="0" w:space="0" w:color="auto"/>
            <w:left w:val="none" w:sz="0" w:space="0" w:color="auto"/>
            <w:bottom w:val="none" w:sz="0" w:space="0" w:color="auto"/>
            <w:right w:val="none" w:sz="0" w:space="0" w:color="auto"/>
          </w:divBdr>
          <w:divsChild>
            <w:div w:id="508132658">
              <w:marLeft w:val="0"/>
              <w:marRight w:val="0"/>
              <w:marTop w:val="0"/>
              <w:marBottom w:val="0"/>
              <w:divBdr>
                <w:top w:val="none" w:sz="0" w:space="0" w:color="auto"/>
                <w:left w:val="none" w:sz="0" w:space="0" w:color="auto"/>
                <w:bottom w:val="none" w:sz="0" w:space="0" w:color="auto"/>
                <w:right w:val="none" w:sz="0" w:space="0" w:color="auto"/>
              </w:divBdr>
              <w:divsChild>
                <w:div w:id="188235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3125">
          <w:marLeft w:val="0"/>
          <w:marRight w:val="0"/>
          <w:marTop w:val="0"/>
          <w:marBottom w:val="0"/>
          <w:divBdr>
            <w:top w:val="none" w:sz="0" w:space="0" w:color="auto"/>
            <w:left w:val="none" w:sz="0" w:space="0" w:color="auto"/>
            <w:bottom w:val="none" w:sz="0" w:space="0" w:color="auto"/>
            <w:right w:val="none" w:sz="0" w:space="0" w:color="auto"/>
          </w:divBdr>
          <w:divsChild>
            <w:div w:id="220363729">
              <w:marLeft w:val="0"/>
              <w:marRight w:val="0"/>
              <w:marTop w:val="0"/>
              <w:marBottom w:val="0"/>
              <w:divBdr>
                <w:top w:val="none" w:sz="0" w:space="0" w:color="auto"/>
                <w:left w:val="none" w:sz="0" w:space="0" w:color="auto"/>
                <w:bottom w:val="none" w:sz="0" w:space="0" w:color="auto"/>
                <w:right w:val="none" w:sz="0" w:space="0" w:color="auto"/>
              </w:divBdr>
              <w:divsChild>
                <w:div w:id="101680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905853">
          <w:marLeft w:val="0"/>
          <w:marRight w:val="0"/>
          <w:marTop w:val="0"/>
          <w:marBottom w:val="0"/>
          <w:divBdr>
            <w:top w:val="none" w:sz="0" w:space="0" w:color="auto"/>
            <w:left w:val="none" w:sz="0" w:space="0" w:color="auto"/>
            <w:bottom w:val="none" w:sz="0" w:space="0" w:color="auto"/>
            <w:right w:val="none" w:sz="0" w:space="0" w:color="auto"/>
          </w:divBdr>
          <w:divsChild>
            <w:div w:id="349719631">
              <w:marLeft w:val="0"/>
              <w:marRight w:val="0"/>
              <w:marTop w:val="0"/>
              <w:marBottom w:val="0"/>
              <w:divBdr>
                <w:top w:val="none" w:sz="0" w:space="0" w:color="auto"/>
                <w:left w:val="none" w:sz="0" w:space="0" w:color="auto"/>
                <w:bottom w:val="none" w:sz="0" w:space="0" w:color="auto"/>
                <w:right w:val="none" w:sz="0" w:space="0" w:color="auto"/>
              </w:divBdr>
              <w:divsChild>
                <w:div w:id="211886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917913">
      <w:bodyDiv w:val="1"/>
      <w:marLeft w:val="0"/>
      <w:marRight w:val="0"/>
      <w:marTop w:val="0"/>
      <w:marBottom w:val="0"/>
      <w:divBdr>
        <w:top w:val="none" w:sz="0" w:space="0" w:color="auto"/>
        <w:left w:val="none" w:sz="0" w:space="0" w:color="auto"/>
        <w:bottom w:val="none" w:sz="0" w:space="0" w:color="auto"/>
        <w:right w:val="none" w:sz="0" w:space="0" w:color="auto"/>
      </w:divBdr>
    </w:div>
    <w:div w:id="1635672791">
      <w:bodyDiv w:val="1"/>
      <w:marLeft w:val="0"/>
      <w:marRight w:val="0"/>
      <w:marTop w:val="0"/>
      <w:marBottom w:val="0"/>
      <w:divBdr>
        <w:top w:val="none" w:sz="0" w:space="0" w:color="auto"/>
        <w:left w:val="none" w:sz="0" w:space="0" w:color="auto"/>
        <w:bottom w:val="none" w:sz="0" w:space="0" w:color="auto"/>
        <w:right w:val="none" w:sz="0" w:space="0" w:color="auto"/>
      </w:divBdr>
      <w:divsChild>
        <w:div w:id="668602681">
          <w:marLeft w:val="0"/>
          <w:marRight w:val="0"/>
          <w:marTop w:val="0"/>
          <w:marBottom w:val="0"/>
          <w:divBdr>
            <w:top w:val="single" w:sz="2" w:space="0" w:color="D9D9E3"/>
            <w:left w:val="single" w:sz="2" w:space="0" w:color="D9D9E3"/>
            <w:bottom w:val="single" w:sz="2" w:space="0" w:color="D9D9E3"/>
            <w:right w:val="single" w:sz="2" w:space="0" w:color="D9D9E3"/>
          </w:divBdr>
          <w:divsChild>
            <w:div w:id="1916894948">
              <w:marLeft w:val="0"/>
              <w:marRight w:val="0"/>
              <w:marTop w:val="0"/>
              <w:marBottom w:val="0"/>
              <w:divBdr>
                <w:top w:val="single" w:sz="2" w:space="0" w:color="D9D9E3"/>
                <w:left w:val="single" w:sz="2" w:space="0" w:color="D9D9E3"/>
                <w:bottom w:val="single" w:sz="2" w:space="0" w:color="D9D9E3"/>
                <w:right w:val="single" w:sz="2" w:space="0" w:color="D9D9E3"/>
              </w:divBdr>
              <w:divsChild>
                <w:div w:id="918757391">
                  <w:marLeft w:val="0"/>
                  <w:marRight w:val="0"/>
                  <w:marTop w:val="0"/>
                  <w:marBottom w:val="0"/>
                  <w:divBdr>
                    <w:top w:val="single" w:sz="2" w:space="0" w:color="D9D9E3"/>
                    <w:left w:val="single" w:sz="2" w:space="0" w:color="D9D9E3"/>
                    <w:bottom w:val="single" w:sz="2" w:space="0" w:color="D9D9E3"/>
                    <w:right w:val="single" w:sz="2" w:space="0" w:color="D9D9E3"/>
                  </w:divBdr>
                  <w:divsChild>
                    <w:div w:id="281884133">
                      <w:marLeft w:val="0"/>
                      <w:marRight w:val="0"/>
                      <w:marTop w:val="0"/>
                      <w:marBottom w:val="0"/>
                      <w:divBdr>
                        <w:top w:val="single" w:sz="2" w:space="0" w:color="D9D9E3"/>
                        <w:left w:val="single" w:sz="2" w:space="0" w:color="D9D9E3"/>
                        <w:bottom w:val="single" w:sz="2" w:space="0" w:color="D9D9E3"/>
                        <w:right w:val="single" w:sz="2" w:space="0" w:color="D9D9E3"/>
                      </w:divBdr>
                      <w:divsChild>
                        <w:div w:id="1839534051">
                          <w:marLeft w:val="0"/>
                          <w:marRight w:val="0"/>
                          <w:marTop w:val="0"/>
                          <w:marBottom w:val="0"/>
                          <w:divBdr>
                            <w:top w:val="single" w:sz="2" w:space="0" w:color="auto"/>
                            <w:left w:val="single" w:sz="2" w:space="0" w:color="auto"/>
                            <w:bottom w:val="single" w:sz="6" w:space="0" w:color="auto"/>
                            <w:right w:val="single" w:sz="2" w:space="0" w:color="auto"/>
                          </w:divBdr>
                          <w:divsChild>
                            <w:div w:id="570849451">
                              <w:marLeft w:val="0"/>
                              <w:marRight w:val="0"/>
                              <w:marTop w:val="100"/>
                              <w:marBottom w:val="100"/>
                              <w:divBdr>
                                <w:top w:val="single" w:sz="2" w:space="0" w:color="D9D9E3"/>
                                <w:left w:val="single" w:sz="2" w:space="0" w:color="D9D9E3"/>
                                <w:bottom w:val="single" w:sz="2" w:space="0" w:color="D9D9E3"/>
                                <w:right w:val="single" w:sz="2" w:space="0" w:color="D9D9E3"/>
                              </w:divBdr>
                              <w:divsChild>
                                <w:div w:id="845945992">
                                  <w:marLeft w:val="0"/>
                                  <w:marRight w:val="0"/>
                                  <w:marTop w:val="0"/>
                                  <w:marBottom w:val="0"/>
                                  <w:divBdr>
                                    <w:top w:val="single" w:sz="2" w:space="0" w:color="D9D9E3"/>
                                    <w:left w:val="single" w:sz="2" w:space="0" w:color="D9D9E3"/>
                                    <w:bottom w:val="single" w:sz="2" w:space="0" w:color="D9D9E3"/>
                                    <w:right w:val="single" w:sz="2" w:space="0" w:color="D9D9E3"/>
                                  </w:divBdr>
                                  <w:divsChild>
                                    <w:div w:id="1320616251">
                                      <w:marLeft w:val="0"/>
                                      <w:marRight w:val="0"/>
                                      <w:marTop w:val="0"/>
                                      <w:marBottom w:val="0"/>
                                      <w:divBdr>
                                        <w:top w:val="single" w:sz="2" w:space="0" w:color="D9D9E3"/>
                                        <w:left w:val="single" w:sz="2" w:space="0" w:color="D9D9E3"/>
                                        <w:bottom w:val="single" w:sz="2" w:space="0" w:color="D9D9E3"/>
                                        <w:right w:val="single" w:sz="2" w:space="0" w:color="D9D9E3"/>
                                      </w:divBdr>
                                      <w:divsChild>
                                        <w:div w:id="730693179">
                                          <w:marLeft w:val="0"/>
                                          <w:marRight w:val="0"/>
                                          <w:marTop w:val="0"/>
                                          <w:marBottom w:val="0"/>
                                          <w:divBdr>
                                            <w:top w:val="single" w:sz="2" w:space="0" w:color="D9D9E3"/>
                                            <w:left w:val="single" w:sz="2" w:space="0" w:color="D9D9E3"/>
                                            <w:bottom w:val="single" w:sz="2" w:space="0" w:color="D9D9E3"/>
                                            <w:right w:val="single" w:sz="2" w:space="0" w:color="D9D9E3"/>
                                          </w:divBdr>
                                          <w:divsChild>
                                            <w:div w:id="594898859">
                                              <w:marLeft w:val="0"/>
                                              <w:marRight w:val="0"/>
                                              <w:marTop w:val="0"/>
                                              <w:marBottom w:val="0"/>
                                              <w:divBdr>
                                                <w:top w:val="single" w:sz="2" w:space="0" w:color="D9D9E3"/>
                                                <w:left w:val="single" w:sz="2" w:space="0" w:color="D9D9E3"/>
                                                <w:bottom w:val="single" w:sz="2" w:space="0" w:color="D9D9E3"/>
                                                <w:right w:val="single" w:sz="2" w:space="0" w:color="D9D9E3"/>
                                              </w:divBdr>
                                              <w:divsChild>
                                                <w:div w:id="21285026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88504578">
          <w:marLeft w:val="0"/>
          <w:marRight w:val="0"/>
          <w:marTop w:val="0"/>
          <w:marBottom w:val="0"/>
          <w:divBdr>
            <w:top w:val="none" w:sz="0" w:space="0" w:color="auto"/>
            <w:left w:val="none" w:sz="0" w:space="0" w:color="auto"/>
            <w:bottom w:val="none" w:sz="0" w:space="0" w:color="auto"/>
            <w:right w:val="none" w:sz="0" w:space="0" w:color="auto"/>
          </w:divBdr>
        </w:div>
      </w:divsChild>
    </w:div>
    <w:div w:id="1734892554">
      <w:bodyDiv w:val="1"/>
      <w:marLeft w:val="0"/>
      <w:marRight w:val="0"/>
      <w:marTop w:val="0"/>
      <w:marBottom w:val="0"/>
      <w:divBdr>
        <w:top w:val="none" w:sz="0" w:space="0" w:color="auto"/>
        <w:left w:val="none" w:sz="0" w:space="0" w:color="auto"/>
        <w:bottom w:val="none" w:sz="0" w:space="0" w:color="auto"/>
        <w:right w:val="none" w:sz="0" w:space="0" w:color="auto"/>
      </w:divBdr>
    </w:div>
    <w:div w:id="1754932613">
      <w:bodyDiv w:val="1"/>
      <w:marLeft w:val="0"/>
      <w:marRight w:val="0"/>
      <w:marTop w:val="0"/>
      <w:marBottom w:val="0"/>
      <w:divBdr>
        <w:top w:val="none" w:sz="0" w:space="0" w:color="auto"/>
        <w:left w:val="none" w:sz="0" w:space="0" w:color="auto"/>
        <w:bottom w:val="none" w:sz="0" w:space="0" w:color="auto"/>
        <w:right w:val="none" w:sz="0" w:space="0" w:color="auto"/>
      </w:divBdr>
      <w:divsChild>
        <w:div w:id="858815508">
          <w:marLeft w:val="0"/>
          <w:marRight w:val="0"/>
          <w:marTop w:val="0"/>
          <w:marBottom w:val="0"/>
          <w:divBdr>
            <w:top w:val="none" w:sz="0" w:space="0" w:color="auto"/>
            <w:left w:val="none" w:sz="0" w:space="0" w:color="auto"/>
            <w:bottom w:val="none" w:sz="0" w:space="0" w:color="auto"/>
            <w:right w:val="none" w:sz="0" w:space="0" w:color="auto"/>
          </w:divBdr>
        </w:div>
        <w:div w:id="1057127683">
          <w:marLeft w:val="0"/>
          <w:marRight w:val="0"/>
          <w:marTop w:val="0"/>
          <w:marBottom w:val="0"/>
          <w:divBdr>
            <w:top w:val="none" w:sz="0" w:space="0" w:color="auto"/>
            <w:left w:val="none" w:sz="0" w:space="0" w:color="auto"/>
            <w:bottom w:val="none" w:sz="0" w:space="0" w:color="auto"/>
            <w:right w:val="none" w:sz="0" w:space="0" w:color="auto"/>
          </w:divBdr>
        </w:div>
        <w:div w:id="2054574629">
          <w:marLeft w:val="0"/>
          <w:marRight w:val="0"/>
          <w:marTop w:val="0"/>
          <w:marBottom w:val="0"/>
          <w:divBdr>
            <w:top w:val="none" w:sz="0" w:space="0" w:color="auto"/>
            <w:left w:val="none" w:sz="0" w:space="0" w:color="auto"/>
            <w:bottom w:val="none" w:sz="0" w:space="0" w:color="auto"/>
            <w:right w:val="none" w:sz="0" w:space="0" w:color="auto"/>
          </w:divBdr>
        </w:div>
        <w:div w:id="1856458375">
          <w:marLeft w:val="0"/>
          <w:marRight w:val="0"/>
          <w:marTop w:val="0"/>
          <w:marBottom w:val="0"/>
          <w:divBdr>
            <w:top w:val="none" w:sz="0" w:space="0" w:color="auto"/>
            <w:left w:val="none" w:sz="0" w:space="0" w:color="auto"/>
            <w:bottom w:val="none" w:sz="0" w:space="0" w:color="auto"/>
            <w:right w:val="none" w:sz="0" w:space="0" w:color="auto"/>
          </w:divBdr>
        </w:div>
        <w:div w:id="1569219837">
          <w:marLeft w:val="0"/>
          <w:marRight w:val="0"/>
          <w:marTop w:val="0"/>
          <w:marBottom w:val="0"/>
          <w:divBdr>
            <w:top w:val="none" w:sz="0" w:space="0" w:color="auto"/>
            <w:left w:val="none" w:sz="0" w:space="0" w:color="auto"/>
            <w:bottom w:val="none" w:sz="0" w:space="0" w:color="auto"/>
            <w:right w:val="none" w:sz="0" w:space="0" w:color="auto"/>
          </w:divBdr>
          <w:divsChild>
            <w:div w:id="1119882203">
              <w:marLeft w:val="0"/>
              <w:marRight w:val="0"/>
              <w:marTop w:val="0"/>
              <w:marBottom w:val="0"/>
              <w:divBdr>
                <w:top w:val="none" w:sz="0" w:space="0" w:color="auto"/>
                <w:left w:val="none" w:sz="0" w:space="0" w:color="auto"/>
                <w:bottom w:val="none" w:sz="0" w:space="0" w:color="auto"/>
                <w:right w:val="none" w:sz="0" w:space="0" w:color="auto"/>
              </w:divBdr>
            </w:div>
          </w:divsChild>
        </w:div>
        <w:div w:id="1216161477">
          <w:marLeft w:val="0"/>
          <w:marRight w:val="0"/>
          <w:marTop w:val="0"/>
          <w:marBottom w:val="0"/>
          <w:divBdr>
            <w:top w:val="none" w:sz="0" w:space="0" w:color="auto"/>
            <w:left w:val="none" w:sz="0" w:space="0" w:color="auto"/>
            <w:bottom w:val="none" w:sz="0" w:space="0" w:color="auto"/>
            <w:right w:val="none" w:sz="0" w:space="0" w:color="auto"/>
          </w:divBdr>
          <w:divsChild>
            <w:div w:id="177007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745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1219</TotalTime>
  <Pages>15</Pages>
  <Words>5747</Words>
  <Characters>32763</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gudapureddy Rama divya sree</dc:creator>
  <cp:keywords/>
  <dc:description/>
  <cp:lastModifiedBy>gudapureddy Rama divya sree</cp:lastModifiedBy>
  <cp:revision>11</cp:revision>
  <dcterms:created xsi:type="dcterms:W3CDTF">2023-09-13T16:19:00Z</dcterms:created>
  <dcterms:modified xsi:type="dcterms:W3CDTF">2023-11-01T07:33:00Z</dcterms:modified>
</cp:coreProperties>
</file>