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199696" w14:textId="77777777" w:rsidR="00864E0C" w:rsidRDefault="00864E0C">
      <w:pPr>
        <w:widowControl/>
        <w:spacing w:line="276" w:lineRule="auto"/>
        <w:rPr>
          <w:rFonts w:ascii="Times New Roman" w:eastAsia="Times New Roman" w:hAnsi="Times New Roman" w:cs="Times New Roman"/>
          <w:b/>
          <w:sz w:val="28"/>
          <w:szCs w:val="28"/>
        </w:rPr>
      </w:pPr>
    </w:p>
    <w:p w14:paraId="38B2DBEC" w14:textId="77777777" w:rsidR="00864E0C" w:rsidRDefault="00000000">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40ABC7FF" w14:textId="77777777" w:rsidR="00864E0C" w:rsidRDefault="00864E0C">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64E0C" w14:paraId="1A7DE854" w14:textId="77777777">
        <w:tc>
          <w:tcPr>
            <w:tcW w:w="4680" w:type="dxa"/>
            <w:shd w:val="clear" w:color="auto" w:fill="auto"/>
            <w:tcMar>
              <w:top w:w="100" w:type="dxa"/>
              <w:left w:w="100" w:type="dxa"/>
              <w:bottom w:w="100" w:type="dxa"/>
              <w:right w:w="100" w:type="dxa"/>
            </w:tcMar>
          </w:tcPr>
          <w:p w14:paraId="1924649F" w14:textId="77777777" w:rsidR="00864E0C"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2434D937" w14:textId="0713BB7B" w:rsidR="00864E0C" w:rsidRDefault="009077A9">
            <w:pPr>
              <w:rPr>
                <w:rFonts w:ascii="Times New Roman" w:eastAsia="Times New Roman" w:hAnsi="Times New Roman" w:cs="Times New Roman"/>
                <w:sz w:val="24"/>
                <w:szCs w:val="24"/>
              </w:rPr>
            </w:pPr>
            <w:r>
              <w:rPr>
                <w:rFonts w:ascii="Times New Roman" w:eastAsia="Times New Roman" w:hAnsi="Times New Roman" w:cs="Times New Roman"/>
                <w:sz w:val="24"/>
                <w:szCs w:val="24"/>
              </w:rPr>
              <w:t>July 5,2024</w:t>
            </w:r>
          </w:p>
        </w:tc>
      </w:tr>
      <w:tr w:rsidR="00864E0C" w14:paraId="7EDA1F9B" w14:textId="77777777">
        <w:tc>
          <w:tcPr>
            <w:tcW w:w="4680" w:type="dxa"/>
            <w:shd w:val="clear" w:color="auto" w:fill="auto"/>
            <w:tcMar>
              <w:top w:w="100" w:type="dxa"/>
              <w:left w:w="100" w:type="dxa"/>
              <w:bottom w:w="100" w:type="dxa"/>
              <w:right w:w="100" w:type="dxa"/>
            </w:tcMar>
          </w:tcPr>
          <w:p w14:paraId="6B468DB8" w14:textId="77777777" w:rsidR="00864E0C"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0CB7B652" w14:textId="5CBC6CAD" w:rsidR="00864E0C" w:rsidRDefault="002E5322">
            <w:pPr>
              <w:pBdr>
                <w:top w:val="nil"/>
                <w:left w:val="nil"/>
                <w:bottom w:val="nil"/>
                <w:right w:val="nil"/>
                <w:between w:val="nil"/>
              </w:pBdr>
              <w:spacing w:line="276" w:lineRule="auto"/>
              <w:rPr>
                <w:rFonts w:ascii="Times New Roman" w:eastAsia="Times New Roman" w:hAnsi="Times New Roman" w:cs="Times New Roman"/>
                <w:sz w:val="24"/>
                <w:szCs w:val="24"/>
              </w:rPr>
            </w:pPr>
            <w:r w:rsidRPr="002E5322">
              <w:rPr>
                <w:rFonts w:ascii="Times New Roman" w:eastAsia="Times New Roman" w:hAnsi="Times New Roman" w:cs="Times New Roman"/>
                <w:sz w:val="24"/>
                <w:szCs w:val="24"/>
              </w:rPr>
              <w:t>739838</w:t>
            </w:r>
          </w:p>
        </w:tc>
      </w:tr>
      <w:tr w:rsidR="00864E0C" w14:paraId="1E130FB1" w14:textId="77777777">
        <w:tc>
          <w:tcPr>
            <w:tcW w:w="4680" w:type="dxa"/>
            <w:shd w:val="clear" w:color="auto" w:fill="auto"/>
            <w:tcMar>
              <w:top w:w="100" w:type="dxa"/>
              <w:left w:w="100" w:type="dxa"/>
              <w:bottom w:w="100" w:type="dxa"/>
              <w:right w:w="100" w:type="dxa"/>
            </w:tcMar>
          </w:tcPr>
          <w:p w14:paraId="10FB89E1" w14:textId="77777777" w:rsidR="00864E0C"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1CE526ED" w14:textId="3CB68D90" w:rsidR="00864E0C" w:rsidRDefault="009077A9">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segmentation using Machine Learning</w:t>
            </w:r>
          </w:p>
        </w:tc>
      </w:tr>
      <w:tr w:rsidR="00864E0C" w14:paraId="024E7AD9" w14:textId="77777777">
        <w:tc>
          <w:tcPr>
            <w:tcW w:w="4680" w:type="dxa"/>
            <w:shd w:val="clear" w:color="auto" w:fill="auto"/>
            <w:tcMar>
              <w:top w:w="100" w:type="dxa"/>
              <w:left w:w="100" w:type="dxa"/>
              <w:bottom w:w="100" w:type="dxa"/>
              <w:right w:w="100" w:type="dxa"/>
            </w:tcMar>
          </w:tcPr>
          <w:p w14:paraId="5C4DB89D" w14:textId="77777777" w:rsidR="00864E0C"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2CB04B88" w14:textId="77777777" w:rsidR="00864E0C"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17CB9387" w14:textId="77777777" w:rsidR="00864E0C" w:rsidRDefault="00864E0C">
      <w:pPr>
        <w:widowControl/>
        <w:spacing w:after="160" w:line="276" w:lineRule="auto"/>
        <w:rPr>
          <w:rFonts w:ascii="Times New Roman" w:eastAsia="Times New Roman" w:hAnsi="Times New Roman" w:cs="Times New Roman"/>
          <w:sz w:val="24"/>
          <w:szCs w:val="24"/>
        </w:rPr>
      </w:pPr>
    </w:p>
    <w:p w14:paraId="77E75A77" w14:textId="77777777" w:rsidR="00864E0C"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p w14:paraId="01866F76" w14:textId="77777777" w:rsidR="00864E0C"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1D6EA875" w14:textId="77777777" w:rsidR="00864E0C" w:rsidRDefault="00864E0C">
      <w:pPr>
        <w:widowControl/>
        <w:spacing w:after="160" w:line="276" w:lineRule="auto"/>
        <w:rPr>
          <w:rFonts w:ascii="Times New Roman" w:eastAsia="Times New Roman" w:hAnsi="Times New Roman" w:cs="Times New Roman"/>
          <w:b/>
          <w:sz w:val="24"/>
          <w:szCs w:val="24"/>
        </w:rPr>
      </w:pPr>
    </w:p>
    <w:p w14:paraId="394158E3" w14:textId="77777777" w:rsidR="00864E0C"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212"/>
        <w:gridCol w:w="2752"/>
        <w:gridCol w:w="2268"/>
        <w:gridCol w:w="3128"/>
      </w:tblGrid>
      <w:tr w:rsidR="00864E0C" w14:paraId="5ED86EAA" w14:textId="77777777" w:rsidTr="00273D54">
        <w:trPr>
          <w:trHeight w:val="766"/>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AFBCD47" w14:textId="77777777" w:rsidR="00864E0C"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27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8FEDFA1" w14:textId="77777777" w:rsidR="00864E0C"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4D5FE39" w14:textId="77777777" w:rsidR="00864E0C"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Hyperparameters</w:t>
            </w:r>
          </w:p>
        </w:tc>
        <w:tc>
          <w:tcPr>
            <w:tcW w:w="312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086CFA3" w14:textId="77777777" w:rsidR="00864E0C"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Performance Metric (e.g., Accuracy, F1 Score)</w:t>
            </w:r>
          </w:p>
        </w:tc>
      </w:tr>
      <w:tr w:rsidR="00864E0C" w14:paraId="2C338230" w14:textId="77777777" w:rsidTr="00273D54">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01A506B" w14:textId="5AD2D518" w:rsidR="00864E0C" w:rsidRDefault="009077A9">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Random Forest</w:t>
            </w:r>
          </w:p>
        </w:tc>
        <w:tc>
          <w:tcPr>
            <w:tcW w:w="27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C8BD87B" w14:textId="2F8E687C" w:rsidR="00864E0C" w:rsidRDefault="00273D54">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Ensemble of decision trees; robust, handles complex relationships, reduces overfitting, and provides feature importance for customer segmentation prediction</w:t>
            </w:r>
            <w:r w:rsidR="00EC47A0">
              <w:rPr>
                <w:rFonts w:ascii="Times New Roman" w:eastAsia="Times New Roman" w:hAnsi="Times New Roman" w:cs="Times New Roman"/>
                <w:color w:val="0D0D0D"/>
                <w:sz w:val="24"/>
                <w:szCs w:val="24"/>
              </w:rPr>
              <w:t>.</w:t>
            </w: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BFCEF0E" w14:textId="6A683113" w:rsidR="00864E0C" w:rsidRDefault="009077A9">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w:t>
            </w:r>
          </w:p>
        </w:tc>
        <w:tc>
          <w:tcPr>
            <w:tcW w:w="312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16BB60A" w14:textId="4751CF2A" w:rsidR="00864E0C" w:rsidRDefault="009077A9">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Accuracy score= </w:t>
            </w:r>
            <w:r w:rsidR="00A866D9">
              <w:rPr>
                <w:rFonts w:ascii="Times New Roman" w:eastAsia="Times New Roman" w:hAnsi="Times New Roman" w:cs="Times New Roman"/>
                <w:color w:val="0D0D0D"/>
                <w:sz w:val="24"/>
                <w:szCs w:val="24"/>
              </w:rPr>
              <w:t>100</w:t>
            </w:r>
            <w:r>
              <w:rPr>
                <w:rFonts w:ascii="Times New Roman" w:eastAsia="Times New Roman" w:hAnsi="Times New Roman" w:cs="Times New Roman"/>
                <w:color w:val="0D0D0D"/>
                <w:sz w:val="24"/>
                <w:szCs w:val="24"/>
              </w:rPr>
              <w:t>%</w:t>
            </w:r>
          </w:p>
        </w:tc>
      </w:tr>
      <w:tr w:rsidR="00864E0C" w14:paraId="731BCBA4" w14:textId="77777777" w:rsidTr="00273D54">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F163C22" w14:textId="64AE31C6" w:rsidR="00864E0C" w:rsidRDefault="009077A9">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Decision tree</w:t>
            </w:r>
          </w:p>
        </w:tc>
        <w:tc>
          <w:tcPr>
            <w:tcW w:w="27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30DD63F" w14:textId="239F4107" w:rsidR="00864E0C" w:rsidRDefault="00273D54">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Simple tree structure; interpretable, captures non-linear relationships, suitable for initial insights into customer segmentation</w:t>
            </w:r>
            <w:r w:rsidR="00EC47A0">
              <w:rPr>
                <w:rFonts w:ascii="Times New Roman" w:eastAsia="Times New Roman" w:hAnsi="Times New Roman" w:cs="Times New Roman"/>
                <w:color w:val="0D0D0D"/>
                <w:sz w:val="24"/>
                <w:szCs w:val="24"/>
              </w:rPr>
              <w:t>.</w:t>
            </w: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4E0E5F5" w14:textId="551DE8A8" w:rsidR="00864E0C" w:rsidRDefault="009077A9">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w:t>
            </w:r>
          </w:p>
        </w:tc>
        <w:tc>
          <w:tcPr>
            <w:tcW w:w="312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2E2D540" w14:textId="12CE5345" w:rsidR="00864E0C" w:rsidRDefault="00273D54">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Accuracy score= </w:t>
            </w:r>
            <w:r w:rsidR="00A866D9">
              <w:rPr>
                <w:rFonts w:ascii="Times New Roman" w:eastAsia="Times New Roman" w:hAnsi="Times New Roman" w:cs="Times New Roman"/>
                <w:color w:val="0D0D0D"/>
                <w:sz w:val="24"/>
                <w:szCs w:val="24"/>
              </w:rPr>
              <w:t>100</w:t>
            </w:r>
            <w:r>
              <w:rPr>
                <w:rFonts w:ascii="Times New Roman" w:eastAsia="Times New Roman" w:hAnsi="Times New Roman" w:cs="Times New Roman"/>
                <w:color w:val="0D0D0D"/>
                <w:sz w:val="24"/>
                <w:szCs w:val="24"/>
              </w:rPr>
              <w:t>%</w:t>
            </w:r>
          </w:p>
        </w:tc>
      </w:tr>
      <w:tr w:rsidR="00864E0C" w14:paraId="528FD4CC" w14:textId="77777777" w:rsidTr="00273D54">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C605927" w14:textId="58171E26" w:rsidR="00864E0C" w:rsidRPr="009077A9" w:rsidRDefault="00EC47A0">
            <w:pPr>
              <w:widowControl/>
              <w:spacing w:after="160" w:line="276" w:lineRule="auto"/>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lastRenderedPageBreak/>
              <w:t>Extreme Gradient boosting</w:t>
            </w:r>
          </w:p>
        </w:tc>
        <w:tc>
          <w:tcPr>
            <w:tcW w:w="27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48E955" w14:textId="016BE790" w:rsidR="00864E0C" w:rsidRPr="00EC47A0" w:rsidRDefault="00EC47A0">
            <w:pPr>
              <w:widowControl/>
              <w:spacing w:after="160" w:line="276" w:lineRule="auto"/>
              <w:rPr>
                <w:rFonts w:ascii="Times New Roman" w:eastAsia="Times New Roman" w:hAnsi="Times New Roman" w:cs="Times New Roman"/>
                <w:bCs/>
                <w:color w:val="0D0D0D"/>
                <w:sz w:val="24"/>
                <w:szCs w:val="24"/>
              </w:rPr>
            </w:pPr>
            <w:proofErr w:type="spellStart"/>
            <w:r w:rsidRPr="00EC47A0">
              <w:rPr>
                <w:rFonts w:ascii="Times New Roman" w:eastAsia="Times New Roman" w:hAnsi="Times New Roman" w:cs="Times New Roman"/>
                <w:bCs/>
                <w:color w:val="0D0D0D"/>
                <w:sz w:val="24"/>
                <w:szCs w:val="24"/>
              </w:rPr>
              <w:t>XGBoost</w:t>
            </w:r>
            <w:proofErr w:type="spellEnd"/>
            <w:r w:rsidRPr="00EC47A0">
              <w:rPr>
                <w:rFonts w:ascii="Times New Roman" w:eastAsia="Times New Roman" w:hAnsi="Times New Roman" w:cs="Times New Roman"/>
                <w:bCs/>
                <w:color w:val="0D0D0D"/>
                <w:sz w:val="24"/>
                <w:szCs w:val="24"/>
              </w:rPr>
              <w:t xml:space="preserve"> builds a predictive model by combing the prediction of multiple individual models</w:t>
            </w:r>
            <w:r>
              <w:rPr>
                <w:rFonts w:ascii="Times New Roman" w:eastAsia="Times New Roman" w:hAnsi="Times New Roman" w:cs="Times New Roman"/>
                <w:bCs/>
                <w:color w:val="0D0D0D"/>
                <w:sz w:val="24"/>
                <w:szCs w:val="24"/>
              </w:rPr>
              <w:t>.</w:t>
            </w: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2C5C9C" w14:textId="50846036" w:rsidR="00864E0C" w:rsidRDefault="00EC47A0">
            <w:pPr>
              <w:widowControl/>
              <w:spacing w:after="160"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w:t>
            </w:r>
          </w:p>
        </w:tc>
        <w:tc>
          <w:tcPr>
            <w:tcW w:w="312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7E9BABF" w14:textId="6A26BFAB" w:rsidR="00864E0C" w:rsidRDefault="00273D54">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color w:val="0D0D0D"/>
                <w:sz w:val="24"/>
                <w:szCs w:val="24"/>
              </w:rPr>
              <w:t xml:space="preserve">Accuracy score= </w:t>
            </w:r>
            <w:r w:rsidR="00A866D9">
              <w:rPr>
                <w:rFonts w:ascii="Times New Roman" w:eastAsia="Times New Roman" w:hAnsi="Times New Roman" w:cs="Times New Roman"/>
                <w:color w:val="0D0D0D"/>
                <w:sz w:val="24"/>
                <w:szCs w:val="24"/>
              </w:rPr>
              <w:t>100</w:t>
            </w:r>
            <w:r>
              <w:rPr>
                <w:rFonts w:ascii="Times New Roman" w:eastAsia="Times New Roman" w:hAnsi="Times New Roman" w:cs="Times New Roman"/>
                <w:color w:val="0D0D0D"/>
                <w:sz w:val="24"/>
                <w:szCs w:val="24"/>
              </w:rPr>
              <w:t>%</w:t>
            </w:r>
          </w:p>
          <w:p w14:paraId="2CADDE6C" w14:textId="77777777" w:rsidR="00864E0C" w:rsidRDefault="00864E0C">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p w14:paraId="253A8F15" w14:textId="77777777" w:rsidR="00864E0C" w:rsidRDefault="00864E0C">
            <w:pPr>
              <w:widowControl/>
              <w:spacing w:after="160" w:line="276" w:lineRule="auto"/>
              <w:rPr>
                <w:rFonts w:ascii="Times New Roman" w:eastAsia="Times New Roman" w:hAnsi="Times New Roman" w:cs="Times New Roman"/>
                <w:b/>
                <w:color w:val="0D0D0D"/>
                <w:sz w:val="24"/>
                <w:szCs w:val="24"/>
              </w:rPr>
            </w:pPr>
          </w:p>
        </w:tc>
      </w:tr>
    </w:tbl>
    <w:p w14:paraId="72E36A7A" w14:textId="77777777" w:rsidR="00864E0C" w:rsidRDefault="00864E0C">
      <w:pPr>
        <w:widowControl/>
        <w:spacing w:after="160" w:line="276" w:lineRule="auto"/>
        <w:rPr>
          <w:rFonts w:ascii="Times New Roman" w:eastAsia="Times New Roman" w:hAnsi="Times New Roman" w:cs="Times New Roman"/>
          <w:b/>
          <w:sz w:val="24"/>
          <w:szCs w:val="24"/>
        </w:rPr>
      </w:pPr>
    </w:p>
    <w:sectPr w:rsidR="00864E0C">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1346CD" w14:textId="77777777" w:rsidR="00FC5D30" w:rsidRDefault="00FC5D30">
      <w:r>
        <w:separator/>
      </w:r>
    </w:p>
  </w:endnote>
  <w:endnote w:type="continuationSeparator" w:id="0">
    <w:p w14:paraId="48ABF0D2" w14:textId="77777777" w:rsidR="00FC5D30" w:rsidRDefault="00FC5D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B69A47" w14:textId="77777777" w:rsidR="00FC5D30" w:rsidRDefault="00FC5D30">
      <w:r>
        <w:separator/>
      </w:r>
    </w:p>
  </w:footnote>
  <w:footnote w:type="continuationSeparator" w:id="0">
    <w:p w14:paraId="06ADA49A" w14:textId="77777777" w:rsidR="00FC5D30" w:rsidRDefault="00FC5D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96A5D6" w14:textId="77777777" w:rsidR="00864E0C" w:rsidRDefault="00000000">
    <w:pPr>
      <w:jc w:val="both"/>
    </w:pPr>
    <w:r>
      <w:rPr>
        <w:noProof/>
      </w:rPr>
      <w:drawing>
        <wp:anchor distT="114300" distB="114300" distL="114300" distR="114300" simplePos="0" relativeHeight="251658240" behindDoc="0" locked="0" layoutInCell="1" hidden="0" allowOverlap="1" wp14:anchorId="3F2B8FEE" wp14:editId="053D7727">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2210D6E8" wp14:editId="7B113D8C">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1164D6D1" w14:textId="77777777" w:rsidR="00864E0C" w:rsidRDefault="00864E0C"/>
  <w:p w14:paraId="6491BBC2" w14:textId="77777777" w:rsidR="00864E0C" w:rsidRDefault="00864E0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E0C"/>
    <w:rsid w:val="000B791B"/>
    <w:rsid w:val="00273D54"/>
    <w:rsid w:val="002E5322"/>
    <w:rsid w:val="003107DD"/>
    <w:rsid w:val="006C44A0"/>
    <w:rsid w:val="00864E0C"/>
    <w:rsid w:val="009077A9"/>
    <w:rsid w:val="00A866D9"/>
    <w:rsid w:val="00BF0C3B"/>
    <w:rsid w:val="00EC47A0"/>
    <w:rsid w:val="00EE514C"/>
    <w:rsid w:val="00FC5D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100F9"/>
  <w15:docId w15:val="{B93B8D88-33CF-4451-81E3-B0B93E9A2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159</Words>
  <Characters>908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 Sri Kusuri</dc:creator>
  <cp:lastModifiedBy>Divya Sri Kusuri</cp:lastModifiedBy>
  <cp:revision>4</cp:revision>
  <dcterms:created xsi:type="dcterms:W3CDTF">2024-07-07T10:29:00Z</dcterms:created>
  <dcterms:modified xsi:type="dcterms:W3CDTF">2024-07-15T10:39:00Z</dcterms:modified>
</cp:coreProperties>
</file>