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DIVYA TEJ PENDELA</w:t>
      </w:r>
    </w:p>
    <w:p>
      <w:r>
        <w:t xml:space="preserve">Manchester / Middlesbrough, UK</w:t>
      </w:r>
    </w:p>
    <w:p>
      <w:r>
        <w:t xml:space="preserve">pdivyatej2003@gmail.com | 07776751102 | LinkedIn: add-link | GitHub/Portfolio: add-link</w:t>
      </w:r>
    </w:p>
    <w:p>
      <w:r>
        <w:t xml:space="preserve"/>
      </w:r>
    </w:p>
    <w:p>
      <w:r>
        <w:t xml:space="preserve">PROFILE</w:t>
      </w:r>
    </w:p>
    <w:p>
      <w:r>
        <w:t xml:space="preserve">Final-year BSc (Hons) Cybersecurity student at Teesside University (predicted 2:1). Strong foundation in secure systems, networking, and programming. Built security projects including phishing detection (ML) and secure web applications. Eligible for full-time work in the UK under the Graduate Route from August 2026. Seeking entry-level cybersecurity roles (SOC / Security Analyst / GRC).</w:t>
      </w:r>
    </w:p>
    <w:p>
      <w:r>
        <w:t xml:space="preserve"/>
      </w:r>
    </w:p>
    <w:p>
      <w:r>
        <w:t xml:space="preserve">EDUCATION</w:t>
      </w:r>
    </w:p>
    <w:p>
      <w:r>
        <w:t xml:space="preserve">BSc (Hons) Cybersecurity ? Teesside University, UK</w:t>
      </w:r>
    </w:p>
    <w:p>
      <w:r>
        <w:t xml:space="preserve">Expected 2026 | Predicted 2:1</w:t>
      </w:r>
    </w:p>
    <w:p>
      <w:r>
        <w:t xml:space="preserve">Modules: Secure Computer &amp; Network Systems, Programming for Cybersecurity, Security Systems Design, Databases, ML for Security Applications</w:t>
      </w:r>
    </w:p>
    <w:p>
      <w:r>
        <w:t xml:space="preserve"/>
      </w:r>
    </w:p>
    <w:p>
      <w:r>
        <w:t xml:space="preserve">PROJECTS</w:t>
      </w:r>
    </w:p>
    <w:p>
      <w:r>
        <w:t xml:space="preserve">Phishing Detection (ML): Built and evaluated Random Forest and SVM models for email phishing classification; handled feature selection and class imbalance; reported precision/recall/F1.</w:t>
      </w:r>
    </w:p>
    <w:p>
      <w:r>
        <w:t xml:space="preserve">Secure Campus Network: Designed VLAN-segmented campus network with IPv6, firewalling, and access control.</w:t>
      </w:r>
    </w:p>
    <w:p>
      <w:r>
        <w:t xml:space="preserve">Secure E-commerce App: Built full-stack web app with auth, validation, and secure data handling (HTML/CSS/JS/MySQL).</w:t>
      </w:r>
    </w:p>
    <w:p>
      <w:r>
        <w:t xml:space="preserve">Pipeline Security Monitor (Live): Real-time event ingestion, rule-based alerts, and live dashboard (link).</w:t>
      </w:r>
    </w:p>
    <w:p>
      <w:r>
        <w:t xml:space="preserve"/>
      </w:r>
    </w:p>
    <w:p>
      <w:r>
        <w:t xml:space="preserve">RESEARCH EXPERIENCE</w:t>
      </w:r>
    </w:p>
    <w:p>
      <w:r>
        <w:t xml:space="preserve">Cybersecurity Research Assistant ? Teesside University / British Applied College (Remote)</w:t>
      </w:r>
    </w:p>
    <w:p>
      <w:r>
        <w:t xml:space="preserve">Jul 2025 ? Aug 2025</w:t>
      </w:r>
    </w:p>
    <w:p>
      <w:r>
        <w:t xml:space="preserve">Prepared and cleaned email security datasets, handled class imbalance.</w:t>
      </w:r>
    </w:p>
    <w:p>
      <w:r>
        <w:t xml:space="preserve">Implemented Random Forest and SVM models; evaluated accuracy, precision, recall, F1.</w:t>
      </w:r>
    </w:p>
    <w:p>
      <w:r>
        <w:t xml:space="preserve">Documented technical findings for technical and non-technical audiences.</w:t>
      </w:r>
    </w:p>
    <w:p>
      <w:r>
        <w:t xml:space="preserve"/>
      </w:r>
    </w:p>
    <w:p>
      <w:r>
        <w:t xml:space="preserve">TECHNICAL SKILLS</w:t>
      </w:r>
    </w:p>
    <w:p>
      <w:r>
        <w:t xml:space="preserve">Security: Network Security, Firewalls, Access Control, Incident Response, Vulnerability Assessment, Threat Detection, Risk Management</w:t>
      </w:r>
    </w:p>
    <w:p>
      <w:r>
        <w:t xml:space="preserve">Tech: Python, JavaScript, HTML/CSS, SQL/MySQL, Linux fundamentals, ML fundamentals</w:t>
      </w:r>
    </w:p>
    <w:p>
      <w:r>
        <w:t xml:space="preserve"/>
      </w:r>
    </w:p>
    <w:p>
      <w:r>
        <w:t xml:space="preserve">CERTIFICATIONS &amp; TRAINING</w:t>
      </w:r>
    </w:p>
    <w:p>
      <w:r>
        <w:t xml:space="preserve">Cisco Cybersecurity/Networking certs; Kaggle Python</w:t>
      </w:r>
    </w:p>
    <w:p>
      <w:r>
        <w:t xml:space="preserve">Job simulations: PwC, Mastercard, JPMorgan Chase, Commonwealth Bank, ANZ, Datacom, AIG Shields Up, Clifford Chance</w:t>
      </w:r>
    </w:p>
    <w:p>
      <w:r>
        <w:t xml:space="preserve"/>
      </w:r>
    </w:p>
    <w:p>
      <w:r>
        <w:t xml:space="preserve">RIGHT TO WORK</w:t>
      </w:r>
    </w:p>
    <w:p>
      <w:r>
        <w:t xml:space="preserve">Eligible for UK Graduate Route visa from August 2026. Available full-time on course completion.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Divya Tej Pendela CV</dc:title>
  <dc:creator>Divya Tej Pendela</dc:creator>
  <cp:lastModifiedBy>Codex</cp:lastModifiedBy>
  <dcterms:created xsi:type="dcterms:W3CDTF">2026-03-30T12:27:39.161457Z</dcterms:created>
  <dcterms:modified xsi:type="dcterms:W3CDTF">2026-03-30T12:27:39.161698Z</dcterms:modified>
</cp:coreProperties>
</file>